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B3B7" w14:textId="77777777" w:rsidR="00F41FBB" w:rsidRDefault="0092420B">
      <w:r>
        <w:rPr>
          <w:noProof/>
        </w:rPr>
        <w:drawing>
          <wp:inline distT="0" distB="0" distL="114300" distR="114300" wp14:anchorId="593CECF8" wp14:editId="115BC003">
            <wp:extent cx="3089910" cy="733425"/>
            <wp:effectExtent l="0" t="0" r="15240" b="9525"/>
            <wp:docPr id="1" name="图片 1" descr="总体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总体标"/>
                    <pic:cNvPicPr>
                      <a:picLocks noChangeAspect="1"/>
                    </pic:cNvPicPr>
                  </pic:nvPicPr>
                  <pic:blipFill>
                    <a:blip r:embed="rId8"/>
                    <a:stretch>
                      <a:fillRect/>
                    </a:stretch>
                  </pic:blipFill>
                  <pic:spPr>
                    <a:xfrm>
                      <a:off x="0" y="0"/>
                      <a:ext cx="3089910" cy="733425"/>
                    </a:xfrm>
                    <a:prstGeom prst="rect">
                      <a:avLst/>
                    </a:prstGeom>
                    <a:noFill/>
                    <a:ln>
                      <a:noFill/>
                    </a:ln>
                  </pic:spPr>
                </pic:pic>
              </a:graphicData>
            </a:graphic>
          </wp:inline>
        </w:drawing>
      </w:r>
    </w:p>
    <w:p w14:paraId="2DED35A5" w14:textId="77777777" w:rsidR="00F41FBB" w:rsidRDefault="00F41FBB"/>
    <w:p w14:paraId="002FBD55" w14:textId="77777777" w:rsidR="00F41FBB" w:rsidRDefault="00F41FBB"/>
    <w:p w14:paraId="427F16CF" w14:textId="77777777" w:rsidR="00F41FBB" w:rsidRDefault="00F41FBB"/>
    <w:p w14:paraId="209ACE22" w14:textId="77777777" w:rsidR="00F41FBB" w:rsidRDefault="00F41FBB"/>
    <w:p w14:paraId="6DE2A26D" w14:textId="77777777" w:rsidR="00F41FBB" w:rsidRDefault="00F41FBB"/>
    <w:p w14:paraId="2A7E12A8" w14:textId="77777777" w:rsidR="00F41FBB" w:rsidRDefault="00F41FBB"/>
    <w:p w14:paraId="419E6F9A" w14:textId="77777777" w:rsidR="00F41FBB" w:rsidRDefault="00F41FBB"/>
    <w:p w14:paraId="762C461A" w14:textId="77777777" w:rsidR="00F41FBB" w:rsidRDefault="00F41FBB"/>
    <w:p w14:paraId="1B8A4783" w14:textId="003249D4" w:rsidR="00F41FBB" w:rsidRDefault="00144C6B">
      <w:pPr>
        <w:jc w:val="center"/>
        <w:rPr>
          <w:rFonts w:ascii="方正小标宋简体" w:eastAsia="方正小标宋简体" w:hAnsi="华文中宋"/>
          <w:w w:val="80"/>
          <w:sz w:val="84"/>
          <w:szCs w:val="84"/>
        </w:rPr>
      </w:pPr>
      <w:r w:rsidRPr="00144C6B">
        <w:rPr>
          <w:rFonts w:ascii="方正小标宋简体" w:eastAsia="方正小标宋简体" w:hAnsi="华文中宋" w:hint="eastAsia"/>
          <w:w w:val="80"/>
          <w:sz w:val="84"/>
          <w:szCs w:val="84"/>
        </w:rPr>
        <w:t>机械设计制造及其自动化</w:t>
      </w:r>
      <w:r w:rsidR="0092420B">
        <w:rPr>
          <w:rFonts w:ascii="方正小标宋简体" w:eastAsia="方正小标宋简体" w:hAnsi="华文中宋" w:hint="eastAsia"/>
          <w:w w:val="80"/>
          <w:sz w:val="84"/>
          <w:szCs w:val="84"/>
        </w:rPr>
        <w:t>专业</w:t>
      </w:r>
    </w:p>
    <w:p w14:paraId="4FD2C520" w14:textId="77777777" w:rsidR="00144C6B" w:rsidRDefault="00144C6B" w:rsidP="00144C6B">
      <w:pPr>
        <w:jc w:val="center"/>
        <w:rPr>
          <w:rFonts w:ascii="Times New Roman" w:eastAsia="方正小标宋简体" w:hAnsi="Times New Roman" w:cs="Times New Roman"/>
          <w:w w:val="120"/>
          <w:sz w:val="48"/>
          <w:szCs w:val="48"/>
        </w:rPr>
      </w:pPr>
      <w:proofErr w:type="spellStart"/>
      <w:r>
        <w:rPr>
          <w:rFonts w:ascii="Times New Roman" w:eastAsia="方正小标宋简体" w:hAnsi="Times New Roman" w:cs="Times New Roman"/>
          <w:w w:val="120"/>
          <w:sz w:val="48"/>
          <w:szCs w:val="48"/>
        </w:rPr>
        <w:t>Jixieshejizhizaojiqizidonghuazhuanye</w:t>
      </w:r>
      <w:proofErr w:type="spellEnd"/>
    </w:p>
    <w:p w14:paraId="737FA5CA" w14:textId="77777777" w:rsidR="00F41FBB" w:rsidRDefault="00F41FBB"/>
    <w:p w14:paraId="030836E4" w14:textId="77777777" w:rsidR="00F41FBB" w:rsidRDefault="00F41FBB"/>
    <w:p w14:paraId="6D2E69B8" w14:textId="77777777" w:rsidR="00F41FBB" w:rsidRDefault="0092420B">
      <w:pPr>
        <w:jc w:val="center"/>
        <w:rPr>
          <w:rFonts w:ascii="黑体" w:eastAsia="黑体"/>
          <w:sz w:val="44"/>
          <w:szCs w:val="44"/>
        </w:rPr>
      </w:pPr>
      <w:r>
        <w:rPr>
          <w:rFonts w:ascii="黑体" w:eastAsia="黑体" w:hAnsi="Clarendon Extended" w:hint="eastAsia"/>
          <w:sz w:val="44"/>
          <w:szCs w:val="44"/>
        </w:rPr>
        <w:t xml:space="preserve">本 科 </w:t>
      </w:r>
      <w:r>
        <w:rPr>
          <w:rFonts w:ascii="黑体" w:eastAsia="黑体" w:hint="eastAsia"/>
          <w:sz w:val="44"/>
          <w:szCs w:val="44"/>
        </w:rPr>
        <w:t>培 养 方 案</w:t>
      </w:r>
    </w:p>
    <w:p w14:paraId="289AAE16" w14:textId="77777777" w:rsidR="00F41FBB" w:rsidRDefault="00F41FBB">
      <w:pPr>
        <w:jc w:val="center"/>
      </w:pPr>
    </w:p>
    <w:p w14:paraId="51153E4F" w14:textId="77777777" w:rsidR="00F41FBB" w:rsidRDefault="00F41FBB">
      <w:pPr>
        <w:jc w:val="center"/>
      </w:pPr>
    </w:p>
    <w:p w14:paraId="37043F02" w14:textId="77777777" w:rsidR="00F41FBB" w:rsidRDefault="00F41FBB">
      <w:pPr>
        <w:jc w:val="center"/>
      </w:pPr>
    </w:p>
    <w:p w14:paraId="38F1EF31" w14:textId="77777777" w:rsidR="00F41FBB" w:rsidRDefault="00F41FBB"/>
    <w:tbl>
      <w:tblPr>
        <w:tblStyle w:val="ab"/>
        <w:tblW w:w="3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8"/>
        <w:gridCol w:w="456"/>
        <w:gridCol w:w="1800"/>
      </w:tblGrid>
      <w:tr w:rsidR="00F41FBB" w14:paraId="753F5330" w14:textId="77777777">
        <w:trPr>
          <w:jc w:val="center"/>
        </w:trPr>
        <w:tc>
          <w:tcPr>
            <w:tcW w:w="1538" w:type="dxa"/>
          </w:tcPr>
          <w:p w14:paraId="3471FEDF"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培养层次</w:t>
            </w:r>
          </w:p>
        </w:tc>
        <w:tc>
          <w:tcPr>
            <w:tcW w:w="456" w:type="dxa"/>
          </w:tcPr>
          <w:p w14:paraId="144B8336"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14:paraId="2FF56C0F"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本科</w:t>
            </w:r>
          </w:p>
        </w:tc>
      </w:tr>
      <w:tr w:rsidR="00F41FBB" w14:paraId="358EFB90" w14:textId="77777777">
        <w:trPr>
          <w:jc w:val="center"/>
        </w:trPr>
        <w:tc>
          <w:tcPr>
            <w:tcW w:w="1538" w:type="dxa"/>
          </w:tcPr>
          <w:p w14:paraId="19674D2E"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修业年限</w:t>
            </w:r>
          </w:p>
        </w:tc>
        <w:tc>
          <w:tcPr>
            <w:tcW w:w="456" w:type="dxa"/>
          </w:tcPr>
          <w:p w14:paraId="2B089130"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14:paraId="02B6B01D"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四年</w:t>
            </w:r>
          </w:p>
        </w:tc>
      </w:tr>
      <w:tr w:rsidR="00F41FBB" w14:paraId="42013271" w14:textId="77777777">
        <w:trPr>
          <w:jc w:val="center"/>
        </w:trPr>
        <w:tc>
          <w:tcPr>
            <w:tcW w:w="1538" w:type="dxa"/>
          </w:tcPr>
          <w:p w14:paraId="4955918A"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学科类别</w:t>
            </w:r>
          </w:p>
        </w:tc>
        <w:tc>
          <w:tcPr>
            <w:tcW w:w="456" w:type="dxa"/>
          </w:tcPr>
          <w:p w14:paraId="72BD3DE3"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14:paraId="60FC16BD"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工学</w:t>
            </w:r>
          </w:p>
        </w:tc>
      </w:tr>
      <w:tr w:rsidR="00F41FBB" w14:paraId="49FAAE50" w14:textId="77777777">
        <w:trPr>
          <w:jc w:val="center"/>
        </w:trPr>
        <w:tc>
          <w:tcPr>
            <w:tcW w:w="1538" w:type="dxa"/>
          </w:tcPr>
          <w:p w14:paraId="42F8F477"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专业编号</w:t>
            </w:r>
          </w:p>
        </w:tc>
        <w:tc>
          <w:tcPr>
            <w:tcW w:w="456" w:type="dxa"/>
          </w:tcPr>
          <w:p w14:paraId="63C743C8"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14:paraId="6E804597" w14:textId="7C9137C9" w:rsidR="00F41FBB" w:rsidRDefault="0092420B">
            <w:pPr>
              <w:spacing w:line="400" w:lineRule="exact"/>
              <w:rPr>
                <w:rFonts w:ascii="方正宋黑简体" w:eastAsia="方正宋黑简体"/>
                <w:sz w:val="24"/>
              </w:rPr>
            </w:pPr>
            <w:r>
              <w:rPr>
                <w:rFonts w:ascii="方正宋黑简体" w:eastAsia="方正宋黑简体" w:hint="eastAsia"/>
                <w:sz w:val="24"/>
              </w:rPr>
              <w:t>041</w:t>
            </w:r>
            <w:r w:rsidR="00144C6B">
              <w:rPr>
                <w:rFonts w:ascii="方正宋黑简体" w:eastAsia="方正宋黑简体"/>
                <w:sz w:val="24"/>
              </w:rPr>
              <w:t>2</w:t>
            </w:r>
          </w:p>
        </w:tc>
      </w:tr>
      <w:tr w:rsidR="00F41FBB" w14:paraId="4CE5F5B2" w14:textId="77777777">
        <w:trPr>
          <w:jc w:val="center"/>
        </w:trPr>
        <w:tc>
          <w:tcPr>
            <w:tcW w:w="1538" w:type="dxa"/>
          </w:tcPr>
          <w:p w14:paraId="30FE01AA"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专业性质</w:t>
            </w:r>
          </w:p>
        </w:tc>
        <w:tc>
          <w:tcPr>
            <w:tcW w:w="456" w:type="dxa"/>
          </w:tcPr>
          <w:p w14:paraId="1B929EFE"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14:paraId="62EA2DA5"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非师范</w:t>
            </w:r>
          </w:p>
        </w:tc>
      </w:tr>
      <w:tr w:rsidR="00F41FBB" w14:paraId="3C1332E4" w14:textId="77777777">
        <w:trPr>
          <w:jc w:val="center"/>
        </w:trPr>
        <w:tc>
          <w:tcPr>
            <w:tcW w:w="1538" w:type="dxa"/>
          </w:tcPr>
          <w:p w14:paraId="2D0F96F1"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是否对口</w:t>
            </w:r>
          </w:p>
        </w:tc>
        <w:tc>
          <w:tcPr>
            <w:tcW w:w="456" w:type="dxa"/>
          </w:tcPr>
          <w:p w14:paraId="4A1E56E5"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14:paraId="08F863A4"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非对口</w:t>
            </w:r>
          </w:p>
        </w:tc>
      </w:tr>
      <w:tr w:rsidR="00F41FBB" w14:paraId="27244026" w14:textId="77777777">
        <w:trPr>
          <w:jc w:val="center"/>
        </w:trPr>
        <w:tc>
          <w:tcPr>
            <w:tcW w:w="1538" w:type="dxa"/>
          </w:tcPr>
          <w:p w14:paraId="47942407"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所在院系</w:t>
            </w:r>
          </w:p>
        </w:tc>
        <w:tc>
          <w:tcPr>
            <w:tcW w:w="456" w:type="dxa"/>
          </w:tcPr>
          <w:p w14:paraId="1936FA29"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14:paraId="6D27B3A9" w14:textId="77777777" w:rsidR="00F41FBB" w:rsidRDefault="0092420B">
            <w:pPr>
              <w:spacing w:line="400" w:lineRule="exact"/>
              <w:rPr>
                <w:rFonts w:ascii="方正宋黑简体" w:eastAsia="方正宋黑简体"/>
                <w:sz w:val="24"/>
              </w:rPr>
            </w:pPr>
            <w:r>
              <w:rPr>
                <w:rFonts w:ascii="方正宋黑简体" w:eastAsia="方正宋黑简体" w:hint="eastAsia"/>
                <w:sz w:val="24"/>
              </w:rPr>
              <w:t>机电工程学院</w:t>
            </w:r>
          </w:p>
        </w:tc>
      </w:tr>
    </w:tbl>
    <w:p w14:paraId="34BDBF0F" w14:textId="77777777" w:rsidR="00F41FBB" w:rsidRDefault="00F41FBB"/>
    <w:p w14:paraId="6E576056" w14:textId="77777777" w:rsidR="00F41FBB" w:rsidRDefault="00F41FBB"/>
    <w:p w14:paraId="2917C4CC" w14:textId="77777777" w:rsidR="00F41FBB" w:rsidRDefault="00F41FBB"/>
    <w:p w14:paraId="0FE57BD6" w14:textId="77777777" w:rsidR="00F41FBB" w:rsidRDefault="0092420B">
      <w:pPr>
        <w:jc w:val="center"/>
        <w:rPr>
          <w:rFonts w:ascii="宋体" w:hAnsi="宋体"/>
          <w:b/>
          <w:sz w:val="28"/>
          <w:szCs w:val="28"/>
        </w:rPr>
      </w:pPr>
      <w:r>
        <w:rPr>
          <w:rFonts w:ascii="宋体" w:hAnsi="宋体" w:hint="eastAsia"/>
          <w:b/>
          <w:sz w:val="28"/>
          <w:szCs w:val="28"/>
        </w:rPr>
        <w:t>教务处 机电工程学院印制</w:t>
      </w:r>
    </w:p>
    <w:p w14:paraId="71CC7D48" w14:textId="5DCA4C3E" w:rsidR="00F41FBB" w:rsidRDefault="0092420B">
      <w:pPr>
        <w:spacing w:line="380" w:lineRule="exact"/>
        <w:jc w:val="center"/>
        <w:rPr>
          <w:rFonts w:ascii="宋体" w:hAnsi="宋体"/>
          <w:b/>
          <w:bCs/>
          <w:sz w:val="28"/>
          <w:szCs w:val="28"/>
        </w:rPr>
      </w:pPr>
      <w:r>
        <w:rPr>
          <w:rFonts w:ascii="宋体" w:hAnsi="宋体"/>
          <w:b/>
          <w:color w:val="000000"/>
          <w:sz w:val="30"/>
          <w:szCs w:val="30"/>
        </w:rPr>
        <w:t>202</w:t>
      </w:r>
      <w:r w:rsidR="00144C6B">
        <w:rPr>
          <w:rFonts w:ascii="宋体" w:hAnsi="宋体"/>
          <w:b/>
          <w:color w:val="000000"/>
          <w:sz w:val="30"/>
          <w:szCs w:val="30"/>
        </w:rPr>
        <w:t>2</w:t>
      </w:r>
      <w:r>
        <w:rPr>
          <w:rFonts w:ascii="宋体" w:hAnsi="宋体" w:hint="eastAsia"/>
          <w:b/>
          <w:sz w:val="28"/>
          <w:szCs w:val="28"/>
        </w:rPr>
        <w:t>年</w:t>
      </w:r>
      <w:r w:rsidR="004D3C97">
        <w:rPr>
          <w:rFonts w:ascii="宋体" w:hAnsi="宋体"/>
          <w:b/>
          <w:sz w:val="28"/>
          <w:szCs w:val="28"/>
        </w:rPr>
        <w:t>8</w:t>
      </w:r>
      <w:r>
        <w:rPr>
          <w:rFonts w:ascii="宋体" w:hAnsi="宋体" w:hint="eastAsia"/>
          <w:b/>
          <w:sz w:val="28"/>
          <w:szCs w:val="28"/>
        </w:rPr>
        <w:t>月</w:t>
      </w:r>
    </w:p>
    <w:p w14:paraId="6EC871EF" w14:textId="77777777" w:rsidR="004D3C97" w:rsidRDefault="0092420B">
      <w:pPr>
        <w:widowControl/>
        <w:jc w:val="left"/>
        <w:rPr>
          <w:rFonts w:ascii="宋体" w:hAnsi="宋体" w:cs="宋体"/>
          <w:szCs w:val="21"/>
          <w:u w:color="000000"/>
          <w:lang w:val="zh-TW" w:eastAsia="zh-TW"/>
        </w:rPr>
      </w:pPr>
      <w:r>
        <w:rPr>
          <w:rFonts w:ascii="宋体" w:hAnsi="宋体" w:cs="宋体"/>
          <w:szCs w:val="21"/>
          <w:u w:color="000000"/>
          <w:lang w:val="zh-TW" w:eastAsia="zh-TW"/>
        </w:rPr>
        <w:br w:type="page"/>
      </w:r>
      <w:r w:rsidR="004D3C97">
        <w:rPr>
          <w:rFonts w:ascii="宋体" w:hAnsi="宋体" w:cs="宋体"/>
          <w:szCs w:val="21"/>
          <w:u w:color="000000"/>
          <w:lang w:val="zh-TW" w:eastAsia="zh-TW"/>
        </w:rPr>
        <w:lastRenderedPageBreak/>
        <w:br w:type="page"/>
      </w:r>
    </w:p>
    <w:p w14:paraId="4CEF2A5E" w14:textId="34DBC95B" w:rsidR="00F41FBB" w:rsidRDefault="00144C6B">
      <w:pPr>
        <w:spacing w:line="400" w:lineRule="exact"/>
        <w:jc w:val="center"/>
        <w:rPr>
          <w:rFonts w:asciiTheme="majorEastAsia" w:eastAsiaTheme="majorEastAsia" w:hAnsiTheme="majorEastAsia"/>
          <w:b/>
          <w:sz w:val="32"/>
          <w:szCs w:val="32"/>
        </w:rPr>
      </w:pPr>
      <w:r>
        <w:rPr>
          <w:rFonts w:asciiTheme="majorEastAsia" w:eastAsiaTheme="majorEastAsia" w:hAnsiTheme="majorEastAsia" w:hint="eastAsia"/>
          <w:b/>
          <w:color w:val="000000" w:themeColor="text1"/>
          <w:sz w:val="32"/>
          <w:szCs w:val="32"/>
        </w:rPr>
        <w:lastRenderedPageBreak/>
        <w:t>机械设计制造及其自动化专业</w:t>
      </w:r>
      <w:r w:rsidR="0092420B">
        <w:rPr>
          <w:rFonts w:asciiTheme="majorEastAsia" w:eastAsiaTheme="majorEastAsia" w:hAnsiTheme="majorEastAsia" w:hint="eastAsia"/>
          <w:b/>
          <w:sz w:val="32"/>
          <w:szCs w:val="32"/>
        </w:rPr>
        <w:t>人才培养方案</w:t>
      </w:r>
    </w:p>
    <w:p w14:paraId="0E3931B1" w14:textId="32D5C1F7" w:rsidR="00F41FBB" w:rsidRDefault="0092420B" w:rsidP="004D3C97">
      <w:pPr>
        <w:spacing w:beforeLines="50" w:before="156" w:line="400" w:lineRule="exact"/>
        <w:rPr>
          <w:rFonts w:asciiTheme="minorEastAsia" w:hAnsiTheme="minorEastAsia"/>
          <w:b/>
          <w:bCs/>
          <w:szCs w:val="21"/>
        </w:rPr>
      </w:pPr>
      <w:r>
        <w:rPr>
          <w:rFonts w:asciiTheme="minorEastAsia" w:hAnsiTheme="minorEastAsia" w:hint="eastAsia"/>
          <w:b/>
          <w:bCs/>
          <w:szCs w:val="21"/>
        </w:rPr>
        <w:t>专业代码：</w:t>
      </w:r>
      <w:r w:rsidR="00144C6B">
        <w:rPr>
          <w:rFonts w:asciiTheme="minorEastAsia" w:hAnsiTheme="minorEastAsia" w:hint="eastAsia"/>
          <w:b/>
          <w:bCs/>
          <w:color w:val="000000" w:themeColor="text1"/>
          <w:szCs w:val="21"/>
        </w:rPr>
        <w:t>080202</w:t>
      </w:r>
    </w:p>
    <w:p w14:paraId="43340919" w14:textId="77777777" w:rsidR="00F41FBB" w:rsidRDefault="0092420B">
      <w:pPr>
        <w:spacing w:line="400" w:lineRule="exact"/>
        <w:rPr>
          <w:rFonts w:asciiTheme="minorEastAsia" w:hAnsiTheme="minorEastAsia"/>
          <w:b/>
          <w:bCs/>
          <w:szCs w:val="21"/>
        </w:rPr>
      </w:pPr>
      <w:r>
        <w:rPr>
          <w:rFonts w:asciiTheme="minorEastAsia" w:hAnsiTheme="minorEastAsia" w:hint="eastAsia"/>
          <w:b/>
          <w:bCs/>
          <w:szCs w:val="21"/>
        </w:rPr>
        <w:t>学科门类：工学</w:t>
      </w:r>
    </w:p>
    <w:p w14:paraId="3E4DEDF5" w14:textId="1A5FB039" w:rsidR="00F41FBB" w:rsidRDefault="0092420B" w:rsidP="004D3C97">
      <w:pPr>
        <w:adjustRightInd w:val="0"/>
        <w:snapToGrid w:val="0"/>
        <w:spacing w:beforeLines="50" w:before="156" w:line="400" w:lineRule="exact"/>
        <w:rPr>
          <w:rFonts w:asciiTheme="minorEastAsia" w:hAnsiTheme="minorEastAsia"/>
          <w:b/>
          <w:szCs w:val="21"/>
        </w:rPr>
      </w:pPr>
      <w:r>
        <w:rPr>
          <w:rFonts w:asciiTheme="minorEastAsia" w:hAnsiTheme="minorEastAsia" w:hint="eastAsia"/>
          <w:b/>
          <w:szCs w:val="21"/>
        </w:rPr>
        <w:t>一、培养目标</w:t>
      </w:r>
    </w:p>
    <w:p w14:paraId="5D108107" w14:textId="77DD8690" w:rsidR="002B60F7" w:rsidRDefault="002B60F7" w:rsidP="002B60F7">
      <w:pPr>
        <w:tabs>
          <w:tab w:val="left" w:pos="5040"/>
        </w:tabs>
        <w:spacing w:line="400" w:lineRule="exact"/>
        <w:ind w:firstLineChars="200" w:firstLine="420"/>
        <w:rPr>
          <w:color w:val="000000" w:themeColor="text1"/>
          <w:szCs w:val="21"/>
        </w:rPr>
      </w:pPr>
      <w:r>
        <w:rPr>
          <w:color w:val="000000" w:themeColor="text1"/>
        </w:rPr>
        <w:t>本专业培养在</w:t>
      </w:r>
      <w:r w:rsidR="00C0156A">
        <w:rPr>
          <w:rFonts w:hint="eastAsia"/>
          <w:color w:val="000000" w:themeColor="text1"/>
        </w:rPr>
        <w:t>未来</w:t>
      </w:r>
      <w:r>
        <w:rPr>
          <w:color w:val="000000" w:themeColor="text1"/>
        </w:rPr>
        <w:t>机械工程及相关领域从事设计制造、科技开发、应用研究的德、智、体、美</w:t>
      </w:r>
      <w:r>
        <w:rPr>
          <w:rFonts w:hint="eastAsia"/>
          <w:color w:val="000000" w:themeColor="text1"/>
        </w:rPr>
        <w:t>、</w:t>
      </w:r>
      <w:proofErr w:type="gramStart"/>
      <w:r w:rsidRPr="00234695">
        <w:rPr>
          <w:rFonts w:hint="eastAsia"/>
          <w:color w:val="000000" w:themeColor="text1"/>
        </w:rPr>
        <w:t>劳</w:t>
      </w:r>
      <w:proofErr w:type="gramEnd"/>
      <w:r>
        <w:rPr>
          <w:color w:val="000000" w:themeColor="text1"/>
        </w:rPr>
        <w:t>全面发展的工程应用型高级专门人才，</w:t>
      </w:r>
      <w:r>
        <w:rPr>
          <w:color w:val="000000" w:themeColor="text1"/>
          <w:szCs w:val="21"/>
        </w:rPr>
        <w:t>以个人能力（自学能力、创新能力），协同工作能力和调控工程</w:t>
      </w:r>
      <w:r>
        <w:rPr>
          <w:color w:val="000000" w:themeColor="text1"/>
          <w:szCs w:val="21"/>
        </w:rPr>
        <w:t>—</w:t>
      </w:r>
      <w:r>
        <w:rPr>
          <w:color w:val="000000" w:themeColor="text1"/>
          <w:szCs w:val="21"/>
        </w:rPr>
        <w:t>社会大系统能力培养为总体目标，培养学生系统地掌握机械设计、机械制造、</w:t>
      </w:r>
      <w:r w:rsidR="00C0156A">
        <w:rPr>
          <w:rFonts w:hint="eastAsia"/>
          <w:color w:val="000000" w:themeColor="text1"/>
        </w:rPr>
        <w:t>机电自动</w:t>
      </w:r>
      <w:r>
        <w:rPr>
          <w:color w:val="000000" w:themeColor="text1"/>
        </w:rPr>
        <w:t>控制、计算机辅助工程</w:t>
      </w:r>
      <w:r>
        <w:rPr>
          <w:color w:val="000000" w:themeColor="text1"/>
          <w:szCs w:val="21"/>
        </w:rPr>
        <w:t>的基本理论及专业知识，以及对科学知识的综合运用能力、创造思维能力和工程实践能力。</w:t>
      </w:r>
    </w:p>
    <w:p w14:paraId="2F64CDFF" w14:textId="4C490F59" w:rsidR="00C0156A" w:rsidRDefault="002B60F7" w:rsidP="002B60F7">
      <w:pPr>
        <w:tabs>
          <w:tab w:val="left" w:pos="5040"/>
        </w:tabs>
        <w:spacing w:line="400" w:lineRule="exact"/>
        <w:ind w:firstLineChars="200" w:firstLine="420"/>
        <w:rPr>
          <w:color w:val="000000" w:themeColor="text1"/>
        </w:rPr>
      </w:pPr>
      <w:r>
        <w:rPr>
          <w:color w:val="000000" w:themeColor="text1"/>
        </w:rPr>
        <w:t>本专业在集机械设计、制造、控制于一体的宽口径工程教育的基础上，设置</w:t>
      </w:r>
      <w:r w:rsidR="00C0156A">
        <w:rPr>
          <w:rFonts w:hint="eastAsia"/>
          <w:color w:val="000000" w:themeColor="text1"/>
        </w:rPr>
        <w:t>了机械设计与制造、</w:t>
      </w:r>
      <w:r w:rsidR="00C0156A">
        <w:rPr>
          <w:color w:val="000000" w:themeColor="text1"/>
        </w:rPr>
        <w:t>机电</w:t>
      </w:r>
      <w:proofErr w:type="gramStart"/>
      <w:r w:rsidR="00C0156A">
        <w:rPr>
          <w:rFonts w:hint="eastAsia"/>
          <w:color w:val="000000" w:themeColor="text1"/>
        </w:rPr>
        <w:t>液综合</w:t>
      </w:r>
      <w:proofErr w:type="gramEnd"/>
      <w:r w:rsidR="00C0156A">
        <w:rPr>
          <w:color w:val="000000" w:themeColor="text1"/>
        </w:rPr>
        <w:t>控制</w:t>
      </w:r>
      <w:r w:rsidR="00C0156A">
        <w:rPr>
          <w:rFonts w:hint="eastAsia"/>
          <w:color w:val="000000" w:themeColor="text1"/>
        </w:rPr>
        <w:t>、先进制造技术和</w:t>
      </w:r>
      <w:r w:rsidR="00C0156A">
        <w:rPr>
          <w:color w:val="000000" w:themeColor="text1"/>
        </w:rPr>
        <w:t>项目实践</w:t>
      </w:r>
      <w:r w:rsidR="00477A18">
        <w:rPr>
          <w:rFonts w:hint="eastAsia"/>
          <w:color w:val="000000" w:themeColor="text1"/>
        </w:rPr>
        <w:t>四个方向，使毕业生能够</w:t>
      </w:r>
      <w:r w:rsidR="00477A18">
        <w:rPr>
          <w:rFonts w:eastAsia="SimSun-Identity-H"/>
          <w:color w:val="000000" w:themeColor="text1"/>
        </w:rPr>
        <w:t>在机电一体化、机械设计与制造等领域的各类企业</w:t>
      </w:r>
      <w:r w:rsidR="00477A18">
        <w:rPr>
          <w:color w:val="000000" w:themeColor="text1"/>
        </w:rPr>
        <w:t>、科研单位和职业技术院校</w:t>
      </w:r>
      <w:r w:rsidR="00477A18">
        <w:rPr>
          <w:rFonts w:eastAsia="SimSun-Identity-H"/>
          <w:color w:val="000000" w:themeColor="text1"/>
        </w:rPr>
        <w:t>等从事设计制造、科技开发、应用研究和经营销售等方面</w:t>
      </w:r>
      <w:r w:rsidR="00477A18">
        <w:rPr>
          <w:rFonts w:eastAsia="SimSun-Identity-H" w:hint="eastAsia"/>
          <w:color w:val="000000" w:themeColor="text1"/>
        </w:rPr>
        <w:t>相关</w:t>
      </w:r>
      <w:r w:rsidR="00477A18">
        <w:rPr>
          <w:rFonts w:eastAsia="SimSun-Identity-H"/>
          <w:color w:val="000000" w:themeColor="text1"/>
        </w:rPr>
        <w:t>工作。</w:t>
      </w:r>
    </w:p>
    <w:p w14:paraId="17A26437" w14:textId="77777777" w:rsidR="00477A18" w:rsidRDefault="00477A18" w:rsidP="00973503">
      <w:pPr>
        <w:adjustRightInd w:val="0"/>
        <w:snapToGrid w:val="0"/>
        <w:spacing w:beforeLines="50" w:before="156" w:line="400" w:lineRule="exact"/>
        <w:rPr>
          <w:rFonts w:asciiTheme="minorEastAsia" w:hAnsiTheme="minorEastAsia"/>
          <w:b/>
          <w:szCs w:val="21"/>
        </w:rPr>
      </w:pPr>
      <w:r>
        <w:rPr>
          <w:rFonts w:asciiTheme="minorEastAsia" w:hAnsiTheme="minorEastAsia" w:hint="eastAsia"/>
          <w:b/>
          <w:szCs w:val="21"/>
        </w:rPr>
        <w:t>二、培养标准</w:t>
      </w:r>
    </w:p>
    <w:p w14:paraId="4BEB5E7B" w14:textId="77DB20EA" w:rsidR="00477A18" w:rsidRDefault="00477A18" w:rsidP="00477A18">
      <w:pPr>
        <w:spacing w:line="520" w:lineRule="exact"/>
        <w:ind w:firstLineChars="196" w:firstLine="413"/>
        <w:rPr>
          <w:rFonts w:asciiTheme="minorEastAsia" w:hAnsiTheme="minorEastAsia"/>
          <w:b/>
          <w:szCs w:val="21"/>
        </w:rPr>
      </w:pPr>
      <w:r>
        <w:rPr>
          <w:rFonts w:asciiTheme="minorEastAsia" w:hAnsiTheme="minorEastAsia" w:hint="eastAsia"/>
          <w:b/>
          <w:szCs w:val="21"/>
        </w:rPr>
        <w:t>（一）毕业要求</w:t>
      </w:r>
    </w:p>
    <w:p w14:paraId="2C8A9783" w14:textId="5E21B6AA" w:rsidR="00973503" w:rsidRDefault="00973503" w:rsidP="00973503">
      <w:pPr>
        <w:adjustRightInd w:val="0"/>
        <w:snapToGrid w:val="0"/>
        <w:spacing w:line="520" w:lineRule="exact"/>
        <w:rPr>
          <w:rFonts w:asciiTheme="minorEastAsia" w:hAnsiTheme="minorEastAsia"/>
          <w:b/>
          <w:szCs w:val="21"/>
        </w:rPr>
      </w:pPr>
      <w:r>
        <w:rPr>
          <w:rFonts w:hAnsi="宋体" w:hint="eastAsia"/>
          <w:b/>
          <w:bCs/>
          <w:kern w:val="0"/>
          <w:szCs w:val="21"/>
        </w:rPr>
        <w:t>1</w:t>
      </w:r>
      <w:r>
        <w:rPr>
          <w:rFonts w:hAnsi="宋体"/>
          <w:b/>
          <w:bCs/>
          <w:kern w:val="0"/>
          <w:szCs w:val="21"/>
        </w:rPr>
        <w:t>.</w:t>
      </w:r>
      <w:r>
        <w:rPr>
          <w:rFonts w:hAnsi="宋体" w:hint="eastAsia"/>
          <w:b/>
          <w:bCs/>
          <w:kern w:val="0"/>
          <w:szCs w:val="21"/>
        </w:rPr>
        <w:t xml:space="preserve"> </w:t>
      </w:r>
      <w:r>
        <w:rPr>
          <w:rFonts w:hAnsi="宋体"/>
          <w:b/>
          <w:bCs/>
          <w:kern w:val="0"/>
          <w:szCs w:val="21"/>
        </w:rPr>
        <w:t>思想道德标准</w:t>
      </w:r>
    </w:p>
    <w:p w14:paraId="1F947FFC" w14:textId="6539D23A" w:rsidR="00477A18" w:rsidRDefault="00973503" w:rsidP="00477A18">
      <w:pPr>
        <w:spacing w:line="400" w:lineRule="exact"/>
        <w:ind w:firstLineChars="200" w:firstLine="420"/>
        <w:rPr>
          <w:color w:val="000000" w:themeColor="text1"/>
        </w:rPr>
      </w:pPr>
      <w:r w:rsidRPr="00973503">
        <w:rPr>
          <w:rFonts w:hint="eastAsia"/>
          <w:color w:val="000000" w:themeColor="text1"/>
        </w:rPr>
        <w:t>自觉</w:t>
      </w:r>
      <w:proofErr w:type="gramStart"/>
      <w:r w:rsidRPr="00973503">
        <w:rPr>
          <w:rFonts w:hint="eastAsia"/>
          <w:color w:val="000000" w:themeColor="text1"/>
        </w:rPr>
        <w:t>践行</w:t>
      </w:r>
      <w:proofErr w:type="gramEnd"/>
      <w:r w:rsidRPr="00973503">
        <w:rPr>
          <w:rFonts w:hint="eastAsia"/>
          <w:color w:val="000000" w:themeColor="text1"/>
        </w:rPr>
        <w:t>社会主义核心价值观，具有崇高的理想和坚定的信念，自觉遵守国家法律、校规校纪和公共秩序，敬业爱校、团结同学，主动合作、乐于奉献，具有竞争、进取和创新意识。养成和谐的人际关系、严格的自律能力和强烈的社会责任感。</w:t>
      </w:r>
    </w:p>
    <w:p w14:paraId="75F04D38" w14:textId="77777777" w:rsidR="00973503" w:rsidRDefault="00973503" w:rsidP="00973503">
      <w:pPr>
        <w:adjustRightInd w:val="0"/>
        <w:snapToGrid w:val="0"/>
        <w:spacing w:line="520" w:lineRule="exact"/>
        <w:rPr>
          <w:rFonts w:hAnsi="宋体"/>
          <w:b/>
          <w:bCs/>
          <w:kern w:val="0"/>
          <w:szCs w:val="21"/>
        </w:rPr>
      </w:pPr>
      <w:r>
        <w:rPr>
          <w:rFonts w:hAnsi="宋体" w:hint="eastAsia"/>
          <w:b/>
          <w:bCs/>
          <w:kern w:val="0"/>
          <w:szCs w:val="21"/>
        </w:rPr>
        <w:t>2</w:t>
      </w:r>
      <w:r>
        <w:rPr>
          <w:rFonts w:hAnsi="宋体"/>
          <w:b/>
          <w:bCs/>
          <w:kern w:val="0"/>
          <w:szCs w:val="21"/>
        </w:rPr>
        <w:t xml:space="preserve">. </w:t>
      </w:r>
      <w:r>
        <w:rPr>
          <w:rFonts w:hAnsi="宋体" w:hint="eastAsia"/>
          <w:b/>
          <w:bCs/>
          <w:kern w:val="0"/>
          <w:szCs w:val="21"/>
        </w:rPr>
        <w:t>专业能力及素质标准</w:t>
      </w:r>
    </w:p>
    <w:p w14:paraId="4B531376" w14:textId="77777777" w:rsidR="00477A18" w:rsidRDefault="00477A18" w:rsidP="00477A18">
      <w:pPr>
        <w:spacing w:line="400" w:lineRule="exact"/>
        <w:ind w:firstLineChars="200" w:firstLine="422"/>
        <w:rPr>
          <w:rFonts w:ascii="宋体" w:hAnsi="宋体" w:cs="宋体"/>
          <w:b/>
          <w:kern w:val="0"/>
          <w:szCs w:val="21"/>
        </w:rPr>
      </w:pPr>
      <w:r>
        <w:rPr>
          <w:rFonts w:ascii="宋体" w:hAnsi="宋体" w:cs="宋体"/>
          <w:b/>
          <w:kern w:val="0"/>
          <w:szCs w:val="21"/>
        </w:rPr>
        <w:t>专业</w:t>
      </w:r>
      <w:r>
        <w:rPr>
          <w:rFonts w:ascii="宋体" w:hAnsi="宋体" w:cs="宋体" w:hint="eastAsia"/>
          <w:b/>
          <w:kern w:val="0"/>
          <w:szCs w:val="21"/>
        </w:rPr>
        <w:t>能力：</w:t>
      </w:r>
    </w:p>
    <w:p w14:paraId="6C3ECC2D" w14:textId="661E7F21" w:rsidR="00C60002" w:rsidRDefault="00C60002" w:rsidP="00477A18">
      <w:pPr>
        <w:spacing w:line="400" w:lineRule="exact"/>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）能够应用数学、自然科学和专业知识识别、表达、分析与解决工程中遇到的问题。</w:t>
      </w:r>
    </w:p>
    <w:p w14:paraId="3B000216" w14:textId="1397FFC1" w:rsidR="00C60002" w:rsidRDefault="00C60002" w:rsidP="00477A18">
      <w:pPr>
        <w:spacing w:line="400" w:lineRule="exact"/>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）能够针对复杂工程问题，设计解决方案，并满足问题所需的特定要求，体现创新意识。</w:t>
      </w:r>
    </w:p>
    <w:p w14:paraId="493B485C" w14:textId="63558C5E" w:rsidR="00C60002" w:rsidRDefault="00C60002" w:rsidP="00477A18">
      <w:pPr>
        <w:spacing w:line="400" w:lineRule="exact"/>
        <w:ind w:firstLineChars="200" w:firstLine="42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）能够基于科学原理才有科学方法对复杂工程问题进行研究，设计实验、分析数据从而得到有效结论。</w:t>
      </w:r>
    </w:p>
    <w:p w14:paraId="63F6E47D" w14:textId="492B062B" w:rsidR="00C60002" w:rsidRDefault="00C60002" w:rsidP="00477A18">
      <w:pPr>
        <w:spacing w:line="400" w:lineRule="exact"/>
        <w:ind w:firstLineChars="200" w:firstLine="42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）能够针对复杂工程问题，选择与使用恰当的技术、资源与现代工程与信息技术工具。</w:t>
      </w:r>
    </w:p>
    <w:p w14:paraId="129883BA" w14:textId="58C85D5A" w:rsidR="00C60002" w:rsidRDefault="00A648A9" w:rsidP="00477A18">
      <w:pPr>
        <w:spacing w:line="400" w:lineRule="exact"/>
        <w:ind w:firstLineChars="200" w:firstLine="420"/>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）能够基于工程背景知识，评价工程解决方案对社会、健康、安全等方面的影响。</w:t>
      </w:r>
    </w:p>
    <w:p w14:paraId="19B2259B" w14:textId="75453B43" w:rsidR="00A648A9" w:rsidRDefault="00A648A9" w:rsidP="00477A18">
      <w:pPr>
        <w:spacing w:line="400" w:lineRule="exact"/>
        <w:ind w:firstLineChars="200" w:firstLine="420"/>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）能够理解工程问题对环境、社会可持续发展的影响。</w:t>
      </w:r>
    </w:p>
    <w:p w14:paraId="7BFF6682" w14:textId="69CF35A9" w:rsidR="00A648A9" w:rsidRDefault="00A648A9" w:rsidP="00477A18">
      <w:pPr>
        <w:spacing w:line="400" w:lineRule="exact"/>
        <w:ind w:firstLineChars="200" w:firstLine="420"/>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）具有人文社会科学素质、社会责任感，能在多学科背景团队中胜任自己的角色。</w:t>
      </w:r>
    </w:p>
    <w:p w14:paraId="4D4A7AAC" w14:textId="31A455E3" w:rsidR="00A648A9" w:rsidRDefault="00A648A9" w:rsidP="00477A18">
      <w:pPr>
        <w:spacing w:line="400" w:lineRule="exact"/>
        <w:ind w:firstLineChars="200" w:firstLine="420"/>
        <w:rPr>
          <w:color w:val="000000" w:themeColor="text1"/>
        </w:rPr>
      </w:pPr>
      <w:r>
        <w:rPr>
          <w:rFonts w:hint="eastAsia"/>
          <w:color w:val="000000" w:themeColor="text1"/>
        </w:rPr>
        <w:t>（</w:t>
      </w:r>
      <w:r>
        <w:rPr>
          <w:rFonts w:hint="eastAsia"/>
          <w:color w:val="000000" w:themeColor="text1"/>
        </w:rPr>
        <w:t>8</w:t>
      </w:r>
      <w:r>
        <w:rPr>
          <w:rFonts w:hint="eastAsia"/>
          <w:color w:val="000000" w:themeColor="text1"/>
        </w:rPr>
        <w:t>）能够就专业问题与业界同行及社会公众进行沟通，并具有自主学习和终身学习的意识。</w:t>
      </w:r>
    </w:p>
    <w:p w14:paraId="0225D218" w14:textId="77777777" w:rsidR="00A648A9" w:rsidRPr="00480154" w:rsidRDefault="00A648A9" w:rsidP="00A648A9">
      <w:pPr>
        <w:spacing w:line="400" w:lineRule="exact"/>
        <w:ind w:firstLineChars="200" w:firstLine="420"/>
        <w:rPr>
          <w:color w:val="000000" w:themeColor="text1"/>
        </w:rPr>
      </w:pPr>
    </w:p>
    <w:p w14:paraId="0C89376E" w14:textId="77777777" w:rsidR="00A648A9" w:rsidRDefault="00A648A9" w:rsidP="00A648A9">
      <w:pPr>
        <w:spacing w:line="400" w:lineRule="exact"/>
        <w:rPr>
          <w:rFonts w:asciiTheme="minorEastAsia" w:hAnsiTheme="minorEastAsia"/>
          <w:b/>
          <w:szCs w:val="21"/>
        </w:rPr>
      </w:pPr>
      <w:r>
        <w:rPr>
          <w:noProof/>
        </w:rPr>
        <mc:AlternateContent>
          <mc:Choice Requires="wps">
            <w:drawing>
              <wp:anchor distT="0" distB="0" distL="114300" distR="114300" simplePos="0" relativeHeight="251670016" behindDoc="0" locked="0" layoutInCell="1" allowOverlap="1" wp14:anchorId="78B55499" wp14:editId="5F7B6040">
                <wp:simplePos x="0" y="0"/>
                <wp:positionH relativeFrom="column">
                  <wp:posOffset>26670</wp:posOffset>
                </wp:positionH>
                <wp:positionV relativeFrom="paragraph">
                  <wp:posOffset>158750</wp:posOffset>
                </wp:positionV>
                <wp:extent cx="3333750" cy="0"/>
                <wp:effectExtent l="0" t="0" r="0" b="0"/>
                <wp:wrapNone/>
                <wp:docPr id="3" name="直接连接符 3"/>
                <wp:cNvGraphicFramePr/>
                <a:graphic xmlns:a="http://schemas.openxmlformats.org/drawingml/2006/main">
                  <a:graphicData uri="http://schemas.microsoft.com/office/word/2010/wordprocessingShape">
                    <wps:wsp>
                      <wps:cNvCnPr/>
                      <wps:spPr>
                        <a:xfrm>
                          <a:off x="926465" y="9440545"/>
                          <a:ext cx="333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DC56A" id="直接连接符 3"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2.1pt,12.5pt" to="26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" strokecolor="black [3213]"/>
            </w:pict>
          </mc:Fallback>
        </mc:AlternateContent>
      </w:r>
    </w:p>
    <w:p w14:paraId="07202EF0" w14:textId="77777777" w:rsidR="00A648A9" w:rsidRDefault="00A648A9" w:rsidP="00A648A9">
      <w:pPr>
        <w:snapToGrid w:val="0"/>
        <w:rPr>
          <w:szCs w:val="21"/>
        </w:rPr>
      </w:pPr>
      <w:r>
        <w:rPr>
          <w:rFonts w:hint="eastAsia"/>
          <w:szCs w:val="21"/>
        </w:rPr>
        <w:t>专业带头人：杨阳</w:t>
      </w:r>
      <w:r>
        <w:rPr>
          <w:rFonts w:hint="eastAsia"/>
          <w:szCs w:val="21"/>
        </w:rPr>
        <w:t xml:space="preserve">            </w:t>
      </w:r>
      <w:r>
        <w:rPr>
          <w:rFonts w:hint="eastAsia"/>
          <w:szCs w:val="21"/>
        </w:rPr>
        <w:t>审核小组组长：王庆祝</w:t>
      </w:r>
    </w:p>
    <w:p w14:paraId="497CFB7B" w14:textId="51C4824D" w:rsidR="00477A18" w:rsidRDefault="00477A18" w:rsidP="00477A18">
      <w:pPr>
        <w:spacing w:line="400" w:lineRule="exact"/>
        <w:ind w:firstLineChars="200" w:firstLine="422"/>
        <w:rPr>
          <w:rFonts w:ascii="宋体" w:hAnsi="宋体" w:cs="宋体"/>
          <w:b/>
          <w:kern w:val="0"/>
          <w:szCs w:val="21"/>
        </w:rPr>
      </w:pPr>
      <w:r>
        <w:rPr>
          <w:rFonts w:ascii="宋体" w:hAnsi="宋体" w:cs="宋体"/>
          <w:b/>
          <w:kern w:val="0"/>
          <w:szCs w:val="21"/>
        </w:rPr>
        <w:lastRenderedPageBreak/>
        <w:t>素质标准：</w:t>
      </w:r>
    </w:p>
    <w:p w14:paraId="5AC87D97" w14:textId="77777777" w:rsidR="00477A18" w:rsidRPr="00515005" w:rsidRDefault="00477A18" w:rsidP="00477A18">
      <w:pPr>
        <w:spacing w:line="400" w:lineRule="exact"/>
        <w:ind w:firstLineChars="200" w:firstLine="420"/>
        <w:rPr>
          <w:color w:val="000000" w:themeColor="text1"/>
        </w:rPr>
      </w:pPr>
      <w:r w:rsidRPr="00515005">
        <w:rPr>
          <w:color w:val="000000" w:themeColor="text1"/>
        </w:rPr>
        <w:t>（</w:t>
      </w:r>
      <w:r w:rsidRPr="00515005">
        <w:rPr>
          <w:color w:val="000000" w:themeColor="text1"/>
        </w:rPr>
        <w:t>1</w:t>
      </w:r>
      <w:r w:rsidRPr="00515005">
        <w:rPr>
          <w:color w:val="000000" w:themeColor="text1"/>
        </w:rPr>
        <w:t>）完成培养方案要求的课程，成绩达到及格及以上。</w:t>
      </w:r>
    </w:p>
    <w:p w14:paraId="5710994B" w14:textId="66C85353" w:rsidR="00D10EDF" w:rsidRPr="00973503" w:rsidRDefault="00973503" w:rsidP="00973503">
      <w:pPr>
        <w:spacing w:line="400" w:lineRule="exact"/>
        <w:ind w:firstLineChars="200" w:firstLine="420"/>
        <w:rPr>
          <w:color w:val="000000" w:themeColor="text1"/>
        </w:rPr>
      </w:pPr>
      <w:r w:rsidRPr="00515005">
        <w:rPr>
          <w:color w:val="000000" w:themeColor="text1"/>
        </w:rPr>
        <w:t>（</w:t>
      </w:r>
      <w:r w:rsidR="00E540BC">
        <w:rPr>
          <w:color w:val="000000" w:themeColor="text1"/>
        </w:rPr>
        <w:t>2</w:t>
      </w:r>
      <w:r w:rsidRPr="00515005">
        <w:rPr>
          <w:color w:val="000000" w:themeColor="text1"/>
        </w:rPr>
        <w:t>）体育：通过国家大学生体育达标要求。</w:t>
      </w:r>
    </w:p>
    <w:p w14:paraId="0A75D343" w14:textId="2B0478B9" w:rsidR="00515005" w:rsidRPr="00515005" w:rsidRDefault="00515005" w:rsidP="00515005">
      <w:pPr>
        <w:spacing w:line="400" w:lineRule="exact"/>
        <w:ind w:firstLineChars="200" w:firstLine="420"/>
        <w:rPr>
          <w:color w:val="000000" w:themeColor="text1"/>
        </w:rPr>
      </w:pPr>
      <w:r w:rsidRPr="00515005">
        <w:rPr>
          <w:color w:val="000000" w:themeColor="text1"/>
        </w:rPr>
        <w:t>（</w:t>
      </w:r>
      <w:r w:rsidRPr="00515005">
        <w:rPr>
          <w:color w:val="000000" w:themeColor="text1"/>
        </w:rPr>
        <w:t>3</w:t>
      </w:r>
      <w:r w:rsidRPr="00515005">
        <w:rPr>
          <w:color w:val="000000" w:themeColor="text1"/>
        </w:rPr>
        <w:t>）</w:t>
      </w:r>
      <w:r w:rsidR="00973503" w:rsidRPr="00515005">
        <w:rPr>
          <w:color w:val="000000" w:themeColor="text1"/>
        </w:rPr>
        <w:t>普通话：通过二级乙等。</w:t>
      </w:r>
    </w:p>
    <w:p w14:paraId="054EC4BC" w14:textId="77777777" w:rsidR="00973503" w:rsidRDefault="00515005">
      <w:pPr>
        <w:spacing w:line="400" w:lineRule="exact"/>
        <w:ind w:firstLineChars="200" w:firstLine="420"/>
        <w:rPr>
          <w:color w:val="000000" w:themeColor="text1"/>
        </w:rPr>
      </w:pPr>
      <w:r w:rsidRPr="00515005">
        <w:rPr>
          <w:color w:val="000000" w:themeColor="text1"/>
        </w:rPr>
        <w:t>（</w:t>
      </w:r>
      <w:r w:rsidRPr="00515005">
        <w:rPr>
          <w:color w:val="000000" w:themeColor="text1"/>
        </w:rPr>
        <w:t>4</w:t>
      </w:r>
      <w:r w:rsidRPr="00515005">
        <w:rPr>
          <w:color w:val="000000" w:themeColor="text1"/>
        </w:rPr>
        <w:t>）</w:t>
      </w:r>
      <w:r w:rsidR="00973503" w:rsidRPr="00973503">
        <w:rPr>
          <w:rFonts w:hint="eastAsia"/>
          <w:color w:val="000000" w:themeColor="text1"/>
        </w:rPr>
        <w:t>完成素质拓展模块的要求学分。</w:t>
      </w:r>
    </w:p>
    <w:p w14:paraId="7C8ABFE3" w14:textId="107CA02D" w:rsidR="00F41FBB" w:rsidRDefault="0092420B" w:rsidP="00E540BC">
      <w:pPr>
        <w:spacing w:line="520" w:lineRule="exact"/>
        <w:ind w:firstLineChars="196" w:firstLine="413"/>
        <w:rPr>
          <w:rFonts w:asciiTheme="minorEastAsia" w:hAnsiTheme="minorEastAsia"/>
          <w:b/>
          <w:szCs w:val="21"/>
        </w:rPr>
      </w:pPr>
      <w:r>
        <w:rPr>
          <w:rFonts w:asciiTheme="minorEastAsia" w:hAnsiTheme="minorEastAsia" w:hint="eastAsia"/>
          <w:b/>
          <w:szCs w:val="21"/>
        </w:rPr>
        <w:t>（</w:t>
      </w:r>
      <w:r w:rsidR="00E540BC">
        <w:rPr>
          <w:rFonts w:asciiTheme="minorEastAsia" w:hAnsiTheme="minorEastAsia" w:hint="eastAsia"/>
          <w:b/>
          <w:szCs w:val="21"/>
        </w:rPr>
        <w:t>二</w:t>
      </w:r>
      <w:r>
        <w:rPr>
          <w:rFonts w:asciiTheme="minorEastAsia" w:hAnsiTheme="minorEastAsia" w:hint="eastAsia"/>
          <w:b/>
          <w:szCs w:val="21"/>
        </w:rPr>
        <w:t>）</w:t>
      </w:r>
      <w:r w:rsidR="00E540BC">
        <w:rPr>
          <w:rFonts w:asciiTheme="minorEastAsia" w:hAnsiTheme="minorEastAsia" w:hint="eastAsia"/>
          <w:b/>
          <w:szCs w:val="21"/>
        </w:rPr>
        <w:t>学位授予标准</w:t>
      </w:r>
    </w:p>
    <w:p w14:paraId="71F06724" w14:textId="1F210FD9" w:rsidR="00F41FBB" w:rsidRDefault="0092420B" w:rsidP="00F3167F">
      <w:pPr>
        <w:spacing w:line="400" w:lineRule="exact"/>
        <w:ind w:firstLineChars="200" w:firstLine="420"/>
        <w:rPr>
          <w:rFonts w:ascii="宋体" w:hAnsi="宋体" w:cs="宋体"/>
          <w:kern w:val="0"/>
          <w:szCs w:val="21"/>
        </w:rPr>
      </w:pPr>
      <w:r>
        <w:rPr>
          <w:rFonts w:ascii="宋体" w:hAnsi="宋体" w:cs="宋体" w:hint="eastAsia"/>
          <w:kern w:val="0"/>
          <w:szCs w:val="21"/>
        </w:rPr>
        <w:t>（1）学生需达到全部毕业要求，学习成绩优良，总平均学分绩点</w:t>
      </w:r>
      <w:r w:rsidR="00E540BC">
        <w:rPr>
          <w:rFonts w:ascii="宋体" w:hAnsi="宋体" w:cs="宋体" w:hint="eastAsia"/>
          <w:kern w:val="0"/>
          <w:szCs w:val="21"/>
        </w:rPr>
        <w:t>（不含素质拓展学分）</w:t>
      </w:r>
      <w:r>
        <w:rPr>
          <w:rFonts w:ascii="宋体" w:hAnsi="宋体" w:cs="宋体" w:hint="eastAsia"/>
          <w:kern w:val="0"/>
          <w:szCs w:val="21"/>
        </w:rPr>
        <w:t>≥2.0</w:t>
      </w:r>
      <w:r w:rsidR="00E540BC">
        <w:rPr>
          <w:rFonts w:hAnsi="宋体"/>
          <w:bCs/>
          <w:kern w:val="0"/>
          <w:szCs w:val="21"/>
        </w:rPr>
        <w:t>（保留</w:t>
      </w:r>
      <w:r w:rsidR="00E540BC">
        <w:rPr>
          <w:rFonts w:hAnsi="宋体"/>
          <w:bCs/>
          <w:kern w:val="0"/>
          <w:szCs w:val="21"/>
        </w:rPr>
        <w:t>2</w:t>
      </w:r>
      <w:r w:rsidR="00E540BC">
        <w:rPr>
          <w:rFonts w:hAnsi="宋体"/>
          <w:bCs/>
          <w:kern w:val="0"/>
          <w:szCs w:val="21"/>
        </w:rPr>
        <w:t>位小数）</w:t>
      </w:r>
      <w:r>
        <w:rPr>
          <w:rFonts w:ascii="宋体" w:hAnsi="宋体" w:cs="宋体" w:hint="eastAsia"/>
          <w:kern w:val="0"/>
          <w:szCs w:val="21"/>
        </w:rPr>
        <w:t>。</w:t>
      </w:r>
    </w:p>
    <w:p w14:paraId="2EB1BDB3" w14:textId="77777777" w:rsidR="00F41FBB" w:rsidRDefault="0092420B" w:rsidP="00F3167F">
      <w:pPr>
        <w:adjustRightInd w:val="0"/>
        <w:snapToGrid w:val="0"/>
        <w:spacing w:line="400" w:lineRule="exact"/>
        <w:ind w:firstLineChars="200" w:firstLine="420"/>
        <w:rPr>
          <w:rFonts w:ascii="宋体" w:hAnsi="宋体" w:cs="宋体"/>
          <w:kern w:val="0"/>
          <w:szCs w:val="21"/>
        </w:rPr>
      </w:pPr>
      <w:r>
        <w:rPr>
          <w:rFonts w:ascii="宋体" w:hAnsi="宋体" w:cs="宋体" w:hint="eastAsia"/>
          <w:kern w:val="0"/>
          <w:szCs w:val="21"/>
        </w:rPr>
        <w:t>（2）计算机：通过省级或国家级一级或二级考试。</w:t>
      </w:r>
    </w:p>
    <w:p w14:paraId="73C74BF9" w14:textId="77777777" w:rsidR="00F41FBB" w:rsidRPr="00E540BC" w:rsidRDefault="0092420B" w:rsidP="00A648A9">
      <w:pPr>
        <w:adjustRightInd w:val="0"/>
        <w:snapToGrid w:val="0"/>
        <w:spacing w:line="520" w:lineRule="exact"/>
        <w:rPr>
          <w:rFonts w:asciiTheme="minorEastAsia" w:hAnsiTheme="minorEastAsia"/>
          <w:b/>
          <w:szCs w:val="21"/>
        </w:rPr>
      </w:pPr>
      <w:r>
        <w:rPr>
          <w:rFonts w:asciiTheme="minorEastAsia" w:hAnsiTheme="minorEastAsia" w:hint="eastAsia"/>
          <w:b/>
          <w:szCs w:val="21"/>
        </w:rPr>
        <w:t>三、</w:t>
      </w:r>
      <w:r w:rsidRPr="00E540BC">
        <w:rPr>
          <w:rFonts w:asciiTheme="minorEastAsia" w:hAnsiTheme="minorEastAsia"/>
          <w:b/>
          <w:szCs w:val="21"/>
        </w:rPr>
        <w:t>修业年限与授予学位</w:t>
      </w:r>
    </w:p>
    <w:p w14:paraId="3FBA8864" w14:textId="77777777" w:rsidR="00F41FBB" w:rsidRDefault="0092420B">
      <w:pPr>
        <w:spacing w:line="400" w:lineRule="exact"/>
        <w:ind w:firstLineChars="200" w:firstLine="420"/>
        <w:rPr>
          <w:rFonts w:asciiTheme="minorEastAsia" w:hAnsiTheme="minorEastAsia" w:cs="Times New Roman"/>
          <w:kern w:val="0"/>
          <w:szCs w:val="21"/>
        </w:rPr>
      </w:pPr>
      <w:r>
        <w:rPr>
          <w:rFonts w:asciiTheme="minorEastAsia" w:hAnsiTheme="minorEastAsia" w:cs="Times New Roman"/>
          <w:kern w:val="0"/>
          <w:szCs w:val="21"/>
        </w:rPr>
        <w:t>修业年限：4年</w:t>
      </w:r>
    </w:p>
    <w:p w14:paraId="720F44C2" w14:textId="77777777" w:rsidR="00F41FBB" w:rsidRDefault="0092420B">
      <w:pPr>
        <w:adjustRightInd w:val="0"/>
        <w:snapToGrid w:val="0"/>
        <w:spacing w:line="400" w:lineRule="exact"/>
        <w:ind w:firstLineChars="200" w:firstLine="420"/>
        <w:rPr>
          <w:rFonts w:asciiTheme="minorEastAsia" w:hAnsiTheme="minorEastAsia"/>
          <w:szCs w:val="21"/>
        </w:rPr>
      </w:pPr>
      <w:r>
        <w:rPr>
          <w:rFonts w:asciiTheme="minorEastAsia" w:hAnsiTheme="minorEastAsia" w:cs="Times New Roman"/>
          <w:kern w:val="0"/>
          <w:szCs w:val="21"/>
        </w:rPr>
        <w:t>授予学位：工学学士学位</w:t>
      </w:r>
    </w:p>
    <w:p w14:paraId="5CBD5C06" w14:textId="77777777" w:rsidR="00F41FBB" w:rsidRDefault="0092420B" w:rsidP="00A648A9">
      <w:pPr>
        <w:adjustRightInd w:val="0"/>
        <w:snapToGrid w:val="0"/>
        <w:spacing w:line="520" w:lineRule="exact"/>
        <w:rPr>
          <w:rFonts w:asciiTheme="minorEastAsia" w:hAnsiTheme="minorEastAsia"/>
          <w:b/>
          <w:szCs w:val="21"/>
        </w:rPr>
      </w:pPr>
      <w:r>
        <w:rPr>
          <w:rFonts w:asciiTheme="minorEastAsia" w:hAnsiTheme="minorEastAsia" w:hint="eastAsia"/>
          <w:b/>
          <w:szCs w:val="21"/>
        </w:rPr>
        <w:t>四、主干学科与核心课程</w:t>
      </w:r>
    </w:p>
    <w:p w14:paraId="6780390E" w14:textId="77777777"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（一）主干学科</w:t>
      </w:r>
    </w:p>
    <w:p w14:paraId="21D3F45B" w14:textId="1E4FEAFC" w:rsidR="00F3167F" w:rsidRDefault="00F3167F">
      <w:pPr>
        <w:spacing w:line="400" w:lineRule="exact"/>
        <w:ind w:firstLineChars="200" w:firstLine="420"/>
      </w:pPr>
      <w:r w:rsidRPr="00F3167F">
        <w:rPr>
          <w:rFonts w:hint="eastAsia"/>
        </w:rPr>
        <w:t>材料力学、理论力学、机械原理、机械设计</w:t>
      </w:r>
      <w:r w:rsidR="00B66BB4">
        <w:rPr>
          <w:rFonts w:hint="eastAsia"/>
        </w:rPr>
        <w:t>、金属工艺学</w:t>
      </w:r>
      <w:r w:rsidRPr="00F3167F">
        <w:rPr>
          <w:rFonts w:hint="eastAsia"/>
        </w:rPr>
        <w:t>等。</w:t>
      </w:r>
    </w:p>
    <w:p w14:paraId="1E8DC6C7" w14:textId="03C11875"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（二）核心课程</w:t>
      </w:r>
    </w:p>
    <w:p w14:paraId="618BAF18" w14:textId="77777777" w:rsidR="00515005" w:rsidRPr="00F3167F" w:rsidRDefault="00515005" w:rsidP="00F3167F">
      <w:pPr>
        <w:spacing w:line="400" w:lineRule="exact"/>
        <w:ind w:firstLineChars="200" w:firstLine="420"/>
      </w:pPr>
      <w:r w:rsidRPr="00F3167F">
        <w:rPr>
          <w:rFonts w:hint="eastAsia"/>
        </w:rPr>
        <w:t>单片机原理及应用</w:t>
      </w:r>
      <w:r w:rsidRPr="00F3167F">
        <w:t>、</w:t>
      </w:r>
      <w:r w:rsidRPr="00F3167F">
        <w:rPr>
          <w:rFonts w:hint="eastAsia"/>
        </w:rPr>
        <w:t>液压与气动传动</w:t>
      </w:r>
      <w:r w:rsidRPr="00F3167F">
        <w:t>、</w:t>
      </w:r>
      <w:r w:rsidRPr="00F3167F">
        <w:rPr>
          <w:rFonts w:hint="eastAsia"/>
        </w:rPr>
        <w:t>机械制造工艺</w:t>
      </w:r>
      <w:r w:rsidRPr="00F3167F">
        <w:t>、</w:t>
      </w:r>
      <w:r w:rsidRPr="00F3167F">
        <w:rPr>
          <w:rFonts w:hint="eastAsia"/>
        </w:rPr>
        <w:t>机械控制工程基础</w:t>
      </w:r>
      <w:r w:rsidRPr="00F3167F">
        <w:t>、</w:t>
      </w:r>
      <w:r w:rsidRPr="00F3167F">
        <w:rPr>
          <w:rFonts w:hint="eastAsia"/>
        </w:rPr>
        <w:t>数控技术</w:t>
      </w:r>
      <w:r w:rsidRPr="00F3167F">
        <w:t>、</w:t>
      </w:r>
      <w:r w:rsidRPr="00F3167F">
        <w:rPr>
          <w:rFonts w:hint="eastAsia"/>
        </w:rPr>
        <w:t>数控加工工艺与编程</w:t>
      </w:r>
      <w:r w:rsidRPr="00F3167F">
        <w:t>、</w:t>
      </w:r>
      <w:r w:rsidRPr="00F3167F">
        <w:rPr>
          <w:rFonts w:hint="eastAsia"/>
        </w:rPr>
        <w:t>机电一体化系统设计</w:t>
      </w:r>
      <w:r w:rsidRPr="00F3167F">
        <w:t>、</w:t>
      </w:r>
      <w:r w:rsidRPr="00F3167F">
        <w:rPr>
          <w:rFonts w:hint="eastAsia"/>
        </w:rPr>
        <w:t>三维设计软件及应用</w:t>
      </w:r>
      <w:r w:rsidRPr="00F3167F">
        <w:t>等。</w:t>
      </w:r>
    </w:p>
    <w:p w14:paraId="001D0D3B" w14:textId="482EB7D8" w:rsidR="00002D9A" w:rsidRPr="00E540BC" w:rsidRDefault="00002D9A" w:rsidP="00A648A9">
      <w:pPr>
        <w:adjustRightInd w:val="0"/>
        <w:snapToGrid w:val="0"/>
        <w:spacing w:line="520" w:lineRule="exact"/>
        <w:rPr>
          <w:rFonts w:asciiTheme="minorEastAsia" w:hAnsiTheme="minorEastAsia"/>
          <w:b/>
          <w:szCs w:val="21"/>
        </w:rPr>
      </w:pPr>
      <w:r w:rsidRPr="00E540BC">
        <w:rPr>
          <w:rFonts w:asciiTheme="minorEastAsia" w:hAnsiTheme="minorEastAsia" w:hint="eastAsia"/>
          <w:b/>
          <w:szCs w:val="21"/>
        </w:rPr>
        <w:t>五、课程体系结构及学时学分比例</w:t>
      </w:r>
    </w:p>
    <w:p w14:paraId="759134D9" w14:textId="77777777" w:rsidR="00002D9A" w:rsidRPr="00E540BC" w:rsidRDefault="00002D9A" w:rsidP="00E540BC">
      <w:pPr>
        <w:spacing w:line="520" w:lineRule="exact"/>
        <w:ind w:firstLineChars="196" w:firstLine="413"/>
        <w:rPr>
          <w:rFonts w:asciiTheme="minorEastAsia" w:hAnsiTheme="minorEastAsia"/>
          <w:b/>
          <w:szCs w:val="21"/>
        </w:rPr>
      </w:pPr>
      <w:r w:rsidRPr="00E540BC">
        <w:rPr>
          <w:rFonts w:asciiTheme="minorEastAsia" w:hAnsiTheme="minorEastAsia" w:hint="eastAsia"/>
          <w:b/>
          <w:szCs w:val="21"/>
        </w:rPr>
        <w:t>（一）各类课程学时数和学分统计</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188"/>
        <w:gridCol w:w="1742"/>
        <w:gridCol w:w="986"/>
        <w:gridCol w:w="1120"/>
        <w:gridCol w:w="1215"/>
        <w:gridCol w:w="1238"/>
      </w:tblGrid>
      <w:tr w:rsidR="00002D9A" w:rsidRPr="00002D9A" w14:paraId="7E375909" w14:textId="77777777" w:rsidTr="00407BE3">
        <w:trPr>
          <w:trHeight w:val="376"/>
          <w:jc w:val="center"/>
        </w:trPr>
        <w:tc>
          <w:tcPr>
            <w:tcW w:w="4178" w:type="dxa"/>
            <w:gridSpan w:val="3"/>
            <w:vAlign w:val="center"/>
          </w:tcPr>
          <w:p w14:paraId="5EA54D50" w14:textId="77777777" w:rsidR="00002D9A" w:rsidRPr="00002D9A" w:rsidRDefault="00002D9A" w:rsidP="00002D9A">
            <w:pPr>
              <w:spacing w:line="340" w:lineRule="exact"/>
              <w:jc w:val="center"/>
              <w:rPr>
                <w:rFonts w:ascii="Times New Roman" w:eastAsia="宋体" w:hAnsi="Times New Roman" w:cs="Times New Roman"/>
              </w:rPr>
            </w:pPr>
            <w:r w:rsidRPr="00002D9A">
              <w:rPr>
                <w:rFonts w:ascii="Times New Roman" w:eastAsia="宋体" w:hAnsi="Times New Roman" w:cs="Times New Roman"/>
              </w:rPr>
              <w:t>课程类别</w:t>
            </w:r>
          </w:p>
        </w:tc>
        <w:tc>
          <w:tcPr>
            <w:tcW w:w="986" w:type="dxa"/>
            <w:vAlign w:val="center"/>
          </w:tcPr>
          <w:p w14:paraId="0693CE42" w14:textId="77777777" w:rsidR="00002D9A" w:rsidRPr="00002D9A" w:rsidRDefault="00002D9A" w:rsidP="00002D9A">
            <w:pPr>
              <w:spacing w:line="340" w:lineRule="exact"/>
              <w:jc w:val="center"/>
              <w:rPr>
                <w:rFonts w:ascii="Times New Roman" w:eastAsia="宋体" w:hAnsi="Times New Roman" w:cs="Times New Roman"/>
              </w:rPr>
            </w:pPr>
            <w:r w:rsidRPr="00002D9A">
              <w:rPr>
                <w:rFonts w:ascii="Times New Roman" w:eastAsia="宋体" w:hAnsi="Times New Roman" w:cs="Times New Roman"/>
              </w:rPr>
              <w:t>学分数</w:t>
            </w:r>
          </w:p>
        </w:tc>
        <w:tc>
          <w:tcPr>
            <w:tcW w:w="1120" w:type="dxa"/>
            <w:vAlign w:val="center"/>
          </w:tcPr>
          <w:p w14:paraId="6F5C656F" w14:textId="77777777" w:rsidR="00002D9A" w:rsidRPr="00002D9A" w:rsidRDefault="00002D9A" w:rsidP="00002D9A">
            <w:pPr>
              <w:spacing w:line="340" w:lineRule="exact"/>
              <w:jc w:val="center"/>
              <w:rPr>
                <w:rFonts w:ascii="Times New Roman" w:eastAsia="宋体" w:hAnsi="Times New Roman" w:cs="Times New Roman"/>
              </w:rPr>
            </w:pPr>
            <w:r w:rsidRPr="00002D9A">
              <w:rPr>
                <w:rFonts w:ascii="Times New Roman" w:eastAsia="宋体" w:hAnsi="Times New Roman" w:cs="Times New Roman"/>
              </w:rPr>
              <w:t>学分比例</w:t>
            </w:r>
          </w:p>
        </w:tc>
        <w:tc>
          <w:tcPr>
            <w:tcW w:w="1215" w:type="dxa"/>
            <w:vAlign w:val="center"/>
          </w:tcPr>
          <w:p w14:paraId="46AC3AA6" w14:textId="77777777" w:rsidR="00002D9A" w:rsidRPr="00002D9A" w:rsidRDefault="00002D9A" w:rsidP="00002D9A">
            <w:pPr>
              <w:spacing w:line="340" w:lineRule="exact"/>
              <w:jc w:val="center"/>
              <w:rPr>
                <w:rFonts w:ascii="Times New Roman" w:eastAsia="宋体" w:hAnsi="Times New Roman" w:cs="Times New Roman"/>
              </w:rPr>
            </w:pPr>
            <w:r w:rsidRPr="00002D9A">
              <w:rPr>
                <w:rFonts w:ascii="Times New Roman" w:eastAsia="宋体" w:hAnsi="Times New Roman" w:cs="Times New Roman"/>
              </w:rPr>
              <w:t>学时数</w:t>
            </w:r>
          </w:p>
        </w:tc>
        <w:tc>
          <w:tcPr>
            <w:tcW w:w="1238" w:type="dxa"/>
            <w:vAlign w:val="center"/>
          </w:tcPr>
          <w:p w14:paraId="5852DEBA" w14:textId="77777777" w:rsidR="00002D9A" w:rsidRPr="00002D9A" w:rsidRDefault="00002D9A" w:rsidP="00002D9A">
            <w:pPr>
              <w:spacing w:line="340" w:lineRule="exact"/>
              <w:jc w:val="center"/>
              <w:rPr>
                <w:rFonts w:ascii="Times New Roman" w:eastAsia="宋体" w:hAnsi="Times New Roman" w:cs="Times New Roman"/>
              </w:rPr>
            </w:pPr>
            <w:r w:rsidRPr="00002D9A">
              <w:rPr>
                <w:rFonts w:ascii="Times New Roman" w:eastAsia="宋体" w:hAnsi="Times New Roman" w:cs="Times New Roman"/>
              </w:rPr>
              <w:t>学时比例</w:t>
            </w:r>
          </w:p>
        </w:tc>
      </w:tr>
      <w:tr w:rsidR="003163CD" w:rsidRPr="00002D9A" w14:paraId="2C9E4077" w14:textId="77777777" w:rsidTr="007E1875">
        <w:trPr>
          <w:trHeight w:val="560"/>
          <w:jc w:val="center"/>
        </w:trPr>
        <w:tc>
          <w:tcPr>
            <w:tcW w:w="1248" w:type="dxa"/>
            <w:vMerge w:val="restart"/>
            <w:vAlign w:val="center"/>
          </w:tcPr>
          <w:p w14:paraId="2C5FBBD0" w14:textId="77777777" w:rsidR="003163CD" w:rsidRPr="00002D9A" w:rsidRDefault="003163CD" w:rsidP="003163CD">
            <w:pPr>
              <w:spacing w:line="340" w:lineRule="exact"/>
              <w:jc w:val="center"/>
              <w:rPr>
                <w:rFonts w:ascii="Times New Roman" w:eastAsia="宋体" w:hAnsi="Times New Roman" w:cs="Times New Roman"/>
              </w:rPr>
            </w:pPr>
            <w:r w:rsidRPr="00002D9A">
              <w:rPr>
                <w:rFonts w:ascii="Times New Roman" w:eastAsia="宋体" w:hAnsi="Times New Roman" w:cs="Times New Roman"/>
              </w:rPr>
              <w:t>通识课程</w:t>
            </w:r>
          </w:p>
        </w:tc>
        <w:tc>
          <w:tcPr>
            <w:tcW w:w="2930" w:type="dxa"/>
            <w:gridSpan w:val="2"/>
            <w:vAlign w:val="center"/>
          </w:tcPr>
          <w:p w14:paraId="6FB4D2AE" w14:textId="77777777" w:rsidR="003163CD" w:rsidRPr="00002D9A" w:rsidRDefault="003163CD" w:rsidP="003163CD">
            <w:pPr>
              <w:spacing w:line="340" w:lineRule="exact"/>
              <w:jc w:val="center"/>
              <w:rPr>
                <w:rFonts w:ascii="Times New Roman" w:eastAsia="宋体" w:hAnsi="Times New Roman" w:cs="Times New Roman"/>
              </w:rPr>
            </w:pPr>
            <w:r w:rsidRPr="00002D9A">
              <w:rPr>
                <w:rFonts w:ascii="Times New Roman" w:eastAsia="宋体" w:hAnsi="Times New Roman" w:cs="Times New Roman"/>
              </w:rPr>
              <w:t>公共基础课程</w:t>
            </w:r>
          </w:p>
        </w:tc>
        <w:tc>
          <w:tcPr>
            <w:tcW w:w="986" w:type="dxa"/>
            <w:tcBorders>
              <w:top w:val="nil"/>
              <w:left w:val="nil"/>
              <w:bottom w:val="single" w:sz="8" w:space="0" w:color="auto"/>
              <w:right w:val="single" w:sz="8" w:space="0" w:color="auto"/>
            </w:tcBorders>
            <w:shd w:val="clear" w:color="auto" w:fill="auto"/>
            <w:vAlign w:val="center"/>
          </w:tcPr>
          <w:p w14:paraId="07035F4A" w14:textId="1E0CC849" w:rsidR="003163CD" w:rsidRPr="00002D9A" w:rsidRDefault="003163CD" w:rsidP="003163CD">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33</w:t>
            </w:r>
          </w:p>
        </w:tc>
        <w:tc>
          <w:tcPr>
            <w:tcW w:w="1120" w:type="dxa"/>
            <w:tcBorders>
              <w:top w:val="nil"/>
              <w:left w:val="nil"/>
              <w:bottom w:val="single" w:sz="8" w:space="0" w:color="auto"/>
              <w:right w:val="single" w:sz="8" w:space="0" w:color="auto"/>
            </w:tcBorders>
            <w:shd w:val="clear" w:color="auto" w:fill="auto"/>
            <w:vAlign w:val="center"/>
          </w:tcPr>
          <w:p w14:paraId="276B59F3" w14:textId="3536411A" w:rsidR="003163CD" w:rsidRPr="00002D9A" w:rsidRDefault="003163CD" w:rsidP="003163CD">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20.00%</w:t>
            </w:r>
          </w:p>
        </w:tc>
        <w:tc>
          <w:tcPr>
            <w:tcW w:w="1215" w:type="dxa"/>
            <w:tcBorders>
              <w:top w:val="nil"/>
              <w:left w:val="nil"/>
              <w:bottom w:val="single" w:sz="8" w:space="0" w:color="auto"/>
              <w:right w:val="single" w:sz="8" w:space="0" w:color="auto"/>
            </w:tcBorders>
            <w:shd w:val="clear" w:color="auto" w:fill="auto"/>
            <w:vAlign w:val="center"/>
          </w:tcPr>
          <w:p w14:paraId="5C667E5E" w14:textId="402BB90E" w:rsidR="003163CD" w:rsidRPr="00002D9A" w:rsidRDefault="003163CD" w:rsidP="003163CD">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584</w:t>
            </w:r>
          </w:p>
        </w:tc>
        <w:tc>
          <w:tcPr>
            <w:tcW w:w="1238" w:type="dxa"/>
            <w:tcBorders>
              <w:top w:val="nil"/>
              <w:left w:val="nil"/>
              <w:bottom w:val="single" w:sz="8" w:space="0" w:color="auto"/>
              <w:right w:val="single" w:sz="8" w:space="0" w:color="auto"/>
            </w:tcBorders>
            <w:shd w:val="clear" w:color="auto" w:fill="auto"/>
            <w:vAlign w:val="center"/>
          </w:tcPr>
          <w:p w14:paraId="630AB3BD" w14:textId="6CD6B56A" w:rsidR="003163CD" w:rsidRPr="00245A82" w:rsidRDefault="00245A82" w:rsidP="00245A82">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18.72%</w:t>
            </w:r>
          </w:p>
        </w:tc>
      </w:tr>
      <w:tr w:rsidR="00245A82" w:rsidRPr="00002D9A" w14:paraId="57447306" w14:textId="77777777" w:rsidTr="00F13C5A">
        <w:trPr>
          <w:trHeight w:val="597"/>
          <w:jc w:val="center"/>
        </w:trPr>
        <w:tc>
          <w:tcPr>
            <w:tcW w:w="1248" w:type="dxa"/>
            <w:vMerge/>
            <w:vAlign w:val="center"/>
          </w:tcPr>
          <w:p w14:paraId="4E1BD0CC" w14:textId="77777777" w:rsidR="00245A82" w:rsidRPr="00002D9A" w:rsidRDefault="00245A82" w:rsidP="00245A82">
            <w:pPr>
              <w:spacing w:line="340" w:lineRule="exact"/>
              <w:jc w:val="center"/>
              <w:rPr>
                <w:rFonts w:ascii="Times New Roman" w:eastAsia="宋体" w:hAnsi="Times New Roman" w:cs="Times New Roman"/>
              </w:rPr>
            </w:pPr>
          </w:p>
        </w:tc>
        <w:tc>
          <w:tcPr>
            <w:tcW w:w="1188" w:type="dxa"/>
            <w:vMerge w:val="restart"/>
            <w:vAlign w:val="center"/>
          </w:tcPr>
          <w:p w14:paraId="1C260B76"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人文社会与科学素养课程</w:t>
            </w:r>
          </w:p>
        </w:tc>
        <w:tc>
          <w:tcPr>
            <w:tcW w:w="1742" w:type="dxa"/>
            <w:vAlign w:val="center"/>
          </w:tcPr>
          <w:p w14:paraId="7A92702D"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必修</w:t>
            </w:r>
          </w:p>
        </w:tc>
        <w:tc>
          <w:tcPr>
            <w:tcW w:w="986" w:type="dxa"/>
            <w:tcBorders>
              <w:top w:val="nil"/>
              <w:left w:val="nil"/>
              <w:bottom w:val="single" w:sz="8" w:space="0" w:color="auto"/>
              <w:right w:val="single" w:sz="8" w:space="0" w:color="auto"/>
            </w:tcBorders>
            <w:shd w:val="clear" w:color="auto" w:fill="auto"/>
            <w:vAlign w:val="center"/>
          </w:tcPr>
          <w:p w14:paraId="5EE66508" w14:textId="6E8B42A7"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8</w:t>
            </w:r>
          </w:p>
        </w:tc>
        <w:tc>
          <w:tcPr>
            <w:tcW w:w="1120" w:type="dxa"/>
            <w:tcBorders>
              <w:top w:val="nil"/>
              <w:left w:val="nil"/>
              <w:bottom w:val="single" w:sz="8" w:space="0" w:color="auto"/>
              <w:right w:val="single" w:sz="8" w:space="0" w:color="auto"/>
            </w:tcBorders>
            <w:shd w:val="clear" w:color="auto" w:fill="auto"/>
            <w:vAlign w:val="center"/>
          </w:tcPr>
          <w:p w14:paraId="47BED952" w14:textId="74976C7B"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4.85%</w:t>
            </w:r>
          </w:p>
        </w:tc>
        <w:tc>
          <w:tcPr>
            <w:tcW w:w="1215" w:type="dxa"/>
            <w:tcBorders>
              <w:top w:val="nil"/>
              <w:left w:val="nil"/>
              <w:bottom w:val="single" w:sz="8" w:space="0" w:color="auto"/>
              <w:right w:val="single" w:sz="8" w:space="0" w:color="auto"/>
            </w:tcBorders>
            <w:shd w:val="clear" w:color="auto" w:fill="auto"/>
            <w:vAlign w:val="center"/>
          </w:tcPr>
          <w:p w14:paraId="7FA3EA77" w14:textId="05D34327"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128</w:t>
            </w:r>
          </w:p>
        </w:tc>
        <w:tc>
          <w:tcPr>
            <w:tcW w:w="1238" w:type="dxa"/>
            <w:tcBorders>
              <w:top w:val="nil"/>
              <w:left w:val="nil"/>
              <w:bottom w:val="single" w:sz="8" w:space="0" w:color="auto"/>
              <w:right w:val="single" w:sz="8" w:space="0" w:color="auto"/>
            </w:tcBorders>
            <w:shd w:val="clear" w:color="auto" w:fill="auto"/>
            <w:vAlign w:val="center"/>
          </w:tcPr>
          <w:p w14:paraId="4E66C29A" w14:textId="38E9307A"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4.10%</w:t>
            </w:r>
          </w:p>
        </w:tc>
      </w:tr>
      <w:tr w:rsidR="00245A82" w:rsidRPr="00002D9A" w14:paraId="709DF44E" w14:textId="77777777" w:rsidTr="00F13C5A">
        <w:trPr>
          <w:trHeight w:val="597"/>
          <w:jc w:val="center"/>
        </w:trPr>
        <w:tc>
          <w:tcPr>
            <w:tcW w:w="1248" w:type="dxa"/>
            <w:vMerge/>
            <w:vAlign w:val="center"/>
          </w:tcPr>
          <w:p w14:paraId="77FD884A" w14:textId="77777777" w:rsidR="00245A82" w:rsidRPr="00002D9A" w:rsidRDefault="00245A82" w:rsidP="00245A82">
            <w:pPr>
              <w:spacing w:line="340" w:lineRule="exact"/>
              <w:jc w:val="center"/>
              <w:rPr>
                <w:rFonts w:ascii="Times New Roman" w:eastAsia="宋体" w:hAnsi="Times New Roman" w:cs="Times New Roman"/>
              </w:rPr>
            </w:pPr>
          </w:p>
        </w:tc>
        <w:tc>
          <w:tcPr>
            <w:tcW w:w="1188" w:type="dxa"/>
            <w:vMerge/>
            <w:vAlign w:val="center"/>
          </w:tcPr>
          <w:p w14:paraId="54627A4A" w14:textId="77777777" w:rsidR="00245A82" w:rsidRPr="00002D9A" w:rsidRDefault="00245A82" w:rsidP="00245A82">
            <w:pPr>
              <w:spacing w:line="340" w:lineRule="exact"/>
              <w:jc w:val="center"/>
              <w:rPr>
                <w:rFonts w:ascii="Times New Roman" w:eastAsia="宋体" w:hAnsi="Times New Roman" w:cs="Times New Roman"/>
              </w:rPr>
            </w:pPr>
          </w:p>
        </w:tc>
        <w:tc>
          <w:tcPr>
            <w:tcW w:w="1742" w:type="dxa"/>
            <w:vAlign w:val="center"/>
          </w:tcPr>
          <w:p w14:paraId="60FA4904"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选修</w:t>
            </w:r>
          </w:p>
        </w:tc>
        <w:tc>
          <w:tcPr>
            <w:tcW w:w="986" w:type="dxa"/>
            <w:tcBorders>
              <w:top w:val="nil"/>
              <w:left w:val="nil"/>
              <w:bottom w:val="single" w:sz="8" w:space="0" w:color="auto"/>
              <w:right w:val="single" w:sz="8" w:space="0" w:color="auto"/>
            </w:tcBorders>
            <w:shd w:val="clear" w:color="auto" w:fill="auto"/>
            <w:vAlign w:val="center"/>
          </w:tcPr>
          <w:p w14:paraId="7CCFFA03" w14:textId="3C063FCA"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9</w:t>
            </w:r>
          </w:p>
        </w:tc>
        <w:tc>
          <w:tcPr>
            <w:tcW w:w="1120" w:type="dxa"/>
            <w:tcBorders>
              <w:top w:val="nil"/>
              <w:left w:val="nil"/>
              <w:bottom w:val="single" w:sz="8" w:space="0" w:color="auto"/>
              <w:right w:val="single" w:sz="8" w:space="0" w:color="auto"/>
            </w:tcBorders>
            <w:shd w:val="clear" w:color="auto" w:fill="auto"/>
            <w:vAlign w:val="center"/>
          </w:tcPr>
          <w:p w14:paraId="51B743F1" w14:textId="20BDFF9F"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5.45%</w:t>
            </w:r>
          </w:p>
        </w:tc>
        <w:tc>
          <w:tcPr>
            <w:tcW w:w="1215" w:type="dxa"/>
            <w:tcBorders>
              <w:top w:val="nil"/>
              <w:left w:val="nil"/>
              <w:bottom w:val="single" w:sz="8" w:space="0" w:color="auto"/>
              <w:right w:val="single" w:sz="8" w:space="0" w:color="auto"/>
            </w:tcBorders>
            <w:shd w:val="clear" w:color="auto" w:fill="auto"/>
            <w:vAlign w:val="center"/>
          </w:tcPr>
          <w:p w14:paraId="7EB66251" w14:textId="1F4DF267"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144</w:t>
            </w:r>
          </w:p>
        </w:tc>
        <w:tc>
          <w:tcPr>
            <w:tcW w:w="1238" w:type="dxa"/>
            <w:tcBorders>
              <w:top w:val="nil"/>
              <w:left w:val="nil"/>
              <w:bottom w:val="single" w:sz="8" w:space="0" w:color="auto"/>
              <w:right w:val="single" w:sz="8" w:space="0" w:color="auto"/>
            </w:tcBorders>
            <w:shd w:val="clear" w:color="auto" w:fill="auto"/>
            <w:vAlign w:val="center"/>
          </w:tcPr>
          <w:p w14:paraId="35E6C19A" w14:textId="520DDF4F"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4.62%</w:t>
            </w:r>
          </w:p>
        </w:tc>
      </w:tr>
      <w:tr w:rsidR="00245A82" w:rsidRPr="00002D9A" w14:paraId="69B53D1B" w14:textId="77777777" w:rsidTr="00F13C5A">
        <w:trPr>
          <w:trHeight w:val="376"/>
          <w:jc w:val="center"/>
        </w:trPr>
        <w:tc>
          <w:tcPr>
            <w:tcW w:w="1248" w:type="dxa"/>
            <w:vMerge w:val="restart"/>
            <w:vAlign w:val="center"/>
          </w:tcPr>
          <w:p w14:paraId="76B2397C"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专业课程</w:t>
            </w:r>
          </w:p>
        </w:tc>
        <w:tc>
          <w:tcPr>
            <w:tcW w:w="1188" w:type="dxa"/>
            <w:vMerge w:val="restart"/>
            <w:vAlign w:val="center"/>
          </w:tcPr>
          <w:p w14:paraId="2E5452A4"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必修</w:t>
            </w:r>
          </w:p>
        </w:tc>
        <w:tc>
          <w:tcPr>
            <w:tcW w:w="1742" w:type="dxa"/>
            <w:vAlign w:val="center"/>
          </w:tcPr>
          <w:p w14:paraId="73F33C82"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专业基础课程</w:t>
            </w:r>
          </w:p>
        </w:tc>
        <w:tc>
          <w:tcPr>
            <w:tcW w:w="986" w:type="dxa"/>
            <w:tcBorders>
              <w:top w:val="nil"/>
              <w:left w:val="nil"/>
              <w:bottom w:val="single" w:sz="8" w:space="0" w:color="auto"/>
              <w:right w:val="single" w:sz="8" w:space="0" w:color="auto"/>
            </w:tcBorders>
            <w:shd w:val="clear" w:color="auto" w:fill="auto"/>
            <w:vAlign w:val="center"/>
          </w:tcPr>
          <w:p w14:paraId="55654CBF" w14:textId="2778D58D"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56.5</w:t>
            </w:r>
          </w:p>
        </w:tc>
        <w:tc>
          <w:tcPr>
            <w:tcW w:w="1120" w:type="dxa"/>
            <w:tcBorders>
              <w:top w:val="nil"/>
              <w:left w:val="nil"/>
              <w:bottom w:val="single" w:sz="8" w:space="0" w:color="auto"/>
              <w:right w:val="single" w:sz="8" w:space="0" w:color="auto"/>
            </w:tcBorders>
            <w:shd w:val="clear" w:color="auto" w:fill="auto"/>
            <w:vAlign w:val="center"/>
          </w:tcPr>
          <w:p w14:paraId="2A3E2F9A" w14:textId="1B62D62F"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34.24%</w:t>
            </w:r>
          </w:p>
        </w:tc>
        <w:tc>
          <w:tcPr>
            <w:tcW w:w="1215" w:type="dxa"/>
            <w:tcBorders>
              <w:top w:val="nil"/>
              <w:left w:val="nil"/>
              <w:bottom w:val="single" w:sz="8" w:space="0" w:color="auto"/>
              <w:right w:val="single" w:sz="8" w:space="0" w:color="auto"/>
            </w:tcBorders>
            <w:shd w:val="clear" w:color="auto" w:fill="auto"/>
            <w:vAlign w:val="center"/>
          </w:tcPr>
          <w:p w14:paraId="2EB4F639" w14:textId="02A9B86F"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904</w:t>
            </w:r>
          </w:p>
        </w:tc>
        <w:tc>
          <w:tcPr>
            <w:tcW w:w="1238" w:type="dxa"/>
            <w:tcBorders>
              <w:top w:val="nil"/>
              <w:left w:val="nil"/>
              <w:bottom w:val="single" w:sz="8" w:space="0" w:color="auto"/>
              <w:right w:val="single" w:sz="8" w:space="0" w:color="auto"/>
            </w:tcBorders>
            <w:shd w:val="clear" w:color="auto" w:fill="auto"/>
            <w:vAlign w:val="center"/>
          </w:tcPr>
          <w:p w14:paraId="6F56A2EC" w14:textId="79577C7E"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28.97%</w:t>
            </w:r>
          </w:p>
        </w:tc>
      </w:tr>
      <w:tr w:rsidR="00245A82" w:rsidRPr="00002D9A" w14:paraId="63AF6269" w14:textId="77777777" w:rsidTr="00F13C5A">
        <w:trPr>
          <w:trHeight w:val="376"/>
          <w:jc w:val="center"/>
        </w:trPr>
        <w:tc>
          <w:tcPr>
            <w:tcW w:w="1248" w:type="dxa"/>
            <w:vMerge/>
            <w:vAlign w:val="center"/>
          </w:tcPr>
          <w:p w14:paraId="68F61AEF" w14:textId="77777777" w:rsidR="00245A82" w:rsidRPr="00002D9A" w:rsidRDefault="00245A82" w:rsidP="00245A82">
            <w:pPr>
              <w:spacing w:line="340" w:lineRule="exact"/>
              <w:jc w:val="center"/>
              <w:rPr>
                <w:rFonts w:ascii="Times New Roman" w:eastAsia="宋体" w:hAnsi="Times New Roman" w:cs="Times New Roman"/>
              </w:rPr>
            </w:pPr>
          </w:p>
        </w:tc>
        <w:tc>
          <w:tcPr>
            <w:tcW w:w="1188" w:type="dxa"/>
            <w:vMerge/>
            <w:vAlign w:val="center"/>
          </w:tcPr>
          <w:p w14:paraId="447432C4" w14:textId="77777777" w:rsidR="00245A82" w:rsidRPr="00002D9A" w:rsidRDefault="00245A82" w:rsidP="00245A82">
            <w:pPr>
              <w:spacing w:line="340" w:lineRule="exact"/>
              <w:jc w:val="center"/>
              <w:rPr>
                <w:rFonts w:ascii="Times New Roman" w:eastAsia="宋体" w:hAnsi="Times New Roman" w:cs="Times New Roman"/>
              </w:rPr>
            </w:pPr>
          </w:p>
        </w:tc>
        <w:tc>
          <w:tcPr>
            <w:tcW w:w="1742" w:type="dxa"/>
            <w:vAlign w:val="center"/>
          </w:tcPr>
          <w:p w14:paraId="38CC7147"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专业核心课程</w:t>
            </w:r>
          </w:p>
        </w:tc>
        <w:tc>
          <w:tcPr>
            <w:tcW w:w="986" w:type="dxa"/>
            <w:tcBorders>
              <w:top w:val="nil"/>
              <w:left w:val="nil"/>
              <w:bottom w:val="single" w:sz="8" w:space="0" w:color="auto"/>
              <w:right w:val="single" w:sz="8" w:space="0" w:color="auto"/>
            </w:tcBorders>
            <w:shd w:val="clear" w:color="auto" w:fill="auto"/>
            <w:vAlign w:val="center"/>
          </w:tcPr>
          <w:p w14:paraId="16229619" w14:textId="0F5B5929"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17.5</w:t>
            </w:r>
          </w:p>
        </w:tc>
        <w:tc>
          <w:tcPr>
            <w:tcW w:w="1120" w:type="dxa"/>
            <w:tcBorders>
              <w:top w:val="nil"/>
              <w:left w:val="nil"/>
              <w:bottom w:val="single" w:sz="8" w:space="0" w:color="auto"/>
              <w:right w:val="single" w:sz="8" w:space="0" w:color="auto"/>
            </w:tcBorders>
            <w:shd w:val="clear" w:color="auto" w:fill="auto"/>
            <w:vAlign w:val="center"/>
          </w:tcPr>
          <w:p w14:paraId="47E506BD" w14:textId="2728DC61"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10.61%</w:t>
            </w:r>
          </w:p>
        </w:tc>
        <w:tc>
          <w:tcPr>
            <w:tcW w:w="1215" w:type="dxa"/>
            <w:tcBorders>
              <w:top w:val="nil"/>
              <w:left w:val="nil"/>
              <w:bottom w:val="single" w:sz="8" w:space="0" w:color="auto"/>
              <w:right w:val="single" w:sz="8" w:space="0" w:color="auto"/>
            </w:tcBorders>
            <w:shd w:val="clear" w:color="auto" w:fill="auto"/>
            <w:vAlign w:val="center"/>
          </w:tcPr>
          <w:p w14:paraId="38404957" w14:textId="0EF10993"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1184</w:t>
            </w:r>
          </w:p>
        </w:tc>
        <w:tc>
          <w:tcPr>
            <w:tcW w:w="1238" w:type="dxa"/>
            <w:tcBorders>
              <w:top w:val="nil"/>
              <w:left w:val="nil"/>
              <w:bottom w:val="single" w:sz="8" w:space="0" w:color="auto"/>
              <w:right w:val="single" w:sz="8" w:space="0" w:color="auto"/>
            </w:tcBorders>
            <w:shd w:val="clear" w:color="auto" w:fill="auto"/>
            <w:vAlign w:val="center"/>
          </w:tcPr>
          <w:p w14:paraId="154A6FCA" w14:textId="05BA3BFD"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37.95%</w:t>
            </w:r>
          </w:p>
        </w:tc>
      </w:tr>
      <w:tr w:rsidR="00245A82" w:rsidRPr="00002D9A" w14:paraId="30070AAC" w14:textId="77777777" w:rsidTr="00F13C5A">
        <w:trPr>
          <w:trHeight w:val="376"/>
          <w:jc w:val="center"/>
        </w:trPr>
        <w:tc>
          <w:tcPr>
            <w:tcW w:w="1248" w:type="dxa"/>
            <w:vMerge/>
            <w:vAlign w:val="center"/>
          </w:tcPr>
          <w:p w14:paraId="5A5F41AA" w14:textId="77777777" w:rsidR="00245A82" w:rsidRPr="00002D9A" w:rsidRDefault="00245A82" w:rsidP="00245A82">
            <w:pPr>
              <w:spacing w:line="340" w:lineRule="exact"/>
              <w:jc w:val="center"/>
              <w:rPr>
                <w:rFonts w:ascii="Times New Roman" w:eastAsia="宋体" w:hAnsi="Times New Roman" w:cs="Times New Roman"/>
              </w:rPr>
            </w:pPr>
          </w:p>
        </w:tc>
        <w:tc>
          <w:tcPr>
            <w:tcW w:w="1188" w:type="dxa"/>
            <w:vAlign w:val="center"/>
          </w:tcPr>
          <w:p w14:paraId="136709B3"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选修</w:t>
            </w:r>
          </w:p>
        </w:tc>
        <w:tc>
          <w:tcPr>
            <w:tcW w:w="1742" w:type="dxa"/>
            <w:vAlign w:val="center"/>
          </w:tcPr>
          <w:p w14:paraId="72EBE3ED"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专业选修课程</w:t>
            </w:r>
          </w:p>
        </w:tc>
        <w:tc>
          <w:tcPr>
            <w:tcW w:w="986" w:type="dxa"/>
            <w:tcBorders>
              <w:top w:val="nil"/>
              <w:left w:val="nil"/>
              <w:bottom w:val="single" w:sz="8" w:space="0" w:color="auto"/>
              <w:right w:val="single" w:sz="8" w:space="0" w:color="auto"/>
            </w:tcBorders>
            <w:shd w:val="clear" w:color="auto" w:fill="auto"/>
            <w:vAlign w:val="center"/>
          </w:tcPr>
          <w:p w14:paraId="5E93FB60" w14:textId="0390CCC0"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11</w:t>
            </w:r>
          </w:p>
        </w:tc>
        <w:tc>
          <w:tcPr>
            <w:tcW w:w="1120" w:type="dxa"/>
            <w:tcBorders>
              <w:top w:val="nil"/>
              <w:left w:val="nil"/>
              <w:bottom w:val="single" w:sz="8" w:space="0" w:color="auto"/>
              <w:right w:val="single" w:sz="8" w:space="0" w:color="auto"/>
            </w:tcBorders>
            <w:shd w:val="clear" w:color="auto" w:fill="auto"/>
            <w:vAlign w:val="center"/>
          </w:tcPr>
          <w:p w14:paraId="6E1F6A83" w14:textId="0843456D"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6.67%</w:t>
            </w:r>
          </w:p>
        </w:tc>
        <w:tc>
          <w:tcPr>
            <w:tcW w:w="1215" w:type="dxa"/>
            <w:tcBorders>
              <w:top w:val="nil"/>
              <w:left w:val="nil"/>
              <w:bottom w:val="single" w:sz="8" w:space="0" w:color="auto"/>
              <w:right w:val="single" w:sz="8" w:space="0" w:color="auto"/>
            </w:tcBorders>
            <w:shd w:val="clear" w:color="auto" w:fill="auto"/>
            <w:vAlign w:val="center"/>
          </w:tcPr>
          <w:p w14:paraId="46461F39" w14:textId="67EA6318"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176</w:t>
            </w:r>
          </w:p>
        </w:tc>
        <w:tc>
          <w:tcPr>
            <w:tcW w:w="1238" w:type="dxa"/>
            <w:tcBorders>
              <w:top w:val="nil"/>
              <w:left w:val="nil"/>
              <w:bottom w:val="single" w:sz="8" w:space="0" w:color="auto"/>
              <w:right w:val="single" w:sz="8" w:space="0" w:color="auto"/>
            </w:tcBorders>
            <w:shd w:val="clear" w:color="auto" w:fill="auto"/>
            <w:vAlign w:val="center"/>
          </w:tcPr>
          <w:p w14:paraId="0B289C76" w14:textId="64E64DEA"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5.64%</w:t>
            </w:r>
          </w:p>
        </w:tc>
      </w:tr>
      <w:tr w:rsidR="00245A82" w:rsidRPr="00002D9A" w14:paraId="11650DAD" w14:textId="77777777" w:rsidTr="00F13C5A">
        <w:trPr>
          <w:trHeight w:val="376"/>
          <w:jc w:val="center"/>
        </w:trPr>
        <w:tc>
          <w:tcPr>
            <w:tcW w:w="1248" w:type="dxa"/>
            <w:vMerge w:val="restart"/>
            <w:vAlign w:val="center"/>
          </w:tcPr>
          <w:p w14:paraId="19313DFB"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实践课程</w:t>
            </w:r>
          </w:p>
        </w:tc>
        <w:tc>
          <w:tcPr>
            <w:tcW w:w="1188" w:type="dxa"/>
            <w:vMerge w:val="restart"/>
            <w:vAlign w:val="center"/>
          </w:tcPr>
          <w:p w14:paraId="11238354"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必修</w:t>
            </w:r>
          </w:p>
        </w:tc>
        <w:tc>
          <w:tcPr>
            <w:tcW w:w="1742" w:type="dxa"/>
            <w:vAlign w:val="center"/>
          </w:tcPr>
          <w:p w14:paraId="1A71E963"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专业实训课程</w:t>
            </w:r>
          </w:p>
        </w:tc>
        <w:tc>
          <w:tcPr>
            <w:tcW w:w="986" w:type="dxa"/>
            <w:tcBorders>
              <w:top w:val="nil"/>
              <w:left w:val="nil"/>
              <w:bottom w:val="single" w:sz="8" w:space="0" w:color="auto"/>
              <w:right w:val="single" w:sz="8" w:space="0" w:color="auto"/>
            </w:tcBorders>
            <w:shd w:val="clear" w:color="auto" w:fill="auto"/>
            <w:vAlign w:val="center"/>
          </w:tcPr>
          <w:p w14:paraId="1F133377" w14:textId="4E24892A"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8</w:t>
            </w:r>
          </w:p>
        </w:tc>
        <w:tc>
          <w:tcPr>
            <w:tcW w:w="1120" w:type="dxa"/>
            <w:tcBorders>
              <w:top w:val="nil"/>
              <w:left w:val="nil"/>
              <w:bottom w:val="single" w:sz="8" w:space="0" w:color="auto"/>
              <w:right w:val="single" w:sz="8" w:space="0" w:color="auto"/>
            </w:tcBorders>
            <w:shd w:val="clear" w:color="auto" w:fill="auto"/>
            <w:vAlign w:val="center"/>
          </w:tcPr>
          <w:p w14:paraId="3EAA0E0F" w14:textId="52381FB0"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4.85%</w:t>
            </w:r>
          </w:p>
        </w:tc>
        <w:tc>
          <w:tcPr>
            <w:tcW w:w="1215" w:type="dxa"/>
            <w:tcBorders>
              <w:top w:val="nil"/>
              <w:left w:val="nil"/>
              <w:bottom w:val="single" w:sz="8" w:space="0" w:color="auto"/>
              <w:right w:val="single" w:sz="8" w:space="0" w:color="auto"/>
            </w:tcBorders>
            <w:shd w:val="clear" w:color="auto" w:fill="auto"/>
            <w:vAlign w:val="center"/>
          </w:tcPr>
          <w:p w14:paraId="1CEA2746" w14:textId="674701CF"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c>
          <w:tcPr>
            <w:tcW w:w="1238" w:type="dxa"/>
            <w:tcBorders>
              <w:top w:val="nil"/>
              <w:left w:val="nil"/>
              <w:bottom w:val="single" w:sz="8" w:space="0" w:color="auto"/>
              <w:right w:val="single" w:sz="8" w:space="0" w:color="auto"/>
            </w:tcBorders>
            <w:shd w:val="clear" w:color="auto" w:fill="auto"/>
            <w:vAlign w:val="center"/>
          </w:tcPr>
          <w:p w14:paraId="5DF16964" w14:textId="4340E781"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r>
      <w:tr w:rsidR="00245A82" w:rsidRPr="00002D9A" w14:paraId="1B0DBA9C" w14:textId="77777777" w:rsidTr="00F13C5A">
        <w:trPr>
          <w:trHeight w:val="376"/>
          <w:jc w:val="center"/>
        </w:trPr>
        <w:tc>
          <w:tcPr>
            <w:tcW w:w="1248" w:type="dxa"/>
            <w:vMerge/>
            <w:vAlign w:val="center"/>
          </w:tcPr>
          <w:p w14:paraId="6CCA7259" w14:textId="77777777" w:rsidR="00245A82" w:rsidRPr="00002D9A" w:rsidRDefault="00245A82" w:rsidP="00245A82">
            <w:pPr>
              <w:spacing w:line="340" w:lineRule="exact"/>
              <w:jc w:val="center"/>
              <w:rPr>
                <w:rFonts w:ascii="Times New Roman" w:eastAsia="宋体" w:hAnsi="Times New Roman" w:cs="Times New Roman"/>
              </w:rPr>
            </w:pPr>
          </w:p>
        </w:tc>
        <w:tc>
          <w:tcPr>
            <w:tcW w:w="1188" w:type="dxa"/>
            <w:vMerge/>
            <w:vAlign w:val="center"/>
          </w:tcPr>
          <w:p w14:paraId="2D91ABA1" w14:textId="77777777" w:rsidR="00245A82" w:rsidRPr="00002D9A" w:rsidRDefault="00245A82" w:rsidP="00245A82">
            <w:pPr>
              <w:spacing w:line="340" w:lineRule="exact"/>
              <w:jc w:val="center"/>
              <w:rPr>
                <w:rFonts w:ascii="Times New Roman" w:eastAsia="宋体" w:hAnsi="Times New Roman" w:cs="Times New Roman"/>
              </w:rPr>
            </w:pPr>
          </w:p>
        </w:tc>
        <w:tc>
          <w:tcPr>
            <w:tcW w:w="1742" w:type="dxa"/>
            <w:vAlign w:val="center"/>
          </w:tcPr>
          <w:p w14:paraId="48721D86"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专业实践课程</w:t>
            </w:r>
          </w:p>
        </w:tc>
        <w:tc>
          <w:tcPr>
            <w:tcW w:w="986" w:type="dxa"/>
            <w:tcBorders>
              <w:top w:val="nil"/>
              <w:left w:val="nil"/>
              <w:bottom w:val="single" w:sz="8" w:space="0" w:color="auto"/>
              <w:right w:val="single" w:sz="8" w:space="0" w:color="auto"/>
            </w:tcBorders>
            <w:shd w:val="clear" w:color="auto" w:fill="auto"/>
            <w:vAlign w:val="center"/>
          </w:tcPr>
          <w:p w14:paraId="5CE375F2" w14:textId="4FE78C25"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10</w:t>
            </w:r>
          </w:p>
        </w:tc>
        <w:tc>
          <w:tcPr>
            <w:tcW w:w="1120" w:type="dxa"/>
            <w:tcBorders>
              <w:top w:val="nil"/>
              <w:left w:val="nil"/>
              <w:bottom w:val="single" w:sz="8" w:space="0" w:color="auto"/>
              <w:right w:val="single" w:sz="8" w:space="0" w:color="auto"/>
            </w:tcBorders>
            <w:shd w:val="clear" w:color="auto" w:fill="auto"/>
            <w:vAlign w:val="center"/>
          </w:tcPr>
          <w:p w14:paraId="1D309DB5" w14:textId="517C9B57"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6.06%</w:t>
            </w:r>
          </w:p>
        </w:tc>
        <w:tc>
          <w:tcPr>
            <w:tcW w:w="1215" w:type="dxa"/>
            <w:tcBorders>
              <w:top w:val="nil"/>
              <w:left w:val="nil"/>
              <w:bottom w:val="single" w:sz="8" w:space="0" w:color="auto"/>
              <w:right w:val="single" w:sz="8" w:space="0" w:color="auto"/>
            </w:tcBorders>
            <w:shd w:val="clear" w:color="auto" w:fill="auto"/>
            <w:vAlign w:val="center"/>
          </w:tcPr>
          <w:p w14:paraId="6D1EE598" w14:textId="6C563BB3"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c>
          <w:tcPr>
            <w:tcW w:w="1238" w:type="dxa"/>
            <w:tcBorders>
              <w:top w:val="nil"/>
              <w:left w:val="nil"/>
              <w:bottom w:val="single" w:sz="8" w:space="0" w:color="auto"/>
              <w:right w:val="single" w:sz="8" w:space="0" w:color="auto"/>
            </w:tcBorders>
            <w:shd w:val="clear" w:color="auto" w:fill="auto"/>
            <w:vAlign w:val="center"/>
          </w:tcPr>
          <w:p w14:paraId="555AE4F0" w14:textId="1D3A249A"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r>
      <w:tr w:rsidR="00245A82" w:rsidRPr="00002D9A" w14:paraId="64D615E0" w14:textId="77777777" w:rsidTr="00F13C5A">
        <w:trPr>
          <w:trHeight w:val="376"/>
          <w:jc w:val="center"/>
        </w:trPr>
        <w:tc>
          <w:tcPr>
            <w:tcW w:w="1248" w:type="dxa"/>
            <w:vMerge/>
            <w:vAlign w:val="center"/>
          </w:tcPr>
          <w:p w14:paraId="78BCA9F7" w14:textId="77777777" w:rsidR="00245A82" w:rsidRPr="00002D9A" w:rsidRDefault="00245A82" w:rsidP="00245A82">
            <w:pPr>
              <w:spacing w:line="340" w:lineRule="exact"/>
              <w:jc w:val="center"/>
              <w:rPr>
                <w:rFonts w:ascii="Times New Roman" w:eastAsia="宋体" w:hAnsi="Times New Roman" w:cs="Times New Roman"/>
              </w:rPr>
            </w:pPr>
          </w:p>
        </w:tc>
        <w:tc>
          <w:tcPr>
            <w:tcW w:w="1188" w:type="dxa"/>
            <w:vMerge/>
            <w:vAlign w:val="center"/>
          </w:tcPr>
          <w:p w14:paraId="78D16AE1" w14:textId="77777777" w:rsidR="00245A82" w:rsidRPr="00002D9A" w:rsidRDefault="00245A82" w:rsidP="00245A82">
            <w:pPr>
              <w:spacing w:line="340" w:lineRule="exact"/>
              <w:jc w:val="center"/>
              <w:rPr>
                <w:rFonts w:ascii="Times New Roman" w:eastAsia="宋体" w:hAnsi="Times New Roman" w:cs="Times New Roman"/>
              </w:rPr>
            </w:pPr>
          </w:p>
        </w:tc>
        <w:tc>
          <w:tcPr>
            <w:tcW w:w="1742" w:type="dxa"/>
            <w:vAlign w:val="center"/>
          </w:tcPr>
          <w:p w14:paraId="14FE2736" w14:textId="764AD8BB" w:rsidR="00245A82" w:rsidRPr="00002D9A" w:rsidRDefault="00245A82" w:rsidP="00245A82">
            <w:pPr>
              <w:spacing w:line="340" w:lineRule="exact"/>
              <w:jc w:val="center"/>
              <w:rPr>
                <w:rFonts w:ascii="Times New Roman" w:eastAsia="宋体" w:hAnsi="Times New Roman" w:cs="Times New Roman"/>
              </w:rPr>
            </w:pPr>
            <w:r>
              <w:rPr>
                <w:rFonts w:ascii="Times New Roman" w:eastAsia="宋体" w:hAnsi="Times New Roman" w:cs="Times New Roman" w:hint="eastAsia"/>
              </w:rPr>
              <w:t>毕业设计</w:t>
            </w:r>
          </w:p>
        </w:tc>
        <w:tc>
          <w:tcPr>
            <w:tcW w:w="986" w:type="dxa"/>
            <w:tcBorders>
              <w:top w:val="nil"/>
              <w:left w:val="nil"/>
              <w:bottom w:val="single" w:sz="8" w:space="0" w:color="auto"/>
              <w:right w:val="single" w:sz="8" w:space="0" w:color="auto"/>
            </w:tcBorders>
            <w:shd w:val="clear" w:color="auto" w:fill="auto"/>
            <w:vAlign w:val="center"/>
          </w:tcPr>
          <w:p w14:paraId="753304A0" w14:textId="06897A3D"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9</w:t>
            </w:r>
          </w:p>
        </w:tc>
        <w:tc>
          <w:tcPr>
            <w:tcW w:w="1120" w:type="dxa"/>
            <w:tcBorders>
              <w:top w:val="nil"/>
              <w:left w:val="nil"/>
              <w:bottom w:val="single" w:sz="8" w:space="0" w:color="auto"/>
              <w:right w:val="single" w:sz="8" w:space="0" w:color="auto"/>
            </w:tcBorders>
            <w:shd w:val="clear" w:color="auto" w:fill="auto"/>
            <w:vAlign w:val="center"/>
          </w:tcPr>
          <w:p w14:paraId="41456F4D" w14:textId="5959E8DB"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5.45%</w:t>
            </w:r>
          </w:p>
        </w:tc>
        <w:tc>
          <w:tcPr>
            <w:tcW w:w="1215" w:type="dxa"/>
            <w:tcBorders>
              <w:top w:val="nil"/>
              <w:left w:val="nil"/>
              <w:bottom w:val="single" w:sz="8" w:space="0" w:color="auto"/>
              <w:right w:val="single" w:sz="8" w:space="0" w:color="auto"/>
            </w:tcBorders>
            <w:shd w:val="clear" w:color="auto" w:fill="auto"/>
            <w:vAlign w:val="center"/>
          </w:tcPr>
          <w:p w14:paraId="1FCBBC82" w14:textId="650ADE29"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c>
          <w:tcPr>
            <w:tcW w:w="1238" w:type="dxa"/>
            <w:tcBorders>
              <w:top w:val="nil"/>
              <w:left w:val="nil"/>
              <w:bottom w:val="single" w:sz="8" w:space="0" w:color="auto"/>
              <w:right w:val="single" w:sz="8" w:space="0" w:color="auto"/>
            </w:tcBorders>
            <w:shd w:val="clear" w:color="auto" w:fill="auto"/>
            <w:vAlign w:val="center"/>
          </w:tcPr>
          <w:p w14:paraId="660B9167" w14:textId="42C3D45A"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r>
      <w:tr w:rsidR="00245A82" w:rsidRPr="00002D9A" w14:paraId="37706ECD" w14:textId="77777777" w:rsidTr="00F13C5A">
        <w:trPr>
          <w:trHeight w:val="376"/>
          <w:jc w:val="center"/>
        </w:trPr>
        <w:tc>
          <w:tcPr>
            <w:tcW w:w="1248" w:type="dxa"/>
            <w:vMerge/>
            <w:vAlign w:val="center"/>
          </w:tcPr>
          <w:p w14:paraId="1018AAE6" w14:textId="77777777" w:rsidR="00245A82" w:rsidRPr="00002D9A" w:rsidRDefault="00245A82" w:rsidP="00245A82">
            <w:pPr>
              <w:spacing w:line="340" w:lineRule="exact"/>
              <w:jc w:val="center"/>
              <w:rPr>
                <w:rFonts w:ascii="Times New Roman" w:eastAsia="宋体" w:hAnsi="Times New Roman" w:cs="Times New Roman"/>
              </w:rPr>
            </w:pPr>
          </w:p>
        </w:tc>
        <w:tc>
          <w:tcPr>
            <w:tcW w:w="1188" w:type="dxa"/>
            <w:vMerge/>
            <w:vAlign w:val="center"/>
          </w:tcPr>
          <w:p w14:paraId="1D60ED68" w14:textId="77777777" w:rsidR="00245A82" w:rsidRPr="00002D9A" w:rsidRDefault="00245A82" w:rsidP="00245A82">
            <w:pPr>
              <w:spacing w:line="340" w:lineRule="exact"/>
              <w:jc w:val="center"/>
              <w:rPr>
                <w:rFonts w:ascii="Times New Roman" w:eastAsia="宋体" w:hAnsi="Times New Roman" w:cs="Times New Roman"/>
              </w:rPr>
            </w:pPr>
          </w:p>
        </w:tc>
        <w:tc>
          <w:tcPr>
            <w:tcW w:w="1742" w:type="dxa"/>
            <w:vAlign w:val="center"/>
          </w:tcPr>
          <w:p w14:paraId="2A807CEF"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技能训练课程</w:t>
            </w:r>
          </w:p>
        </w:tc>
        <w:tc>
          <w:tcPr>
            <w:tcW w:w="986" w:type="dxa"/>
            <w:tcBorders>
              <w:top w:val="nil"/>
              <w:left w:val="nil"/>
              <w:bottom w:val="single" w:sz="8" w:space="0" w:color="auto"/>
              <w:right w:val="single" w:sz="8" w:space="0" w:color="auto"/>
            </w:tcBorders>
            <w:shd w:val="clear" w:color="auto" w:fill="auto"/>
            <w:vAlign w:val="center"/>
          </w:tcPr>
          <w:p w14:paraId="1E45A19C" w14:textId="09FAF194"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3</w:t>
            </w:r>
          </w:p>
        </w:tc>
        <w:tc>
          <w:tcPr>
            <w:tcW w:w="1120" w:type="dxa"/>
            <w:tcBorders>
              <w:top w:val="nil"/>
              <w:left w:val="nil"/>
              <w:bottom w:val="single" w:sz="8" w:space="0" w:color="auto"/>
              <w:right w:val="single" w:sz="8" w:space="0" w:color="auto"/>
            </w:tcBorders>
            <w:shd w:val="clear" w:color="auto" w:fill="auto"/>
            <w:vAlign w:val="center"/>
          </w:tcPr>
          <w:p w14:paraId="7055ADC5" w14:textId="10077093"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1.82%</w:t>
            </w:r>
          </w:p>
        </w:tc>
        <w:tc>
          <w:tcPr>
            <w:tcW w:w="1215" w:type="dxa"/>
            <w:tcBorders>
              <w:top w:val="nil"/>
              <w:left w:val="nil"/>
              <w:bottom w:val="single" w:sz="8" w:space="0" w:color="auto"/>
              <w:right w:val="single" w:sz="8" w:space="0" w:color="auto"/>
            </w:tcBorders>
            <w:shd w:val="clear" w:color="auto" w:fill="auto"/>
            <w:vAlign w:val="center"/>
          </w:tcPr>
          <w:p w14:paraId="21F83F14" w14:textId="424B0746"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c>
          <w:tcPr>
            <w:tcW w:w="1238" w:type="dxa"/>
            <w:tcBorders>
              <w:top w:val="nil"/>
              <w:left w:val="nil"/>
              <w:bottom w:val="single" w:sz="8" w:space="0" w:color="auto"/>
              <w:right w:val="single" w:sz="8" w:space="0" w:color="auto"/>
            </w:tcBorders>
            <w:shd w:val="clear" w:color="auto" w:fill="auto"/>
            <w:vAlign w:val="center"/>
          </w:tcPr>
          <w:p w14:paraId="4B9893F1" w14:textId="10FA207D"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r>
      <w:tr w:rsidR="00245A82" w:rsidRPr="00002D9A" w14:paraId="799C64E8" w14:textId="77777777" w:rsidTr="00F13C5A">
        <w:trPr>
          <w:trHeight w:val="387"/>
          <w:jc w:val="center"/>
        </w:trPr>
        <w:tc>
          <w:tcPr>
            <w:tcW w:w="4178" w:type="dxa"/>
            <w:gridSpan w:val="3"/>
            <w:vAlign w:val="center"/>
          </w:tcPr>
          <w:p w14:paraId="425BB7C5" w14:textId="77777777" w:rsidR="00245A82" w:rsidRPr="00002D9A" w:rsidRDefault="00245A82" w:rsidP="00245A82">
            <w:pPr>
              <w:spacing w:line="340" w:lineRule="exact"/>
              <w:jc w:val="center"/>
              <w:rPr>
                <w:rFonts w:ascii="Times New Roman" w:eastAsia="宋体" w:hAnsi="Times New Roman" w:cs="Times New Roman"/>
              </w:rPr>
            </w:pPr>
            <w:r w:rsidRPr="00002D9A">
              <w:rPr>
                <w:rFonts w:ascii="Times New Roman" w:eastAsia="宋体" w:hAnsi="Times New Roman" w:cs="Times New Roman"/>
              </w:rPr>
              <w:t>合计</w:t>
            </w:r>
          </w:p>
        </w:tc>
        <w:tc>
          <w:tcPr>
            <w:tcW w:w="986" w:type="dxa"/>
            <w:vAlign w:val="center"/>
          </w:tcPr>
          <w:p w14:paraId="53A5D1F0" w14:textId="3040483C"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165</w:t>
            </w:r>
          </w:p>
        </w:tc>
        <w:tc>
          <w:tcPr>
            <w:tcW w:w="1120" w:type="dxa"/>
            <w:vAlign w:val="center"/>
          </w:tcPr>
          <w:p w14:paraId="1B73C812" w14:textId="3B0CF686"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100%</w:t>
            </w:r>
          </w:p>
        </w:tc>
        <w:tc>
          <w:tcPr>
            <w:tcW w:w="1215" w:type="dxa"/>
            <w:tcBorders>
              <w:top w:val="nil"/>
              <w:left w:val="nil"/>
              <w:bottom w:val="single" w:sz="8" w:space="0" w:color="auto"/>
              <w:right w:val="single" w:sz="8" w:space="0" w:color="auto"/>
            </w:tcBorders>
            <w:shd w:val="clear" w:color="auto" w:fill="auto"/>
            <w:vAlign w:val="center"/>
          </w:tcPr>
          <w:p w14:paraId="43CF12E3" w14:textId="7C30804F"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165</w:t>
            </w:r>
          </w:p>
        </w:tc>
        <w:tc>
          <w:tcPr>
            <w:tcW w:w="1238" w:type="dxa"/>
            <w:tcBorders>
              <w:top w:val="nil"/>
              <w:left w:val="nil"/>
              <w:bottom w:val="single" w:sz="8" w:space="0" w:color="auto"/>
              <w:right w:val="single" w:sz="8" w:space="0" w:color="auto"/>
            </w:tcBorders>
            <w:shd w:val="clear" w:color="auto" w:fill="auto"/>
            <w:vAlign w:val="center"/>
          </w:tcPr>
          <w:p w14:paraId="7A1458B7" w14:textId="7217FE79" w:rsidR="00245A82" w:rsidRPr="00002D9A" w:rsidRDefault="00245A82" w:rsidP="00245A82">
            <w:pPr>
              <w:spacing w:line="340" w:lineRule="exact"/>
              <w:jc w:val="center"/>
              <w:rPr>
                <w:rFonts w:ascii="Times New Roman" w:eastAsia="宋体" w:hAnsi="Times New Roman" w:cs="Times New Roman"/>
              </w:rPr>
            </w:pPr>
            <w:r>
              <w:rPr>
                <w:rFonts w:ascii="Times New Roman" w:eastAsia="等线" w:hAnsi="Times New Roman" w:cs="Times New Roman"/>
                <w:color w:val="000000"/>
                <w:szCs w:val="21"/>
              </w:rPr>
              <w:t>100%</w:t>
            </w:r>
          </w:p>
        </w:tc>
      </w:tr>
    </w:tbl>
    <w:p w14:paraId="7FD7FF01" w14:textId="48B7E1FB" w:rsidR="00002D9A" w:rsidRPr="00E540BC" w:rsidRDefault="00002D9A" w:rsidP="00E540BC">
      <w:pPr>
        <w:spacing w:line="520" w:lineRule="exact"/>
        <w:ind w:firstLineChars="196" w:firstLine="413"/>
        <w:rPr>
          <w:rFonts w:asciiTheme="minorEastAsia" w:hAnsiTheme="minorEastAsia"/>
          <w:b/>
          <w:szCs w:val="21"/>
        </w:rPr>
      </w:pPr>
      <w:r w:rsidRPr="00E540BC">
        <w:rPr>
          <w:rFonts w:asciiTheme="minorEastAsia" w:hAnsiTheme="minorEastAsia" w:hint="eastAsia"/>
          <w:b/>
          <w:szCs w:val="21"/>
        </w:rPr>
        <w:lastRenderedPageBreak/>
        <w:t>（二）实践课程统计</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728"/>
        <w:gridCol w:w="1764"/>
        <w:gridCol w:w="1753"/>
        <w:gridCol w:w="1728"/>
      </w:tblGrid>
      <w:tr w:rsidR="00E540BC" w:rsidRPr="00002D9A" w14:paraId="22A993BC" w14:textId="77777777" w:rsidTr="00AA26AE">
        <w:trPr>
          <w:trHeight w:val="564"/>
          <w:jc w:val="center"/>
        </w:trPr>
        <w:tc>
          <w:tcPr>
            <w:tcW w:w="1727" w:type="dxa"/>
          </w:tcPr>
          <w:p w14:paraId="56D48FA1" w14:textId="77777777" w:rsidR="00E540BC" w:rsidRPr="00002D9A" w:rsidRDefault="00E540BC" w:rsidP="00AA26AE">
            <w:pPr>
              <w:spacing w:line="440" w:lineRule="exact"/>
              <w:jc w:val="center"/>
              <w:rPr>
                <w:rFonts w:ascii="Times New Roman" w:eastAsia="宋体" w:hAnsi="Times New Roman" w:cs="Times New Roman"/>
              </w:rPr>
            </w:pPr>
            <w:r w:rsidRPr="00002D9A">
              <w:rPr>
                <w:rFonts w:ascii="Times New Roman" w:eastAsia="宋体" w:hAnsi="Times New Roman" w:cs="Times New Roman"/>
              </w:rPr>
              <w:t>类别</w:t>
            </w:r>
          </w:p>
        </w:tc>
        <w:tc>
          <w:tcPr>
            <w:tcW w:w="1728" w:type="dxa"/>
          </w:tcPr>
          <w:p w14:paraId="3396F8CB" w14:textId="77777777" w:rsidR="00E540BC" w:rsidRPr="00002D9A" w:rsidRDefault="00E540BC" w:rsidP="00AA26AE">
            <w:pPr>
              <w:spacing w:line="440" w:lineRule="exact"/>
              <w:jc w:val="center"/>
              <w:rPr>
                <w:rFonts w:ascii="Times New Roman" w:eastAsia="宋体" w:hAnsi="Times New Roman" w:cs="Times New Roman"/>
              </w:rPr>
            </w:pPr>
            <w:r w:rsidRPr="00002D9A">
              <w:rPr>
                <w:rFonts w:ascii="Times New Roman" w:eastAsia="宋体" w:hAnsi="Times New Roman" w:cs="Times New Roman"/>
              </w:rPr>
              <w:t>学分</w:t>
            </w:r>
          </w:p>
        </w:tc>
        <w:tc>
          <w:tcPr>
            <w:tcW w:w="1764" w:type="dxa"/>
          </w:tcPr>
          <w:p w14:paraId="41D34D67" w14:textId="77777777" w:rsidR="00E540BC" w:rsidRPr="00002D9A" w:rsidRDefault="00E540BC" w:rsidP="00AA26AE">
            <w:pPr>
              <w:spacing w:line="440" w:lineRule="exact"/>
              <w:jc w:val="center"/>
              <w:rPr>
                <w:rFonts w:ascii="Times New Roman" w:eastAsia="宋体" w:hAnsi="Times New Roman" w:cs="Times New Roman"/>
              </w:rPr>
            </w:pPr>
            <w:r w:rsidRPr="00002D9A">
              <w:rPr>
                <w:rFonts w:ascii="Times New Roman" w:eastAsia="宋体" w:hAnsi="Times New Roman" w:cs="Times New Roman"/>
              </w:rPr>
              <w:t>占总学分比例</w:t>
            </w:r>
          </w:p>
        </w:tc>
        <w:tc>
          <w:tcPr>
            <w:tcW w:w="1753" w:type="dxa"/>
          </w:tcPr>
          <w:p w14:paraId="624D3119" w14:textId="77777777" w:rsidR="00E540BC" w:rsidRPr="00002D9A" w:rsidRDefault="00E540BC" w:rsidP="00AA26AE">
            <w:pPr>
              <w:spacing w:line="440" w:lineRule="exact"/>
              <w:jc w:val="center"/>
              <w:rPr>
                <w:rFonts w:ascii="Times New Roman" w:eastAsia="宋体" w:hAnsi="Times New Roman" w:cs="Times New Roman"/>
              </w:rPr>
            </w:pPr>
            <w:r w:rsidRPr="00002D9A">
              <w:rPr>
                <w:rFonts w:ascii="Times New Roman" w:eastAsia="宋体" w:hAnsi="Times New Roman" w:cs="Times New Roman"/>
              </w:rPr>
              <w:t>学时</w:t>
            </w:r>
          </w:p>
        </w:tc>
        <w:tc>
          <w:tcPr>
            <w:tcW w:w="1728" w:type="dxa"/>
          </w:tcPr>
          <w:p w14:paraId="46616D44" w14:textId="77777777" w:rsidR="00E540BC" w:rsidRPr="00002D9A" w:rsidRDefault="00E540BC" w:rsidP="00AA26AE">
            <w:pPr>
              <w:spacing w:line="440" w:lineRule="exact"/>
              <w:jc w:val="center"/>
              <w:rPr>
                <w:rFonts w:ascii="Times New Roman" w:eastAsia="宋体" w:hAnsi="Times New Roman" w:cs="Times New Roman"/>
              </w:rPr>
            </w:pPr>
            <w:r w:rsidRPr="00002D9A">
              <w:rPr>
                <w:rFonts w:ascii="Times New Roman" w:eastAsia="宋体" w:hAnsi="Times New Roman" w:cs="Times New Roman"/>
              </w:rPr>
              <w:t>周数</w:t>
            </w:r>
          </w:p>
        </w:tc>
      </w:tr>
      <w:tr w:rsidR="007D1E00" w:rsidRPr="00002D9A" w14:paraId="2C61904E" w14:textId="77777777" w:rsidTr="00494321">
        <w:trPr>
          <w:trHeight w:val="564"/>
          <w:jc w:val="center"/>
        </w:trPr>
        <w:tc>
          <w:tcPr>
            <w:tcW w:w="1727" w:type="dxa"/>
          </w:tcPr>
          <w:p w14:paraId="5E955874" w14:textId="77777777" w:rsidR="007D1E00" w:rsidRPr="00002D9A" w:rsidRDefault="007D1E00" w:rsidP="007D1E00">
            <w:pPr>
              <w:spacing w:line="440" w:lineRule="exact"/>
              <w:jc w:val="center"/>
              <w:rPr>
                <w:rFonts w:ascii="Times New Roman" w:eastAsia="宋体" w:hAnsi="Times New Roman" w:cs="Times New Roman"/>
              </w:rPr>
            </w:pPr>
            <w:r w:rsidRPr="00002D9A">
              <w:rPr>
                <w:rFonts w:ascii="Times New Roman" w:eastAsia="宋体" w:hAnsi="Times New Roman" w:cs="Times New Roman"/>
              </w:rPr>
              <w:t>课内实践教学</w:t>
            </w:r>
          </w:p>
        </w:tc>
        <w:tc>
          <w:tcPr>
            <w:tcW w:w="1728" w:type="dxa"/>
            <w:tcBorders>
              <w:top w:val="nil"/>
              <w:left w:val="nil"/>
              <w:bottom w:val="single" w:sz="8" w:space="0" w:color="auto"/>
              <w:right w:val="single" w:sz="8" w:space="0" w:color="auto"/>
            </w:tcBorders>
            <w:shd w:val="clear" w:color="auto" w:fill="auto"/>
            <w:vAlign w:val="center"/>
          </w:tcPr>
          <w:p w14:paraId="226F4D15" w14:textId="6183C2C0"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23.75</w:t>
            </w:r>
          </w:p>
        </w:tc>
        <w:tc>
          <w:tcPr>
            <w:tcW w:w="1764" w:type="dxa"/>
            <w:tcBorders>
              <w:top w:val="nil"/>
              <w:left w:val="nil"/>
              <w:bottom w:val="single" w:sz="8" w:space="0" w:color="auto"/>
              <w:right w:val="single" w:sz="8" w:space="0" w:color="auto"/>
            </w:tcBorders>
            <w:shd w:val="clear" w:color="auto" w:fill="auto"/>
            <w:vAlign w:val="center"/>
          </w:tcPr>
          <w:p w14:paraId="22ECEA89" w14:textId="3BF9A27C"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14.39%</w:t>
            </w:r>
          </w:p>
        </w:tc>
        <w:tc>
          <w:tcPr>
            <w:tcW w:w="1753" w:type="dxa"/>
            <w:tcBorders>
              <w:top w:val="nil"/>
              <w:left w:val="nil"/>
              <w:bottom w:val="single" w:sz="8" w:space="0" w:color="auto"/>
              <w:right w:val="single" w:sz="8" w:space="0" w:color="auto"/>
            </w:tcBorders>
            <w:shd w:val="clear" w:color="auto" w:fill="auto"/>
            <w:vAlign w:val="center"/>
          </w:tcPr>
          <w:p w14:paraId="75EE3D51" w14:textId="3F5F3AA4"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380</w:t>
            </w:r>
          </w:p>
        </w:tc>
        <w:tc>
          <w:tcPr>
            <w:tcW w:w="1728" w:type="dxa"/>
            <w:tcBorders>
              <w:top w:val="nil"/>
              <w:left w:val="nil"/>
              <w:bottom w:val="single" w:sz="8" w:space="0" w:color="auto"/>
              <w:right w:val="single" w:sz="8" w:space="0" w:color="auto"/>
            </w:tcBorders>
            <w:shd w:val="clear" w:color="auto" w:fill="auto"/>
            <w:vAlign w:val="center"/>
          </w:tcPr>
          <w:p w14:paraId="4FB34B6E" w14:textId="2CACAEF3"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r>
      <w:tr w:rsidR="007D1E00" w:rsidRPr="00002D9A" w14:paraId="1BE7F6DF" w14:textId="77777777" w:rsidTr="00494321">
        <w:trPr>
          <w:trHeight w:val="564"/>
          <w:jc w:val="center"/>
        </w:trPr>
        <w:tc>
          <w:tcPr>
            <w:tcW w:w="1727" w:type="dxa"/>
          </w:tcPr>
          <w:p w14:paraId="35E9D5E8" w14:textId="77777777" w:rsidR="007D1E00" w:rsidRPr="00002D9A" w:rsidRDefault="007D1E00" w:rsidP="007D1E00">
            <w:pPr>
              <w:spacing w:line="440" w:lineRule="exact"/>
              <w:jc w:val="center"/>
              <w:rPr>
                <w:rFonts w:ascii="Times New Roman" w:eastAsia="宋体" w:hAnsi="Times New Roman" w:cs="Times New Roman"/>
              </w:rPr>
            </w:pPr>
            <w:r w:rsidRPr="00002D9A">
              <w:rPr>
                <w:rFonts w:ascii="Times New Roman" w:eastAsia="宋体" w:hAnsi="Times New Roman" w:cs="Times New Roman"/>
              </w:rPr>
              <w:t>专业实践课程</w:t>
            </w:r>
          </w:p>
        </w:tc>
        <w:tc>
          <w:tcPr>
            <w:tcW w:w="1728" w:type="dxa"/>
            <w:tcBorders>
              <w:top w:val="nil"/>
              <w:left w:val="nil"/>
              <w:bottom w:val="single" w:sz="8" w:space="0" w:color="auto"/>
              <w:right w:val="single" w:sz="8" w:space="0" w:color="auto"/>
            </w:tcBorders>
            <w:shd w:val="clear" w:color="auto" w:fill="auto"/>
            <w:vAlign w:val="center"/>
          </w:tcPr>
          <w:p w14:paraId="66BFE964" w14:textId="605FEB75"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10</w:t>
            </w:r>
          </w:p>
        </w:tc>
        <w:tc>
          <w:tcPr>
            <w:tcW w:w="1764" w:type="dxa"/>
            <w:tcBorders>
              <w:top w:val="nil"/>
              <w:left w:val="nil"/>
              <w:bottom w:val="single" w:sz="8" w:space="0" w:color="auto"/>
              <w:right w:val="single" w:sz="8" w:space="0" w:color="auto"/>
            </w:tcBorders>
            <w:shd w:val="clear" w:color="auto" w:fill="auto"/>
            <w:vAlign w:val="center"/>
          </w:tcPr>
          <w:p w14:paraId="6B697F70" w14:textId="48CE9B05"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6.06%</w:t>
            </w:r>
          </w:p>
        </w:tc>
        <w:tc>
          <w:tcPr>
            <w:tcW w:w="1753" w:type="dxa"/>
            <w:tcBorders>
              <w:top w:val="nil"/>
              <w:left w:val="nil"/>
              <w:bottom w:val="single" w:sz="8" w:space="0" w:color="auto"/>
              <w:right w:val="single" w:sz="8" w:space="0" w:color="auto"/>
            </w:tcBorders>
            <w:shd w:val="clear" w:color="auto" w:fill="auto"/>
            <w:vAlign w:val="center"/>
          </w:tcPr>
          <w:p w14:paraId="494ACAEC" w14:textId="5498E63F"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c>
          <w:tcPr>
            <w:tcW w:w="1728" w:type="dxa"/>
            <w:tcBorders>
              <w:top w:val="nil"/>
              <w:left w:val="nil"/>
              <w:bottom w:val="single" w:sz="8" w:space="0" w:color="auto"/>
              <w:right w:val="single" w:sz="8" w:space="0" w:color="auto"/>
            </w:tcBorders>
            <w:shd w:val="clear" w:color="auto" w:fill="auto"/>
            <w:vAlign w:val="center"/>
          </w:tcPr>
          <w:p w14:paraId="5557947A" w14:textId="43E42B2A"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10</w:t>
            </w:r>
          </w:p>
        </w:tc>
      </w:tr>
      <w:tr w:rsidR="007D1E00" w:rsidRPr="00002D9A" w14:paraId="46DA34B1" w14:textId="77777777" w:rsidTr="00494321">
        <w:trPr>
          <w:trHeight w:val="564"/>
          <w:jc w:val="center"/>
        </w:trPr>
        <w:tc>
          <w:tcPr>
            <w:tcW w:w="1727" w:type="dxa"/>
          </w:tcPr>
          <w:p w14:paraId="2CF687BA" w14:textId="77777777" w:rsidR="007D1E00" w:rsidRPr="00002D9A" w:rsidRDefault="007D1E00" w:rsidP="007D1E00">
            <w:pPr>
              <w:spacing w:line="440" w:lineRule="exact"/>
              <w:jc w:val="center"/>
              <w:rPr>
                <w:rFonts w:ascii="Times New Roman" w:eastAsia="宋体" w:hAnsi="Times New Roman" w:cs="Times New Roman"/>
              </w:rPr>
            </w:pPr>
            <w:r w:rsidRPr="00002D9A">
              <w:rPr>
                <w:rFonts w:ascii="Times New Roman" w:eastAsia="宋体" w:hAnsi="Times New Roman" w:cs="Times New Roman"/>
              </w:rPr>
              <w:t>专业实训课程</w:t>
            </w:r>
          </w:p>
        </w:tc>
        <w:tc>
          <w:tcPr>
            <w:tcW w:w="1728" w:type="dxa"/>
            <w:tcBorders>
              <w:top w:val="nil"/>
              <w:left w:val="nil"/>
              <w:bottom w:val="single" w:sz="8" w:space="0" w:color="auto"/>
              <w:right w:val="single" w:sz="8" w:space="0" w:color="auto"/>
            </w:tcBorders>
            <w:shd w:val="clear" w:color="auto" w:fill="auto"/>
            <w:vAlign w:val="center"/>
          </w:tcPr>
          <w:p w14:paraId="08C1C5B0" w14:textId="4B5687FF"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8</w:t>
            </w:r>
          </w:p>
        </w:tc>
        <w:tc>
          <w:tcPr>
            <w:tcW w:w="1764" w:type="dxa"/>
            <w:tcBorders>
              <w:top w:val="nil"/>
              <w:left w:val="nil"/>
              <w:bottom w:val="single" w:sz="8" w:space="0" w:color="auto"/>
              <w:right w:val="single" w:sz="8" w:space="0" w:color="auto"/>
            </w:tcBorders>
            <w:shd w:val="clear" w:color="auto" w:fill="auto"/>
            <w:vAlign w:val="center"/>
          </w:tcPr>
          <w:p w14:paraId="0CC99F9F" w14:textId="5302E4DA"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4.85%</w:t>
            </w:r>
          </w:p>
        </w:tc>
        <w:tc>
          <w:tcPr>
            <w:tcW w:w="1753" w:type="dxa"/>
            <w:tcBorders>
              <w:top w:val="nil"/>
              <w:left w:val="nil"/>
              <w:bottom w:val="single" w:sz="8" w:space="0" w:color="auto"/>
              <w:right w:val="single" w:sz="8" w:space="0" w:color="auto"/>
            </w:tcBorders>
            <w:shd w:val="clear" w:color="auto" w:fill="auto"/>
            <w:vAlign w:val="center"/>
          </w:tcPr>
          <w:p w14:paraId="2DFD5075" w14:textId="1C7526B6"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c>
          <w:tcPr>
            <w:tcW w:w="1728" w:type="dxa"/>
            <w:tcBorders>
              <w:top w:val="nil"/>
              <w:left w:val="nil"/>
              <w:bottom w:val="single" w:sz="8" w:space="0" w:color="auto"/>
              <w:right w:val="single" w:sz="8" w:space="0" w:color="auto"/>
            </w:tcBorders>
            <w:shd w:val="clear" w:color="auto" w:fill="auto"/>
            <w:vAlign w:val="center"/>
          </w:tcPr>
          <w:p w14:paraId="6A046D19" w14:textId="1AC3F48F"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8</w:t>
            </w:r>
          </w:p>
        </w:tc>
      </w:tr>
      <w:tr w:rsidR="007D1E00" w:rsidRPr="00002D9A" w14:paraId="294D6E02" w14:textId="77777777" w:rsidTr="00494321">
        <w:trPr>
          <w:trHeight w:val="564"/>
          <w:jc w:val="center"/>
        </w:trPr>
        <w:tc>
          <w:tcPr>
            <w:tcW w:w="1727" w:type="dxa"/>
          </w:tcPr>
          <w:p w14:paraId="3C24579F" w14:textId="04D6EC50" w:rsidR="007D1E00" w:rsidRPr="00002D9A" w:rsidRDefault="007D1E00" w:rsidP="007D1E00">
            <w:pPr>
              <w:spacing w:line="440" w:lineRule="exact"/>
              <w:jc w:val="center"/>
              <w:rPr>
                <w:rFonts w:ascii="Times New Roman" w:eastAsia="宋体" w:hAnsi="Times New Roman" w:cs="Times New Roman"/>
              </w:rPr>
            </w:pPr>
            <w:r>
              <w:rPr>
                <w:rFonts w:ascii="Times New Roman" w:eastAsia="宋体" w:hAnsi="Times New Roman" w:cs="Times New Roman" w:hint="eastAsia"/>
              </w:rPr>
              <w:t>毕业设计</w:t>
            </w:r>
          </w:p>
        </w:tc>
        <w:tc>
          <w:tcPr>
            <w:tcW w:w="1728" w:type="dxa"/>
            <w:tcBorders>
              <w:top w:val="nil"/>
              <w:left w:val="nil"/>
              <w:bottom w:val="single" w:sz="8" w:space="0" w:color="auto"/>
              <w:right w:val="single" w:sz="8" w:space="0" w:color="auto"/>
            </w:tcBorders>
            <w:shd w:val="clear" w:color="auto" w:fill="auto"/>
            <w:vAlign w:val="center"/>
          </w:tcPr>
          <w:p w14:paraId="59424920" w14:textId="2B191B79"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9</w:t>
            </w:r>
          </w:p>
        </w:tc>
        <w:tc>
          <w:tcPr>
            <w:tcW w:w="1764" w:type="dxa"/>
            <w:tcBorders>
              <w:top w:val="nil"/>
              <w:left w:val="nil"/>
              <w:bottom w:val="single" w:sz="8" w:space="0" w:color="auto"/>
              <w:right w:val="single" w:sz="8" w:space="0" w:color="auto"/>
            </w:tcBorders>
            <w:shd w:val="clear" w:color="auto" w:fill="auto"/>
            <w:vAlign w:val="center"/>
          </w:tcPr>
          <w:p w14:paraId="5EFC2CB6" w14:textId="119359F6"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5.45%</w:t>
            </w:r>
          </w:p>
        </w:tc>
        <w:tc>
          <w:tcPr>
            <w:tcW w:w="1753" w:type="dxa"/>
            <w:tcBorders>
              <w:top w:val="nil"/>
              <w:left w:val="nil"/>
              <w:bottom w:val="single" w:sz="8" w:space="0" w:color="auto"/>
              <w:right w:val="single" w:sz="8" w:space="0" w:color="auto"/>
            </w:tcBorders>
            <w:shd w:val="clear" w:color="auto" w:fill="auto"/>
            <w:vAlign w:val="center"/>
          </w:tcPr>
          <w:p w14:paraId="0B4C2507" w14:textId="5263AEBB"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c>
          <w:tcPr>
            <w:tcW w:w="1728" w:type="dxa"/>
            <w:tcBorders>
              <w:top w:val="nil"/>
              <w:left w:val="nil"/>
              <w:bottom w:val="single" w:sz="8" w:space="0" w:color="auto"/>
              <w:right w:val="single" w:sz="8" w:space="0" w:color="auto"/>
            </w:tcBorders>
            <w:shd w:val="clear" w:color="auto" w:fill="auto"/>
            <w:vAlign w:val="center"/>
          </w:tcPr>
          <w:p w14:paraId="03352808" w14:textId="23BA5FE6"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15</w:t>
            </w:r>
          </w:p>
        </w:tc>
      </w:tr>
      <w:tr w:rsidR="007D1E00" w:rsidRPr="00002D9A" w14:paraId="025E1266" w14:textId="77777777" w:rsidTr="00494321">
        <w:trPr>
          <w:trHeight w:val="564"/>
          <w:jc w:val="center"/>
        </w:trPr>
        <w:tc>
          <w:tcPr>
            <w:tcW w:w="1727" w:type="dxa"/>
          </w:tcPr>
          <w:p w14:paraId="60AE551B" w14:textId="77777777" w:rsidR="007D1E00" w:rsidRPr="00002D9A" w:rsidRDefault="007D1E00" w:rsidP="007D1E00">
            <w:pPr>
              <w:spacing w:line="440" w:lineRule="exact"/>
              <w:jc w:val="center"/>
              <w:rPr>
                <w:rFonts w:ascii="Times New Roman" w:eastAsia="宋体" w:hAnsi="Times New Roman" w:cs="Times New Roman"/>
              </w:rPr>
            </w:pPr>
            <w:r w:rsidRPr="00002D9A">
              <w:rPr>
                <w:rFonts w:ascii="Times New Roman" w:eastAsia="宋体" w:hAnsi="Times New Roman" w:cs="Times New Roman"/>
              </w:rPr>
              <w:t>技能训练课程</w:t>
            </w:r>
          </w:p>
        </w:tc>
        <w:tc>
          <w:tcPr>
            <w:tcW w:w="1728" w:type="dxa"/>
            <w:tcBorders>
              <w:top w:val="nil"/>
              <w:left w:val="nil"/>
              <w:bottom w:val="single" w:sz="8" w:space="0" w:color="auto"/>
              <w:right w:val="single" w:sz="8" w:space="0" w:color="auto"/>
            </w:tcBorders>
            <w:shd w:val="clear" w:color="auto" w:fill="auto"/>
            <w:vAlign w:val="center"/>
          </w:tcPr>
          <w:p w14:paraId="1B03D27D" w14:textId="528471B2"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3</w:t>
            </w:r>
          </w:p>
        </w:tc>
        <w:tc>
          <w:tcPr>
            <w:tcW w:w="1764" w:type="dxa"/>
            <w:tcBorders>
              <w:top w:val="nil"/>
              <w:left w:val="nil"/>
              <w:bottom w:val="single" w:sz="8" w:space="0" w:color="auto"/>
              <w:right w:val="single" w:sz="8" w:space="0" w:color="auto"/>
            </w:tcBorders>
            <w:shd w:val="clear" w:color="auto" w:fill="auto"/>
            <w:vAlign w:val="center"/>
          </w:tcPr>
          <w:p w14:paraId="7CAECB8A" w14:textId="35485EDE"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1.82%</w:t>
            </w:r>
          </w:p>
        </w:tc>
        <w:tc>
          <w:tcPr>
            <w:tcW w:w="1753" w:type="dxa"/>
            <w:tcBorders>
              <w:top w:val="nil"/>
              <w:left w:val="nil"/>
              <w:bottom w:val="single" w:sz="8" w:space="0" w:color="auto"/>
              <w:right w:val="single" w:sz="8" w:space="0" w:color="auto"/>
            </w:tcBorders>
            <w:shd w:val="clear" w:color="auto" w:fill="auto"/>
            <w:vAlign w:val="center"/>
          </w:tcPr>
          <w:p w14:paraId="58C36DEF" w14:textId="48AEC7B7"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 xml:space="preserve">　</w:t>
            </w:r>
          </w:p>
        </w:tc>
        <w:tc>
          <w:tcPr>
            <w:tcW w:w="1728" w:type="dxa"/>
            <w:tcBorders>
              <w:top w:val="nil"/>
              <w:left w:val="nil"/>
              <w:bottom w:val="single" w:sz="8" w:space="0" w:color="auto"/>
              <w:right w:val="single" w:sz="8" w:space="0" w:color="auto"/>
            </w:tcBorders>
            <w:shd w:val="clear" w:color="auto" w:fill="auto"/>
            <w:vAlign w:val="center"/>
          </w:tcPr>
          <w:p w14:paraId="5C5D4CF4" w14:textId="07159F06"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3</w:t>
            </w:r>
          </w:p>
        </w:tc>
      </w:tr>
      <w:tr w:rsidR="007D1E00" w:rsidRPr="00002D9A" w14:paraId="0B64B959" w14:textId="77777777" w:rsidTr="00494321">
        <w:trPr>
          <w:trHeight w:val="577"/>
          <w:jc w:val="center"/>
        </w:trPr>
        <w:tc>
          <w:tcPr>
            <w:tcW w:w="1727" w:type="dxa"/>
          </w:tcPr>
          <w:p w14:paraId="74F302B3" w14:textId="77777777" w:rsidR="007D1E00" w:rsidRPr="00002D9A" w:rsidRDefault="007D1E00" w:rsidP="007D1E00">
            <w:pPr>
              <w:spacing w:line="440" w:lineRule="exact"/>
              <w:jc w:val="center"/>
              <w:rPr>
                <w:rFonts w:ascii="Times New Roman" w:eastAsia="宋体" w:hAnsi="Times New Roman" w:cs="Times New Roman"/>
              </w:rPr>
            </w:pPr>
            <w:r w:rsidRPr="00002D9A">
              <w:rPr>
                <w:rFonts w:ascii="Times New Roman" w:eastAsia="宋体" w:hAnsi="Times New Roman" w:cs="Times New Roman"/>
              </w:rPr>
              <w:t>合计</w:t>
            </w:r>
          </w:p>
        </w:tc>
        <w:tc>
          <w:tcPr>
            <w:tcW w:w="1728" w:type="dxa"/>
            <w:tcBorders>
              <w:top w:val="nil"/>
              <w:left w:val="nil"/>
              <w:bottom w:val="single" w:sz="8" w:space="0" w:color="auto"/>
              <w:right w:val="single" w:sz="8" w:space="0" w:color="auto"/>
            </w:tcBorders>
            <w:shd w:val="clear" w:color="auto" w:fill="auto"/>
            <w:vAlign w:val="center"/>
          </w:tcPr>
          <w:p w14:paraId="29BB793A" w14:textId="34FFE9F3"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53.75</w:t>
            </w:r>
          </w:p>
        </w:tc>
        <w:tc>
          <w:tcPr>
            <w:tcW w:w="1764" w:type="dxa"/>
            <w:tcBorders>
              <w:top w:val="nil"/>
              <w:left w:val="nil"/>
              <w:bottom w:val="single" w:sz="8" w:space="0" w:color="auto"/>
              <w:right w:val="single" w:sz="8" w:space="0" w:color="auto"/>
            </w:tcBorders>
            <w:shd w:val="clear" w:color="auto" w:fill="auto"/>
            <w:vAlign w:val="center"/>
          </w:tcPr>
          <w:p w14:paraId="182664A3" w14:textId="2EA039F8" w:rsidR="007D1E00" w:rsidRPr="00002D9A" w:rsidRDefault="007D1E00"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32.58%</w:t>
            </w:r>
          </w:p>
        </w:tc>
        <w:tc>
          <w:tcPr>
            <w:tcW w:w="1753" w:type="dxa"/>
            <w:tcBorders>
              <w:top w:val="nil"/>
              <w:left w:val="nil"/>
              <w:bottom w:val="single" w:sz="8" w:space="0" w:color="auto"/>
              <w:right w:val="single" w:sz="8" w:space="0" w:color="auto"/>
            </w:tcBorders>
            <w:shd w:val="clear" w:color="auto" w:fill="auto"/>
            <w:vAlign w:val="center"/>
          </w:tcPr>
          <w:p w14:paraId="13EF8E65" w14:textId="2C1AEAF6" w:rsidR="007D1E00" w:rsidRPr="00002D9A" w:rsidRDefault="007D1E00" w:rsidP="007D1E00">
            <w:pPr>
              <w:spacing w:line="440" w:lineRule="exact"/>
              <w:jc w:val="center"/>
              <w:rPr>
                <w:rFonts w:ascii="Times New Roman" w:eastAsia="宋体" w:hAnsi="Times New Roman" w:cs="Times New Roman"/>
              </w:rPr>
            </w:pPr>
            <w:r>
              <w:rPr>
                <w:rFonts w:ascii="Times New Roman" w:eastAsia="宋体" w:hAnsi="Times New Roman" w:cs="Times New Roman"/>
              </w:rPr>
              <w:t>380</w:t>
            </w:r>
          </w:p>
        </w:tc>
        <w:tc>
          <w:tcPr>
            <w:tcW w:w="1728" w:type="dxa"/>
            <w:tcBorders>
              <w:top w:val="nil"/>
              <w:left w:val="nil"/>
              <w:bottom w:val="single" w:sz="8" w:space="0" w:color="auto"/>
              <w:right w:val="single" w:sz="8" w:space="0" w:color="auto"/>
            </w:tcBorders>
            <w:shd w:val="clear" w:color="auto" w:fill="auto"/>
            <w:vAlign w:val="center"/>
          </w:tcPr>
          <w:p w14:paraId="68366F9D" w14:textId="77F1CE1E" w:rsidR="007D1E00" w:rsidRPr="00002D9A" w:rsidRDefault="0003410C" w:rsidP="007D1E00">
            <w:pPr>
              <w:spacing w:line="440" w:lineRule="exact"/>
              <w:jc w:val="center"/>
              <w:rPr>
                <w:rFonts w:ascii="Times New Roman" w:eastAsia="宋体" w:hAnsi="Times New Roman" w:cs="Times New Roman"/>
              </w:rPr>
            </w:pPr>
            <w:r>
              <w:rPr>
                <w:rFonts w:ascii="Times New Roman" w:eastAsia="等线" w:hAnsi="Times New Roman" w:cs="Times New Roman"/>
                <w:color w:val="000000"/>
                <w:szCs w:val="21"/>
              </w:rPr>
              <w:t>36</w:t>
            </w:r>
          </w:p>
        </w:tc>
      </w:tr>
    </w:tbl>
    <w:p w14:paraId="52844A20" w14:textId="77777777" w:rsidR="00485358" w:rsidRDefault="00485358" w:rsidP="000071FF">
      <w:pPr>
        <w:adjustRightInd w:val="0"/>
        <w:snapToGrid w:val="0"/>
        <w:spacing w:beforeLines="50" w:before="156" w:line="400" w:lineRule="exact"/>
        <w:rPr>
          <w:rFonts w:asciiTheme="minorEastAsia" w:hAnsiTheme="minorEastAsia"/>
          <w:b/>
          <w:szCs w:val="21"/>
        </w:rPr>
      </w:pPr>
    </w:p>
    <w:p w14:paraId="7FBE2539" w14:textId="06B46B47" w:rsidR="000071FF" w:rsidRDefault="000071FF" w:rsidP="000071FF">
      <w:pPr>
        <w:adjustRightInd w:val="0"/>
        <w:snapToGrid w:val="0"/>
        <w:spacing w:beforeLines="50" w:before="156" w:line="400" w:lineRule="exact"/>
        <w:rPr>
          <w:b/>
          <w:highlight w:val="yellow"/>
        </w:rPr>
      </w:pPr>
      <w:r w:rsidRPr="000071FF">
        <w:rPr>
          <w:rFonts w:asciiTheme="minorEastAsia" w:hAnsiTheme="minorEastAsia" w:hint="eastAsia"/>
          <w:b/>
          <w:szCs w:val="21"/>
        </w:rPr>
        <w:t>六、素质拓展模块修读安排（参考）表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104"/>
        <w:gridCol w:w="832"/>
        <w:gridCol w:w="967"/>
        <w:gridCol w:w="2070"/>
      </w:tblGrid>
      <w:tr w:rsidR="00051BF6" w:rsidRPr="000071FF" w14:paraId="4636C95A" w14:textId="77777777" w:rsidTr="00B00B8D">
        <w:trPr>
          <w:jc w:val="center"/>
        </w:trPr>
        <w:tc>
          <w:tcPr>
            <w:tcW w:w="3549" w:type="dxa"/>
            <w:vMerge w:val="restart"/>
            <w:vAlign w:val="center"/>
          </w:tcPr>
          <w:p w14:paraId="632C1C02"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bookmarkStart w:id="0" w:name="_Hlk107818440"/>
            <w:r w:rsidRPr="000071FF">
              <w:rPr>
                <w:rFonts w:ascii="Calibri" w:eastAsia="宋体" w:hAnsi="宋体" w:cs="Times New Roman" w:hint="eastAsia"/>
                <w:kern w:val="0"/>
                <w:szCs w:val="21"/>
                <w:lang w:val="zh-CN"/>
              </w:rPr>
              <w:t>课程名称</w:t>
            </w:r>
          </w:p>
        </w:tc>
        <w:tc>
          <w:tcPr>
            <w:tcW w:w="1104" w:type="dxa"/>
            <w:vMerge w:val="restart"/>
            <w:vAlign w:val="center"/>
          </w:tcPr>
          <w:p w14:paraId="2E3B57E3"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学分</w:t>
            </w:r>
          </w:p>
        </w:tc>
        <w:tc>
          <w:tcPr>
            <w:tcW w:w="1799" w:type="dxa"/>
            <w:gridSpan w:val="2"/>
            <w:vAlign w:val="center"/>
          </w:tcPr>
          <w:p w14:paraId="35A76D2B"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总学时</w:t>
            </w:r>
          </w:p>
        </w:tc>
        <w:tc>
          <w:tcPr>
            <w:tcW w:w="2070" w:type="dxa"/>
            <w:vMerge w:val="restart"/>
            <w:vAlign w:val="center"/>
          </w:tcPr>
          <w:p w14:paraId="59845ED4" w14:textId="3B21E64D"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学期设置</w:t>
            </w:r>
          </w:p>
        </w:tc>
      </w:tr>
      <w:tr w:rsidR="00051BF6" w:rsidRPr="000071FF" w14:paraId="1B5A6FD6" w14:textId="77777777" w:rsidTr="00B00B8D">
        <w:trPr>
          <w:jc w:val="center"/>
        </w:trPr>
        <w:tc>
          <w:tcPr>
            <w:tcW w:w="3549" w:type="dxa"/>
            <w:vMerge/>
            <w:vAlign w:val="center"/>
          </w:tcPr>
          <w:p w14:paraId="3ED74F79"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1104" w:type="dxa"/>
            <w:vMerge/>
            <w:vAlign w:val="center"/>
          </w:tcPr>
          <w:p w14:paraId="65109D43"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832" w:type="dxa"/>
            <w:vAlign w:val="center"/>
          </w:tcPr>
          <w:p w14:paraId="496DF80B"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理论</w:t>
            </w:r>
          </w:p>
        </w:tc>
        <w:tc>
          <w:tcPr>
            <w:tcW w:w="967" w:type="dxa"/>
            <w:vAlign w:val="center"/>
          </w:tcPr>
          <w:p w14:paraId="1AD19CA2"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实践</w:t>
            </w:r>
          </w:p>
        </w:tc>
        <w:tc>
          <w:tcPr>
            <w:tcW w:w="2070" w:type="dxa"/>
            <w:vMerge/>
            <w:vAlign w:val="center"/>
          </w:tcPr>
          <w:p w14:paraId="29C23AE7"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r>
      <w:tr w:rsidR="00051BF6" w:rsidRPr="000071FF" w14:paraId="0F51784C" w14:textId="77777777" w:rsidTr="00CC00D6">
        <w:trPr>
          <w:jc w:val="center"/>
        </w:trPr>
        <w:tc>
          <w:tcPr>
            <w:tcW w:w="3549" w:type="dxa"/>
            <w:vAlign w:val="center"/>
          </w:tcPr>
          <w:p w14:paraId="778115E4"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普通话（以证代修）</w:t>
            </w:r>
          </w:p>
        </w:tc>
        <w:tc>
          <w:tcPr>
            <w:tcW w:w="1104" w:type="dxa"/>
            <w:vAlign w:val="center"/>
          </w:tcPr>
          <w:p w14:paraId="2E31D207"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1</w:t>
            </w:r>
          </w:p>
        </w:tc>
        <w:tc>
          <w:tcPr>
            <w:tcW w:w="832" w:type="dxa"/>
            <w:vAlign w:val="center"/>
          </w:tcPr>
          <w:p w14:paraId="4853164F"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16</w:t>
            </w:r>
          </w:p>
        </w:tc>
        <w:tc>
          <w:tcPr>
            <w:tcW w:w="967" w:type="dxa"/>
            <w:vAlign w:val="center"/>
          </w:tcPr>
          <w:p w14:paraId="368B9E48"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2070" w:type="dxa"/>
            <w:vAlign w:val="center"/>
          </w:tcPr>
          <w:p w14:paraId="3AA2B6F4" w14:textId="0753D748" w:rsidR="00051BF6" w:rsidRPr="000071FF" w:rsidRDefault="00870997"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Pr>
                <w:rFonts w:ascii="Calibri" w:eastAsia="宋体" w:hAnsi="宋体" w:cs="Times New Roman" w:hint="eastAsia"/>
                <w:kern w:val="0"/>
                <w:szCs w:val="21"/>
                <w:lang w:val="zh-CN"/>
              </w:rPr>
              <w:t>2</w:t>
            </w:r>
          </w:p>
        </w:tc>
      </w:tr>
      <w:tr w:rsidR="00051BF6" w:rsidRPr="000071FF" w14:paraId="60046D1B" w14:textId="77777777" w:rsidTr="00CC08DD">
        <w:trPr>
          <w:jc w:val="center"/>
        </w:trPr>
        <w:tc>
          <w:tcPr>
            <w:tcW w:w="3549" w:type="dxa"/>
            <w:vAlign w:val="center"/>
          </w:tcPr>
          <w:p w14:paraId="4380C44A"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大学生综合文化素质</w:t>
            </w:r>
          </w:p>
        </w:tc>
        <w:tc>
          <w:tcPr>
            <w:tcW w:w="1104" w:type="dxa"/>
            <w:vAlign w:val="center"/>
          </w:tcPr>
          <w:p w14:paraId="3DF72C11"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1</w:t>
            </w:r>
          </w:p>
        </w:tc>
        <w:tc>
          <w:tcPr>
            <w:tcW w:w="832" w:type="dxa"/>
            <w:vAlign w:val="center"/>
          </w:tcPr>
          <w:p w14:paraId="4E625234"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967" w:type="dxa"/>
            <w:vAlign w:val="center"/>
          </w:tcPr>
          <w:p w14:paraId="2CF8806A" w14:textId="6DF5A0D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Pr>
                <w:rFonts w:ascii="Calibri" w:eastAsia="宋体" w:hAnsi="宋体" w:cs="Times New Roman" w:hint="eastAsia"/>
                <w:kern w:val="0"/>
                <w:szCs w:val="21"/>
                <w:lang w:val="zh-CN"/>
              </w:rPr>
              <w:t>1</w:t>
            </w:r>
            <w:r>
              <w:rPr>
                <w:rFonts w:ascii="Calibri" w:eastAsia="宋体" w:hAnsi="宋体" w:cs="Times New Roman"/>
                <w:kern w:val="0"/>
                <w:szCs w:val="21"/>
                <w:lang w:val="zh-CN"/>
              </w:rPr>
              <w:t>6</w:t>
            </w:r>
          </w:p>
        </w:tc>
        <w:tc>
          <w:tcPr>
            <w:tcW w:w="2070" w:type="dxa"/>
            <w:vAlign w:val="center"/>
          </w:tcPr>
          <w:p w14:paraId="7C122AE4" w14:textId="36769197" w:rsidR="00051BF6" w:rsidRPr="000071FF" w:rsidRDefault="00870997"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Pr>
                <w:rFonts w:ascii="Calibri" w:eastAsia="宋体" w:hAnsi="宋体" w:cs="Times New Roman" w:hint="eastAsia"/>
                <w:kern w:val="0"/>
                <w:szCs w:val="21"/>
                <w:lang w:val="zh-CN"/>
              </w:rPr>
              <w:t>4</w:t>
            </w:r>
          </w:p>
        </w:tc>
      </w:tr>
      <w:tr w:rsidR="00051BF6" w:rsidRPr="000071FF" w14:paraId="2094FE15" w14:textId="77777777" w:rsidTr="007D63B2">
        <w:trPr>
          <w:jc w:val="center"/>
        </w:trPr>
        <w:tc>
          <w:tcPr>
            <w:tcW w:w="3549" w:type="dxa"/>
            <w:vAlign w:val="center"/>
          </w:tcPr>
          <w:p w14:paraId="24DA7D73"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军事理论</w:t>
            </w:r>
          </w:p>
        </w:tc>
        <w:tc>
          <w:tcPr>
            <w:tcW w:w="1104" w:type="dxa"/>
            <w:vAlign w:val="center"/>
          </w:tcPr>
          <w:p w14:paraId="6D0B7A0B"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2</w:t>
            </w:r>
          </w:p>
        </w:tc>
        <w:tc>
          <w:tcPr>
            <w:tcW w:w="832" w:type="dxa"/>
            <w:vAlign w:val="center"/>
          </w:tcPr>
          <w:p w14:paraId="6C55ECF5"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32</w:t>
            </w:r>
          </w:p>
        </w:tc>
        <w:tc>
          <w:tcPr>
            <w:tcW w:w="967" w:type="dxa"/>
            <w:vAlign w:val="center"/>
          </w:tcPr>
          <w:p w14:paraId="377061AD"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2070" w:type="dxa"/>
            <w:vAlign w:val="center"/>
          </w:tcPr>
          <w:p w14:paraId="135E37F2" w14:textId="7DBC1CAD" w:rsidR="00051BF6" w:rsidRPr="000071FF" w:rsidRDefault="00870997"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Pr>
                <w:rFonts w:ascii="Calibri" w:eastAsia="宋体" w:hAnsi="宋体" w:cs="Times New Roman" w:hint="eastAsia"/>
                <w:kern w:val="0"/>
                <w:szCs w:val="21"/>
                <w:lang w:val="zh-CN"/>
              </w:rPr>
              <w:t>1</w:t>
            </w:r>
          </w:p>
        </w:tc>
      </w:tr>
      <w:tr w:rsidR="00051BF6" w:rsidRPr="000071FF" w14:paraId="70824B9C" w14:textId="77777777" w:rsidTr="008C3ED2">
        <w:trPr>
          <w:trHeight w:val="90"/>
          <w:jc w:val="center"/>
        </w:trPr>
        <w:tc>
          <w:tcPr>
            <w:tcW w:w="3549" w:type="dxa"/>
            <w:vAlign w:val="center"/>
          </w:tcPr>
          <w:p w14:paraId="0EE423D4"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军事训练</w:t>
            </w:r>
          </w:p>
        </w:tc>
        <w:tc>
          <w:tcPr>
            <w:tcW w:w="1104" w:type="dxa"/>
            <w:vAlign w:val="center"/>
          </w:tcPr>
          <w:p w14:paraId="613F3855"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2</w:t>
            </w:r>
          </w:p>
        </w:tc>
        <w:tc>
          <w:tcPr>
            <w:tcW w:w="832" w:type="dxa"/>
            <w:vAlign w:val="center"/>
          </w:tcPr>
          <w:p w14:paraId="5160F72F" w14:textId="03283FBC"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967" w:type="dxa"/>
            <w:vAlign w:val="center"/>
          </w:tcPr>
          <w:p w14:paraId="0FF7ABE8" w14:textId="6901204F"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Pr>
                <w:rFonts w:ascii="Calibri" w:eastAsia="宋体" w:hAnsi="宋体" w:cs="Times New Roman" w:hint="eastAsia"/>
                <w:kern w:val="0"/>
                <w:szCs w:val="21"/>
                <w:lang w:val="zh-CN"/>
              </w:rPr>
              <w:t>2</w:t>
            </w:r>
            <w:r>
              <w:rPr>
                <w:rFonts w:ascii="Calibri" w:eastAsia="宋体" w:hAnsi="宋体" w:cs="Times New Roman" w:hint="eastAsia"/>
                <w:kern w:val="0"/>
                <w:szCs w:val="21"/>
                <w:lang w:val="zh-CN"/>
              </w:rPr>
              <w:t>周</w:t>
            </w:r>
          </w:p>
        </w:tc>
        <w:tc>
          <w:tcPr>
            <w:tcW w:w="2070" w:type="dxa"/>
            <w:vAlign w:val="center"/>
          </w:tcPr>
          <w:p w14:paraId="7DE90C1A" w14:textId="34A51C59" w:rsidR="00051BF6" w:rsidRPr="000071FF" w:rsidRDefault="00870997"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Pr>
                <w:rFonts w:ascii="Calibri" w:eastAsia="宋体" w:hAnsi="宋体" w:cs="Times New Roman" w:hint="eastAsia"/>
                <w:kern w:val="0"/>
                <w:szCs w:val="21"/>
                <w:lang w:val="zh-CN"/>
              </w:rPr>
              <w:t>1</w:t>
            </w:r>
          </w:p>
        </w:tc>
      </w:tr>
      <w:tr w:rsidR="00051BF6" w:rsidRPr="000071FF" w14:paraId="776CE3B3" w14:textId="77777777" w:rsidTr="00F07E49">
        <w:trPr>
          <w:trHeight w:val="90"/>
          <w:jc w:val="center"/>
        </w:trPr>
        <w:tc>
          <w:tcPr>
            <w:tcW w:w="3549" w:type="dxa"/>
            <w:vAlign w:val="center"/>
          </w:tcPr>
          <w:p w14:paraId="519B9DC7"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创新创业实践</w:t>
            </w:r>
          </w:p>
        </w:tc>
        <w:tc>
          <w:tcPr>
            <w:tcW w:w="1104" w:type="dxa"/>
            <w:vAlign w:val="center"/>
          </w:tcPr>
          <w:p w14:paraId="5A00A9BE"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2</w:t>
            </w:r>
          </w:p>
        </w:tc>
        <w:tc>
          <w:tcPr>
            <w:tcW w:w="832" w:type="dxa"/>
            <w:vAlign w:val="center"/>
          </w:tcPr>
          <w:p w14:paraId="667CBEAE"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967" w:type="dxa"/>
            <w:vAlign w:val="center"/>
          </w:tcPr>
          <w:p w14:paraId="5AABFF30"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2070" w:type="dxa"/>
            <w:vAlign w:val="center"/>
          </w:tcPr>
          <w:p w14:paraId="5988FD5E" w14:textId="3D3D53C8" w:rsidR="00051BF6" w:rsidRPr="000071FF" w:rsidRDefault="00870997"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Pr>
                <w:rFonts w:ascii="Calibri" w:eastAsia="宋体" w:hAnsi="宋体" w:cs="Times New Roman" w:hint="eastAsia"/>
                <w:kern w:val="0"/>
                <w:szCs w:val="21"/>
                <w:lang w:val="zh-CN"/>
              </w:rPr>
              <w:t>7</w:t>
            </w:r>
          </w:p>
        </w:tc>
      </w:tr>
      <w:tr w:rsidR="00051BF6" w:rsidRPr="000071FF" w14:paraId="767BE811" w14:textId="77777777" w:rsidTr="0044641F">
        <w:trPr>
          <w:jc w:val="center"/>
        </w:trPr>
        <w:tc>
          <w:tcPr>
            <w:tcW w:w="3549" w:type="dxa"/>
            <w:vAlign w:val="center"/>
          </w:tcPr>
          <w:p w14:paraId="27684117" w14:textId="473B0BEF"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第二课堂</w:t>
            </w:r>
            <w:r w:rsidR="002725B4">
              <w:rPr>
                <w:rFonts w:ascii="Calibri" w:eastAsia="宋体" w:hAnsi="宋体" w:cs="Times New Roman" w:hint="eastAsia"/>
                <w:kern w:val="0"/>
                <w:szCs w:val="21"/>
                <w:lang w:val="zh-CN"/>
              </w:rPr>
              <w:t>项目</w:t>
            </w:r>
          </w:p>
        </w:tc>
        <w:tc>
          <w:tcPr>
            <w:tcW w:w="1104" w:type="dxa"/>
            <w:vAlign w:val="center"/>
          </w:tcPr>
          <w:p w14:paraId="6595DAF5"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5</w:t>
            </w:r>
          </w:p>
        </w:tc>
        <w:tc>
          <w:tcPr>
            <w:tcW w:w="832" w:type="dxa"/>
            <w:vAlign w:val="center"/>
          </w:tcPr>
          <w:p w14:paraId="40FDCD68"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967" w:type="dxa"/>
            <w:vAlign w:val="center"/>
          </w:tcPr>
          <w:p w14:paraId="63BDF7E7"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2070" w:type="dxa"/>
            <w:vAlign w:val="center"/>
          </w:tcPr>
          <w:p w14:paraId="646AF668" w14:textId="74C3E423" w:rsidR="00051BF6" w:rsidRPr="000071FF" w:rsidRDefault="00870997" w:rsidP="000071FF">
            <w:pPr>
              <w:autoSpaceDE w:val="0"/>
              <w:autoSpaceDN w:val="0"/>
              <w:adjustRightInd w:val="0"/>
              <w:snapToGrid w:val="0"/>
              <w:spacing w:line="360" w:lineRule="exact"/>
              <w:jc w:val="center"/>
              <w:textAlignment w:val="center"/>
              <w:rPr>
                <w:rFonts w:ascii="Calibri" w:eastAsia="宋体" w:hAnsi="宋体" w:cs="Times New Roman"/>
                <w:kern w:val="0"/>
                <w:szCs w:val="21"/>
              </w:rPr>
            </w:pPr>
            <w:r>
              <w:rPr>
                <w:rFonts w:ascii="Calibri" w:eastAsia="宋体" w:hAnsi="宋体" w:cs="Times New Roman" w:hint="eastAsia"/>
                <w:kern w:val="0"/>
                <w:szCs w:val="21"/>
              </w:rPr>
              <w:t>7</w:t>
            </w:r>
          </w:p>
        </w:tc>
      </w:tr>
      <w:tr w:rsidR="00051BF6" w:rsidRPr="000071FF" w14:paraId="560FD149" w14:textId="77777777" w:rsidTr="008039F4">
        <w:trPr>
          <w:jc w:val="center"/>
        </w:trPr>
        <w:tc>
          <w:tcPr>
            <w:tcW w:w="3549" w:type="dxa"/>
            <w:vAlign w:val="center"/>
          </w:tcPr>
          <w:p w14:paraId="0A82D0C9"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大学生心理健康教育</w:t>
            </w:r>
          </w:p>
        </w:tc>
        <w:tc>
          <w:tcPr>
            <w:tcW w:w="1104" w:type="dxa"/>
            <w:vAlign w:val="center"/>
          </w:tcPr>
          <w:p w14:paraId="57906531"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2</w:t>
            </w:r>
          </w:p>
        </w:tc>
        <w:tc>
          <w:tcPr>
            <w:tcW w:w="832" w:type="dxa"/>
            <w:vAlign w:val="center"/>
          </w:tcPr>
          <w:p w14:paraId="5986EF27"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3</w:t>
            </w:r>
            <w:r w:rsidRPr="000071FF">
              <w:rPr>
                <w:rFonts w:ascii="Calibri" w:eastAsia="宋体" w:hAnsi="宋体" w:cs="Times New Roman"/>
                <w:kern w:val="0"/>
                <w:szCs w:val="21"/>
                <w:lang w:val="zh-CN"/>
              </w:rPr>
              <w:t>2</w:t>
            </w:r>
          </w:p>
        </w:tc>
        <w:tc>
          <w:tcPr>
            <w:tcW w:w="967" w:type="dxa"/>
            <w:vAlign w:val="center"/>
          </w:tcPr>
          <w:p w14:paraId="289189A8"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p>
        </w:tc>
        <w:tc>
          <w:tcPr>
            <w:tcW w:w="2070" w:type="dxa"/>
            <w:vAlign w:val="center"/>
          </w:tcPr>
          <w:p w14:paraId="1AD41AAB" w14:textId="77777777" w:rsidR="00051BF6" w:rsidRPr="000071FF" w:rsidRDefault="00051BF6" w:rsidP="000071FF">
            <w:pPr>
              <w:autoSpaceDE w:val="0"/>
              <w:autoSpaceDN w:val="0"/>
              <w:adjustRightInd w:val="0"/>
              <w:snapToGrid w:val="0"/>
              <w:spacing w:line="360" w:lineRule="exact"/>
              <w:jc w:val="center"/>
              <w:textAlignment w:val="center"/>
              <w:rPr>
                <w:rFonts w:ascii="Calibri" w:eastAsia="宋体" w:hAnsi="宋体" w:cs="Times New Roman"/>
                <w:kern w:val="0"/>
                <w:szCs w:val="21"/>
              </w:rPr>
            </w:pPr>
            <w:r w:rsidRPr="000071FF">
              <w:rPr>
                <w:rFonts w:ascii="Calibri" w:eastAsia="宋体" w:hAnsi="宋体" w:cs="Times New Roman" w:hint="eastAsia"/>
                <w:kern w:val="0"/>
                <w:szCs w:val="21"/>
              </w:rPr>
              <w:t>2/4/6</w:t>
            </w:r>
          </w:p>
        </w:tc>
      </w:tr>
      <w:tr w:rsidR="000071FF" w:rsidRPr="000071FF" w14:paraId="4E61C8FB" w14:textId="77777777" w:rsidTr="000071FF">
        <w:trPr>
          <w:jc w:val="center"/>
        </w:trPr>
        <w:tc>
          <w:tcPr>
            <w:tcW w:w="3549" w:type="dxa"/>
            <w:vAlign w:val="center"/>
          </w:tcPr>
          <w:p w14:paraId="2E59C4CC" w14:textId="77777777" w:rsidR="000071FF" w:rsidRPr="000071FF" w:rsidRDefault="000071FF" w:rsidP="000071FF">
            <w:pPr>
              <w:autoSpaceDE w:val="0"/>
              <w:autoSpaceDN w:val="0"/>
              <w:adjustRightInd w:val="0"/>
              <w:snapToGrid w:val="0"/>
              <w:spacing w:line="360" w:lineRule="exact"/>
              <w:jc w:val="center"/>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小计</w:t>
            </w:r>
          </w:p>
        </w:tc>
        <w:tc>
          <w:tcPr>
            <w:tcW w:w="4973" w:type="dxa"/>
            <w:gridSpan w:val="4"/>
            <w:vAlign w:val="center"/>
          </w:tcPr>
          <w:p w14:paraId="44DF8799" w14:textId="77777777" w:rsidR="000071FF" w:rsidRPr="000071FF" w:rsidRDefault="000071FF" w:rsidP="000071FF">
            <w:pPr>
              <w:autoSpaceDE w:val="0"/>
              <w:autoSpaceDN w:val="0"/>
              <w:adjustRightInd w:val="0"/>
              <w:snapToGrid w:val="0"/>
              <w:spacing w:line="360" w:lineRule="exact"/>
              <w:jc w:val="left"/>
              <w:textAlignment w:val="center"/>
              <w:rPr>
                <w:rFonts w:ascii="Calibri" w:eastAsia="宋体" w:hAnsi="宋体" w:cs="Times New Roman"/>
                <w:kern w:val="0"/>
                <w:szCs w:val="21"/>
                <w:lang w:val="zh-CN"/>
              </w:rPr>
            </w:pPr>
            <w:r w:rsidRPr="000071FF">
              <w:rPr>
                <w:rFonts w:ascii="Calibri" w:eastAsia="宋体" w:hAnsi="宋体" w:cs="Times New Roman" w:hint="eastAsia"/>
                <w:kern w:val="0"/>
                <w:szCs w:val="21"/>
                <w:lang w:val="zh-CN"/>
              </w:rPr>
              <w:t>1</w:t>
            </w:r>
            <w:r w:rsidRPr="000071FF">
              <w:rPr>
                <w:rFonts w:ascii="Calibri" w:eastAsia="宋体" w:hAnsi="宋体" w:cs="Times New Roman"/>
                <w:kern w:val="0"/>
                <w:szCs w:val="21"/>
                <w:lang w:val="zh-CN"/>
              </w:rPr>
              <w:t>5</w:t>
            </w:r>
          </w:p>
        </w:tc>
      </w:tr>
      <w:bookmarkEnd w:id="0"/>
    </w:tbl>
    <w:p w14:paraId="7624A3E8" w14:textId="06C73F86" w:rsidR="00E540BC" w:rsidRPr="008B78C9" w:rsidRDefault="00E540BC" w:rsidP="008B78C9">
      <w:pPr>
        <w:spacing w:line="400" w:lineRule="exact"/>
        <w:ind w:firstLineChars="200" w:firstLine="420"/>
      </w:pPr>
    </w:p>
    <w:p w14:paraId="24DCA0AB" w14:textId="77777777" w:rsidR="008B78C9" w:rsidRPr="008B78C9" w:rsidRDefault="008B78C9" w:rsidP="008B78C9">
      <w:pPr>
        <w:spacing w:line="400" w:lineRule="exact"/>
        <w:ind w:firstLineChars="200" w:firstLine="420"/>
      </w:pPr>
    </w:p>
    <w:p w14:paraId="37AC9802" w14:textId="77777777" w:rsidR="00F41FBB" w:rsidRDefault="00F41FBB">
      <w:pPr>
        <w:spacing w:line="400" w:lineRule="exact"/>
        <w:rPr>
          <w:rFonts w:asciiTheme="minorEastAsia" w:hAnsiTheme="minorEastAsia"/>
          <w:b/>
          <w:szCs w:val="21"/>
        </w:rPr>
        <w:sectPr w:rsidR="00F41FBB">
          <w:footerReference w:type="default" r:id="rId9"/>
          <w:pgSz w:w="11906" w:h="16838"/>
          <w:pgMar w:top="1417" w:right="1417" w:bottom="1417" w:left="1417" w:header="851" w:footer="992" w:gutter="0"/>
          <w:cols w:space="0"/>
          <w:titlePg/>
          <w:docGrid w:type="lines" w:linePitch="312"/>
        </w:sectPr>
      </w:pPr>
    </w:p>
    <w:p w14:paraId="73505C77" w14:textId="2E17E012" w:rsidR="00F41FBB" w:rsidRDefault="00E540BC" w:rsidP="00485358">
      <w:pPr>
        <w:adjustRightInd w:val="0"/>
        <w:snapToGrid w:val="0"/>
        <w:spacing w:line="400" w:lineRule="exact"/>
        <w:rPr>
          <w:rFonts w:asciiTheme="minorEastAsia" w:hAnsiTheme="minorEastAsia"/>
          <w:b/>
          <w:szCs w:val="21"/>
        </w:rPr>
      </w:pPr>
      <w:r>
        <w:rPr>
          <w:rFonts w:asciiTheme="minorEastAsia" w:hAnsiTheme="minorEastAsia" w:hint="eastAsia"/>
          <w:b/>
          <w:szCs w:val="21"/>
        </w:rPr>
        <w:lastRenderedPageBreak/>
        <w:t>七</w:t>
      </w:r>
      <w:r w:rsidR="0092420B">
        <w:rPr>
          <w:rFonts w:asciiTheme="minorEastAsia" w:hAnsiTheme="minorEastAsia" w:hint="eastAsia"/>
          <w:b/>
          <w:szCs w:val="21"/>
        </w:rPr>
        <w:t>、课程修读计划</w:t>
      </w:r>
    </w:p>
    <w:p w14:paraId="6CF8416E" w14:textId="77777777" w:rsidR="00F41FBB" w:rsidRDefault="0092420B" w:rsidP="00485358">
      <w:pPr>
        <w:spacing w:line="400" w:lineRule="exact"/>
        <w:ind w:firstLineChars="196" w:firstLine="413"/>
        <w:rPr>
          <w:rFonts w:asciiTheme="minorEastAsia" w:hAnsiTheme="minorEastAsia"/>
          <w:b/>
          <w:szCs w:val="21"/>
        </w:rPr>
      </w:pPr>
      <w:r>
        <w:rPr>
          <w:rFonts w:asciiTheme="minorEastAsia" w:hAnsiTheme="minorEastAsia" w:hint="eastAsia"/>
          <w:b/>
          <w:szCs w:val="21"/>
        </w:rPr>
        <w:t>（一）通识课程</w:t>
      </w:r>
    </w:p>
    <w:p w14:paraId="0AF31113" w14:textId="77777777"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1.公共基础课程</w:t>
      </w:r>
    </w:p>
    <w:tbl>
      <w:tblPr>
        <w:tblStyle w:val="ab"/>
        <w:tblW w:w="14425" w:type="dxa"/>
        <w:jc w:val="center"/>
        <w:tblLayout w:type="fixed"/>
        <w:tblLook w:val="04A0" w:firstRow="1" w:lastRow="0" w:firstColumn="1" w:lastColumn="0" w:noHBand="0" w:noVBand="1"/>
      </w:tblPr>
      <w:tblGrid>
        <w:gridCol w:w="1345"/>
        <w:gridCol w:w="2552"/>
        <w:gridCol w:w="709"/>
        <w:gridCol w:w="708"/>
        <w:gridCol w:w="709"/>
        <w:gridCol w:w="748"/>
        <w:gridCol w:w="708"/>
        <w:gridCol w:w="709"/>
        <w:gridCol w:w="709"/>
        <w:gridCol w:w="567"/>
        <w:gridCol w:w="567"/>
        <w:gridCol w:w="567"/>
        <w:gridCol w:w="567"/>
        <w:gridCol w:w="567"/>
        <w:gridCol w:w="567"/>
        <w:gridCol w:w="567"/>
        <w:gridCol w:w="1559"/>
      </w:tblGrid>
      <w:tr w:rsidR="00F41FBB" w:rsidRPr="00170164" w14:paraId="4E4299F7" w14:textId="77777777" w:rsidTr="006051D2">
        <w:trPr>
          <w:jc w:val="center"/>
        </w:trPr>
        <w:tc>
          <w:tcPr>
            <w:tcW w:w="1345" w:type="dxa"/>
            <w:vMerge w:val="restart"/>
            <w:vAlign w:val="center"/>
          </w:tcPr>
          <w:p w14:paraId="29E2BFF9"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课程编号</w:t>
            </w:r>
          </w:p>
        </w:tc>
        <w:tc>
          <w:tcPr>
            <w:tcW w:w="2552" w:type="dxa"/>
            <w:vMerge w:val="restart"/>
            <w:vAlign w:val="center"/>
          </w:tcPr>
          <w:p w14:paraId="7AEB8487"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课程名称</w:t>
            </w:r>
          </w:p>
        </w:tc>
        <w:tc>
          <w:tcPr>
            <w:tcW w:w="709" w:type="dxa"/>
            <w:vMerge w:val="restart"/>
            <w:vAlign w:val="center"/>
          </w:tcPr>
          <w:p w14:paraId="38481D6A"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学分</w:t>
            </w:r>
          </w:p>
        </w:tc>
        <w:tc>
          <w:tcPr>
            <w:tcW w:w="2873" w:type="dxa"/>
            <w:gridSpan w:val="4"/>
            <w:vAlign w:val="center"/>
          </w:tcPr>
          <w:p w14:paraId="419D346A"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学时构成</w:t>
            </w:r>
          </w:p>
        </w:tc>
        <w:tc>
          <w:tcPr>
            <w:tcW w:w="709" w:type="dxa"/>
            <w:vMerge w:val="restart"/>
            <w:vAlign w:val="center"/>
          </w:tcPr>
          <w:p w14:paraId="46F0963B"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考核方式</w:t>
            </w:r>
          </w:p>
        </w:tc>
        <w:tc>
          <w:tcPr>
            <w:tcW w:w="4678" w:type="dxa"/>
            <w:gridSpan w:val="8"/>
            <w:vAlign w:val="center"/>
          </w:tcPr>
          <w:p w14:paraId="16C03977"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学期学时数</w:t>
            </w:r>
          </w:p>
        </w:tc>
        <w:tc>
          <w:tcPr>
            <w:tcW w:w="1559" w:type="dxa"/>
            <w:vMerge w:val="restart"/>
            <w:vAlign w:val="center"/>
          </w:tcPr>
          <w:p w14:paraId="67695083"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开课单位</w:t>
            </w:r>
          </w:p>
        </w:tc>
      </w:tr>
      <w:tr w:rsidR="00F41FBB" w:rsidRPr="00170164" w14:paraId="0F31DFB6" w14:textId="77777777" w:rsidTr="006051D2">
        <w:trPr>
          <w:jc w:val="center"/>
        </w:trPr>
        <w:tc>
          <w:tcPr>
            <w:tcW w:w="1345" w:type="dxa"/>
            <w:vMerge/>
            <w:vAlign w:val="center"/>
          </w:tcPr>
          <w:p w14:paraId="6C19738B" w14:textId="77777777" w:rsidR="00F41FBB" w:rsidRPr="00170164" w:rsidRDefault="00F41FBB">
            <w:pPr>
              <w:spacing w:line="400" w:lineRule="exact"/>
              <w:jc w:val="center"/>
              <w:rPr>
                <w:rFonts w:ascii="宋体" w:eastAsia="宋体" w:hAnsi="宋体" w:cs="Times New Roman"/>
                <w:kern w:val="0"/>
                <w:szCs w:val="21"/>
              </w:rPr>
            </w:pPr>
          </w:p>
        </w:tc>
        <w:tc>
          <w:tcPr>
            <w:tcW w:w="2552" w:type="dxa"/>
            <w:vMerge/>
            <w:vAlign w:val="center"/>
          </w:tcPr>
          <w:p w14:paraId="27727B08" w14:textId="77777777" w:rsidR="00F41FBB" w:rsidRPr="00170164" w:rsidRDefault="00F41FBB">
            <w:pPr>
              <w:spacing w:line="400" w:lineRule="exact"/>
              <w:jc w:val="center"/>
              <w:rPr>
                <w:rFonts w:ascii="宋体" w:eastAsia="宋体" w:hAnsi="宋体" w:cs="Times New Roman"/>
                <w:kern w:val="0"/>
                <w:szCs w:val="21"/>
              </w:rPr>
            </w:pPr>
          </w:p>
        </w:tc>
        <w:tc>
          <w:tcPr>
            <w:tcW w:w="709" w:type="dxa"/>
            <w:vMerge/>
            <w:vAlign w:val="center"/>
          </w:tcPr>
          <w:p w14:paraId="6DE6AC28" w14:textId="77777777" w:rsidR="00F41FBB" w:rsidRPr="00170164" w:rsidRDefault="00F41FBB">
            <w:pPr>
              <w:spacing w:line="400" w:lineRule="exact"/>
              <w:jc w:val="center"/>
              <w:rPr>
                <w:rFonts w:ascii="宋体" w:eastAsia="宋体" w:hAnsi="宋体" w:cs="Times New Roman"/>
                <w:kern w:val="0"/>
                <w:szCs w:val="21"/>
              </w:rPr>
            </w:pPr>
          </w:p>
        </w:tc>
        <w:tc>
          <w:tcPr>
            <w:tcW w:w="708" w:type="dxa"/>
            <w:vAlign w:val="center"/>
          </w:tcPr>
          <w:p w14:paraId="45677AF5"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理论</w:t>
            </w:r>
          </w:p>
        </w:tc>
        <w:tc>
          <w:tcPr>
            <w:tcW w:w="709" w:type="dxa"/>
            <w:vAlign w:val="center"/>
          </w:tcPr>
          <w:p w14:paraId="2DE4EFBB"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实践</w:t>
            </w:r>
          </w:p>
        </w:tc>
        <w:tc>
          <w:tcPr>
            <w:tcW w:w="748" w:type="dxa"/>
            <w:vAlign w:val="center"/>
          </w:tcPr>
          <w:p w14:paraId="42CDB3E6" w14:textId="77777777" w:rsidR="00F41FBB" w:rsidRPr="00170164" w:rsidRDefault="0092420B">
            <w:pPr>
              <w:spacing w:line="400" w:lineRule="exact"/>
              <w:jc w:val="center"/>
              <w:rPr>
                <w:rFonts w:ascii="宋体" w:eastAsia="宋体" w:hAnsi="宋体" w:cs="Times New Roman"/>
                <w:kern w:val="0"/>
                <w:sz w:val="20"/>
                <w:szCs w:val="21"/>
              </w:rPr>
            </w:pPr>
            <w:r w:rsidRPr="00170164">
              <w:rPr>
                <w:rFonts w:ascii="宋体" w:eastAsia="宋体" w:hAnsi="宋体" w:cs="Times New Roman"/>
                <w:kern w:val="0"/>
                <w:szCs w:val="21"/>
              </w:rPr>
              <w:t>实验/技能</w:t>
            </w:r>
          </w:p>
        </w:tc>
        <w:tc>
          <w:tcPr>
            <w:tcW w:w="708" w:type="dxa"/>
            <w:vAlign w:val="center"/>
          </w:tcPr>
          <w:p w14:paraId="687B45A9"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合计</w:t>
            </w:r>
          </w:p>
        </w:tc>
        <w:tc>
          <w:tcPr>
            <w:tcW w:w="709" w:type="dxa"/>
            <w:vMerge/>
            <w:vAlign w:val="center"/>
          </w:tcPr>
          <w:p w14:paraId="5C2C4CB1" w14:textId="77777777" w:rsidR="00F41FBB" w:rsidRPr="00170164" w:rsidRDefault="00F41FBB">
            <w:pPr>
              <w:spacing w:line="400" w:lineRule="exact"/>
              <w:jc w:val="center"/>
              <w:rPr>
                <w:rFonts w:ascii="宋体" w:eastAsia="宋体" w:hAnsi="宋体" w:cs="Times New Roman"/>
                <w:kern w:val="0"/>
                <w:szCs w:val="21"/>
              </w:rPr>
            </w:pPr>
          </w:p>
        </w:tc>
        <w:tc>
          <w:tcPr>
            <w:tcW w:w="709" w:type="dxa"/>
            <w:vAlign w:val="center"/>
          </w:tcPr>
          <w:p w14:paraId="2A871C83"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1</w:t>
            </w:r>
          </w:p>
        </w:tc>
        <w:tc>
          <w:tcPr>
            <w:tcW w:w="567" w:type="dxa"/>
            <w:vAlign w:val="center"/>
          </w:tcPr>
          <w:p w14:paraId="1C5D8AE2"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2</w:t>
            </w:r>
          </w:p>
        </w:tc>
        <w:tc>
          <w:tcPr>
            <w:tcW w:w="567" w:type="dxa"/>
            <w:vAlign w:val="center"/>
          </w:tcPr>
          <w:p w14:paraId="4BA5C9E8"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3</w:t>
            </w:r>
          </w:p>
        </w:tc>
        <w:tc>
          <w:tcPr>
            <w:tcW w:w="567" w:type="dxa"/>
            <w:vAlign w:val="center"/>
          </w:tcPr>
          <w:p w14:paraId="323F9FE6"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4</w:t>
            </w:r>
          </w:p>
        </w:tc>
        <w:tc>
          <w:tcPr>
            <w:tcW w:w="567" w:type="dxa"/>
            <w:vAlign w:val="center"/>
          </w:tcPr>
          <w:p w14:paraId="4DE6137E"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5</w:t>
            </w:r>
          </w:p>
        </w:tc>
        <w:tc>
          <w:tcPr>
            <w:tcW w:w="567" w:type="dxa"/>
            <w:vAlign w:val="center"/>
          </w:tcPr>
          <w:p w14:paraId="0E86B9EB"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6</w:t>
            </w:r>
          </w:p>
        </w:tc>
        <w:tc>
          <w:tcPr>
            <w:tcW w:w="567" w:type="dxa"/>
            <w:vAlign w:val="center"/>
          </w:tcPr>
          <w:p w14:paraId="61972A7C"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7</w:t>
            </w:r>
          </w:p>
        </w:tc>
        <w:tc>
          <w:tcPr>
            <w:tcW w:w="567" w:type="dxa"/>
            <w:vAlign w:val="center"/>
          </w:tcPr>
          <w:p w14:paraId="7F45C723" w14:textId="77777777" w:rsidR="00F41FBB" w:rsidRPr="00170164" w:rsidRDefault="0092420B">
            <w:pPr>
              <w:spacing w:line="400" w:lineRule="exact"/>
              <w:jc w:val="center"/>
              <w:rPr>
                <w:rFonts w:ascii="宋体" w:eastAsia="宋体" w:hAnsi="宋体" w:cs="Times New Roman"/>
                <w:kern w:val="0"/>
                <w:szCs w:val="21"/>
              </w:rPr>
            </w:pPr>
            <w:r w:rsidRPr="00170164">
              <w:rPr>
                <w:rFonts w:ascii="宋体" w:eastAsia="宋体" w:hAnsi="宋体" w:cs="Times New Roman"/>
                <w:kern w:val="0"/>
                <w:szCs w:val="21"/>
              </w:rPr>
              <w:t>8</w:t>
            </w:r>
          </w:p>
        </w:tc>
        <w:tc>
          <w:tcPr>
            <w:tcW w:w="1559" w:type="dxa"/>
            <w:vMerge/>
            <w:vAlign w:val="center"/>
          </w:tcPr>
          <w:p w14:paraId="32F57FBA" w14:textId="77777777" w:rsidR="00F41FBB" w:rsidRPr="00170164" w:rsidRDefault="00F41FBB">
            <w:pPr>
              <w:spacing w:line="400" w:lineRule="exact"/>
              <w:jc w:val="center"/>
              <w:rPr>
                <w:rFonts w:ascii="宋体" w:eastAsia="宋体" w:hAnsi="宋体" w:cs="Times New Roman"/>
                <w:kern w:val="0"/>
                <w:szCs w:val="21"/>
              </w:rPr>
            </w:pPr>
          </w:p>
        </w:tc>
      </w:tr>
      <w:tr w:rsidR="006051D2" w:rsidRPr="00170164" w14:paraId="632DEE96" w14:textId="77777777" w:rsidTr="001753D2">
        <w:trPr>
          <w:jc w:val="center"/>
        </w:trPr>
        <w:tc>
          <w:tcPr>
            <w:tcW w:w="1345" w:type="dxa"/>
            <w:vAlign w:val="center"/>
          </w:tcPr>
          <w:p w14:paraId="075FF421" w14:textId="1C5B8134"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AL151370</w:t>
            </w:r>
          </w:p>
        </w:tc>
        <w:tc>
          <w:tcPr>
            <w:tcW w:w="2552" w:type="dxa"/>
            <w:vAlign w:val="center"/>
          </w:tcPr>
          <w:p w14:paraId="07255382" w14:textId="6F2DE112" w:rsidR="006051D2" w:rsidRPr="006D35DF" w:rsidRDefault="006051D2" w:rsidP="006051D2">
            <w:pPr>
              <w:autoSpaceDE w:val="0"/>
              <w:autoSpaceDN w:val="0"/>
              <w:adjustRightInd w:val="0"/>
              <w:snapToGrid w:val="0"/>
              <w:spacing w:line="400" w:lineRule="exact"/>
              <w:jc w:val="left"/>
              <w:textAlignment w:val="center"/>
              <w:rPr>
                <w:rFonts w:ascii="Times New Roman" w:eastAsia="宋体" w:hAnsi="Times New Roman" w:cs="Times New Roman"/>
                <w:kern w:val="0"/>
                <w:sz w:val="20"/>
                <w:szCs w:val="21"/>
                <w:lang w:val="zh-CN"/>
              </w:rPr>
            </w:pPr>
            <w:r w:rsidRPr="006051D2">
              <w:rPr>
                <w:rFonts w:ascii="Times New Roman" w:eastAsia="宋体" w:hAnsi="Times New Roman" w:cs="Times New Roman" w:hint="eastAsia"/>
                <w:kern w:val="0"/>
                <w:sz w:val="20"/>
                <w:szCs w:val="21"/>
                <w:lang w:val="zh-CN"/>
              </w:rPr>
              <w:t>思想道德与</w:t>
            </w:r>
            <w:r w:rsidR="00414FCA">
              <w:rPr>
                <w:rFonts w:ascii="Times New Roman" w:eastAsia="宋体" w:hAnsi="Times New Roman" w:cs="Times New Roman" w:hint="eastAsia"/>
                <w:kern w:val="0"/>
                <w:sz w:val="20"/>
                <w:szCs w:val="21"/>
                <w:lang w:val="zh-CN"/>
              </w:rPr>
              <w:t>法治</w:t>
            </w:r>
          </w:p>
        </w:tc>
        <w:tc>
          <w:tcPr>
            <w:tcW w:w="709" w:type="dxa"/>
            <w:vAlign w:val="center"/>
          </w:tcPr>
          <w:p w14:paraId="3E015A93" w14:textId="4085815A"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2.5</w:t>
            </w:r>
          </w:p>
        </w:tc>
        <w:tc>
          <w:tcPr>
            <w:tcW w:w="708" w:type="dxa"/>
            <w:vAlign w:val="center"/>
          </w:tcPr>
          <w:p w14:paraId="54FC83A8" w14:textId="52F092AD"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40</w:t>
            </w:r>
          </w:p>
        </w:tc>
        <w:tc>
          <w:tcPr>
            <w:tcW w:w="709" w:type="dxa"/>
            <w:vAlign w:val="center"/>
          </w:tcPr>
          <w:p w14:paraId="76539E18"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748" w:type="dxa"/>
            <w:vAlign w:val="center"/>
          </w:tcPr>
          <w:p w14:paraId="00E4E54D"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708" w:type="dxa"/>
            <w:vAlign w:val="center"/>
          </w:tcPr>
          <w:p w14:paraId="683D61B5" w14:textId="063F2C63"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hint="eastAsia"/>
                <w:kern w:val="0"/>
                <w:sz w:val="20"/>
                <w:szCs w:val="21"/>
              </w:rPr>
              <w:t>40</w:t>
            </w:r>
          </w:p>
        </w:tc>
        <w:tc>
          <w:tcPr>
            <w:tcW w:w="709" w:type="dxa"/>
            <w:vAlign w:val="center"/>
          </w:tcPr>
          <w:p w14:paraId="15DA5970" w14:textId="6B110022"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hint="eastAsia"/>
                <w:kern w:val="0"/>
                <w:sz w:val="20"/>
                <w:szCs w:val="21"/>
              </w:rPr>
              <w:t>考试</w:t>
            </w:r>
          </w:p>
        </w:tc>
        <w:tc>
          <w:tcPr>
            <w:tcW w:w="709" w:type="dxa"/>
            <w:vAlign w:val="center"/>
          </w:tcPr>
          <w:p w14:paraId="74A5E637" w14:textId="114AD3FA" w:rsidR="006051D2" w:rsidRPr="006D35DF" w:rsidRDefault="001753D2" w:rsidP="006051D2">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40</w:t>
            </w:r>
          </w:p>
        </w:tc>
        <w:tc>
          <w:tcPr>
            <w:tcW w:w="567" w:type="dxa"/>
            <w:vAlign w:val="center"/>
          </w:tcPr>
          <w:p w14:paraId="1B7DC597"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43120434"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25380A45"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71EEC890"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709131CC"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0D30581F"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12B15E3A"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1559" w:type="dxa"/>
            <w:vMerge w:val="restart"/>
            <w:vAlign w:val="center"/>
          </w:tcPr>
          <w:p w14:paraId="39789D0E" w14:textId="07251A36" w:rsidR="006051D2" w:rsidRPr="006D35DF" w:rsidRDefault="006051D2" w:rsidP="006051D2">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马克思主义学院</w:t>
            </w:r>
          </w:p>
        </w:tc>
      </w:tr>
      <w:tr w:rsidR="006051D2" w:rsidRPr="00170164" w14:paraId="4240EAEB" w14:textId="77777777" w:rsidTr="001753D2">
        <w:trPr>
          <w:jc w:val="center"/>
        </w:trPr>
        <w:tc>
          <w:tcPr>
            <w:tcW w:w="1345" w:type="dxa"/>
            <w:vAlign w:val="center"/>
          </w:tcPr>
          <w:p w14:paraId="7426DBC9" w14:textId="0D36583F"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AL151380</w:t>
            </w:r>
          </w:p>
        </w:tc>
        <w:tc>
          <w:tcPr>
            <w:tcW w:w="2552" w:type="dxa"/>
            <w:vAlign w:val="center"/>
          </w:tcPr>
          <w:p w14:paraId="11CAB26C" w14:textId="3947EEEA" w:rsidR="006051D2" w:rsidRPr="006D35DF" w:rsidRDefault="006051D2" w:rsidP="006051D2">
            <w:pPr>
              <w:autoSpaceDE w:val="0"/>
              <w:autoSpaceDN w:val="0"/>
              <w:adjustRightInd w:val="0"/>
              <w:snapToGrid w:val="0"/>
              <w:spacing w:line="400" w:lineRule="exact"/>
              <w:jc w:val="left"/>
              <w:textAlignment w:val="center"/>
              <w:rPr>
                <w:rFonts w:ascii="Times New Roman" w:eastAsia="宋体" w:hAnsi="Times New Roman" w:cs="Times New Roman"/>
                <w:kern w:val="0"/>
                <w:sz w:val="20"/>
                <w:szCs w:val="21"/>
                <w:lang w:val="zh-CN"/>
              </w:rPr>
            </w:pPr>
            <w:r w:rsidRPr="006051D2">
              <w:rPr>
                <w:rFonts w:ascii="Times New Roman" w:eastAsia="宋体" w:hAnsi="Times New Roman" w:cs="Times New Roman" w:hint="eastAsia"/>
                <w:kern w:val="0"/>
                <w:sz w:val="20"/>
                <w:szCs w:val="21"/>
                <w:lang w:val="zh-CN"/>
              </w:rPr>
              <w:t>马克思主义基本原理</w:t>
            </w:r>
          </w:p>
        </w:tc>
        <w:tc>
          <w:tcPr>
            <w:tcW w:w="709" w:type="dxa"/>
            <w:vAlign w:val="center"/>
          </w:tcPr>
          <w:p w14:paraId="282B8B37" w14:textId="631418AF"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2.5</w:t>
            </w:r>
          </w:p>
        </w:tc>
        <w:tc>
          <w:tcPr>
            <w:tcW w:w="708" w:type="dxa"/>
            <w:vAlign w:val="center"/>
          </w:tcPr>
          <w:p w14:paraId="29887661" w14:textId="50F24CE6"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40</w:t>
            </w:r>
          </w:p>
        </w:tc>
        <w:tc>
          <w:tcPr>
            <w:tcW w:w="709" w:type="dxa"/>
            <w:vAlign w:val="center"/>
          </w:tcPr>
          <w:p w14:paraId="73321FF5"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748" w:type="dxa"/>
            <w:vAlign w:val="center"/>
          </w:tcPr>
          <w:p w14:paraId="6500E719"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708" w:type="dxa"/>
            <w:vAlign w:val="center"/>
          </w:tcPr>
          <w:p w14:paraId="6EAE95E7" w14:textId="3A0BBA76"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hint="eastAsia"/>
                <w:kern w:val="0"/>
                <w:sz w:val="20"/>
                <w:szCs w:val="21"/>
              </w:rPr>
              <w:t>40</w:t>
            </w:r>
          </w:p>
        </w:tc>
        <w:tc>
          <w:tcPr>
            <w:tcW w:w="709" w:type="dxa"/>
            <w:vAlign w:val="center"/>
          </w:tcPr>
          <w:p w14:paraId="3AB9A75E" w14:textId="7B1C6FC8"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hint="eastAsia"/>
                <w:kern w:val="0"/>
                <w:sz w:val="20"/>
                <w:szCs w:val="21"/>
              </w:rPr>
              <w:t>考试</w:t>
            </w:r>
          </w:p>
        </w:tc>
        <w:tc>
          <w:tcPr>
            <w:tcW w:w="709" w:type="dxa"/>
            <w:vAlign w:val="center"/>
          </w:tcPr>
          <w:p w14:paraId="7F56A314"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39BB1F9E" w14:textId="47342074" w:rsidR="006051D2" w:rsidRPr="006D35DF" w:rsidRDefault="001753D2" w:rsidP="006051D2">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40</w:t>
            </w:r>
          </w:p>
        </w:tc>
        <w:tc>
          <w:tcPr>
            <w:tcW w:w="567" w:type="dxa"/>
            <w:vAlign w:val="center"/>
          </w:tcPr>
          <w:p w14:paraId="5AB8B2DC"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7AB2802E"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2CEC51E2"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010E179C"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14AC5A3F"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330EDA90"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1559" w:type="dxa"/>
            <w:vMerge/>
            <w:vAlign w:val="center"/>
          </w:tcPr>
          <w:p w14:paraId="5BE383B7"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r>
      <w:tr w:rsidR="006051D2" w:rsidRPr="00170164" w14:paraId="11E7C63F" w14:textId="77777777" w:rsidTr="0060573E">
        <w:trPr>
          <w:trHeight w:val="584"/>
          <w:jc w:val="center"/>
        </w:trPr>
        <w:tc>
          <w:tcPr>
            <w:tcW w:w="1345" w:type="dxa"/>
            <w:vAlign w:val="center"/>
          </w:tcPr>
          <w:p w14:paraId="4F811D06" w14:textId="631DE213"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AL151400</w:t>
            </w:r>
          </w:p>
        </w:tc>
        <w:tc>
          <w:tcPr>
            <w:tcW w:w="2552" w:type="dxa"/>
            <w:vAlign w:val="center"/>
          </w:tcPr>
          <w:p w14:paraId="27435F59" w14:textId="3AEF1FA1" w:rsidR="006051D2" w:rsidRPr="006D35DF" w:rsidRDefault="006051D2" w:rsidP="0060573E">
            <w:pPr>
              <w:autoSpaceDE w:val="0"/>
              <w:autoSpaceDN w:val="0"/>
              <w:adjustRightInd w:val="0"/>
              <w:snapToGrid w:val="0"/>
              <w:jc w:val="left"/>
              <w:textAlignment w:val="center"/>
              <w:rPr>
                <w:rFonts w:ascii="Times New Roman" w:eastAsia="宋体" w:hAnsi="Times New Roman" w:cs="Times New Roman"/>
                <w:kern w:val="0"/>
                <w:sz w:val="20"/>
                <w:szCs w:val="21"/>
                <w:lang w:val="zh-CN"/>
              </w:rPr>
            </w:pPr>
            <w:r w:rsidRPr="006051D2">
              <w:rPr>
                <w:rFonts w:ascii="Times New Roman" w:eastAsia="宋体" w:hAnsi="Times New Roman" w:cs="Times New Roman" w:hint="eastAsia"/>
                <w:kern w:val="0"/>
                <w:sz w:val="20"/>
                <w:szCs w:val="21"/>
                <w:lang w:val="zh-CN"/>
              </w:rPr>
              <w:t>习近平新时代中国特色社会主义思想概论</w:t>
            </w:r>
          </w:p>
        </w:tc>
        <w:tc>
          <w:tcPr>
            <w:tcW w:w="709" w:type="dxa"/>
            <w:vAlign w:val="center"/>
          </w:tcPr>
          <w:p w14:paraId="5EADAFF3" w14:textId="26C5C0B1"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3</w:t>
            </w:r>
          </w:p>
        </w:tc>
        <w:tc>
          <w:tcPr>
            <w:tcW w:w="708" w:type="dxa"/>
            <w:vAlign w:val="center"/>
          </w:tcPr>
          <w:p w14:paraId="4843D638" w14:textId="7D8A7A71"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48</w:t>
            </w:r>
          </w:p>
        </w:tc>
        <w:tc>
          <w:tcPr>
            <w:tcW w:w="709" w:type="dxa"/>
            <w:vAlign w:val="center"/>
          </w:tcPr>
          <w:p w14:paraId="6D7DED1F"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748" w:type="dxa"/>
            <w:vAlign w:val="center"/>
          </w:tcPr>
          <w:p w14:paraId="12FEA2BE"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708" w:type="dxa"/>
            <w:vAlign w:val="center"/>
          </w:tcPr>
          <w:p w14:paraId="4DB61CD4" w14:textId="51EE9388"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hint="eastAsia"/>
                <w:kern w:val="0"/>
                <w:sz w:val="20"/>
                <w:szCs w:val="21"/>
              </w:rPr>
              <w:t>48</w:t>
            </w:r>
          </w:p>
        </w:tc>
        <w:tc>
          <w:tcPr>
            <w:tcW w:w="709" w:type="dxa"/>
            <w:vAlign w:val="center"/>
          </w:tcPr>
          <w:p w14:paraId="5E7CC7A2" w14:textId="09DFAFC2"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hint="eastAsia"/>
                <w:kern w:val="0"/>
                <w:sz w:val="20"/>
                <w:szCs w:val="21"/>
              </w:rPr>
              <w:t>考试</w:t>
            </w:r>
          </w:p>
        </w:tc>
        <w:tc>
          <w:tcPr>
            <w:tcW w:w="709" w:type="dxa"/>
            <w:vAlign w:val="center"/>
          </w:tcPr>
          <w:p w14:paraId="74036ACA"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4224B886" w14:textId="5C42256D" w:rsidR="006051D2" w:rsidRPr="006D35DF" w:rsidRDefault="001753D2" w:rsidP="006051D2">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4</w:t>
            </w:r>
            <w:r>
              <w:rPr>
                <w:rFonts w:ascii="Times New Roman" w:eastAsia="宋体" w:hAnsi="Times New Roman" w:cs="Times New Roman"/>
                <w:kern w:val="0"/>
                <w:sz w:val="20"/>
                <w:szCs w:val="21"/>
              </w:rPr>
              <w:t>8</w:t>
            </w:r>
          </w:p>
        </w:tc>
        <w:tc>
          <w:tcPr>
            <w:tcW w:w="567" w:type="dxa"/>
            <w:vAlign w:val="center"/>
          </w:tcPr>
          <w:p w14:paraId="15C7D150" w14:textId="35CDD41D"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2DB59B5E"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2B162C8F"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0CB82166"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0EE6096B"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2A040CAA"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1559" w:type="dxa"/>
            <w:vMerge/>
            <w:vAlign w:val="center"/>
          </w:tcPr>
          <w:p w14:paraId="78669179"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r>
      <w:tr w:rsidR="006051D2" w:rsidRPr="00170164" w14:paraId="057FEF6E" w14:textId="77777777" w:rsidTr="001753D2">
        <w:trPr>
          <w:jc w:val="center"/>
        </w:trPr>
        <w:tc>
          <w:tcPr>
            <w:tcW w:w="1345" w:type="dxa"/>
            <w:vAlign w:val="center"/>
          </w:tcPr>
          <w:p w14:paraId="7623D246" w14:textId="0C76E16D"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AL151390</w:t>
            </w:r>
          </w:p>
        </w:tc>
        <w:tc>
          <w:tcPr>
            <w:tcW w:w="2552" w:type="dxa"/>
            <w:vAlign w:val="center"/>
          </w:tcPr>
          <w:p w14:paraId="5746D172" w14:textId="029D4307" w:rsidR="006051D2" w:rsidRPr="006D35DF" w:rsidRDefault="006051D2" w:rsidP="006051D2">
            <w:pPr>
              <w:autoSpaceDE w:val="0"/>
              <w:autoSpaceDN w:val="0"/>
              <w:adjustRightInd w:val="0"/>
              <w:snapToGrid w:val="0"/>
              <w:spacing w:line="400" w:lineRule="exact"/>
              <w:jc w:val="left"/>
              <w:textAlignment w:val="center"/>
              <w:rPr>
                <w:rFonts w:ascii="Times New Roman" w:eastAsia="宋体" w:hAnsi="Times New Roman" w:cs="Times New Roman"/>
                <w:kern w:val="0"/>
                <w:sz w:val="20"/>
                <w:szCs w:val="21"/>
                <w:lang w:val="zh-CN"/>
              </w:rPr>
            </w:pPr>
            <w:r w:rsidRPr="006051D2">
              <w:rPr>
                <w:rFonts w:ascii="Times New Roman" w:eastAsia="宋体" w:hAnsi="Times New Roman" w:cs="Times New Roman" w:hint="eastAsia"/>
                <w:kern w:val="0"/>
                <w:sz w:val="20"/>
                <w:szCs w:val="21"/>
                <w:lang w:val="zh-CN"/>
              </w:rPr>
              <w:t>中国近现代史纲要</w:t>
            </w:r>
          </w:p>
        </w:tc>
        <w:tc>
          <w:tcPr>
            <w:tcW w:w="709" w:type="dxa"/>
            <w:vAlign w:val="center"/>
          </w:tcPr>
          <w:p w14:paraId="52DDF2BB" w14:textId="44883351"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2.5</w:t>
            </w:r>
          </w:p>
        </w:tc>
        <w:tc>
          <w:tcPr>
            <w:tcW w:w="708" w:type="dxa"/>
            <w:vAlign w:val="center"/>
          </w:tcPr>
          <w:p w14:paraId="27B5D47D" w14:textId="3825846A"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40</w:t>
            </w:r>
          </w:p>
        </w:tc>
        <w:tc>
          <w:tcPr>
            <w:tcW w:w="709" w:type="dxa"/>
            <w:vAlign w:val="center"/>
          </w:tcPr>
          <w:p w14:paraId="05A5901D"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748" w:type="dxa"/>
            <w:vAlign w:val="center"/>
          </w:tcPr>
          <w:p w14:paraId="3B964DB3"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708" w:type="dxa"/>
            <w:vAlign w:val="center"/>
          </w:tcPr>
          <w:p w14:paraId="102FA977" w14:textId="65666683"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hint="eastAsia"/>
                <w:kern w:val="0"/>
                <w:sz w:val="20"/>
                <w:szCs w:val="21"/>
              </w:rPr>
              <w:t>40</w:t>
            </w:r>
          </w:p>
        </w:tc>
        <w:tc>
          <w:tcPr>
            <w:tcW w:w="709" w:type="dxa"/>
            <w:vAlign w:val="center"/>
          </w:tcPr>
          <w:p w14:paraId="0F85011E" w14:textId="2477A2E8"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hint="eastAsia"/>
                <w:kern w:val="0"/>
                <w:sz w:val="20"/>
                <w:szCs w:val="21"/>
              </w:rPr>
              <w:t>考试</w:t>
            </w:r>
          </w:p>
        </w:tc>
        <w:tc>
          <w:tcPr>
            <w:tcW w:w="709" w:type="dxa"/>
            <w:vAlign w:val="center"/>
          </w:tcPr>
          <w:p w14:paraId="7C8888ED"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1CF9F2AC"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3BDF6CA7" w14:textId="2DCE8DDF" w:rsidR="006051D2" w:rsidRPr="006D35DF" w:rsidRDefault="001753D2" w:rsidP="006051D2">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4</w:t>
            </w:r>
            <w:r>
              <w:rPr>
                <w:rFonts w:ascii="Times New Roman" w:eastAsia="宋体" w:hAnsi="Times New Roman" w:cs="Times New Roman"/>
                <w:kern w:val="0"/>
                <w:sz w:val="20"/>
                <w:szCs w:val="21"/>
              </w:rPr>
              <w:t>0</w:t>
            </w:r>
          </w:p>
        </w:tc>
        <w:tc>
          <w:tcPr>
            <w:tcW w:w="567" w:type="dxa"/>
            <w:vAlign w:val="center"/>
          </w:tcPr>
          <w:p w14:paraId="0558170B"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1F78A257"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71F8B6EC"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6D8E7B56"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0E1E78F9"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1559" w:type="dxa"/>
            <w:vMerge/>
            <w:vAlign w:val="center"/>
          </w:tcPr>
          <w:p w14:paraId="42139D22"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r>
      <w:tr w:rsidR="006051D2" w:rsidRPr="00170164" w14:paraId="212EC28C" w14:textId="77777777" w:rsidTr="0060573E">
        <w:trPr>
          <w:trHeight w:val="569"/>
          <w:jc w:val="center"/>
        </w:trPr>
        <w:tc>
          <w:tcPr>
            <w:tcW w:w="1345" w:type="dxa"/>
            <w:vAlign w:val="center"/>
          </w:tcPr>
          <w:p w14:paraId="03AD18F6" w14:textId="2FEFBDE1"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AL151410</w:t>
            </w:r>
          </w:p>
        </w:tc>
        <w:tc>
          <w:tcPr>
            <w:tcW w:w="2552" w:type="dxa"/>
            <w:vAlign w:val="center"/>
          </w:tcPr>
          <w:p w14:paraId="22A34014" w14:textId="13227841" w:rsidR="006051D2" w:rsidRPr="006D35DF" w:rsidRDefault="006051D2" w:rsidP="0060573E">
            <w:pPr>
              <w:autoSpaceDE w:val="0"/>
              <w:autoSpaceDN w:val="0"/>
              <w:adjustRightInd w:val="0"/>
              <w:snapToGrid w:val="0"/>
              <w:jc w:val="left"/>
              <w:textAlignment w:val="center"/>
              <w:rPr>
                <w:rFonts w:ascii="Times New Roman" w:eastAsia="宋体" w:hAnsi="Times New Roman" w:cs="Times New Roman"/>
                <w:kern w:val="0"/>
                <w:sz w:val="20"/>
                <w:szCs w:val="21"/>
                <w:lang w:val="zh-CN"/>
              </w:rPr>
            </w:pPr>
            <w:r w:rsidRPr="006051D2">
              <w:rPr>
                <w:rFonts w:ascii="Times New Roman" w:eastAsia="宋体" w:hAnsi="Times New Roman" w:cs="Times New Roman" w:hint="eastAsia"/>
                <w:kern w:val="0"/>
                <w:sz w:val="20"/>
                <w:szCs w:val="21"/>
                <w:lang w:val="zh-CN"/>
              </w:rPr>
              <w:t>毛泽东思想和中国特色</w:t>
            </w:r>
            <w:r w:rsidR="00414FCA">
              <w:rPr>
                <w:rFonts w:ascii="Times New Roman" w:eastAsia="宋体" w:hAnsi="Times New Roman" w:cs="Times New Roman" w:hint="eastAsia"/>
                <w:kern w:val="0"/>
                <w:sz w:val="20"/>
                <w:szCs w:val="21"/>
                <w:lang w:val="zh-CN"/>
              </w:rPr>
              <w:t>社会主义理论体系概论</w:t>
            </w:r>
          </w:p>
        </w:tc>
        <w:tc>
          <w:tcPr>
            <w:tcW w:w="709" w:type="dxa"/>
            <w:vAlign w:val="center"/>
          </w:tcPr>
          <w:p w14:paraId="6BDE0745" w14:textId="7D386E0B"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2.5</w:t>
            </w:r>
          </w:p>
        </w:tc>
        <w:tc>
          <w:tcPr>
            <w:tcW w:w="708" w:type="dxa"/>
            <w:vAlign w:val="center"/>
          </w:tcPr>
          <w:p w14:paraId="3FC9D143" w14:textId="26EE551A"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kern w:val="0"/>
                <w:sz w:val="20"/>
                <w:szCs w:val="21"/>
              </w:rPr>
              <w:t>40</w:t>
            </w:r>
          </w:p>
        </w:tc>
        <w:tc>
          <w:tcPr>
            <w:tcW w:w="709" w:type="dxa"/>
            <w:vAlign w:val="center"/>
          </w:tcPr>
          <w:p w14:paraId="3C6DC019"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748" w:type="dxa"/>
            <w:vAlign w:val="center"/>
          </w:tcPr>
          <w:p w14:paraId="596F40DE"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708" w:type="dxa"/>
            <w:vAlign w:val="center"/>
          </w:tcPr>
          <w:p w14:paraId="1C1870EC" w14:textId="5CBC4D11"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hint="eastAsia"/>
                <w:kern w:val="0"/>
                <w:sz w:val="20"/>
                <w:szCs w:val="21"/>
              </w:rPr>
              <w:t>40</w:t>
            </w:r>
          </w:p>
        </w:tc>
        <w:tc>
          <w:tcPr>
            <w:tcW w:w="709" w:type="dxa"/>
            <w:vAlign w:val="center"/>
          </w:tcPr>
          <w:p w14:paraId="70B0D344" w14:textId="0094CCF7" w:rsidR="006051D2" w:rsidRPr="006D35DF" w:rsidRDefault="006051D2" w:rsidP="006051D2">
            <w:pPr>
              <w:spacing w:line="400" w:lineRule="exact"/>
              <w:jc w:val="center"/>
              <w:rPr>
                <w:rFonts w:ascii="Times New Roman" w:eastAsia="宋体" w:hAnsi="Times New Roman" w:cs="Times New Roman"/>
                <w:kern w:val="0"/>
                <w:sz w:val="20"/>
                <w:szCs w:val="21"/>
              </w:rPr>
            </w:pPr>
            <w:r w:rsidRPr="006051D2">
              <w:rPr>
                <w:rFonts w:ascii="Times New Roman" w:eastAsia="宋体" w:hAnsi="Times New Roman" w:cs="Times New Roman" w:hint="eastAsia"/>
                <w:kern w:val="0"/>
                <w:sz w:val="20"/>
                <w:szCs w:val="21"/>
              </w:rPr>
              <w:t>考试</w:t>
            </w:r>
          </w:p>
        </w:tc>
        <w:tc>
          <w:tcPr>
            <w:tcW w:w="709" w:type="dxa"/>
            <w:vAlign w:val="center"/>
          </w:tcPr>
          <w:p w14:paraId="4AA5C71F"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54D4CDFF"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02EF9265"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3BCFEF9A" w14:textId="0E5494DB" w:rsidR="006051D2" w:rsidRPr="006D35DF" w:rsidRDefault="001753D2" w:rsidP="006051D2">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40</w:t>
            </w:r>
          </w:p>
        </w:tc>
        <w:tc>
          <w:tcPr>
            <w:tcW w:w="567" w:type="dxa"/>
            <w:vAlign w:val="center"/>
          </w:tcPr>
          <w:p w14:paraId="3327C8A8"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18499A1E"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5AAA3681"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567" w:type="dxa"/>
            <w:vAlign w:val="center"/>
          </w:tcPr>
          <w:p w14:paraId="4EF9E940"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c>
          <w:tcPr>
            <w:tcW w:w="1559" w:type="dxa"/>
            <w:vMerge/>
            <w:vAlign w:val="center"/>
          </w:tcPr>
          <w:p w14:paraId="647615CA" w14:textId="77777777" w:rsidR="006051D2" w:rsidRPr="006D35DF" w:rsidRDefault="006051D2" w:rsidP="006051D2">
            <w:pPr>
              <w:spacing w:line="400" w:lineRule="exact"/>
              <w:jc w:val="center"/>
              <w:rPr>
                <w:rFonts w:ascii="Times New Roman" w:eastAsia="宋体" w:hAnsi="Times New Roman" w:cs="Times New Roman"/>
                <w:kern w:val="0"/>
                <w:sz w:val="20"/>
                <w:szCs w:val="21"/>
              </w:rPr>
            </w:pPr>
          </w:p>
        </w:tc>
      </w:tr>
      <w:tr w:rsidR="00F41FBB" w:rsidRPr="00170164" w14:paraId="0ED157D0" w14:textId="77777777" w:rsidTr="001753D2">
        <w:trPr>
          <w:jc w:val="center"/>
        </w:trPr>
        <w:tc>
          <w:tcPr>
            <w:tcW w:w="1345" w:type="dxa"/>
            <w:vAlign w:val="center"/>
          </w:tcPr>
          <w:p w14:paraId="19EA385F" w14:textId="77777777" w:rsidR="00F41FBB" w:rsidRPr="006D35DF" w:rsidRDefault="0092420B" w:rsidP="00D93FA0">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AL151330/</w:t>
            </w:r>
          </w:p>
          <w:p w14:paraId="4981613D" w14:textId="77777777" w:rsidR="00F41FBB" w:rsidRPr="006D35DF" w:rsidRDefault="0092420B" w:rsidP="00D93FA0">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AL151340</w:t>
            </w:r>
          </w:p>
        </w:tc>
        <w:tc>
          <w:tcPr>
            <w:tcW w:w="2552" w:type="dxa"/>
            <w:vAlign w:val="center"/>
          </w:tcPr>
          <w:p w14:paraId="037C3B01" w14:textId="77777777" w:rsidR="00F41FBB" w:rsidRPr="006D35DF" w:rsidRDefault="0092420B" w:rsidP="00B46CE0">
            <w:pPr>
              <w:autoSpaceDE w:val="0"/>
              <w:autoSpaceDN w:val="0"/>
              <w:adjustRightInd w:val="0"/>
              <w:snapToGrid w:val="0"/>
              <w:spacing w:line="400" w:lineRule="exact"/>
              <w:jc w:val="left"/>
              <w:textAlignment w:val="center"/>
              <w:rPr>
                <w:rFonts w:ascii="Times New Roman" w:eastAsia="宋体" w:hAnsi="Times New Roman" w:cs="Times New Roman"/>
                <w:kern w:val="0"/>
                <w:sz w:val="20"/>
                <w:szCs w:val="21"/>
                <w:lang w:val="zh-CN"/>
              </w:rPr>
            </w:pPr>
            <w:r w:rsidRPr="006D35DF">
              <w:rPr>
                <w:rFonts w:ascii="Times New Roman" w:eastAsia="宋体" w:hAnsi="Times New Roman" w:cs="Times New Roman"/>
                <w:kern w:val="0"/>
                <w:sz w:val="20"/>
                <w:szCs w:val="21"/>
                <w:lang w:val="zh-CN"/>
              </w:rPr>
              <w:t>形势与政策</w:t>
            </w:r>
          </w:p>
        </w:tc>
        <w:tc>
          <w:tcPr>
            <w:tcW w:w="709" w:type="dxa"/>
            <w:vAlign w:val="center"/>
          </w:tcPr>
          <w:p w14:paraId="4FF040AC"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2</w:t>
            </w:r>
          </w:p>
        </w:tc>
        <w:tc>
          <w:tcPr>
            <w:tcW w:w="708" w:type="dxa"/>
            <w:vAlign w:val="center"/>
          </w:tcPr>
          <w:p w14:paraId="4EEDDFE0"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64</w:t>
            </w:r>
          </w:p>
        </w:tc>
        <w:tc>
          <w:tcPr>
            <w:tcW w:w="709" w:type="dxa"/>
            <w:vAlign w:val="center"/>
          </w:tcPr>
          <w:p w14:paraId="16B2629A"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748" w:type="dxa"/>
            <w:vAlign w:val="center"/>
          </w:tcPr>
          <w:p w14:paraId="547D79B2"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708" w:type="dxa"/>
            <w:vAlign w:val="center"/>
          </w:tcPr>
          <w:p w14:paraId="6CB29401"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64</w:t>
            </w:r>
          </w:p>
        </w:tc>
        <w:tc>
          <w:tcPr>
            <w:tcW w:w="709" w:type="dxa"/>
            <w:vAlign w:val="center"/>
          </w:tcPr>
          <w:p w14:paraId="19E4CB40"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考查</w:t>
            </w:r>
          </w:p>
        </w:tc>
        <w:tc>
          <w:tcPr>
            <w:tcW w:w="709" w:type="dxa"/>
            <w:vAlign w:val="center"/>
          </w:tcPr>
          <w:p w14:paraId="7956047A"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8</w:t>
            </w:r>
          </w:p>
        </w:tc>
        <w:tc>
          <w:tcPr>
            <w:tcW w:w="567" w:type="dxa"/>
            <w:vAlign w:val="center"/>
          </w:tcPr>
          <w:p w14:paraId="73F6BF4B"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8</w:t>
            </w:r>
          </w:p>
        </w:tc>
        <w:tc>
          <w:tcPr>
            <w:tcW w:w="567" w:type="dxa"/>
            <w:vAlign w:val="center"/>
          </w:tcPr>
          <w:p w14:paraId="5C158D91"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8</w:t>
            </w:r>
          </w:p>
        </w:tc>
        <w:tc>
          <w:tcPr>
            <w:tcW w:w="567" w:type="dxa"/>
            <w:vAlign w:val="center"/>
          </w:tcPr>
          <w:p w14:paraId="41E4CE1D"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8</w:t>
            </w:r>
          </w:p>
        </w:tc>
        <w:tc>
          <w:tcPr>
            <w:tcW w:w="567" w:type="dxa"/>
            <w:vAlign w:val="center"/>
          </w:tcPr>
          <w:p w14:paraId="01C41198"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8</w:t>
            </w:r>
          </w:p>
        </w:tc>
        <w:tc>
          <w:tcPr>
            <w:tcW w:w="567" w:type="dxa"/>
            <w:vAlign w:val="center"/>
          </w:tcPr>
          <w:p w14:paraId="59E3ACA3"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8</w:t>
            </w:r>
          </w:p>
        </w:tc>
        <w:tc>
          <w:tcPr>
            <w:tcW w:w="567" w:type="dxa"/>
            <w:vAlign w:val="center"/>
          </w:tcPr>
          <w:p w14:paraId="0E62E0CE"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8</w:t>
            </w:r>
          </w:p>
        </w:tc>
        <w:tc>
          <w:tcPr>
            <w:tcW w:w="567" w:type="dxa"/>
            <w:vAlign w:val="center"/>
          </w:tcPr>
          <w:p w14:paraId="0257056C"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8</w:t>
            </w:r>
          </w:p>
        </w:tc>
        <w:tc>
          <w:tcPr>
            <w:tcW w:w="1559" w:type="dxa"/>
            <w:vMerge/>
            <w:vAlign w:val="center"/>
          </w:tcPr>
          <w:p w14:paraId="5F77B7C1" w14:textId="77777777" w:rsidR="00F41FBB" w:rsidRPr="006D35DF" w:rsidRDefault="00F41FBB">
            <w:pPr>
              <w:spacing w:line="400" w:lineRule="exact"/>
              <w:jc w:val="center"/>
              <w:rPr>
                <w:rFonts w:ascii="Times New Roman" w:eastAsia="宋体" w:hAnsi="Times New Roman" w:cs="Times New Roman"/>
                <w:kern w:val="0"/>
                <w:sz w:val="20"/>
                <w:szCs w:val="21"/>
              </w:rPr>
            </w:pPr>
          </w:p>
        </w:tc>
      </w:tr>
      <w:tr w:rsidR="00F41FBB" w:rsidRPr="00170164" w14:paraId="2AB57A95" w14:textId="77777777" w:rsidTr="001753D2">
        <w:trPr>
          <w:trHeight w:val="120"/>
          <w:jc w:val="center"/>
        </w:trPr>
        <w:tc>
          <w:tcPr>
            <w:tcW w:w="1345" w:type="dxa"/>
            <w:vAlign w:val="center"/>
          </w:tcPr>
          <w:p w14:paraId="102271E0" w14:textId="5E600623" w:rsidR="00F41FBB" w:rsidRPr="006D35DF" w:rsidRDefault="0092420B" w:rsidP="00D93FA0">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AL131571</w:t>
            </w:r>
            <w:r w:rsidR="001753D2">
              <w:rPr>
                <w:rFonts w:ascii="Times New Roman" w:eastAsia="宋体" w:hAnsi="Times New Roman" w:cs="Times New Roman"/>
                <w:kern w:val="0"/>
                <w:sz w:val="20"/>
                <w:szCs w:val="21"/>
              </w:rPr>
              <w:t>-</w:t>
            </w:r>
            <w:r w:rsidRPr="006D35DF">
              <w:rPr>
                <w:rFonts w:ascii="Times New Roman" w:eastAsia="宋体" w:hAnsi="Times New Roman" w:cs="Times New Roman"/>
                <w:kern w:val="0"/>
                <w:sz w:val="20"/>
                <w:szCs w:val="21"/>
              </w:rPr>
              <w:t>2</w:t>
            </w:r>
          </w:p>
        </w:tc>
        <w:tc>
          <w:tcPr>
            <w:tcW w:w="2552" w:type="dxa"/>
            <w:vAlign w:val="center"/>
          </w:tcPr>
          <w:p w14:paraId="14775167" w14:textId="77777777" w:rsidR="00F41FBB" w:rsidRPr="006D35DF" w:rsidRDefault="0092420B" w:rsidP="00B46CE0">
            <w:pPr>
              <w:spacing w:line="400" w:lineRule="exact"/>
              <w:jc w:val="left"/>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英语（综合）</w:t>
            </w:r>
            <w:r w:rsidRPr="006D35DF">
              <w:rPr>
                <w:rFonts w:ascii="Times New Roman" w:eastAsia="宋体" w:hAnsi="Times New Roman" w:cs="Times New Roman"/>
                <w:kern w:val="0"/>
                <w:sz w:val="20"/>
                <w:szCs w:val="21"/>
              </w:rPr>
              <w:t>1-2</w:t>
            </w:r>
          </w:p>
        </w:tc>
        <w:tc>
          <w:tcPr>
            <w:tcW w:w="709" w:type="dxa"/>
            <w:vAlign w:val="center"/>
          </w:tcPr>
          <w:p w14:paraId="407AAAA5"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6</w:t>
            </w:r>
          </w:p>
        </w:tc>
        <w:tc>
          <w:tcPr>
            <w:tcW w:w="708" w:type="dxa"/>
            <w:vAlign w:val="center"/>
          </w:tcPr>
          <w:p w14:paraId="3CF147B2"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96</w:t>
            </w:r>
          </w:p>
        </w:tc>
        <w:tc>
          <w:tcPr>
            <w:tcW w:w="709" w:type="dxa"/>
            <w:vAlign w:val="center"/>
          </w:tcPr>
          <w:p w14:paraId="0F5843A5"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748" w:type="dxa"/>
            <w:vAlign w:val="center"/>
          </w:tcPr>
          <w:p w14:paraId="4827CB76"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708" w:type="dxa"/>
            <w:vAlign w:val="center"/>
          </w:tcPr>
          <w:p w14:paraId="39B54263"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96</w:t>
            </w:r>
          </w:p>
        </w:tc>
        <w:tc>
          <w:tcPr>
            <w:tcW w:w="709" w:type="dxa"/>
            <w:vAlign w:val="center"/>
          </w:tcPr>
          <w:p w14:paraId="79C0A59B" w14:textId="7FE1412E" w:rsidR="00F41FBB" w:rsidRPr="006D35DF" w:rsidRDefault="00803C7C">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考试</w:t>
            </w:r>
          </w:p>
        </w:tc>
        <w:tc>
          <w:tcPr>
            <w:tcW w:w="709" w:type="dxa"/>
            <w:vAlign w:val="center"/>
          </w:tcPr>
          <w:p w14:paraId="6E9E1CBF"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48</w:t>
            </w:r>
          </w:p>
        </w:tc>
        <w:tc>
          <w:tcPr>
            <w:tcW w:w="567" w:type="dxa"/>
            <w:vAlign w:val="center"/>
          </w:tcPr>
          <w:p w14:paraId="42C1CBE4"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48</w:t>
            </w:r>
          </w:p>
        </w:tc>
        <w:tc>
          <w:tcPr>
            <w:tcW w:w="567" w:type="dxa"/>
            <w:vAlign w:val="center"/>
          </w:tcPr>
          <w:p w14:paraId="1FB7B116"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651168DD"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67F0D840"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1DA4F3A8"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5C2436CA"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7456DD83"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1559" w:type="dxa"/>
            <w:vMerge w:val="restart"/>
            <w:vAlign w:val="center"/>
          </w:tcPr>
          <w:p w14:paraId="437CEDA4"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外国语学院</w:t>
            </w:r>
          </w:p>
        </w:tc>
      </w:tr>
      <w:tr w:rsidR="00F41FBB" w:rsidRPr="00170164" w14:paraId="0195ABF9" w14:textId="77777777" w:rsidTr="001753D2">
        <w:trPr>
          <w:trHeight w:val="170"/>
          <w:jc w:val="center"/>
        </w:trPr>
        <w:tc>
          <w:tcPr>
            <w:tcW w:w="1345" w:type="dxa"/>
            <w:vAlign w:val="center"/>
          </w:tcPr>
          <w:p w14:paraId="0F2C5CFB" w14:textId="58F219B9" w:rsidR="00F41FBB" w:rsidRPr="006D35DF" w:rsidRDefault="0092420B" w:rsidP="00D93FA0">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AL131561</w:t>
            </w:r>
            <w:r w:rsidR="001753D2">
              <w:rPr>
                <w:rFonts w:ascii="Times New Roman" w:eastAsia="宋体" w:hAnsi="Times New Roman" w:cs="Times New Roman"/>
                <w:kern w:val="0"/>
                <w:sz w:val="20"/>
                <w:szCs w:val="21"/>
              </w:rPr>
              <w:t>-</w:t>
            </w:r>
            <w:r w:rsidRPr="006D35DF">
              <w:rPr>
                <w:rFonts w:ascii="Times New Roman" w:eastAsia="宋体" w:hAnsi="Times New Roman" w:cs="Times New Roman"/>
                <w:kern w:val="0"/>
                <w:sz w:val="20"/>
                <w:szCs w:val="21"/>
              </w:rPr>
              <w:t>2</w:t>
            </w:r>
          </w:p>
        </w:tc>
        <w:tc>
          <w:tcPr>
            <w:tcW w:w="2552" w:type="dxa"/>
            <w:vAlign w:val="center"/>
          </w:tcPr>
          <w:p w14:paraId="33F7BB29" w14:textId="77777777" w:rsidR="00F41FBB" w:rsidRPr="006D35DF" w:rsidRDefault="0092420B" w:rsidP="00B46CE0">
            <w:pPr>
              <w:spacing w:line="400" w:lineRule="exact"/>
              <w:jc w:val="left"/>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英语（视听说）</w:t>
            </w:r>
            <w:r w:rsidRPr="006D35DF">
              <w:rPr>
                <w:rFonts w:ascii="Times New Roman" w:eastAsia="宋体" w:hAnsi="Times New Roman" w:cs="Times New Roman"/>
                <w:kern w:val="0"/>
                <w:sz w:val="20"/>
                <w:szCs w:val="21"/>
              </w:rPr>
              <w:t>1-2</w:t>
            </w:r>
          </w:p>
        </w:tc>
        <w:tc>
          <w:tcPr>
            <w:tcW w:w="709" w:type="dxa"/>
            <w:vAlign w:val="center"/>
          </w:tcPr>
          <w:p w14:paraId="41D3F3A7" w14:textId="77777777" w:rsidR="00F41FBB" w:rsidRPr="006D35DF" w:rsidRDefault="0092420B">
            <w:pPr>
              <w:spacing w:line="400" w:lineRule="exact"/>
              <w:jc w:val="center"/>
              <w:rPr>
                <w:rFonts w:ascii="Times New Roman" w:eastAsia="宋体" w:hAnsi="Times New Roman" w:cs="Times New Roman"/>
                <w:color w:val="000000"/>
                <w:kern w:val="0"/>
                <w:sz w:val="20"/>
                <w:szCs w:val="21"/>
              </w:rPr>
            </w:pPr>
            <w:r w:rsidRPr="006D35DF">
              <w:rPr>
                <w:rFonts w:ascii="Times New Roman" w:eastAsia="宋体" w:hAnsi="Times New Roman" w:cs="Times New Roman"/>
                <w:color w:val="000000"/>
                <w:kern w:val="0"/>
                <w:sz w:val="20"/>
                <w:szCs w:val="21"/>
              </w:rPr>
              <w:t>2</w:t>
            </w:r>
          </w:p>
        </w:tc>
        <w:tc>
          <w:tcPr>
            <w:tcW w:w="708" w:type="dxa"/>
            <w:vAlign w:val="center"/>
          </w:tcPr>
          <w:p w14:paraId="7B372CC0" w14:textId="77777777" w:rsidR="00F41FBB" w:rsidRPr="006D35DF" w:rsidRDefault="0092420B">
            <w:pPr>
              <w:spacing w:line="400" w:lineRule="exact"/>
              <w:jc w:val="center"/>
              <w:rPr>
                <w:rFonts w:ascii="Times New Roman" w:eastAsia="宋体" w:hAnsi="Times New Roman" w:cs="Times New Roman"/>
                <w:color w:val="000000"/>
                <w:kern w:val="0"/>
                <w:sz w:val="20"/>
                <w:szCs w:val="21"/>
              </w:rPr>
            </w:pPr>
            <w:r w:rsidRPr="006D35DF">
              <w:rPr>
                <w:rFonts w:ascii="Times New Roman" w:eastAsia="宋体" w:hAnsi="Times New Roman" w:cs="Times New Roman"/>
                <w:color w:val="000000"/>
                <w:kern w:val="0"/>
                <w:sz w:val="20"/>
                <w:szCs w:val="21"/>
              </w:rPr>
              <w:t>32</w:t>
            </w:r>
          </w:p>
        </w:tc>
        <w:tc>
          <w:tcPr>
            <w:tcW w:w="709" w:type="dxa"/>
            <w:vAlign w:val="center"/>
          </w:tcPr>
          <w:p w14:paraId="0EBCAED9"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748" w:type="dxa"/>
            <w:vAlign w:val="center"/>
          </w:tcPr>
          <w:p w14:paraId="778C804A"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708" w:type="dxa"/>
            <w:vAlign w:val="center"/>
          </w:tcPr>
          <w:p w14:paraId="64227F55" w14:textId="77777777" w:rsidR="00F41FBB" w:rsidRPr="006D35DF" w:rsidRDefault="0092420B">
            <w:pPr>
              <w:spacing w:line="400" w:lineRule="exact"/>
              <w:jc w:val="center"/>
              <w:rPr>
                <w:rFonts w:ascii="Times New Roman" w:eastAsia="宋体" w:hAnsi="Times New Roman" w:cs="Times New Roman"/>
                <w:color w:val="000000"/>
                <w:kern w:val="0"/>
                <w:sz w:val="20"/>
                <w:szCs w:val="21"/>
              </w:rPr>
            </w:pPr>
            <w:r w:rsidRPr="006D35DF">
              <w:rPr>
                <w:rFonts w:ascii="Times New Roman" w:eastAsia="宋体" w:hAnsi="Times New Roman" w:cs="Times New Roman"/>
                <w:color w:val="000000"/>
                <w:kern w:val="0"/>
                <w:sz w:val="20"/>
                <w:szCs w:val="21"/>
              </w:rPr>
              <w:t>32</w:t>
            </w:r>
          </w:p>
        </w:tc>
        <w:tc>
          <w:tcPr>
            <w:tcW w:w="709" w:type="dxa"/>
            <w:vAlign w:val="center"/>
          </w:tcPr>
          <w:p w14:paraId="1A7BC1D0" w14:textId="77777777" w:rsidR="00F41FBB" w:rsidRPr="006D35DF" w:rsidRDefault="0092420B">
            <w:pPr>
              <w:spacing w:line="400" w:lineRule="exact"/>
              <w:jc w:val="center"/>
              <w:rPr>
                <w:rFonts w:ascii="Times New Roman" w:eastAsia="宋体" w:hAnsi="Times New Roman" w:cs="Times New Roman"/>
                <w:b/>
                <w:kern w:val="0"/>
                <w:sz w:val="20"/>
                <w:szCs w:val="21"/>
              </w:rPr>
            </w:pPr>
            <w:r w:rsidRPr="006D35DF">
              <w:rPr>
                <w:rFonts w:ascii="Times New Roman" w:eastAsia="宋体" w:hAnsi="Times New Roman" w:cs="Times New Roman"/>
                <w:bCs/>
                <w:kern w:val="0"/>
                <w:sz w:val="20"/>
                <w:szCs w:val="21"/>
              </w:rPr>
              <w:t>考查</w:t>
            </w:r>
          </w:p>
        </w:tc>
        <w:tc>
          <w:tcPr>
            <w:tcW w:w="709" w:type="dxa"/>
            <w:vAlign w:val="center"/>
          </w:tcPr>
          <w:p w14:paraId="18C70B8D"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16</w:t>
            </w:r>
          </w:p>
        </w:tc>
        <w:tc>
          <w:tcPr>
            <w:tcW w:w="567" w:type="dxa"/>
            <w:vAlign w:val="center"/>
          </w:tcPr>
          <w:p w14:paraId="2712E289"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16</w:t>
            </w:r>
          </w:p>
        </w:tc>
        <w:tc>
          <w:tcPr>
            <w:tcW w:w="567" w:type="dxa"/>
            <w:vAlign w:val="center"/>
          </w:tcPr>
          <w:p w14:paraId="1A897218"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25EAD1C5"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3C7E3E3F"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5226BBE5"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33032532"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1AB6C350"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1559" w:type="dxa"/>
            <w:vMerge/>
            <w:vAlign w:val="center"/>
          </w:tcPr>
          <w:p w14:paraId="706F86DC" w14:textId="77777777" w:rsidR="00F41FBB" w:rsidRPr="006D35DF" w:rsidRDefault="00F41FBB">
            <w:pPr>
              <w:spacing w:line="400" w:lineRule="exact"/>
              <w:jc w:val="center"/>
              <w:rPr>
                <w:rFonts w:ascii="Times New Roman" w:eastAsia="宋体" w:hAnsi="Times New Roman" w:cs="Times New Roman"/>
                <w:kern w:val="0"/>
                <w:sz w:val="20"/>
                <w:szCs w:val="21"/>
              </w:rPr>
            </w:pPr>
          </w:p>
        </w:tc>
      </w:tr>
      <w:tr w:rsidR="00F41FBB" w:rsidRPr="00170164" w14:paraId="30A58954" w14:textId="77777777" w:rsidTr="001753D2">
        <w:trPr>
          <w:jc w:val="center"/>
        </w:trPr>
        <w:tc>
          <w:tcPr>
            <w:tcW w:w="1345" w:type="dxa"/>
            <w:vAlign w:val="center"/>
          </w:tcPr>
          <w:p w14:paraId="65F32148" w14:textId="1BB37BFB" w:rsidR="00F41FBB" w:rsidRPr="006D35DF" w:rsidRDefault="0092420B" w:rsidP="00D93FA0">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AT140021</w:t>
            </w:r>
            <w:r w:rsidR="001753D2">
              <w:rPr>
                <w:rFonts w:ascii="Times New Roman" w:eastAsia="宋体" w:hAnsi="Times New Roman" w:cs="Times New Roman"/>
                <w:kern w:val="0"/>
                <w:sz w:val="20"/>
                <w:szCs w:val="21"/>
              </w:rPr>
              <w:t>-</w:t>
            </w:r>
            <w:r w:rsidRPr="006D35DF">
              <w:rPr>
                <w:rFonts w:ascii="Times New Roman" w:eastAsia="宋体" w:hAnsi="Times New Roman" w:cs="Times New Roman"/>
                <w:kern w:val="0"/>
                <w:sz w:val="20"/>
                <w:szCs w:val="21"/>
              </w:rPr>
              <w:t>4</w:t>
            </w:r>
          </w:p>
        </w:tc>
        <w:tc>
          <w:tcPr>
            <w:tcW w:w="2552" w:type="dxa"/>
            <w:vAlign w:val="center"/>
          </w:tcPr>
          <w:p w14:paraId="3B50BF58" w14:textId="77777777" w:rsidR="00F41FBB" w:rsidRPr="006D35DF" w:rsidRDefault="0092420B" w:rsidP="00B46CE0">
            <w:pPr>
              <w:autoSpaceDE w:val="0"/>
              <w:autoSpaceDN w:val="0"/>
              <w:adjustRightInd w:val="0"/>
              <w:snapToGrid w:val="0"/>
              <w:spacing w:line="400" w:lineRule="exact"/>
              <w:jc w:val="left"/>
              <w:textAlignment w:val="center"/>
              <w:rPr>
                <w:rFonts w:ascii="Times New Roman" w:eastAsia="宋体" w:hAnsi="Times New Roman" w:cs="Times New Roman"/>
                <w:kern w:val="0"/>
                <w:sz w:val="20"/>
                <w:szCs w:val="21"/>
                <w:lang w:val="zh-CN"/>
              </w:rPr>
            </w:pPr>
            <w:r w:rsidRPr="006D35DF">
              <w:rPr>
                <w:rFonts w:ascii="Times New Roman" w:eastAsia="宋体" w:hAnsi="Times New Roman" w:cs="Times New Roman"/>
                <w:kern w:val="0"/>
                <w:sz w:val="20"/>
                <w:szCs w:val="21"/>
                <w:lang w:val="zh-CN"/>
              </w:rPr>
              <w:t>大学体育</w:t>
            </w:r>
            <w:r w:rsidRPr="006D35DF">
              <w:rPr>
                <w:rFonts w:ascii="Times New Roman" w:eastAsia="宋体" w:hAnsi="Times New Roman" w:cs="Times New Roman"/>
                <w:kern w:val="0"/>
                <w:sz w:val="20"/>
                <w:szCs w:val="21"/>
                <w:lang w:val="zh-CN"/>
              </w:rPr>
              <w:t>1-4</w:t>
            </w:r>
          </w:p>
        </w:tc>
        <w:tc>
          <w:tcPr>
            <w:tcW w:w="709" w:type="dxa"/>
            <w:vAlign w:val="center"/>
          </w:tcPr>
          <w:p w14:paraId="23C95F66"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6</w:t>
            </w:r>
          </w:p>
        </w:tc>
        <w:tc>
          <w:tcPr>
            <w:tcW w:w="708" w:type="dxa"/>
            <w:vAlign w:val="center"/>
          </w:tcPr>
          <w:p w14:paraId="7F5D8A04"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0</w:t>
            </w:r>
          </w:p>
        </w:tc>
        <w:tc>
          <w:tcPr>
            <w:tcW w:w="709" w:type="dxa"/>
            <w:vAlign w:val="center"/>
          </w:tcPr>
          <w:p w14:paraId="4284C3F9"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748" w:type="dxa"/>
            <w:vAlign w:val="center"/>
          </w:tcPr>
          <w:p w14:paraId="7A5EFF7F"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120</w:t>
            </w:r>
          </w:p>
        </w:tc>
        <w:tc>
          <w:tcPr>
            <w:tcW w:w="708" w:type="dxa"/>
            <w:vAlign w:val="center"/>
          </w:tcPr>
          <w:p w14:paraId="297C9563"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120</w:t>
            </w:r>
          </w:p>
        </w:tc>
        <w:tc>
          <w:tcPr>
            <w:tcW w:w="709" w:type="dxa"/>
            <w:vAlign w:val="center"/>
          </w:tcPr>
          <w:p w14:paraId="2B7BC052" w14:textId="77777777" w:rsidR="00F41FBB" w:rsidRPr="006D35DF" w:rsidRDefault="0092420B">
            <w:pPr>
              <w:spacing w:line="400" w:lineRule="exact"/>
              <w:jc w:val="center"/>
              <w:rPr>
                <w:rFonts w:ascii="Times New Roman" w:eastAsia="宋体" w:hAnsi="Times New Roman" w:cs="Times New Roman"/>
                <w:sz w:val="20"/>
                <w:szCs w:val="21"/>
              </w:rPr>
            </w:pPr>
            <w:r w:rsidRPr="006D35DF">
              <w:rPr>
                <w:rFonts w:ascii="Times New Roman" w:eastAsia="宋体" w:hAnsi="Times New Roman" w:cs="Times New Roman"/>
                <w:sz w:val="20"/>
                <w:szCs w:val="21"/>
              </w:rPr>
              <w:t>技术</w:t>
            </w:r>
          </w:p>
          <w:p w14:paraId="458DDCF6"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sz w:val="20"/>
                <w:szCs w:val="21"/>
              </w:rPr>
              <w:t>测试</w:t>
            </w:r>
          </w:p>
        </w:tc>
        <w:tc>
          <w:tcPr>
            <w:tcW w:w="709" w:type="dxa"/>
            <w:vAlign w:val="center"/>
          </w:tcPr>
          <w:p w14:paraId="6E6294AB"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30</w:t>
            </w:r>
          </w:p>
        </w:tc>
        <w:tc>
          <w:tcPr>
            <w:tcW w:w="567" w:type="dxa"/>
            <w:vAlign w:val="center"/>
          </w:tcPr>
          <w:p w14:paraId="56EE5304"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30</w:t>
            </w:r>
          </w:p>
        </w:tc>
        <w:tc>
          <w:tcPr>
            <w:tcW w:w="567" w:type="dxa"/>
            <w:vAlign w:val="center"/>
          </w:tcPr>
          <w:p w14:paraId="0FF393B4"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30</w:t>
            </w:r>
          </w:p>
        </w:tc>
        <w:tc>
          <w:tcPr>
            <w:tcW w:w="567" w:type="dxa"/>
            <w:vAlign w:val="center"/>
          </w:tcPr>
          <w:p w14:paraId="0E760C4D"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30</w:t>
            </w:r>
          </w:p>
        </w:tc>
        <w:tc>
          <w:tcPr>
            <w:tcW w:w="567" w:type="dxa"/>
            <w:vAlign w:val="center"/>
          </w:tcPr>
          <w:p w14:paraId="61C2AA61"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040F453A"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58DF6A75"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0E03E0AD"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1559" w:type="dxa"/>
            <w:vAlign w:val="center"/>
          </w:tcPr>
          <w:p w14:paraId="45CEFBFA" w14:textId="77777777" w:rsidR="00F41FBB" w:rsidRPr="006D35DF" w:rsidRDefault="0092420B">
            <w:pPr>
              <w:spacing w:line="400" w:lineRule="exact"/>
              <w:ind w:leftChars="-50" w:left="-105" w:rightChars="-50" w:right="-105"/>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体育与健康学院</w:t>
            </w:r>
          </w:p>
        </w:tc>
      </w:tr>
      <w:tr w:rsidR="00F41FBB" w:rsidRPr="00170164" w14:paraId="05DE7455" w14:textId="77777777" w:rsidTr="001753D2">
        <w:trPr>
          <w:jc w:val="center"/>
        </w:trPr>
        <w:tc>
          <w:tcPr>
            <w:tcW w:w="1345" w:type="dxa"/>
            <w:vAlign w:val="center"/>
          </w:tcPr>
          <w:p w14:paraId="3DCD80A2" w14:textId="77777777" w:rsidR="00F41FBB" w:rsidRPr="006D35DF" w:rsidRDefault="0092420B" w:rsidP="00D93FA0">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AL991710</w:t>
            </w:r>
          </w:p>
        </w:tc>
        <w:tc>
          <w:tcPr>
            <w:tcW w:w="2552" w:type="dxa"/>
            <w:vAlign w:val="center"/>
          </w:tcPr>
          <w:p w14:paraId="0FCCA843" w14:textId="77777777" w:rsidR="00F41FBB" w:rsidRPr="006D35DF" w:rsidRDefault="0092420B" w:rsidP="00B46CE0">
            <w:pPr>
              <w:spacing w:line="400" w:lineRule="exact"/>
              <w:jc w:val="left"/>
              <w:rPr>
                <w:rFonts w:ascii="Times New Roman" w:eastAsia="宋体" w:hAnsi="Times New Roman" w:cs="Times New Roman"/>
                <w:kern w:val="0"/>
                <w:sz w:val="20"/>
                <w:szCs w:val="21"/>
              </w:rPr>
            </w:pPr>
            <w:r w:rsidRPr="006D35DF">
              <w:rPr>
                <w:rFonts w:ascii="Times New Roman" w:eastAsia="宋体" w:hAnsi="Times New Roman" w:cs="Times New Roman"/>
                <w:bCs/>
                <w:kern w:val="0"/>
                <w:sz w:val="20"/>
                <w:szCs w:val="21"/>
              </w:rPr>
              <w:t>职业生涯与发展规划</w:t>
            </w:r>
          </w:p>
        </w:tc>
        <w:tc>
          <w:tcPr>
            <w:tcW w:w="709" w:type="dxa"/>
            <w:vAlign w:val="center"/>
          </w:tcPr>
          <w:p w14:paraId="395FCAE9"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w:t>
            </w:r>
          </w:p>
        </w:tc>
        <w:tc>
          <w:tcPr>
            <w:tcW w:w="708" w:type="dxa"/>
            <w:vAlign w:val="center"/>
          </w:tcPr>
          <w:p w14:paraId="2AF82BCE"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16</w:t>
            </w:r>
          </w:p>
        </w:tc>
        <w:tc>
          <w:tcPr>
            <w:tcW w:w="709" w:type="dxa"/>
            <w:vAlign w:val="center"/>
          </w:tcPr>
          <w:p w14:paraId="0DB54B8A"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748" w:type="dxa"/>
            <w:vAlign w:val="center"/>
          </w:tcPr>
          <w:p w14:paraId="7F1FAE77"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708" w:type="dxa"/>
            <w:vAlign w:val="center"/>
          </w:tcPr>
          <w:p w14:paraId="7D751A6A"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16</w:t>
            </w:r>
          </w:p>
        </w:tc>
        <w:tc>
          <w:tcPr>
            <w:tcW w:w="709" w:type="dxa"/>
            <w:vAlign w:val="center"/>
          </w:tcPr>
          <w:p w14:paraId="10835936"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考查</w:t>
            </w:r>
          </w:p>
        </w:tc>
        <w:tc>
          <w:tcPr>
            <w:tcW w:w="709" w:type="dxa"/>
            <w:vAlign w:val="center"/>
          </w:tcPr>
          <w:p w14:paraId="1A02141B"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16</w:t>
            </w:r>
          </w:p>
        </w:tc>
        <w:tc>
          <w:tcPr>
            <w:tcW w:w="567" w:type="dxa"/>
            <w:vAlign w:val="center"/>
          </w:tcPr>
          <w:p w14:paraId="5CCA1F15"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51174936"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05607BA1"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61738F40"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294B7A32"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4F9B91E0"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567" w:type="dxa"/>
            <w:vAlign w:val="center"/>
          </w:tcPr>
          <w:p w14:paraId="1E3823AE" w14:textId="77777777" w:rsidR="00F41FBB" w:rsidRPr="006D35DF" w:rsidRDefault="00F41FBB">
            <w:pPr>
              <w:spacing w:line="400" w:lineRule="exact"/>
              <w:jc w:val="center"/>
              <w:rPr>
                <w:rFonts w:ascii="Times New Roman" w:eastAsia="宋体" w:hAnsi="Times New Roman" w:cs="Times New Roman"/>
                <w:kern w:val="0"/>
                <w:sz w:val="20"/>
                <w:szCs w:val="21"/>
              </w:rPr>
            </w:pPr>
          </w:p>
        </w:tc>
        <w:tc>
          <w:tcPr>
            <w:tcW w:w="1559" w:type="dxa"/>
            <w:vMerge w:val="restart"/>
            <w:vAlign w:val="center"/>
          </w:tcPr>
          <w:p w14:paraId="6ABD93DD" w14:textId="77777777" w:rsidR="00F41FBB" w:rsidRPr="006D35DF" w:rsidRDefault="0092420B">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机电工程学院</w:t>
            </w:r>
          </w:p>
        </w:tc>
      </w:tr>
      <w:tr w:rsidR="003E6B57" w:rsidRPr="00170164" w14:paraId="5234A813" w14:textId="77777777" w:rsidTr="001753D2">
        <w:trPr>
          <w:jc w:val="center"/>
        </w:trPr>
        <w:tc>
          <w:tcPr>
            <w:tcW w:w="1345" w:type="dxa"/>
            <w:vAlign w:val="center"/>
          </w:tcPr>
          <w:p w14:paraId="42219BB3" w14:textId="6C7B08E1" w:rsidR="003E6B57" w:rsidRPr="006D35DF" w:rsidRDefault="003E6B57" w:rsidP="00D93FA0">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AL991721</w:t>
            </w:r>
            <w:r w:rsidR="001753D2">
              <w:rPr>
                <w:rFonts w:ascii="Times New Roman" w:eastAsia="宋体" w:hAnsi="Times New Roman" w:cs="Times New Roman"/>
                <w:kern w:val="0"/>
                <w:sz w:val="20"/>
                <w:szCs w:val="21"/>
              </w:rPr>
              <w:t>-</w:t>
            </w:r>
            <w:r w:rsidRPr="006D35DF">
              <w:rPr>
                <w:rFonts w:ascii="Times New Roman" w:eastAsia="宋体" w:hAnsi="Times New Roman" w:cs="Times New Roman"/>
                <w:kern w:val="0"/>
                <w:sz w:val="20"/>
                <w:szCs w:val="21"/>
              </w:rPr>
              <w:t>2</w:t>
            </w:r>
          </w:p>
        </w:tc>
        <w:tc>
          <w:tcPr>
            <w:tcW w:w="2552" w:type="dxa"/>
            <w:vAlign w:val="center"/>
          </w:tcPr>
          <w:p w14:paraId="1E5EEC0F" w14:textId="425ED373" w:rsidR="003E6B57" w:rsidRPr="006D35DF" w:rsidRDefault="003E6B57" w:rsidP="0094683E">
            <w:pPr>
              <w:autoSpaceDE w:val="0"/>
              <w:autoSpaceDN w:val="0"/>
              <w:adjustRightInd w:val="0"/>
              <w:snapToGrid w:val="0"/>
              <w:spacing w:line="400" w:lineRule="exact"/>
              <w:ind w:rightChars="-50" w:right="-105"/>
              <w:jc w:val="left"/>
              <w:textAlignment w:val="center"/>
              <w:rPr>
                <w:rFonts w:ascii="Times New Roman" w:eastAsia="宋体" w:hAnsi="Times New Roman" w:cs="Times New Roman"/>
                <w:bCs/>
                <w:kern w:val="0"/>
                <w:sz w:val="20"/>
                <w:szCs w:val="21"/>
              </w:rPr>
            </w:pPr>
            <w:r w:rsidRPr="006D35DF">
              <w:rPr>
                <w:rFonts w:ascii="Times New Roman" w:eastAsia="宋体" w:hAnsi="Times New Roman" w:cs="Times New Roman"/>
                <w:kern w:val="0"/>
                <w:sz w:val="20"/>
                <w:szCs w:val="21"/>
                <w:lang w:val="zh-CN"/>
              </w:rPr>
              <w:t>创新创业教育基础</w:t>
            </w:r>
            <w:r w:rsidRPr="006D35DF">
              <w:rPr>
                <w:rFonts w:ascii="Times New Roman" w:eastAsia="宋体" w:hAnsi="Times New Roman" w:cs="Times New Roman"/>
                <w:kern w:val="0"/>
                <w:sz w:val="20"/>
                <w:szCs w:val="21"/>
                <w:lang w:val="zh-CN"/>
              </w:rPr>
              <w:t>1-2</w:t>
            </w:r>
          </w:p>
        </w:tc>
        <w:tc>
          <w:tcPr>
            <w:tcW w:w="709" w:type="dxa"/>
            <w:vAlign w:val="center"/>
          </w:tcPr>
          <w:p w14:paraId="3A92C09C" w14:textId="7EDDC8FF"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2</w:t>
            </w:r>
          </w:p>
        </w:tc>
        <w:tc>
          <w:tcPr>
            <w:tcW w:w="708" w:type="dxa"/>
            <w:vAlign w:val="center"/>
          </w:tcPr>
          <w:p w14:paraId="2AF3ED40" w14:textId="274DD32A"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32</w:t>
            </w:r>
          </w:p>
        </w:tc>
        <w:tc>
          <w:tcPr>
            <w:tcW w:w="709" w:type="dxa"/>
            <w:vAlign w:val="center"/>
          </w:tcPr>
          <w:p w14:paraId="6AE17C26"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748" w:type="dxa"/>
            <w:vAlign w:val="center"/>
          </w:tcPr>
          <w:p w14:paraId="6764BE14"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708" w:type="dxa"/>
            <w:vAlign w:val="center"/>
          </w:tcPr>
          <w:p w14:paraId="1EDD0445" w14:textId="339931E9"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32</w:t>
            </w:r>
          </w:p>
        </w:tc>
        <w:tc>
          <w:tcPr>
            <w:tcW w:w="709" w:type="dxa"/>
            <w:vAlign w:val="center"/>
          </w:tcPr>
          <w:p w14:paraId="1FF9A056"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考查</w:t>
            </w:r>
          </w:p>
        </w:tc>
        <w:tc>
          <w:tcPr>
            <w:tcW w:w="709" w:type="dxa"/>
            <w:vAlign w:val="center"/>
          </w:tcPr>
          <w:p w14:paraId="4688D1D8"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09E713B4"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00EB97C4" w14:textId="1F614701"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16</w:t>
            </w:r>
          </w:p>
        </w:tc>
        <w:tc>
          <w:tcPr>
            <w:tcW w:w="567" w:type="dxa"/>
            <w:vAlign w:val="center"/>
          </w:tcPr>
          <w:p w14:paraId="6929F698"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09E60E7F" w14:textId="71EDA762"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16</w:t>
            </w:r>
          </w:p>
        </w:tc>
        <w:tc>
          <w:tcPr>
            <w:tcW w:w="567" w:type="dxa"/>
            <w:vAlign w:val="center"/>
          </w:tcPr>
          <w:p w14:paraId="59C6E4F1" w14:textId="19F112B2"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3E49E457"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33C9C1EF"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1559" w:type="dxa"/>
            <w:vMerge/>
            <w:vAlign w:val="center"/>
          </w:tcPr>
          <w:p w14:paraId="5E21CFFB"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r>
      <w:tr w:rsidR="003E6B57" w:rsidRPr="00170164" w14:paraId="4131F65E" w14:textId="77777777" w:rsidTr="001753D2">
        <w:trPr>
          <w:trHeight w:val="140"/>
          <w:jc w:val="center"/>
        </w:trPr>
        <w:tc>
          <w:tcPr>
            <w:tcW w:w="1345" w:type="dxa"/>
            <w:vAlign w:val="center"/>
          </w:tcPr>
          <w:p w14:paraId="4920BD37" w14:textId="01E46634" w:rsidR="003E6B57" w:rsidRPr="006D35DF" w:rsidRDefault="003E6B57" w:rsidP="00D93FA0">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AL991700</w:t>
            </w:r>
          </w:p>
        </w:tc>
        <w:tc>
          <w:tcPr>
            <w:tcW w:w="2552" w:type="dxa"/>
            <w:vAlign w:val="center"/>
          </w:tcPr>
          <w:p w14:paraId="0807B86E" w14:textId="1034D0DC" w:rsidR="003E6B57" w:rsidRPr="006D35DF" w:rsidRDefault="003E6B57" w:rsidP="00B46CE0">
            <w:pPr>
              <w:spacing w:line="400" w:lineRule="exact"/>
              <w:jc w:val="left"/>
              <w:rPr>
                <w:rFonts w:ascii="Times New Roman" w:eastAsia="宋体" w:hAnsi="Times New Roman" w:cs="Times New Roman"/>
                <w:bCs/>
                <w:kern w:val="0"/>
                <w:sz w:val="20"/>
                <w:szCs w:val="21"/>
              </w:rPr>
            </w:pPr>
            <w:r w:rsidRPr="006D35DF">
              <w:rPr>
                <w:rFonts w:ascii="Times New Roman" w:eastAsia="宋体" w:hAnsi="Times New Roman" w:cs="Times New Roman"/>
                <w:bCs/>
                <w:kern w:val="0"/>
                <w:sz w:val="20"/>
                <w:szCs w:val="21"/>
              </w:rPr>
              <w:t>职业素养提升与就业指导</w:t>
            </w:r>
          </w:p>
        </w:tc>
        <w:tc>
          <w:tcPr>
            <w:tcW w:w="709" w:type="dxa"/>
            <w:vAlign w:val="center"/>
          </w:tcPr>
          <w:p w14:paraId="2B3B1872" w14:textId="00DB8C84"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w:t>
            </w:r>
          </w:p>
        </w:tc>
        <w:tc>
          <w:tcPr>
            <w:tcW w:w="708" w:type="dxa"/>
            <w:vAlign w:val="center"/>
          </w:tcPr>
          <w:p w14:paraId="1525A801" w14:textId="150AB296"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16</w:t>
            </w:r>
          </w:p>
        </w:tc>
        <w:tc>
          <w:tcPr>
            <w:tcW w:w="709" w:type="dxa"/>
            <w:vAlign w:val="center"/>
          </w:tcPr>
          <w:p w14:paraId="60AAF8FD"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748" w:type="dxa"/>
            <w:vAlign w:val="center"/>
          </w:tcPr>
          <w:p w14:paraId="1A1EFED1"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708" w:type="dxa"/>
            <w:vAlign w:val="center"/>
          </w:tcPr>
          <w:p w14:paraId="322269E6" w14:textId="104156C0"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16</w:t>
            </w:r>
          </w:p>
        </w:tc>
        <w:tc>
          <w:tcPr>
            <w:tcW w:w="709" w:type="dxa"/>
            <w:vAlign w:val="center"/>
          </w:tcPr>
          <w:p w14:paraId="6D456B74"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考查</w:t>
            </w:r>
          </w:p>
        </w:tc>
        <w:tc>
          <w:tcPr>
            <w:tcW w:w="709" w:type="dxa"/>
            <w:vAlign w:val="center"/>
          </w:tcPr>
          <w:p w14:paraId="1B38253F"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53F9AF23"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2CC0B5F8" w14:textId="1A2256DF"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7811C647"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5CF0942B" w14:textId="5066FDC5"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14711190" w14:textId="10E0C4F8" w:rsidR="003E6B57" w:rsidRPr="006D35DF" w:rsidRDefault="003E6B57" w:rsidP="003E6B57">
            <w:pPr>
              <w:spacing w:line="400" w:lineRule="exact"/>
              <w:jc w:val="center"/>
              <w:rPr>
                <w:rFonts w:ascii="Times New Roman" w:eastAsia="宋体" w:hAnsi="Times New Roman" w:cs="Times New Roman"/>
                <w:kern w:val="0"/>
                <w:sz w:val="20"/>
                <w:szCs w:val="21"/>
              </w:rPr>
            </w:pPr>
            <w:r w:rsidRPr="006D35DF">
              <w:rPr>
                <w:rFonts w:ascii="Times New Roman" w:eastAsia="宋体" w:hAnsi="Times New Roman" w:cs="Times New Roman"/>
                <w:kern w:val="0"/>
                <w:sz w:val="20"/>
                <w:szCs w:val="21"/>
              </w:rPr>
              <w:t>16</w:t>
            </w:r>
          </w:p>
        </w:tc>
        <w:tc>
          <w:tcPr>
            <w:tcW w:w="567" w:type="dxa"/>
            <w:vAlign w:val="center"/>
          </w:tcPr>
          <w:p w14:paraId="50BB6FEB"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567" w:type="dxa"/>
            <w:vAlign w:val="center"/>
          </w:tcPr>
          <w:p w14:paraId="41C16376"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c>
          <w:tcPr>
            <w:tcW w:w="1559" w:type="dxa"/>
            <w:vMerge/>
            <w:vAlign w:val="center"/>
          </w:tcPr>
          <w:p w14:paraId="33117E95" w14:textId="77777777" w:rsidR="003E6B57" w:rsidRPr="006D35DF" w:rsidRDefault="003E6B57" w:rsidP="003E6B57">
            <w:pPr>
              <w:spacing w:line="400" w:lineRule="exact"/>
              <w:jc w:val="center"/>
              <w:rPr>
                <w:rFonts w:ascii="Times New Roman" w:eastAsia="宋体" w:hAnsi="Times New Roman" w:cs="Times New Roman"/>
                <w:kern w:val="0"/>
                <w:sz w:val="20"/>
                <w:szCs w:val="21"/>
              </w:rPr>
            </w:pPr>
          </w:p>
        </w:tc>
      </w:tr>
      <w:tr w:rsidR="003E6B57" w:rsidRPr="00170164" w14:paraId="7C95A538" w14:textId="77777777" w:rsidTr="006051D2">
        <w:trPr>
          <w:jc w:val="center"/>
        </w:trPr>
        <w:tc>
          <w:tcPr>
            <w:tcW w:w="3897" w:type="dxa"/>
            <w:gridSpan w:val="2"/>
            <w:vAlign w:val="center"/>
          </w:tcPr>
          <w:p w14:paraId="34C53EA1" w14:textId="77777777" w:rsidR="003E6B57" w:rsidRPr="006D35DF" w:rsidRDefault="003E6B57" w:rsidP="003E6B57">
            <w:pPr>
              <w:spacing w:line="400" w:lineRule="exact"/>
              <w:jc w:val="center"/>
              <w:rPr>
                <w:rFonts w:ascii="Times New Roman" w:eastAsia="宋体" w:hAnsi="Times New Roman" w:cs="Times New Roman"/>
                <w:bCs/>
                <w:kern w:val="0"/>
              </w:rPr>
            </w:pPr>
            <w:r w:rsidRPr="006D35DF">
              <w:rPr>
                <w:rFonts w:ascii="Times New Roman" w:eastAsia="宋体" w:hAnsi="Times New Roman" w:cs="Times New Roman"/>
                <w:bCs/>
                <w:kern w:val="0"/>
              </w:rPr>
              <w:t>合计</w:t>
            </w:r>
          </w:p>
        </w:tc>
        <w:tc>
          <w:tcPr>
            <w:tcW w:w="709" w:type="dxa"/>
            <w:vAlign w:val="center"/>
          </w:tcPr>
          <w:p w14:paraId="0E006F19" w14:textId="2BC0D1CA" w:rsidR="003E6B57" w:rsidRPr="006D35DF" w:rsidRDefault="007A598A" w:rsidP="003E6B57">
            <w:pPr>
              <w:spacing w:line="400" w:lineRule="exact"/>
              <w:jc w:val="center"/>
              <w:rPr>
                <w:rFonts w:ascii="Times New Roman" w:eastAsia="宋体" w:hAnsi="Times New Roman" w:cs="Times New Roman"/>
                <w:bCs/>
                <w:kern w:val="0"/>
              </w:rPr>
            </w:pPr>
            <w:r>
              <w:rPr>
                <w:rFonts w:ascii="Times New Roman" w:eastAsia="宋体" w:hAnsi="Times New Roman" w:cs="Times New Roman"/>
                <w:bCs/>
                <w:kern w:val="0"/>
              </w:rPr>
              <w:t>33</w:t>
            </w:r>
          </w:p>
        </w:tc>
        <w:tc>
          <w:tcPr>
            <w:tcW w:w="708" w:type="dxa"/>
            <w:vAlign w:val="center"/>
          </w:tcPr>
          <w:p w14:paraId="41B2C5EF" w14:textId="5A6CB896" w:rsidR="003E6B57" w:rsidRPr="006D35DF" w:rsidRDefault="007A598A" w:rsidP="003E6B57">
            <w:pPr>
              <w:spacing w:line="400" w:lineRule="exact"/>
              <w:jc w:val="center"/>
              <w:rPr>
                <w:rFonts w:ascii="Times New Roman" w:eastAsia="宋体" w:hAnsi="Times New Roman" w:cs="Times New Roman"/>
                <w:bCs/>
                <w:kern w:val="0"/>
              </w:rPr>
            </w:pPr>
            <w:r>
              <w:rPr>
                <w:rFonts w:ascii="Times New Roman" w:eastAsia="宋体" w:hAnsi="Times New Roman" w:cs="Times New Roman"/>
                <w:bCs/>
                <w:kern w:val="0"/>
              </w:rPr>
              <w:t>464</w:t>
            </w:r>
          </w:p>
        </w:tc>
        <w:tc>
          <w:tcPr>
            <w:tcW w:w="709" w:type="dxa"/>
            <w:vAlign w:val="center"/>
          </w:tcPr>
          <w:p w14:paraId="02602FFA" w14:textId="77777777" w:rsidR="003E6B57" w:rsidRPr="006D35DF" w:rsidRDefault="003E6B57" w:rsidP="003E6B57">
            <w:pPr>
              <w:spacing w:line="400" w:lineRule="exact"/>
              <w:jc w:val="center"/>
              <w:rPr>
                <w:rFonts w:ascii="Times New Roman" w:eastAsia="宋体" w:hAnsi="Times New Roman" w:cs="Times New Roman"/>
                <w:bCs/>
                <w:kern w:val="0"/>
              </w:rPr>
            </w:pPr>
          </w:p>
        </w:tc>
        <w:tc>
          <w:tcPr>
            <w:tcW w:w="748" w:type="dxa"/>
            <w:vAlign w:val="center"/>
          </w:tcPr>
          <w:p w14:paraId="3F1D4E9B" w14:textId="77777777" w:rsidR="003E6B57" w:rsidRPr="006D35DF" w:rsidRDefault="003E6B57" w:rsidP="003E6B57">
            <w:pPr>
              <w:spacing w:line="400" w:lineRule="exact"/>
              <w:jc w:val="center"/>
              <w:rPr>
                <w:rFonts w:ascii="Times New Roman" w:eastAsia="宋体" w:hAnsi="Times New Roman" w:cs="Times New Roman"/>
                <w:bCs/>
                <w:kern w:val="0"/>
              </w:rPr>
            </w:pPr>
            <w:r w:rsidRPr="006D35DF">
              <w:rPr>
                <w:rFonts w:ascii="Times New Roman" w:eastAsia="宋体" w:hAnsi="Times New Roman" w:cs="Times New Roman"/>
                <w:bCs/>
                <w:kern w:val="0"/>
              </w:rPr>
              <w:fldChar w:fldCharType="begin"/>
            </w:r>
            <w:r w:rsidRPr="006D35DF">
              <w:rPr>
                <w:rFonts w:ascii="Times New Roman" w:eastAsia="宋体" w:hAnsi="Times New Roman" w:cs="Times New Roman"/>
                <w:bCs/>
                <w:kern w:val="0"/>
              </w:rPr>
              <w:instrText xml:space="preserve"> =SUM(ABOVE) </w:instrText>
            </w:r>
            <w:r w:rsidRPr="006D35DF">
              <w:rPr>
                <w:rFonts w:ascii="Times New Roman" w:eastAsia="宋体" w:hAnsi="Times New Roman" w:cs="Times New Roman"/>
                <w:bCs/>
                <w:kern w:val="0"/>
              </w:rPr>
              <w:fldChar w:fldCharType="separate"/>
            </w:r>
            <w:r w:rsidRPr="006D35DF">
              <w:rPr>
                <w:rFonts w:ascii="Times New Roman" w:eastAsia="宋体" w:hAnsi="Times New Roman" w:cs="Times New Roman"/>
                <w:bCs/>
                <w:kern w:val="0"/>
              </w:rPr>
              <w:t>120</w:t>
            </w:r>
            <w:r w:rsidRPr="006D35DF">
              <w:rPr>
                <w:rFonts w:ascii="Times New Roman" w:eastAsia="宋体" w:hAnsi="Times New Roman" w:cs="Times New Roman"/>
                <w:bCs/>
                <w:kern w:val="0"/>
              </w:rPr>
              <w:fldChar w:fldCharType="end"/>
            </w:r>
          </w:p>
        </w:tc>
        <w:tc>
          <w:tcPr>
            <w:tcW w:w="708" w:type="dxa"/>
            <w:vAlign w:val="center"/>
          </w:tcPr>
          <w:p w14:paraId="625D6068" w14:textId="0E72917C" w:rsidR="003E6B57" w:rsidRPr="006D35DF" w:rsidRDefault="007A598A" w:rsidP="003E6B57">
            <w:pPr>
              <w:spacing w:line="400" w:lineRule="exact"/>
              <w:jc w:val="center"/>
              <w:rPr>
                <w:rFonts w:ascii="Times New Roman" w:eastAsia="宋体" w:hAnsi="Times New Roman" w:cs="Times New Roman"/>
                <w:bCs/>
                <w:kern w:val="0"/>
              </w:rPr>
            </w:pPr>
            <w:r>
              <w:rPr>
                <w:rFonts w:ascii="Times New Roman" w:eastAsia="宋体" w:hAnsi="Times New Roman" w:cs="Times New Roman"/>
                <w:bCs/>
                <w:kern w:val="0"/>
              </w:rPr>
              <w:t>584</w:t>
            </w:r>
          </w:p>
        </w:tc>
        <w:tc>
          <w:tcPr>
            <w:tcW w:w="6946" w:type="dxa"/>
            <w:gridSpan w:val="10"/>
            <w:vAlign w:val="center"/>
          </w:tcPr>
          <w:p w14:paraId="33486D4B" w14:textId="77777777" w:rsidR="003E6B57" w:rsidRPr="006D35DF" w:rsidRDefault="003E6B57" w:rsidP="003E6B57">
            <w:pPr>
              <w:spacing w:line="400" w:lineRule="exact"/>
              <w:jc w:val="center"/>
              <w:rPr>
                <w:rFonts w:ascii="Times New Roman" w:eastAsia="宋体" w:hAnsi="Times New Roman" w:cs="Times New Roman"/>
                <w:b/>
                <w:kern w:val="0"/>
              </w:rPr>
            </w:pPr>
          </w:p>
        </w:tc>
      </w:tr>
    </w:tbl>
    <w:p w14:paraId="13F0406B" w14:textId="77777777"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lastRenderedPageBreak/>
        <w:t>2.</w:t>
      </w:r>
      <w:r>
        <w:rPr>
          <w:rFonts w:hAnsi="宋体" w:hint="eastAsia"/>
          <w:kern w:val="0"/>
          <w:szCs w:val="21"/>
          <w:lang w:val="zh-CN"/>
        </w:rPr>
        <w:t xml:space="preserve"> </w:t>
      </w:r>
      <w:r>
        <w:rPr>
          <w:rFonts w:hAnsi="宋体" w:hint="eastAsia"/>
          <w:kern w:val="0"/>
          <w:szCs w:val="21"/>
          <w:lang w:val="zh-CN"/>
        </w:rPr>
        <w:t>人文社会与科学素养课程</w:t>
      </w:r>
    </w:p>
    <w:tbl>
      <w:tblPr>
        <w:tblStyle w:val="ab"/>
        <w:tblW w:w="14425" w:type="dxa"/>
        <w:tblLayout w:type="fixed"/>
        <w:tblLook w:val="04A0" w:firstRow="1" w:lastRow="0" w:firstColumn="1" w:lastColumn="0" w:noHBand="0" w:noVBand="1"/>
      </w:tblPr>
      <w:tblGrid>
        <w:gridCol w:w="675"/>
        <w:gridCol w:w="1305"/>
        <w:gridCol w:w="2268"/>
        <w:gridCol w:w="538"/>
        <w:gridCol w:w="709"/>
        <w:gridCol w:w="709"/>
        <w:gridCol w:w="850"/>
        <w:gridCol w:w="709"/>
        <w:gridCol w:w="709"/>
        <w:gridCol w:w="501"/>
        <w:gridCol w:w="501"/>
        <w:gridCol w:w="501"/>
        <w:gridCol w:w="501"/>
        <w:gridCol w:w="501"/>
        <w:gridCol w:w="501"/>
        <w:gridCol w:w="501"/>
        <w:gridCol w:w="501"/>
        <w:gridCol w:w="1945"/>
      </w:tblGrid>
      <w:tr w:rsidR="00F41FBB" w14:paraId="2462917C" w14:textId="77777777">
        <w:tc>
          <w:tcPr>
            <w:tcW w:w="675" w:type="dxa"/>
            <w:vMerge w:val="restart"/>
            <w:vAlign w:val="center"/>
          </w:tcPr>
          <w:p w14:paraId="02E41215" w14:textId="77777777" w:rsidR="00F41FBB" w:rsidRDefault="0092420B">
            <w:pPr>
              <w:tabs>
                <w:tab w:val="center" w:pos="442"/>
              </w:tabs>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课程类别</w:t>
            </w:r>
          </w:p>
        </w:tc>
        <w:tc>
          <w:tcPr>
            <w:tcW w:w="1305" w:type="dxa"/>
            <w:vMerge w:val="restart"/>
            <w:vAlign w:val="center"/>
          </w:tcPr>
          <w:p w14:paraId="02964E81"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268" w:type="dxa"/>
            <w:vMerge w:val="restart"/>
            <w:vAlign w:val="center"/>
          </w:tcPr>
          <w:p w14:paraId="5B4E580C"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538" w:type="dxa"/>
            <w:vMerge w:val="restart"/>
            <w:vAlign w:val="center"/>
          </w:tcPr>
          <w:p w14:paraId="6794A323"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2977" w:type="dxa"/>
            <w:gridSpan w:val="4"/>
          </w:tcPr>
          <w:p w14:paraId="4C4365A8"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09" w:type="dxa"/>
            <w:vMerge w:val="restart"/>
            <w:vAlign w:val="center"/>
          </w:tcPr>
          <w:p w14:paraId="509FC61B"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4008" w:type="dxa"/>
            <w:gridSpan w:val="8"/>
            <w:vAlign w:val="center"/>
          </w:tcPr>
          <w:p w14:paraId="1C7FDF1D"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1945" w:type="dxa"/>
            <w:vMerge w:val="restart"/>
            <w:vAlign w:val="center"/>
          </w:tcPr>
          <w:p w14:paraId="709F2530"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开课单位</w:t>
            </w:r>
          </w:p>
        </w:tc>
      </w:tr>
      <w:tr w:rsidR="00F41FBB" w14:paraId="5FBBDB9B" w14:textId="77777777">
        <w:tc>
          <w:tcPr>
            <w:tcW w:w="675" w:type="dxa"/>
            <w:vMerge/>
            <w:vAlign w:val="center"/>
          </w:tcPr>
          <w:p w14:paraId="7473FD03" w14:textId="77777777" w:rsidR="00F41FBB" w:rsidRDefault="00F41FBB">
            <w:pPr>
              <w:spacing w:line="400" w:lineRule="exact"/>
              <w:jc w:val="center"/>
              <w:rPr>
                <w:rFonts w:asciiTheme="minorEastAsia" w:eastAsia="宋体" w:hAnsiTheme="minorEastAsia" w:cs="Times New Roman"/>
                <w:kern w:val="0"/>
                <w:szCs w:val="21"/>
              </w:rPr>
            </w:pPr>
          </w:p>
        </w:tc>
        <w:tc>
          <w:tcPr>
            <w:tcW w:w="1305" w:type="dxa"/>
            <w:vMerge/>
            <w:vAlign w:val="center"/>
          </w:tcPr>
          <w:p w14:paraId="20BE5A6C" w14:textId="77777777" w:rsidR="00F41FBB" w:rsidRDefault="00F41FBB">
            <w:pPr>
              <w:spacing w:line="400" w:lineRule="exact"/>
              <w:jc w:val="center"/>
              <w:rPr>
                <w:rFonts w:asciiTheme="minorEastAsia" w:hAnsiTheme="minorEastAsia" w:cs="Times New Roman"/>
                <w:kern w:val="0"/>
                <w:szCs w:val="21"/>
              </w:rPr>
            </w:pPr>
          </w:p>
        </w:tc>
        <w:tc>
          <w:tcPr>
            <w:tcW w:w="2268" w:type="dxa"/>
            <w:vMerge/>
            <w:vAlign w:val="center"/>
          </w:tcPr>
          <w:p w14:paraId="419F9E4D" w14:textId="77777777" w:rsidR="00F41FBB" w:rsidRDefault="00F41FBB">
            <w:pPr>
              <w:spacing w:line="400" w:lineRule="exact"/>
              <w:jc w:val="center"/>
              <w:rPr>
                <w:rFonts w:asciiTheme="minorEastAsia" w:hAnsiTheme="minorEastAsia" w:cs="Times New Roman"/>
                <w:kern w:val="0"/>
                <w:szCs w:val="21"/>
              </w:rPr>
            </w:pPr>
          </w:p>
        </w:tc>
        <w:tc>
          <w:tcPr>
            <w:tcW w:w="538" w:type="dxa"/>
            <w:vMerge/>
            <w:vAlign w:val="center"/>
          </w:tcPr>
          <w:p w14:paraId="2388CB3D" w14:textId="77777777" w:rsidR="00F41FBB" w:rsidRDefault="00F41FBB">
            <w:pPr>
              <w:spacing w:line="400" w:lineRule="exact"/>
              <w:jc w:val="center"/>
              <w:rPr>
                <w:rFonts w:asciiTheme="minorEastAsia" w:hAnsiTheme="minorEastAsia" w:cs="Times New Roman"/>
                <w:kern w:val="0"/>
                <w:szCs w:val="21"/>
              </w:rPr>
            </w:pPr>
          </w:p>
        </w:tc>
        <w:tc>
          <w:tcPr>
            <w:tcW w:w="709" w:type="dxa"/>
            <w:vAlign w:val="center"/>
          </w:tcPr>
          <w:p w14:paraId="51E99FC7"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理论</w:t>
            </w:r>
          </w:p>
        </w:tc>
        <w:tc>
          <w:tcPr>
            <w:tcW w:w="709" w:type="dxa"/>
            <w:vAlign w:val="center"/>
          </w:tcPr>
          <w:p w14:paraId="0AA36D1D"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850" w:type="dxa"/>
          </w:tcPr>
          <w:p w14:paraId="3A9DA084" w14:textId="77777777" w:rsidR="00F41FBB" w:rsidRDefault="0092420B">
            <w:pPr>
              <w:spacing w:line="40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实验/技能</w:t>
            </w:r>
          </w:p>
        </w:tc>
        <w:tc>
          <w:tcPr>
            <w:tcW w:w="709" w:type="dxa"/>
            <w:vAlign w:val="center"/>
          </w:tcPr>
          <w:p w14:paraId="4C23BD85"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09" w:type="dxa"/>
            <w:vMerge/>
            <w:vAlign w:val="center"/>
          </w:tcPr>
          <w:p w14:paraId="122A81CB" w14:textId="77777777" w:rsidR="00F41FBB" w:rsidRDefault="00F41FBB">
            <w:pPr>
              <w:spacing w:line="400" w:lineRule="exact"/>
              <w:jc w:val="center"/>
              <w:rPr>
                <w:rFonts w:asciiTheme="minorEastAsia" w:hAnsiTheme="minorEastAsia" w:cs="Times New Roman"/>
                <w:kern w:val="0"/>
                <w:szCs w:val="21"/>
              </w:rPr>
            </w:pPr>
          </w:p>
        </w:tc>
        <w:tc>
          <w:tcPr>
            <w:tcW w:w="501" w:type="dxa"/>
            <w:vAlign w:val="center"/>
          </w:tcPr>
          <w:p w14:paraId="03C2007F"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c>
          <w:tcPr>
            <w:tcW w:w="501" w:type="dxa"/>
            <w:vAlign w:val="center"/>
          </w:tcPr>
          <w:p w14:paraId="4499C102"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c>
          <w:tcPr>
            <w:tcW w:w="501" w:type="dxa"/>
            <w:vAlign w:val="center"/>
          </w:tcPr>
          <w:p w14:paraId="598E3E65"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3</w:t>
            </w:r>
          </w:p>
        </w:tc>
        <w:tc>
          <w:tcPr>
            <w:tcW w:w="501" w:type="dxa"/>
            <w:vAlign w:val="center"/>
          </w:tcPr>
          <w:p w14:paraId="40FC8C45"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c>
          <w:tcPr>
            <w:tcW w:w="501" w:type="dxa"/>
            <w:vAlign w:val="center"/>
          </w:tcPr>
          <w:p w14:paraId="339E1C44"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5</w:t>
            </w:r>
          </w:p>
        </w:tc>
        <w:tc>
          <w:tcPr>
            <w:tcW w:w="501" w:type="dxa"/>
            <w:vAlign w:val="center"/>
          </w:tcPr>
          <w:p w14:paraId="53AF3771"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6</w:t>
            </w:r>
          </w:p>
        </w:tc>
        <w:tc>
          <w:tcPr>
            <w:tcW w:w="501" w:type="dxa"/>
            <w:vAlign w:val="center"/>
          </w:tcPr>
          <w:p w14:paraId="03EEC29F"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7</w:t>
            </w:r>
          </w:p>
        </w:tc>
        <w:tc>
          <w:tcPr>
            <w:tcW w:w="501" w:type="dxa"/>
            <w:vAlign w:val="center"/>
          </w:tcPr>
          <w:p w14:paraId="79ACF5B2"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8</w:t>
            </w:r>
          </w:p>
        </w:tc>
        <w:tc>
          <w:tcPr>
            <w:tcW w:w="1945" w:type="dxa"/>
            <w:vMerge/>
            <w:vAlign w:val="center"/>
          </w:tcPr>
          <w:p w14:paraId="7B5AA6BF" w14:textId="77777777" w:rsidR="00F41FBB" w:rsidRDefault="00F41FBB">
            <w:pPr>
              <w:spacing w:line="400" w:lineRule="exact"/>
              <w:jc w:val="center"/>
              <w:rPr>
                <w:rFonts w:asciiTheme="minorEastAsia" w:hAnsiTheme="minorEastAsia" w:cs="Times New Roman"/>
                <w:kern w:val="0"/>
                <w:szCs w:val="21"/>
              </w:rPr>
            </w:pPr>
          </w:p>
        </w:tc>
      </w:tr>
      <w:tr w:rsidR="00F41FBB" w14:paraId="01F79556" w14:textId="77777777">
        <w:tc>
          <w:tcPr>
            <w:tcW w:w="675" w:type="dxa"/>
            <w:vMerge w:val="restart"/>
            <w:vAlign w:val="center"/>
          </w:tcPr>
          <w:p w14:paraId="44E4AAA4" w14:textId="77777777" w:rsidR="00F41FBB" w:rsidRPr="00672D4D" w:rsidRDefault="0092420B">
            <w:pPr>
              <w:spacing w:line="400" w:lineRule="exact"/>
              <w:jc w:val="center"/>
              <w:rPr>
                <w:rFonts w:asciiTheme="minorEastAsia" w:eastAsia="宋体" w:hAnsiTheme="minorEastAsia" w:cs="Times New Roman"/>
                <w:kern w:val="0"/>
                <w:sz w:val="20"/>
                <w:szCs w:val="20"/>
              </w:rPr>
            </w:pPr>
            <w:r w:rsidRPr="00672D4D">
              <w:rPr>
                <w:rFonts w:asciiTheme="minorEastAsia" w:eastAsia="宋体" w:hAnsiTheme="minorEastAsia" w:cs="Times New Roman" w:hint="eastAsia"/>
                <w:kern w:val="0"/>
                <w:szCs w:val="21"/>
              </w:rPr>
              <w:t>必修</w:t>
            </w:r>
          </w:p>
        </w:tc>
        <w:tc>
          <w:tcPr>
            <w:tcW w:w="1305" w:type="dxa"/>
          </w:tcPr>
          <w:p w14:paraId="13732D8C" w14:textId="77777777" w:rsidR="00F41FBB" w:rsidRPr="00672D4D" w:rsidRDefault="0092420B">
            <w:pPr>
              <w:spacing w:line="400" w:lineRule="exact"/>
              <w:jc w:val="center"/>
              <w:rPr>
                <w:rFonts w:ascii="Times New Roman" w:hAnsi="Times New Roman" w:cs="Times New Roman"/>
                <w:kern w:val="0"/>
                <w:sz w:val="20"/>
                <w:szCs w:val="20"/>
              </w:rPr>
            </w:pPr>
            <w:r w:rsidRPr="00672D4D">
              <w:rPr>
                <w:rFonts w:ascii="Times New Roman" w:hAnsi="Times New Roman" w:cs="Times New Roman"/>
                <w:kern w:val="0"/>
                <w:sz w:val="20"/>
                <w:szCs w:val="20"/>
              </w:rPr>
              <w:t>AL092880</w:t>
            </w:r>
          </w:p>
        </w:tc>
        <w:tc>
          <w:tcPr>
            <w:tcW w:w="2268" w:type="dxa"/>
            <w:vAlign w:val="center"/>
          </w:tcPr>
          <w:p w14:paraId="44A710C7" w14:textId="77777777" w:rsidR="00F41FBB" w:rsidRPr="00672D4D" w:rsidRDefault="0092420B">
            <w:pPr>
              <w:spacing w:line="400" w:lineRule="exact"/>
              <w:jc w:val="left"/>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信息技术基础</w:t>
            </w:r>
            <w:r w:rsidRPr="00672D4D">
              <w:rPr>
                <w:rFonts w:ascii="Times New Roman" w:eastAsia="宋体" w:hAnsi="Times New Roman" w:cs="Times New Roman" w:hint="eastAsia"/>
                <w:kern w:val="0"/>
                <w:sz w:val="20"/>
                <w:szCs w:val="20"/>
              </w:rPr>
              <w:t>2</w:t>
            </w:r>
          </w:p>
        </w:tc>
        <w:tc>
          <w:tcPr>
            <w:tcW w:w="538" w:type="dxa"/>
            <w:vAlign w:val="center"/>
          </w:tcPr>
          <w:p w14:paraId="583B6F9E"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1.5</w:t>
            </w:r>
          </w:p>
        </w:tc>
        <w:tc>
          <w:tcPr>
            <w:tcW w:w="709" w:type="dxa"/>
            <w:vAlign w:val="center"/>
          </w:tcPr>
          <w:p w14:paraId="7B35EB9E"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9" w:type="dxa"/>
          </w:tcPr>
          <w:p w14:paraId="5E9D09D4" w14:textId="77777777" w:rsidR="00F41FBB" w:rsidRPr="00672D4D" w:rsidRDefault="00F41FBB">
            <w:pPr>
              <w:spacing w:line="400" w:lineRule="exact"/>
              <w:jc w:val="center"/>
              <w:rPr>
                <w:rFonts w:ascii="Times New Roman" w:hAnsi="Times New Roman" w:cs="Times New Roman"/>
                <w:kern w:val="0"/>
                <w:sz w:val="20"/>
                <w:szCs w:val="20"/>
              </w:rPr>
            </w:pPr>
          </w:p>
        </w:tc>
        <w:tc>
          <w:tcPr>
            <w:tcW w:w="850" w:type="dxa"/>
          </w:tcPr>
          <w:p w14:paraId="498EE68D"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709" w:type="dxa"/>
          </w:tcPr>
          <w:p w14:paraId="0A2F9594" w14:textId="77777777" w:rsidR="00F41FBB" w:rsidRPr="00672D4D" w:rsidRDefault="0092420B">
            <w:pPr>
              <w:spacing w:line="400" w:lineRule="exact"/>
              <w:jc w:val="center"/>
              <w:rPr>
                <w:rFonts w:ascii="Times New Roman" w:hAnsi="Times New Roman" w:cs="Times New Roman"/>
                <w:kern w:val="0"/>
                <w:sz w:val="20"/>
                <w:szCs w:val="20"/>
              </w:rPr>
            </w:pPr>
            <w:r w:rsidRPr="00672D4D">
              <w:rPr>
                <w:rFonts w:ascii="Times New Roman" w:hAnsi="Times New Roman" w:cs="Times New Roman"/>
                <w:kern w:val="0"/>
                <w:sz w:val="20"/>
                <w:szCs w:val="20"/>
              </w:rPr>
              <w:t>24</w:t>
            </w:r>
          </w:p>
        </w:tc>
        <w:tc>
          <w:tcPr>
            <w:tcW w:w="709" w:type="dxa"/>
          </w:tcPr>
          <w:p w14:paraId="5E8A06E3" w14:textId="77777777" w:rsidR="00F41FBB" w:rsidRPr="00672D4D" w:rsidRDefault="0092420B">
            <w:pPr>
              <w:spacing w:line="400" w:lineRule="exact"/>
              <w:jc w:val="center"/>
              <w:rPr>
                <w:rFonts w:ascii="Times New Roman" w:hAnsi="Times New Roman" w:cs="Times New Roman"/>
                <w:kern w:val="0"/>
                <w:sz w:val="20"/>
                <w:szCs w:val="20"/>
              </w:rPr>
            </w:pPr>
            <w:r w:rsidRPr="00672D4D">
              <w:rPr>
                <w:rFonts w:ascii="Times New Roman" w:hAnsi="Times New Roman" w:cs="Times New Roman"/>
                <w:kern w:val="0"/>
                <w:sz w:val="20"/>
                <w:szCs w:val="20"/>
              </w:rPr>
              <w:t>考查</w:t>
            </w:r>
          </w:p>
        </w:tc>
        <w:tc>
          <w:tcPr>
            <w:tcW w:w="501" w:type="dxa"/>
          </w:tcPr>
          <w:p w14:paraId="70370E2D" w14:textId="77777777" w:rsidR="00F41FBB" w:rsidRPr="00672D4D" w:rsidRDefault="0092420B">
            <w:pPr>
              <w:spacing w:line="400" w:lineRule="exact"/>
              <w:jc w:val="center"/>
              <w:rPr>
                <w:rFonts w:ascii="Times New Roman" w:hAnsi="Times New Roman" w:cs="Times New Roman"/>
                <w:kern w:val="0"/>
                <w:sz w:val="20"/>
                <w:szCs w:val="20"/>
              </w:rPr>
            </w:pPr>
            <w:r w:rsidRPr="00672D4D">
              <w:rPr>
                <w:rFonts w:ascii="Times New Roman" w:hAnsi="Times New Roman" w:cs="Times New Roman"/>
                <w:kern w:val="0"/>
                <w:sz w:val="20"/>
                <w:szCs w:val="20"/>
              </w:rPr>
              <w:t>24</w:t>
            </w:r>
          </w:p>
        </w:tc>
        <w:tc>
          <w:tcPr>
            <w:tcW w:w="501" w:type="dxa"/>
          </w:tcPr>
          <w:p w14:paraId="0B27BAC7" w14:textId="77777777" w:rsidR="00F41FBB" w:rsidRPr="00672D4D" w:rsidRDefault="00F41FBB">
            <w:pPr>
              <w:spacing w:line="400" w:lineRule="exact"/>
              <w:jc w:val="center"/>
              <w:rPr>
                <w:rFonts w:ascii="Times New Roman" w:hAnsi="Times New Roman" w:cs="Times New Roman"/>
                <w:kern w:val="0"/>
                <w:sz w:val="20"/>
                <w:szCs w:val="20"/>
              </w:rPr>
            </w:pPr>
          </w:p>
        </w:tc>
        <w:tc>
          <w:tcPr>
            <w:tcW w:w="501" w:type="dxa"/>
          </w:tcPr>
          <w:p w14:paraId="0E352376" w14:textId="77777777" w:rsidR="00F41FBB" w:rsidRPr="00672D4D" w:rsidRDefault="00F41FBB">
            <w:pPr>
              <w:spacing w:line="400" w:lineRule="exact"/>
              <w:jc w:val="center"/>
              <w:rPr>
                <w:rFonts w:ascii="Times New Roman" w:hAnsi="Times New Roman" w:cs="Times New Roman"/>
                <w:kern w:val="0"/>
                <w:sz w:val="20"/>
                <w:szCs w:val="20"/>
              </w:rPr>
            </w:pPr>
          </w:p>
        </w:tc>
        <w:tc>
          <w:tcPr>
            <w:tcW w:w="501" w:type="dxa"/>
          </w:tcPr>
          <w:p w14:paraId="279E1E11" w14:textId="77777777" w:rsidR="00F41FBB" w:rsidRPr="00672D4D" w:rsidRDefault="00F41FBB">
            <w:pPr>
              <w:spacing w:line="400" w:lineRule="exact"/>
              <w:jc w:val="center"/>
              <w:rPr>
                <w:rFonts w:ascii="Times New Roman" w:hAnsi="Times New Roman" w:cs="Times New Roman"/>
                <w:kern w:val="0"/>
                <w:sz w:val="20"/>
                <w:szCs w:val="20"/>
              </w:rPr>
            </w:pPr>
          </w:p>
        </w:tc>
        <w:tc>
          <w:tcPr>
            <w:tcW w:w="501" w:type="dxa"/>
          </w:tcPr>
          <w:p w14:paraId="77F42E7D" w14:textId="77777777" w:rsidR="00F41FBB" w:rsidRPr="00672D4D" w:rsidRDefault="00F41FBB">
            <w:pPr>
              <w:spacing w:line="400" w:lineRule="exact"/>
              <w:jc w:val="center"/>
              <w:rPr>
                <w:rFonts w:ascii="Times New Roman" w:hAnsi="Times New Roman" w:cs="Times New Roman"/>
                <w:kern w:val="0"/>
                <w:sz w:val="20"/>
                <w:szCs w:val="20"/>
              </w:rPr>
            </w:pPr>
          </w:p>
        </w:tc>
        <w:tc>
          <w:tcPr>
            <w:tcW w:w="501" w:type="dxa"/>
          </w:tcPr>
          <w:p w14:paraId="6DA87A14" w14:textId="77777777" w:rsidR="00F41FBB" w:rsidRPr="00672D4D" w:rsidRDefault="00F41FBB">
            <w:pPr>
              <w:spacing w:line="400" w:lineRule="exact"/>
              <w:jc w:val="center"/>
              <w:rPr>
                <w:rFonts w:ascii="Times New Roman" w:hAnsi="Times New Roman" w:cs="Times New Roman"/>
                <w:kern w:val="0"/>
                <w:sz w:val="20"/>
                <w:szCs w:val="20"/>
              </w:rPr>
            </w:pPr>
          </w:p>
        </w:tc>
        <w:tc>
          <w:tcPr>
            <w:tcW w:w="501" w:type="dxa"/>
          </w:tcPr>
          <w:p w14:paraId="73603717" w14:textId="77777777" w:rsidR="00F41FBB" w:rsidRPr="00672D4D" w:rsidRDefault="00F41FBB">
            <w:pPr>
              <w:spacing w:line="400" w:lineRule="exact"/>
              <w:jc w:val="center"/>
              <w:rPr>
                <w:rFonts w:ascii="Times New Roman" w:hAnsi="Times New Roman" w:cs="Times New Roman"/>
                <w:kern w:val="0"/>
                <w:sz w:val="20"/>
                <w:szCs w:val="20"/>
              </w:rPr>
            </w:pPr>
          </w:p>
        </w:tc>
        <w:tc>
          <w:tcPr>
            <w:tcW w:w="501" w:type="dxa"/>
          </w:tcPr>
          <w:p w14:paraId="4D2E67DD" w14:textId="77777777" w:rsidR="00F41FBB" w:rsidRPr="00672D4D" w:rsidRDefault="00F41FBB">
            <w:pPr>
              <w:spacing w:line="400" w:lineRule="exact"/>
              <w:jc w:val="center"/>
              <w:rPr>
                <w:rFonts w:ascii="Times New Roman" w:hAnsi="Times New Roman" w:cs="Times New Roman"/>
                <w:kern w:val="0"/>
                <w:sz w:val="20"/>
                <w:szCs w:val="20"/>
              </w:rPr>
            </w:pPr>
          </w:p>
        </w:tc>
        <w:tc>
          <w:tcPr>
            <w:tcW w:w="1945" w:type="dxa"/>
            <w:vMerge w:val="restart"/>
            <w:vAlign w:val="center"/>
          </w:tcPr>
          <w:p w14:paraId="08536287" w14:textId="77777777" w:rsidR="00F41FBB" w:rsidRPr="00672D4D" w:rsidRDefault="0092420B">
            <w:pPr>
              <w:spacing w:line="400" w:lineRule="exact"/>
              <w:ind w:leftChars="-50" w:left="-105" w:rightChars="-50" w:right="-105"/>
              <w:jc w:val="center"/>
              <w:rPr>
                <w:rFonts w:ascii="Times New Roman" w:hAnsi="Times New Roman" w:cs="Times New Roman"/>
                <w:kern w:val="0"/>
                <w:sz w:val="20"/>
                <w:szCs w:val="20"/>
              </w:rPr>
            </w:pPr>
            <w:r w:rsidRPr="00672D4D">
              <w:rPr>
                <w:rFonts w:ascii="Times New Roman" w:hAnsi="Times New Roman" w:cs="Times New Roman"/>
                <w:kern w:val="0"/>
                <w:sz w:val="20"/>
                <w:szCs w:val="20"/>
              </w:rPr>
              <w:t>数学与信息科技学院</w:t>
            </w:r>
          </w:p>
        </w:tc>
      </w:tr>
      <w:tr w:rsidR="00F41FBB" w14:paraId="01194010" w14:textId="77777777">
        <w:tc>
          <w:tcPr>
            <w:tcW w:w="675" w:type="dxa"/>
            <w:vMerge/>
            <w:vAlign w:val="center"/>
          </w:tcPr>
          <w:p w14:paraId="1228B1E0" w14:textId="77777777" w:rsidR="00F41FBB" w:rsidRPr="00672D4D" w:rsidRDefault="00F41FBB">
            <w:pPr>
              <w:spacing w:line="400" w:lineRule="exact"/>
              <w:jc w:val="center"/>
              <w:rPr>
                <w:rFonts w:asciiTheme="minorEastAsia" w:eastAsia="宋体" w:hAnsiTheme="minorEastAsia" w:cs="Times New Roman"/>
                <w:kern w:val="0"/>
                <w:sz w:val="20"/>
                <w:szCs w:val="20"/>
              </w:rPr>
            </w:pPr>
          </w:p>
        </w:tc>
        <w:tc>
          <w:tcPr>
            <w:tcW w:w="1305" w:type="dxa"/>
          </w:tcPr>
          <w:p w14:paraId="3E3CA99B" w14:textId="77777777" w:rsidR="00F41FBB" w:rsidRPr="00672D4D" w:rsidRDefault="0092420B">
            <w:pPr>
              <w:spacing w:line="400" w:lineRule="exact"/>
              <w:jc w:val="center"/>
              <w:rPr>
                <w:rFonts w:ascii="Times New Roman" w:hAnsi="Times New Roman" w:cs="Times New Roman"/>
                <w:kern w:val="0"/>
                <w:sz w:val="20"/>
                <w:szCs w:val="20"/>
              </w:rPr>
            </w:pPr>
            <w:r w:rsidRPr="00672D4D">
              <w:rPr>
                <w:rFonts w:ascii="Times New Roman" w:hAnsi="Times New Roman" w:cs="Times New Roman"/>
                <w:kern w:val="0"/>
                <w:sz w:val="20"/>
                <w:szCs w:val="20"/>
              </w:rPr>
              <w:t>AL092890</w:t>
            </w:r>
          </w:p>
        </w:tc>
        <w:tc>
          <w:tcPr>
            <w:tcW w:w="2268" w:type="dxa"/>
            <w:vAlign w:val="center"/>
          </w:tcPr>
          <w:p w14:paraId="384377E0" w14:textId="77777777" w:rsidR="00F41FBB" w:rsidRPr="00672D4D" w:rsidRDefault="0092420B">
            <w:pPr>
              <w:spacing w:line="400" w:lineRule="exact"/>
              <w:jc w:val="left"/>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信息技术基础</w:t>
            </w:r>
            <w:r w:rsidRPr="00672D4D">
              <w:rPr>
                <w:rFonts w:ascii="Times New Roman" w:eastAsia="宋体" w:hAnsi="Times New Roman" w:cs="Times New Roman" w:hint="eastAsia"/>
                <w:kern w:val="0"/>
                <w:sz w:val="20"/>
                <w:szCs w:val="20"/>
              </w:rPr>
              <w:t>(</w:t>
            </w:r>
            <w:r w:rsidRPr="00672D4D">
              <w:rPr>
                <w:rFonts w:ascii="Times New Roman" w:eastAsia="宋体" w:hAnsi="Times New Roman" w:cs="Times New Roman" w:hint="eastAsia"/>
                <w:kern w:val="0"/>
                <w:sz w:val="20"/>
                <w:szCs w:val="20"/>
              </w:rPr>
              <w:t>上机</w:t>
            </w:r>
            <w:r w:rsidRPr="00672D4D">
              <w:rPr>
                <w:rFonts w:ascii="Times New Roman" w:eastAsia="宋体" w:hAnsi="Times New Roman" w:cs="Times New Roman" w:hint="eastAsia"/>
                <w:kern w:val="0"/>
                <w:sz w:val="20"/>
                <w:szCs w:val="20"/>
              </w:rPr>
              <w:t>)</w:t>
            </w:r>
            <w:r w:rsidRPr="00672D4D">
              <w:rPr>
                <w:rFonts w:ascii="Times New Roman" w:eastAsia="宋体" w:hAnsi="Times New Roman" w:cs="Times New Roman"/>
                <w:kern w:val="0"/>
                <w:sz w:val="20"/>
                <w:szCs w:val="20"/>
              </w:rPr>
              <w:t>2</w:t>
            </w:r>
          </w:p>
        </w:tc>
        <w:tc>
          <w:tcPr>
            <w:tcW w:w="538" w:type="dxa"/>
            <w:vAlign w:val="center"/>
          </w:tcPr>
          <w:p w14:paraId="0F5A9AAE"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1.5</w:t>
            </w:r>
          </w:p>
        </w:tc>
        <w:tc>
          <w:tcPr>
            <w:tcW w:w="709" w:type="dxa"/>
            <w:vAlign w:val="center"/>
          </w:tcPr>
          <w:p w14:paraId="21ECB192"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0</w:t>
            </w:r>
          </w:p>
        </w:tc>
        <w:tc>
          <w:tcPr>
            <w:tcW w:w="709" w:type="dxa"/>
          </w:tcPr>
          <w:p w14:paraId="1064F5E6"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850" w:type="dxa"/>
          </w:tcPr>
          <w:p w14:paraId="0C3A3374"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9" w:type="dxa"/>
          </w:tcPr>
          <w:p w14:paraId="2FD493C7"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9" w:type="dxa"/>
          </w:tcPr>
          <w:p w14:paraId="0935FA56"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考查</w:t>
            </w:r>
          </w:p>
        </w:tc>
        <w:tc>
          <w:tcPr>
            <w:tcW w:w="501" w:type="dxa"/>
          </w:tcPr>
          <w:p w14:paraId="76D15BD4"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501" w:type="dxa"/>
          </w:tcPr>
          <w:p w14:paraId="58BCC2C2"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5C88784C"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7A7BE40E"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7DE8F53A"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6D14B3EB"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4E473655"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1CFC2D61"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1945" w:type="dxa"/>
            <w:vMerge/>
          </w:tcPr>
          <w:p w14:paraId="11659531" w14:textId="77777777" w:rsidR="00F41FBB" w:rsidRPr="00672D4D" w:rsidRDefault="00F41FBB">
            <w:pPr>
              <w:spacing w:line="400" w:lineRule="exact"/>
              <w:jc w:val="center"/>
              <w:rPr>
                <w:rFonts w:ascii="Times New Roman" w:eastAsia="宋体" w:hAnsi="Times New Roman" w:cs="Times New Roman"/>
                <w:kern w:val="0"/>
                <w:sz w:val="20"/>
                <w:szCs w:val="20"/>
              </w:rPr>
            </w:pPr>
          </w:p>
        </w:tc>
      </w:tr>
      <w:tr w:rsidR="00F41FBB" w14:paraId="3A30982B" w14:textId="77777777">
        <w:tc>
          <w:tcPr>
            <w:tcW w:w="675" w:type="dxa"/>
            <w:vMerge/>
            <w:vAlign w:val="center"/>
          </w:tcPr>
          <w:p w14:paraId="667536B1" w14:textId="77777777" w:rsidR="00F41FBB" w:rsidRPr="00672D4D" w:rsidRDefault="00F41FBB">
            <w:pPr>
              <w:spacing w:line="400" w:lineRule="exact"/>
              <w:jc w:val="center"/>
              <w:rPr>
                <w:rFonts w:asciiTheme="minorEastAsia" w:eastAsia="宋体" w:hAnsiTheme="minorEastAsia" w:cs="Times New Roman"/>
                <w:kern w:val="0"/>
                <w:sz w:val="20"/>
                <w:szCs w:val="20"/>
              </w:rPr>
            </w:pPr>
          </w:p>
        </w:tc>
        <w:tc>
          <w:tcPr>
            <w:tcW w:w="1305" w:type="dxa"/>
            <w:vAlign w:val="center"/>
          </w:tcPr>
          <w:p w14:paraId="39C00E40" w14:textId="77777777" w:rsidR="00F41FBB" w:rsidRPr="00672D4D" w:rsidRDefault="0092420B">
            <w:pPr>
              <w:spacing w:line="400" w:lineRule="exact"/>
              <w:ind w:leftChars="-21" w:left="-44" w:rightChars="-41" w:right="-86"/>
              <w:jc w:val="center"/>
              <w:rPr>
                <w:rFonts w:ascii="Times New Roman" w:hAnsi="Times New Roman" w:cs="Times New Roman"/>
                <w:kern w:val="0"/>
                <w:sz w:val="20"/>
                <w:szCs w:val="20"/>
              </w:rPr>
            </w:pPr>
            <w:r w:rsidRPr="00672D4D">
              <w:rPr>
                <w:rFonts w:ascii="Times New Roman" w:hAnsi="Times New Roman" w:cs="Times New Roman"/>
                <w:kern w:val="0"/>
                <w:sz w:val="20"/>
                <w:szCs w:val="20"/>
              </w:rPr>
              <w:t>RW130090</w:t>
            </w:r>
          </w:p>
        </w:tc>
        <w:tc>
          <w:tcPr>
            <w:tcW w:w="2268" w:type="dxa"/>
          </w:tcPr>
          <w:p w14:paraId="17EF80F3" w14:textId="77777777" w:rsidR="00F41FBB" w:rsidRPr="00672D4D" w:rsidRDefault="0092420B">
            <w:pPr>
              <w:spacing w:line="400" w:lineRule="exact"/>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英语基础写作</w:t>
            </w:r>
          </w:p>
        </w:tc>
        <w:tc>
          <w:tcPr>
            <w:tcW w:w="538" w:type="dxa"/>
            <w:vAlign w:val="center"/>
          </w:tcPr>
          <w:p w14:paraId="5A3299A1" w14:textId="3E673D5D"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w:t>
            </w:r>
          </w:p>
        </w:tc>
        <w:tc>
          <w:tcPr>
            <w:tcW w:w="709" w:type="dxa"/>
            <w:vAlign w:val="center"/>
          </w:tcPr>
          <w:p w14:paraId="623CADE5"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48</w:t>
            </w:r>
          </w:p>
        </w:tc>
        <w:tc>
          <w:tcPr>
            <w:tcW w:w="709" w:type="dxa"/>
            <w:vAlign w:val="center"/>
          </w:tcPr>
          <w:p w14:paraId="4CE8266C"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850" w:type="dxa"/>
          </w:tcPr>
          <w:p w14:paraId="0116DD39"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709" w:type="dxa"/>
            <w:vAlign w:val="center"/>
          </w:tcPr>
          <w:p w14:paraId="65317AF8"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48</w:t>
            </w:r>
          </w:p>
        </w:tc>
        <w:tc>
          <w:tcPr>
            <w:tcW w:w="709" w:type="dxa"/>
          </w:tcPr>
          <w:p w14:paraId="36475CD4" w14:textId="77777777" w:rsidR="00F41FBB" w:rsidRPr="00672D4D" w:rsidRDefault="0092420B">
            <w:pPr>
              <w:spacing w:line="400" w:lineRule="exact"/>
              <w:jc w:val="center"/>
              <w:rPr>
                <w:rFonts w:ascii="宋体" w:eastAsia="宋体" w:hAnsi="宋体" w:cs="Times New Roman"/>
                <w:kern w:val="0"/>
                <w:sz w:val="20"/>
                <w:szCs w:val="20"/>
              </w:rPr>
            </w:pPr>
            <w:r w:rsidRPr="00672D4D">
              <w:rPr>
                <w:rFonts w:ascii="宋体" w:eastAsia="宋体" w:hAnsi="宋体" w:cs="Times New Roman" w:hint="eastAsia"/>
                <w:kern w:val="0"/>
                <w:sz w:val="20"/>
                <w:szCs w:val="20"/>
              </w:rPr>
              <w:t>考查</w:t>
            </w:r>
          </w:p>
        </w:tc>
        <w:tc>
          <w:tcPr>
            <w:tcW w:w="501" w:type="dxa"/>
          </w:tcPr>
          <w:p w14:paraId="6AC1030F" w14:textId="77777777" w:rsidR="00F41FBB" w:rsidRPr="00672D4D" w:rsidRDefault="00F41FBB">
            <w:pPr>
              <w:spacing w:line="400" w:lineRule="exact"/>
              <w:jc w:val="center"/>
              <w:rPr>
                <w:rFonts w:ascii="宋体" w:eastAsia="宋体" w:hAnsi="宋体" w:cs="Times New Roman"/>
                <w:kern w:val="0"/>
                <w:sz w:val="20"/>
                <w:szCs w:val="20"/>
              </w:rPr>
            </w:pPr>
          </w:p>
        </w:tc>
        <w:tc>
          <w:tcPr>
            <w:tcW w:w="501" w:type="dxa"/>
          </w:tcPr>
          <w:p w14:paraId="099F52AF" w14:textId="77777777" w:rsidR="00F41FBB" w:rsidRPr="00672D4D" w:rsidRDefault="00F41FBB">
            <w:pPr>
              <w:spacing w:line="400" w:lineRule="exact"/>
              <w:jc w:val="center"/>
              <w:rPr>
                <w:rFonts w:ascii="宋体" w:eastAsia="宋体" w:hAnsi="宋体" w:cs="Times New Roman"/>
                <w:kern w:val="0"/>
                <w:sz w:val="20"/>
                <w:szCs w:val="20"/>
              </w:rPr>
            </w:pPr>
          </w:p>
        </w:tc>
        <w:tc>
          <w:tcPr>
            <w:tcW w:w="501" w:type="dxa"/>
          </w:tcPr>
          <w:p w14:paraId="4033BD32" w14:textId="77777777" w:rsidR="00F41FBB" w:rsidRPr="00672D4D" w:rsidRDefault="00F41FBB">
            <w:pPr>
              <w:spacing w:line="400" w:lineRule="exact"/>
              <w:jc w:val="center"/>
              <w:rPr>
                <w:rFonts w:ascii="宋体" w:eastAsia="宋体" w:hAnsi="宋体" w:cs="Times New Roman"/>
                <w:kern w:val="0"/>
                <w:sz w:val="20"/>
                <w:szCs w:val="20"/>
              </w:rPr>
            </w:pPr>
          </w:p>
        </w:tc>
        <w:tc>
          <w:tcPr>
            <w:tcW w:w="501" w:type="dxa"/>
          </w:tcPr>
          <w:p w14:paraId="1BEDF4CB" w14:textId="77777777" w:rsidR="00F41FBB" w:rsidRPr="00ED10DE" w:rsidRDefault="0092420B">
            <w:pPr>
              <w:spacing w:line="400" w:lineRule="exact"/>
              <w:jc w:val="center"/>
              <w:rPr>
                <w:rFonts w:ascii="Times New Roman" w:eastAsia="宋体" w:hAnsi="Times New Roman" w:cs="Times New Roman"/>
                <w:kern w:val="0"/>
                <w:sz w:val="20"/>
                <w:szCs w:val="20"/>
              </w:rPr>
            </w:pPr>
            <w:r w:rsidRPr="00ED10DE">
              <w:rPr>
                <w:rFonts w:ascii="Times New Roman" w:eastAsia="宋体" w:hAnsi="Times New Roman" w:cs="Times New Roman"/>
                <w:kern w:val="0"/>
                <w:sz w:val="20"/>
                <w:szCs w:val="20"/>
              </w:rPr>
              <w:t>48</w:t>
            </w:r>
          </w:p>
        </w:tc>
        <w:tc>
          <w:tcPr>
            <w:tcW w:w="501" w:type="dxa"/>
          </w:tcPr>
          <w:p w14:paraId="12D4CA1E" w14:textId="77777777" w:rsidR="00F41FBB" w:rsidRPr="00672D4D" w:rsidRDefault="00F41FBB">
            <w:pPr>
              <w:spacing w:line="400" w:lineRule="exact"/>
              <w:jc w:val="center"/>
              <w:rPr>
                <w:rFonts w:ascii="宋体" w:eastAsia="宋体" w:hAnsi="宋体" w:cs="Times New Roman"/>
                <w:kern w:val="0"/>
                <w:sz w:val="20"/>
                <w:szCs w:val="20"/>
              </w:rPr>
            </w:pPr>
          </w:p>
        </w:tc>
        <w:tc>
          <w:tcPr>
            <w:tcW w:w="501" w:type="dxa"/>
          </w:tcPr>
          <w:p w14:paraId="085AA77C" w14:textId="77777777" w:rsidR="00F41FBB" w:rsidRPr="00672D4D" w:rsidRDefault="00F41FBB">
            <w:pPr>
              <w:spacing w:line="400" w:lineRule="exact"/>
              <w:jc w:val="center"/>
              <w:rPr>
                <w:rFonts w:ascii="宋体" w:eastAsia="宋体" w:hAnsi="宋体" w:cs="Times New Roman"/>
                <w:kern w:val="0"/>
                <w:sz w:val="20"/>
                <w:szCs w:val="20"/>
              </w:rPr>
            </w:pPr>
          </w:p>
        </w:tc>
        <w:tc>
          <w:tcPr>
            <w:tcW w:w="501" w:type="dxa"/>
          </w:tcPr>
          <w:p w14:paraId="18D7F792" w14:textId="77777777" w:rsidR="00F41FBB" w:rsidRPr="00672D4D" w:rsidRDefault="00F41FBB">
            <w:pPr>
              <w:spacing w:line="400" w:lineRule="exact"/>
              <w:jc w:val="center"/>
              <w:rPr>
                <w:rFonts w:ascii="宋体" w:eastAsia="宋体" w:hAnsi="宋体" w:cs="Times New Roman"/>
                <w:kern w:val="0"/>
                <w:sz w:val="20"/>
                <w:szCs w:val="20"/>
              </w:rPr>
            </w:pPr>
          </w:p>
        </w:tc>
        <w:tc>
          <w:tcPr>
            <w:tcW w:w="501" w:type="dxa"/>
          </w:tcPr>
          <w:p w14:paraId="3041665F" w14:textId="77777777" w:rsidR="00F41FBB" w:rsidRPr="00672D4D" w:rsidRDefault="00F41FBB">
            <w:pPr>
              <w:spacing w:line="400" w:lineRule="exact"/>
              <w:jc w:val="center"/>
              <w:rPr>
                <w:rFonts w:ascii="宋体" w:eastAsia="宋体" w:hAnsi="宋体" w:cs="Times New Roman"/>
                <w:kern w:val="0"/>
                <w:sz w:val="20"/>
                <w:szCs w:val="20"/>
              </w:rPr>
            </w:pPr>
          </w:p>
        </w:tc>
        <w:tc>
          <w:tcPr>
            <w:tcW w:w="1945" w:type="dxa"/>
            <w:vAlign w:val="center"/>
          </w:tcPr>
          <w:p w14:paraId="5801052E"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宋体" w:eastAsia="宋体" w:hAnsi="宋体" w:cs="Times New Roman" w:hint="eastAsia"/>
                <w:kern w:val="0"/>
                <w:sz w:val="20"/>
                <w:szCs w:val="20"/>
              </w:rPr>
              <w:t>外国语学院</w:t>
            </w:r>
          </w:p>
        </w:tc>
      </w:tr>
      <w:tr w:rsidR="00F41FBB" w14:paraId="53107716" w14:textId="77777777">
        <w:tc>
          <w:tcPr>
            <w:tcW w:w="675" w:type="dxa"/>
            <w:vMerge/>
            <w:vAlign w:val="center"/>
          </w:tcPr>
          <w:p w14:paraId="754A7705" w14:textId="77777777" w:rsidR="00F41FBB" w:rsidRPr="00672D4D" w:rsidRDefault="00F41FBB">
            <w:pPr>
              <w:spacing w:line="400" w:lineRule="exact"/>
              <w:jc w:val="center"/>
              <w:rPr>
                <w:rFonts w:asciiTheme="minorEastAsia" w:eastAsia="宋体" w:hAnsiTheme="minorEastAsia" w:cs="Times New Roman"/>
                <w:kern w:val="0"/>
                <w:sz w:val="20"/>
                <w:szCs w:val="20"/>
              </w:rPr>
            </w:pPr>
          </w:p>
        </w:tc>
        <w:tc>
          <w:tcPr>
            <w:tcW w:w="1305" w:type="dxa"/>
          </w:tcPr>
          <w:p w14:paraId="44C4ED02" w14:textId="77777777" w:rsidR="00F41FBB" w:rsidRPr="00672D4D" w:rsidRDefault="0092420B">
            <w:pPr>
              <w:spacing w:line="400" w:lineRule="exact"/>
              <w:jc w:val="center"/>
              <w:rPr>
                <w:rFonts w:ascii="Times New Roman" w:hAnsi="Times New Roman" w:cs="Times New Roman"/>
                <w:kern w:val="0"/>
                <w:sz w:val="20"/>
                <w:szCs w:val="20"/>
              </w:rPr>
            </w:pPr>
            <w:r w:rsidRPr="00672D4D">
              <w:rPr>
                <w:rFonts w:ascii="Times New Roman" w:hAnsi="Times New Roman" w:cs="Times New Roman"/>
                <w:kern w:val="0"/>
                <w:sz w:val="20"/>
                <w:szCs w:val="20"/>
              </w:rPr>
              <w:t>RW990010</w:t>
            </w:r>
          </w:p>
        </w:tc>
        <w:tc>
          <w:tcPr>
            <w:tcW w:w="2268" w:type="dxa"/>
            <w:vAlign w:val="center"/>
          </w:tcPr>
          <w:p w14:paraId="51C538AC" w14:textId="77777777" w:rsidR="00F41FBB" w:rsidRPr="00672D4D" w:rsidRDefault="0092420B">
            <w:pPr>
              <w:autoSpaceDE w:val="0"/>
              <w:autoSpaceDN w:val="0"/>
              <w:adjustRightInd w:val="0"/>
              <w:snapToGrid w:val="0"/>
              <w:spacing w:line="400" w:lineRule="exact"/>
              <w:jc w:val="left"/>
              <w:textAlignment w:val="center"/>
              <w:rPr>
                <w:rFonts w:ascii="Times New Roman" w:eastAsia="宋体" w:hAnsi="宋体" w:cs="Times New Roman"/>
                <w:kern w:val="0"/>
                <w:sz w:val="20"/>
                <w:szCs w:val="20"/>
                <w:lang w:val="zh-CN"/>
              </w:rPr>
            </w:pPr>
            <w:r w:rsidRPr="00672D4D">
              <w:rPr>
                <w:rFonts w:ascii="Times New Roman" w:eastAsia="宋体" w:hAnsi="宋体" w:cs="Times New Roman" w:hint="eastAsia"/>
                <w:kern w:val="0"/>
                <w:sz w:val="20"/>
                <w:szCs w:val="20"/>
                <w:lang w:val="zh-CN"/>
              </w:rPr>
              <w:t>劳动教育</w:t>
            </w:r>
          </w:p>
        </w:tc>
        <w:tc>
          <w:tcPr>
            <w:tcW w:w="538" w:type="dxa"/>
          </w:tcPr>
          <w:p w14:paraId="161BFB40" w14:textId="1AC48265"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w:t>
            </w:r>
          </w:p>
        </w:tc>
        <w:tc>
          <w:tcPr>
            <w:tcW w:w="709" w:type="dxa"/>
          </w:tcPr>
          <w:p w14:paraId="4A8274C8"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32</w:t>
            </w:r>
          </w:p>
        </w:tc>
        <w:tc>
          <w:tcPr>
            <w:tcW w:w="709" w:type="dxa"/>
          </w:tcPr>
          <w:p w14:paraId="09C6EEC8"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850" w:type="dxa"/>
          </w:tcPr>
          <w:p w14:paraId="2FC32521"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709" w:type="dxa"/>
          </w:tcPr>
          <w:p w14:paraId="6C743ED9"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32</w:t>
            </w:r>
          </w:p>
        </w:tc>
        <w:tc>
          <w:tcPr>
            <w:tcW w:w="709" w:type="dxa"/>
          </w:tcPr>
          <w:p w14:paraId="429BFF32"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考查</w:t>
            </w:r>
          </w:p>
        </w:tc>
        <w:tc>
          <w:tcPr>
            <w:tcW w:w="501" w:type="dxa"/>
          </w:tcPr>
          <w:p w14:paraId="7599FE72"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2FC36116"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757064A0"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73D153F2"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408E54A3" w14:textId="13FC3354" w:rsidR="00F41FBB" w:rsidRPr="00672D4D" w:rsidRDefault="006D48F4">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3</w:t>
            </w:r>
            <w:r w:rsidRPr="00672D4D">
              <w:rPr>
                <w:rFonts w:ascii="Times New Roman" w:eastAsia="宋体" w:hAnsi="Times New Roman" w:cs="Times New Roman"/>
                <w:kern w:val="0"/>
                <w:sz w:val="20"/>
                <w:szCs w:val="20"/>
              </w:rPr>
              <w:t>2</w:t>
            </w:r>
          </w:p>
        </w:tc>
        <w:tc>
          <w:tcPr>
            <w:tcW w:w="501" w:type="dxa"/>
          </w:tcPr>
          <w:p w14:paraId="2F51D672"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719C9619"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501" w:type="dxa"/>
          </w:tcPr>
          <w:p w14:paraId="1F373040" w14:textId="77777777" w:rsidR="00F41FBB" w:rsidRPr="00672D4D" w:rsidRDefault="00F41FBB">
            <w:pPr>
              <w:spacing w:line="400" w:lineRule="exact"/>
              <w:jc w:val="center"/>
              <w:rPr>
                <w:rFonts w:ascii="Times New Roman" w:eastAsia="宋体" w:hAnsi="Times New Roman" w:cs="Times New Roman"/>
                <w:kern w:val="0"/>
                <w:sz w:val="20"/>
                <w:szCs w:val="20"/>
              </w:rPr>
            </w:pPr>
          </w:p>
        </w:tc>
        <w:tc>
          <w:tcPr>
            <w:tcW w:w="1945" w:type="dxa"/>
          </w:tcPr>
          <w:p w14:paraId="2342C1C5" w14:textId="77777777" w:rsidR="00F41FBB" w:rsidRPr="00672D4D" w:rsidRDefault="0092420B">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机电工程学院</w:t>
            </w:r>
          </w:p>
        </w:tc>
      </w:tr>
      <w:tr w:rsidR="00F41FBB" w14:paraId="3165DDB4" w14:textId="77777777">
        <w:tc>
          <w:tcPr>
            <w:tcW w:w="4248" w:type="dxa"/>
            <w:gridSpan w:val="3"/>
            <w:vAlign w:val="center"/>
          </w:tcPr>
          <w:p w14:paraId="39B55CA3" w14:textId="77777777" w:rsidR="00F41FBB" w:rsidRPr="00AA1166" w:rsidRDefault="0092420B">
            <w:pPr>
              <w:autoSpaceDE w:val="0"/>
              <w:autoSpaceDN w:val="0"/>
              <w:adjustRightInd w:val="0"/>
              <w:snapToGrid w:val="0"/>
              <w:spacing w:line="400" w:lineRule="exact"/>
              <w:jc w:val="center"/>
              <w:textAlignment w:val="center"/>
              <w:rPr>
                <w:rFonts w:ascii="Times New Roman" w:eastAsia="宋体" w:hAnsi="宋体" w:cs="Times New Roman"/>
                <w:kern w:val="0"/>
                <w:szCs w:val="21"/>
                <w:lang w:val="zh-CN"/>
              </w:rPr>
            </w:pPr>
            <w:r w:rsidRPr="00AA1166">
              <w:rPr>
                <w:rFonts w:ascii="Times New Roman" w:eastAsia="宋体" w:hAnsi="宋体" w:cs="Times New Roman" w:hint="eastAsia"/>
                <w:kern w:val="0"/>
                <w:szCs w:val="21"/>
                <w:lang w:val="zh-CN"/>
              </w:rPr>
              <w:t>小计</w:t>
            </w:r>
          </w:p>
        </w:tc>
        <w:tc>
          <w:tcPr>
            <w:tcW w:w="538" w:type="dxa"/>
          </w:tcPr>
          <w:p w14:paraId="7DAFA44A" w14:textId="42F1BFE6" w:rsidR="00F41FBB" w:rsidRPr="00AA1166" w:rsidRDefault="006C2BB4">
            <w:pPr>
              <w:spacing w:line="400" w:lineRule="exact"/>
              <w:jc w:val="center"/>
              <w:rPr>
                <w:rFonts w:ascii="Times New Roman" w:eastAsia="宋体" w:hAnsi="Times New Roman" w:cs="Times New Roman"/>
                <w:bCs/>
                <w:kern w:val="0"/>
                <w:szCs w:val="21"/>
              </w:rPr>
            </w:pPr>
            <w:r w:rsidRPr="00AA1166">
              <w:rPr>
                <w:rFonts w:ascii="Times New Roman" w:eastAsia="宋体" w:hAnsi="Times New Roman" w:cs="Times New Roman"/>
                <w:bCs/>
                <w:kern w:val="0"/>
                <w:szCs w:val="21"/>
              </w:rPr>
              <w:t>8</w:t>
            </w:r>
          </w:p>
        </w:tc>
        <w:tc>
          <w:tcPr>
            <w:tcW w:w="709" w:type="dxa"/>
          </w:tcPr>
          <w:p w14:paraId="563EAB3C" w14:textId="6413C109" w:rsidR="00F41FBB" w:rsidRPr="00AA1166" w:rsidRDefault="006C2BB4">
            <w:pPr>
              <w:spacing w:line="400" w:lineRule="exact"/>
              <w:jc w:val="center"/>
              <w:rPr>
                <w:rFonts w:ascii="Times New Roman" w:eastAsia="宋体" w:hAnsi="Times New Roman" w:cs="Times New Roman"/>
                <w:bCs/>
                <w:kern w:val="0"/>
                <w:szCs w:val="21"/>
              </w:rPr>
            </w:pPr>
            <w:r w:rsidRPr="00AA1166">
              <w:rPr>
                <w:rFonts w:ascii="Times New Roman" w:eastAsia="宋体" w:hAnsi="Times New Roman" w:cs="Times New Roman"/>
                <w:bCs/>
                <w:kern w:val="0"/>
                <w:szCs w:val="21"/>
              </w:rPr>
              <w:t>104</w:t>
            </w:r>
          </w:p>
        </w:tc>
        <w:tc>
          <w:tcPr>
            <w:tcW w:w="709" w:type="dxa"/>
          </w:tcPr>
          <w:p w14:paraId="3D3BFC7B" w14:textId="77777777" w:rsidR="00F41FBB" w:rsidRPr="00AA1166" w:rsidRDefault="00F41FBB">
            <w:pPr>
              <w:spacing w:line="400" w:lineRule="exact"/>
              <w:jc w:val="center"/>
              <w:rPr>
                <w:rFonts w:ascii="Times New Roman" w:eastAsia="宋体" w:hAnsi="Times New Roman" w:cs="Times New Roman"/>
                <w:bCs/>
                <w:kern w:val="0"/>
                <w:szCs w:val="21"/>
              </w:rPr>
            </w:pPr>
          </w:p>
        </w:tc>
        <w:tc>
          <w:tcPr>
            <w:tcW w:w="850" w:type="dxa"/>
          </w:tcPr>
          <w:p w14:paraId="4151D2CD" w14:textId="77777777" w:rsidR="00F41FBB" w:rsidRPr="00AA1166" w:rsidRDefault="0092420B">
            <w:pPr>
              <w:spacing w:line="400" w:lineRule="exact"/>
              <w:jc w:val="center"/>
              <w:rPr>
                <w:rFonts w:ascii="Times New Roman" w:eastAsia="宋体" w:hAnsi="Times New Roman" w:cs="Times New Roman"/>
                <w:bCs/>
                <w:kern w:val="0"/>
                <w:szCs w:val="21"/>
              </w:rPr>
            </w:pPr>
            <w:r w:rsidRPr="00AA1166">
              <w:rPr>
                <w:rFonts w:ascii="Times New Roman" w:eastAsia="宋体" w:hAnsi="Times New Roman" w:cs="Times New Roman"/>
                <w:bCs/>
                <w:kern w:val="0"/>
                <w:szCs w:val="21"/>
              </w:rPr>
              <w:t>24</w:t>
            </w:r>
          </w:p>
        </w:tc>
        <w:tc>
          <w:tcPr>
            <w:tcW w:w="709" w:type="dxa"/>
          </w:tcPr>
          <w:p w14:paraId="7B10CD53" w14:textId="42DDF2E9" w:rsidR="00F41FBB" w:rsidRPr="00AA1166" w:rsidRDefault="0077361F">
            <w:pPr>
              <w:spacing w:line="400" w:lineRule="exact"/>
              <w:jc w:val="center"/>
              <w:rPr>
                <w:rFonts w:ascii="Times New Roman" w:eastAsia="宋体" w:hAnsi="Times New Roman" w:cs="Times New Roman"/>
                <w:bCs/>
                <w:kern w:val="0"/>
                <w:szCs w:val="21"/>
              </w:rPr>
            </w:pPr>
            <w:r w:rsidRPr="00AA1166">
              <w:rPr>
                <w:rFonts w:ascii="Times New Roman" w:eastAsia="宋体" w:hAnsi="Times New Roman" w:cs="Times New Roman"/>
                <w:bCs/>
                <w:kern w:val="0"/>
                <w:szCs w:val="21"/>
              </w:rPr>
              <w:t>128</w:t>
            </w:r>
          </w:p>
        </w:tc>
        <w:tc>
          <w:tcPr>
            <w:tcW w:w="6662" w:type="dxa"/>
            <w:gridSpan w:val="10"/>
          </w:tcPr>
          <w:p w14:paraId="4EA1D499" w14:textId="77777777" w:rsidR="00F41FBB" w:rsidRPr="00AA1166" w:rsidRDefault="00F41FBB">
            <w:pPr>
              <w:spacing w:line="400" w:lineRule="exact"/>
              <w:jc w:val="center"/>
              <w:rPr>
                <w:rFonts w:ascii="Times New Roman" w:eastAsia="宋体" w:hAnsi="Times New Roman" w:cs="Times New Roman"/>
                <w:kern w:val="0"/>
                <w:szCs w:val="21"/>
              </w:rPr>
            </w:pPr>
          </w:p>
        </w:tc>
      </w:tr>
      <w:tr w:rsidR="0077361F" w14:paraId="48CFBD26" w14:textId="77777777">
        <w:tc>
          <w:tcPr>
            <w:tcW w:w="675" w:type="dxa"/>
            <w:vMerge w:val="restart"/>
            <w:vAlign w:val="center"/>
          </w:tcPr>
          <w:p w14:paraId="2BF7205A" w14:textId="77777777" w:rsidR="0077361F" w:rsidRPr="00672D4D" w:rsidRDefault="0077361F" w:rsidP="00F36AB9">
            <w:pPr>
              <w:spacing w:line="400" w:lineRule="exact"/>
              <w:jc w:val="center"/>
              <w:rPr>
                <w:rFonts w:asciiTheme="minorEastAsia" w:eastAsia="宋体" w:hAnsiTheme="minorEastAsia" w:cs="Times New Roman"/>
                <w:kern w:val="0"/>
                <w:sz w:val="20"/>
                <w:szCs w:val="20"/>
              </w:rPr>
            </w:pPr>
            <w:r w:rsidRPr="00672D4D">
              <w:rPr>
                <w:rFonts w:asciiTheme="minorEastAsia" w:eastAsia="宋体" w:hAnsiTheme="minorEastAsia" w:cs="Times New Roman" w:hint="eastAsia"/>
                <w:kern w:val="0"/>
                <w:szCs w:val="21"/>
              </w:rPr>
              <w:t>选修</w:t>
            </w:r>
          </w:p>
        </w:tc>
        <w:tc>
          <w:tcPr>
            <w:tcW w:w="3573" w:type="dxa"/>
            <w:gridSpan w:val="2"/>
            <w:vMerge w:val="restart"/>
            <w:vAlign w:val="center"/>
          </w:tcPr>
          <w:p w14:paraId="42A0EDFE"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自然科学</w:t>
            </w:r>
          </w:p>
        </w:tc>
        <w:tc>
          <w:tcPr>
            <w:tcW w:w="538" w:type="dxa"/>
            <w:vAlign w:val="center"/>
          </w:tcPr>
          <w:p w14:paraId="32D70630"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1.5</w:t>
            </w:r>
          </w:p>
        </w:tc>
        <w:tc>
          <w:tcPr>
            <w:tcW w:w="709" w:type="dxa"/>
            <w:vAlign w:val="center"/>
          </w:tcPr>
          <w:p w14:paraId="7E151BE7"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9" w:type="dxa"/>
            <w:vAlign w:val="center"/>
          </w:tcPr>
          <w:p w14:paraId="0ADC5D2A"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850" w:type="dxa"/>
          </w:tcPr>
          <w:p w14:paraId="42EECBA1"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709" w:type="dxa"/>
            <w:vAlign w:val="center"/>
          </w:tcPr>
          <w:p w14:paraId="5E06C23E"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9" w:type="dxa"/>
          </w:tcPr>
          <w:p w14:paraId="4456ADCC"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4C564CD1"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25CDC25F"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61A6852F" w14:textId="35DBEA84"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501" w:type="dxa"/>
          </w:tcPr>
          <w:p w14:paraId="4C5051A3"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4058B3D4" w14:textId="5A45C29E"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25F7AF26"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2A070432"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6A38BF43" w14:textId="77777777" w:rsidR="0077361F" w:rsidRPr="00672D4D" w:rsidRDefault="0077361F" w:rsidP="00F36AB9">
            <w:pPr>
              <w:spacing w:line="400" w:lineRule="exact"/>
              <w:jc w:val="center"/>
              <w:rPr>
                <w:rFonts w:ascii="宋体" w:eastAsia="宋体" w:hAnsi="宋体" w:cs="Times New Roman"/>
                <w:kern w:val="0"/>
                <w:sz w:val="20"/>
                <w:szCs w:val="20"/>
              </w:rPr>
            </w:pPr>
          </w:p>
        </w:tc>
        <w:tc>
          <w:tcPr>
            <w:tcW w:w="1945" w:type="dxa"/>
            <w:vMerge w:val="restart"/>
            <w:vAlign w:val="center"/>
          </w:tcPr>
          <w:p w14:paraId="1E0E6A06"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教务处</w:t>
            </w:r>
          </w:p>
          <w:p w14:paraId="2A06253F"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向全校征集</w:t>
            </w:r>
          </w:p>
        </w:tc>
      </w:tr>
      <w:tr w:rsidR="0077361F" w14:paraId="239DBFEC" w14:textId="77777777">
        <w:tc>
          <w:tcPr>
            <w:tcW w:w="675" w:type="dxa"/>
            <w:vMerge/>
            <w:vAlign w:val="center"/>
          </w:tcPr>
          <w:p w14:paraId="64983DC8" w14:textId="77777777" w:rsidR="0077361F" w:rsidRPr="00672D4D" w:rsidRDefault="0077361F" w:rsidP="00F36AB9">
            <w:pPr>
              <w:spacing w:line="400" w:lineRule="exact"/>
              <w:jc w:val="center"/>
              <w:rPr>
                <w:rFonts w:asciiTheme="minorEastAsia" w:eastAsia="宋体" w:hAnsiTheme="minorEastAsia" w:cs="Times New Roman"/>
                <w:kern w:val="0"/>
                <w:sz w:val="20"/>
                <w:szCs w:val="20"/>
              </w:rPr>
            </w:pPr>
          </w:p>
        </w:tc>
        <w:tc>
          <w:tcPr>
            <w:tcW w:w="3573" w:type="dxa"/>
            <w:gridSpan w:val="2"/>
            <w:vMerge/>
          </w:tcPr>
          <w:p w14:paraId="3F871FD6" w14:textId="77777777" w:rsidR="0077361F" w:rsidRPr="00672D4D" w:rsidRDefault="0077361F" w:rsidP="00F36AB9">
            <w:pPr>
              <w:spacing w:line="400" w:lineRule="exact"/>
              <w:rPr>
                <w:rFonts w:ascii="Times New Roman" w:eastAsia="宋体" w:hAnsi="Times New Roman" w:cs="Times New Roman"/>
                <w:kern w:val="0"/>
                <w:sz w:val="20"/>
                <w:szCs w:val="20"/>
              </w:rPr>
            </w:pPr>
          </w:p>
        </w:tc>
        <w:tc>
          <w:tcPr>
            <w:tcW w:w="538" w:type="dxa"/>
            <w:vAlign w:val="center"/>
          </w:tcPr>
          <w:p w14:paraId="3DDD2A16"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1.5</w:t>
            </w:r>
          </w:p>
        </w:tc>
        <w:tc>
          <w:tcPr>
            <w:tcW w:w="709" w:type="dxa"/>
            <w:vAlign w:val="center"/>
          </w:tcPr>
          <w:p w14:paraId="68A4638F"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9" w:type="dxa"/>
            <w:vAlign w:val="center"/>
          </w:tcPr>
          <w:p w14:paraId="058C4F6D"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850" w:type="dxa"/>
          </w:tcPr>
          <w:p w14:paraId="72CFC057"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709" w:type="dxa"/>
            <w:vAlign w:val="center"/>
          </w:tcPr>
          <w:p w14:paraId="2712CF34"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9" w:type="dxa"/>
          </w:tcPr>
          <w:p w14:paraId="17A3D2A3"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02D47B67"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2C8EDD22"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7FC63C77" w14:textId="01D2D094"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730A8D46" w14:textId="63CA8564" w:rsidR="0077361F" w:rsidRPr="00672D4D" w:rsidRDefault="003163CD" w:rsidP="00F36AB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w:t>
            </w:r>
            <w:r>
              <w:rPr>
                <w:rFonts w:ascii="Times New Roman" w:eastAsia="宋体" w:hAnsi="Times New Roman" w:cs="Times New Roman"/>
                <w:kern w:val="0"/>
                <w:sz w:val="20"/>
                <w:szCs w:val="20"/>
              </w:rPr>
              <w:t>4</w:t>
            </w:r>
          </w:p>
        </w:tc>
        <w:tc>
          <w:tcPr>
            <w:tcW w:w="501" w:type="dxa"/>
          </w:tcPr>
          <w:p w14:paraId="76DAB3EE" w14:textId="4147FE3E"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3F35BB41"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0B5D87F4"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1E355F3A" w14:textId="77777777" w:rsidR="0077361F" w:rsidRPr="00672D4D" w:rsidRDefault="0077361F" w:rsidP="00F36AB9">
            <w:pPr>
              <w:spacing w:line="400" w:lineRule="exact"/>
              <w:jc w:val="center"/>
              <w:rPr>
                <w:rFonts w:ascii="宋体" w:eastAsia="宋体" w:hAnsi="宋体" w:cs="Times New Roman"/>
                <w:kern w:val="0"/>
                <w:sz w:val="20"/>
                <w:szCs w:val="20"/>
              </w:rPr>
            </w:pPr>
          </w:p>
        </w:tc>
        <w:tc>
          <w:tcPr>
            <w:tcW w:w="1945" w:type="dxa"/>
            <w:vMerge/>
            <w:vAlign w:val="center"/>
          </w:tcPr>
          <w:p w14:paraId="009307C5"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r>
      <w:tr w:rsidR="0077361F" w14:paraId="1EE1EFE4" w14:textId="77777777">
        <w:tc>
          <w:tcPr>
            <w:tcW w:w="675" w:type="dxa"/>
            <w:vMerge/>
            <w:vAlign w:val="center"/>
          </w:tcPr>
          <w:p w14:paraId="75D892C7" w14:textId="77777777" w:rsidR="0077361F" w:rsidRPr="00672D4D" w:rsidRDefault="0077361F" w:rsidP="00F36AB9">
            <w:pPr>
              <w:spacing w:line="400" w:lineRule="exact"/>
              <w:jc w:val="center"/>
              <w:rPr>
                <w:rFonts w:asciiTheme="minorEastAsia" w:eastAsia="宋体" w:hAnsiTheme="minorEastAsia" w:cs="Times New Roman"/>
                <w:kern w:val="0"/>
                <w:sz w:val="20"/>
                <w:szCs w:val="20"/>
              </w:rPr>
            </w:pPr>
          </w:p>
        </w:tc>
        <w:tc>
          <w:tcPr>
            <w:tcW w:w="3573" w:type="dxa"/>
            <w:gridSpan w:val="2"/>
            <w:vAlign w:val="center"/>
          </w:tcPr>
          <w:p w14:paraId="1083E407"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社会科学</w:t>
            </w:r>
          </w:p>
        </w:tc>
        <w:tc>
          <w:tcPr>
            <w:tcW w:w="538" w:type="dxa"/>
            <w:vAlign w:val="center"/>
          </w:tcPr>
          <w:p w14:paraId="2ECFA8DA"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w:t>
            </w:r>
          </w:p>
        </w:tc>
        <w:tc>
          <w:tcPr>
            <w:tcW w:w="709" w:type="dxa"/>
            <w:vAlign w:val="center"/>
          </w:tcPr>
          <w:p w14:paraId="6F8D7188"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3</w:t>
            </w:r>
            <w:r w:rsidRPr="00672D4D">
              <w:rPr>
                <w:rFonts w:ascii="Times New Roman" w:eastAsia="宋体" w:hAnsi="Times New Roman" w:cs="Times New Roman"/>
                <w:kern w:val="0"/>
                <w:sz w:val="20"/>
                <w:szCs w:val="20"/>
              </w:rPr>
              <w:t>2</w:t>
            </w:r>
          </w:p>
        </w:tc>
        <w:tc>
          <w:tcPr>
            <w:tcW w:w="709" w:type="dxa"/>
            <w:vAlign w:val="center"/>
          </w:tcPr>
          <w:p w14:paraId="20497368"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850" w:type="dxa"/>
          </w:tcPr>
          <w:p w14:paraId="3CDD2024"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709" w:type="dxa"/>
            <w:vAlign w:val="center"/>
          </w:tcPr>
          <w:p w14:paraId="0A26EA3C"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32</w:t>
            </w:r>
          </w:p>
        </w:tc>
        <w:tc>
          <w:tcPr>
            <w:tcW w:w="709" w:type="dxa"/>
          </w:tcPr>
          <w:p w14:paraId="11F4BB85"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74CA87DF"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18CB7CCF"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517FE259"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321B3F4F" w14:textId="7C196B3F"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3</w:t>
            </w:r>
            <w:r w:rsidRPr="00672D4D">
              <w:rPr>
                <w:rFonts w:ascii="Times New Roman" w:eastAsia="宋体" w:hAnsi="Times New Roman" w:cs="Times New Roman"/>
                <w:kern w:val="0"/>
                <w:sz w:val="20"/>
                <w:szCs w:val="20"/>
              </w:rPr>
              <w:t>2</w:t>
            </w:r>
          </w:p>
        </w:tc>
        <w:tc>
          <w:tcPr>
            <w:tcW w:w="501" w:type="dxa"/>
          </w:tcPr>
          <w:p w14:paraId="5A587E68"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0FF64B47" w14:textId="0E981990"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76B2A10E" w14:textId="77777777" w:rsidR="0077361F" w:rsidRPr="00672D4D" w:rsidRDefault="0077361F" w:rsidP="00F36AB9">
            <w:pPr>
              <w:spacing w:line="400" w:lineRule="exact"/>
              <w:jc w:val="center"/>
              <w:rPr>
                <w:rFonts w:ascii="Times New Roman" w:eastAsia="宋体" w:hAnsi="Times New Roman" w:cs="Times New Roman"/>
                <w:kern w:val="0"/>
                <w:sz w:val="20"/>
                <w:szCs w:val="20"/>
                <w:highlight w:val="yellow"/>
              </w:rPr>
            </w:pPr>
          </w:p>
        </w:tc>
        <w:tc>
          <w:tcPr>
            <w:tcW w:w="501" w:type="dxa"/>
          </w:tcPr>
          <w:p w14:paraId="3DD9941E" w14:textId="77777777" w:rsidR="0077361F" w:rsidRPr="00672D4D" w:rsidRDefault="0077361F" w:rsidP="00F36AB9">
            <w:pPr>
              <w:spacing w:line="400" w:lineRule="exact"/>
              <w:jc w:val="center"/>
              <w:rPr>
                <w:rFonts w:ascii="宋体" w:eastAsia="宋体" w:hAnsi="宋体" w:cs="Times New Roman"/>
                <w:kern w:val="0"/>
                <w:sz w:val="20"/>
                <w:szCs w:val="20"/>
                <w:highlight w:val="yellow"/>
              </w:rPr>
            </w:pPr>
          </w:p>
        </w:tc>
        <w:tc>
          <w:tcPr>
            <w:tcW w:w="1945" w:type="dxa"/>
            <w:vMerge/>
            <w:vAlign w:val="center"/>
          </w:tcPr>
          <w:p w14:paraId="5F140A74"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r>
      <w:tr w:rsidR="0077361F" w14:paraId="30EC18BE" w14:textId="77777777">
        <w:tc>
          <w:tcPr>
            <w:tcW w:w="675" w:type="dxa"/>
            <w:vMerge/>
            <w:vAlign w:val="center"/>
          </w:tcPr>
          <w:p w14:paraId="5CBCB8F2" w14:textId="77777777" w:rsidR="0077361F" w:rsidRPr="00672D4D" w:rsidRDefault="0077361F" w:rsidP="00F36AB9">
            <w:pPr>
              <w:spacing w:line="400" w:lineRule="exact"/>
              <w:jc w:val="center"/>
              <w:rPr>
                <w:rFonts w:asciiTheme="minorEastAsia" w:eastAsia="宋体" w:hAnsiTheme="minorEastAsia" w:cs="Times New Roman"/>
                <w:kern w:val="0"/>
                <w:sz w:val="20"/>
                <w:szCs w:val="20"/>
              </w:rPr>
            </w:pPr>
          </w:p>
        </w:tc>
        <w:tc>
          <w:tcPr>
            <w:tcW w:w="3573" w:type="dxa"/>
            <w:gridSpan w:val="2"/>
            <w:vAlign w:val="center"/>
          </w:tcPr>
          <w:p w14:paraId="4F1001D1"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公共艺术</w:t>
            </w:r>
          </w:p>
        </w:tc>
        <w:tc>
          <w:tcPr>
            <w:tcW w:w="538" w:type="dxa"/>
            <w:vAlign w:val="center"/>
          </w:tcPr>
          <w:p w14:paraId="342289F7"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w:t>
            </w:r>
          </w:p>
        </w:tc>
        <w:tc>
          <w:tcPr>
            <w:tcW w:w="709" w:type="dxa"/>
            <w:vAlign w:val="center"/>
          </w:tcPr>
          <w:p w14:paraId="2C1396CF"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3</w:t>
            </w:r>
            <w:r w:rsidRPr="00672D4D">
              <w:rPr>
                <w:rFonts w:ascii="Times New Roman" w:eastAsia="宋体" w:hAnsi="Times New Roman" w:cs="Times New Roman"/>
                <w:kern w:val="0"/>
                <w:sz w:val="20"/>
                <w:szCs w:val="20"/>
              </w:rPr>
              <w:t>2</w:t>
            </w:r>
          </w:p>
        </w:tc>
        <w:tc>
          <w:tcPr>
            <w:tcW w:w="709" w:type="dxa"/>
            <w:vAlign w:val="center"/>
          </w:tcPr>
          <w:p w14:paraId="068D4105"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850" w:type="dxa"/>
          </w:tcPr>
          <w:p w14:paraId="74040AAB"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709" w:type="dxa"/>
            <w:vAlign w:val="center"/>
          </w:tcPr>
          <w:p w14:paraId="5A1A489E"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3</w:t>
            </w:r>
            <w:r w:rsidRPr="00672D4D">
              <w:rPr>
                <w:rFonts w:ascii="Times New Roman" w:eastAsia="宋体" w:hAnsi="Times New Roman" w:cs="Times New Roman"/>
                <w:kern w:val="0"/>
                <w:sz w:val="20"/>
                <w:szCs w:val="20"/>
              </w:rPr>
              <w:t>2</w:t>
            </w:r>
          </w:p>
        </w:tc>
        <w:tc>
          <w:tcPr>
            <w:tcW w:w="709" w:type="dxa"/>
          </w:tcPr>
          <w:p w14:paraId="3D60B109"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417485BA"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2E3B1A25"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2C66D4A9"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7FF91B5A" w14:textId="71B2B32D"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129B423C" w14:textId="6F90CBD7" w:rsidR="0077361F" w:rsidRPr="00672D4D" w:rsidRDefault="0077361F" w:rsidP="00F36AB9">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3</w:t>
            </w:r>
            <w:r w:rsidRPr="00672D4D">
              <w:rPr>
                <w:rFonts w:ascii="Times New Roman" w:eastAsia="宋体" w:hAnsi="Times New Roman" w:cs="Times New Roman"/>
                <w:kern w:val="0"/>
                <w:sz w:val="20"/>
                <w:szCs w:val="20"/>
              </w:rPr>
              <w:t>2</w:t>
            </w:r>
          </w:p>
        </w:tc>
        <w:tc>
          <w:tcPr>
            <w:tcW w:w="501" w:type="dxa"/>
          </w:tcPr>
          <w:p w14:paraId="6948B90F"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25F0564F" w14:textId="77777777" w:rsidR="0077361F" w:rsidRPr="00672D4D" w:rsidRDefault="0077361F" w:rsidP="00F36AB9">
            <w:pPr>
              <w:spacing w:line="400" w:lineRule="exact"/>
              <w:jc w:val="center"/>
              <w:rPr>
                <w:rFonts w:ascii="Times New Roman" w:eastAsia="宋体" w:hAnsi="Times New Roman" w:cs="Times New Roman"/>
                <w:kern w:val="0"/>
                <w:sz w:val="20"/>
                <w:szCs w:val="20"/>
                <w:highlight w:val="yellow"/>
              </w:rPr>
            </w:pPr>
          </w:p>
        </w:tc>
        <w:tc>
          <w:tcPr>
            <w:tcW w:w="501" w:type="dxa"/>
          </w:tcPr>
          <w:p w14:paraId="102BD0B8" w14:textId="77777777" w:rsidR="0077361F" w:rsidRPr="00672D4D" w:rsidRDefault="0077361F" w:rsidP="00F36AB9">
            <w:pPr>
              <w:spacing w:line="400" w:lineRule="exact"/>
              <w:jc w:val="center"/>
              <w:rPr>
                <w:rFonts w:ascii="宋体" w:eastAsia="宋体" w:hAnsi="宋体" w:cs="Times New Roman"/>
                <w:kern w:val="0"/>
                <w:sz w:val="20"/>
                <w:szCs w:val="20"/>
                <w:highlight w:val="yellow"/>
              </w:rPr>
            </w:pPr>
          </w:p>
        </w:tc>
        <w:tc>
          <w:tcPr>
            <w:tcW w:w="1945" w:type="dxa"/>
            <w:vMerge/>
            <w:vAlign w:val="center"/>
          </w:tcPr>
          <w:p w14:paraId="7BF2E946"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r>
      <w:tr w:rsidR="0077361F" w14:paraId="3D340100" w14:textId="77777777">
        <w:tc>
          <w:tcPr>
            <w:tcW w:w="675" w:type="dxa"/>
            <w:vMerge/>
            <w:vAlign w:val="center"/>
          </w:tcPr>
          <w:p w14:paraId="0C8F6706" w14:textId="77777777" w:rsidR="0077361F" w:rsidRPr="00672D4D" w:rsidRDefault="0077361F" w:rsidP="00F36AB9">
            <w:pPr>
              <w:spacing w:line="400" w:lineRule="exact"/>
              <w:jc w:val="center"/>
              <w:rPr>
                <w:rFonts w:asciiTheme="minorEastAsia" w:eastAsia="宋体" w:hAnsiTheme="minorEastAsia" w:cs="Times New Roman"/>
                <w:kern w:val="0"/>
                <w:sz w:val="20"/>
                <w:szCs w:val="20"/>
              </w:rPr>
            </w:pPr>
          </w:p>
        </w:tc>
        <w:tc>
          <w:tcPr>
            <w:tcW w:w="3573" w:type="dxa"/>
            <w:gridSpan w:val="2"/>
            <w:vAlign w:val="center"/>
          </w:tcPr>
          <w:p w14:paraId="746FFF09" w14:textId="674CC923" w:rsidR="0077361F" w:rsidRPr="00672D4D" w:rsidRDefault="0077361F" w:rsidP="00F36AB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专业素养</w:t>
            </w:r>
          </w:p>
        </w:tc>
        <w:tc>
          <w:tcPr>
            <w:tcW w:w="538" w:type="dxa"/>
            <w:vAlign w:val="center"/>
          </w:tcPr>
          <w:p w14:paraId="0797E7E8" w14:textId="07CD4425" w:rsidR="0077361F" w:rsidRPr="00672D4D" w:rsidRDefault="0077361F" w:rsidP="00F36AB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w:t>
            </w:r>
          </w:p>
        </w:tc>
        <w:tc>
          <w:tcPr>
            <w:tcW w:w="709" w:type="dxa"/>
            <w:vAlign w:val="center"/>
          </w:tcPr>
          <w:p w14:paraId="69A8733D" w14:textId="0F4B9D10" w:rsidR="0077361F" w:rsidRPr="00672D4D" w:rsidRDefault="0077361F" w:rsidP="00F36AB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709" w:type="dxa"/>
            <w:vAlign w:val="center"/>
          </w:tcPr>
          <w:p w14:paraId="7E59E1B1"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850" w:type="dxa"/>
          </w:tcPr>
          <w:p w14:paraId="59345124"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709" w:type="dxa"/>
            <w:vAlign w:val="center"/>
          </w:tcPr>
          <w:p w14:paraId="4719A613" w14:textId="14728020" w:rsidR="0077361F" w:rsidRPr="00672D4D" w:rsidRDefault="00DC24E0" w:rsidP="00F36AB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709" w:type="dxa"/>
          </w:tcPr>
          <w:p w14:paraId="3E04F221"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5EC9C3EA"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7D6DBF5F" w14:textId="77777777"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765397C5" w14:textId="195E0525" w:rsidR="0077361F" w:rsidRPr="00672D4D" w:rsidRDefault="003163CD" w:rsidP="00F36AB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r>
              <w:rPr>
                <w:rFonts w:ascii="Times New Roman" w:eastAsia="宋体" w:hAnsi="Times New Roman" w:cs="Times New Roman"/>
                <w:kern w:val="0"/>
                <w:sz w:val="20"/>
                <w:szCs w:val="20"/>
              </w:rPr>
              <w:t>6</w:t>
            </w:r>
          </w:p>
        </w:tc>
        <w:tc>
          <w:tcPr>
            <w:tcW w:w="501" w:type="dxa"/>
          </w:tcPr>
          <w:p w14:paraId="7FF24EEF" w14:textId="36453382" w:rsidR="0077361F" w:rsidRPr="00672D4D" w:rsidRDefault="003163CD" w:rsidP="00F36AB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r>
              <w:rPr>
                <w:rFonts w:ascii="Times New Roman" w:eastAsia="宋体" w:hAnsi="Times New Roman" w:cs="Times New Roman"/>
                <w:kern w:val="0"/>
                <w:sz w:val="20"/>
                <w:szCs w:val="20"/>
              </w:rPr>
              <w:t>6</w:t>
            </w:r>
          </w:p>
        </w:tc>
        <w:tc>
          <w:tcPr>
            <w:tcW w:w="501" w:type="dxa"/>
          </w:tcPr>
          <w:p w14:paraId="0DCB1619" w14:textId="3462DAA9"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431B6684" w14:textId="17D5D82C" w:rsidR="0077361F" w:rsidRPr="00672D4D" w:rsidRDefault="0077361F" w:rsidP="00F36AB9">
            <w:pPr>
              <w:spacing w:line="400" w:lineRule="exact"/>
              <w:jc w:val="center"/>
              <w:rPr>
                <w:rFonts w:ascii="Times New Roman" w:eastAsia="宋体" w:hAnsi="Times New Roman" w:cs="Times New Roman"/>
                <w:kern w:val="0"/>
                <w:sz w:val="20"/>
                <w:szCs w:val="20"/>
              </w:rPr>
            </w:pPr>
          </w:p>
        </w:tc>
        <w:tc>
          <w:tcPr>
            <w:tcW w:w="501" w:type="dxa"/>
          </w:tcPr>
          <w:p w14:paraId="0D38C0F4" w14:textId="77777777" w:rsidR="0077361F" w:rsidRPr="00672D4D" w:rsidRDefault="0077361F" w:rsidP="00F36AB9">
            <w:pPr>
              <w:spacing w:line="400" w:lineRule="exact"/>
              <w:jc w:val="center"/>
              <w:rPr>
                <w:rFonts w:ascii="Times New Roman" w:eastAsia="宋体" w:hAnsi="Times New Roman" w:cs="Times New Roman"/>
                <w:kern w:val="0"/>
                <w:sz w:val="20"/>
                <w:szCs w:val="20"/>
                <w:highlight w:val="yellow"/>
              </w:rPr>
            </w:pPr>
          </w:p>
        </w:tc>
        <w:tc>
          <w:tcPr>
            <w:tcW w:w="501" w:type="dxa"/>
          </w:tcPr>
          <w:p w14:paraId="554F12CD" w14:textId="77777777" w:rsidR="0077361F" w:rsidRPr="00672D4D" w:rsidRDefault="0077361F" w:rsidP="00F36AB9">
            <w:pPr>
              <w:spacing w:line="400" w:lineRule="exact"/>
              <w:jc w:val="center"/>
              <w:rPr>
                <w:rFonts w:ascii="宋体" w:eastAsia="宋体" w:hAnsi="宋体" w:cs="Times New Roman"/>
                <w:kern w:val="0"/>
                <w:sz w:val="20"/>
                <w:szCs w:val="20"/>
                <w:highlight w:val="yellow"/>
              </w:rPr>
            </w:pPr>
          </w:p>
        </w:tc>
        <w:tc>
          <w:tcPr>
            <w:tcW w:w="1945" w:type="dxa"/>
            <w:vAlign w:val="center"/>
          </w:tcPr>
          <w:p w14:paraId="55912B39" w14:textId="537322EF" w:rsidR="0077361F" w:rsidRPr="00672D4D" w:rsidRDefault="0077361F" w:rsidP="00F36AB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机电工程学院</w:t>
            </w:r>
          </w:p>
        </w:tc>
      </w:tr>
      <w:tr w:rsidR="00F36AB9" w14:paraId="65C4BDF1" w14:textId="77777777">
        <w:tc>
          <w:tcPr>
            <w:tcW w:w="4248" w:type="dxa"/>
            <w:gridSpan w:val="3"/>
            <w:vAlign w:val="center"/>
          </w:tcPr>
          <w:p w14:paraId="6C7E03AB" w14:textId="77777777" w:rsidR="00F36AB9" w:rsidRPr="00AA1166" w:rsidRDefault="00F36AB9" w:rsidP="00F36AB9">
            <w:pPr>
              <w:spacing w:line="400" w:lineRule="exact"/>
              <w:jc w:val="center"/>
              <w:rPr>
                <w:rFonts w:asciiTheme="minorEastAsia" w:eastAsia="宋体" w:hAnsiTheme="minorEastAsia" w:cs="Times New Roman"/>
                <w:kern w:val="0"/>
                <w:szCs w:val="21"/>
              </w:rPr>
            </w:pPr>
            <w:r w:rsidRPr="00AA1166">
              <w:rPr>
                <w:rFonts w:asciiTheme="minorEastAsia" w:eastAsia="宋体" w:hAnsiTheme="minorEastAsia" w:cs="Times New Roman" w:hint="eastAsia"/>
                <w:kern w:val="0"/>
                <w:szCs w:val="21"/>
              </w:rPr>
              <w:t>小计</w:t>
            </w:r>
          </w:p>
        </w:tc>
        <w:tc>
          <w:tcPr>
            <w:tcW w:w="538" w:type="dxa"/>
          </w:tcPr>
          <w:p w14:paraId="395F9E5F" w14:textId="1AC32616" w:rsidR="00F36AB9" w:rsidRPr="00AA1166" w:rsidRDefault="0077361F" w:rsidP="00F36AB9">
            <w:pPr>
              <w:spacing w:line="400" w:lineRule="exact"/>
              <w:jc w:val="center"/>
              <w:rPr>
                <w:rFonts w:ascii="Times New Roman" w:eastAsia="宋体" w:hAnsi="Times New Roman" w:cs="Times New Roman"/>
                <w:bCs/>
                <w:kern w:val="0"/>
                <w:szCs w:val="21"/>
              </w:rPr>
            </w:pPr>
            <w:r w:rsidRPr="00AA1166">
              <w:rPr>
                <w:rFonts w:ascii="Times New Roman" w:eastAsia="宋体" w:hAnsi="Times New Roman" w:cs="Times New Roman"/>
                <w:bCs/>
                <w:kern w:val="0"/>
                <w:szCs w:val="21"/>
              </w:rPr>
              <w:t>9</w:t>
            </w:r>
          </w:p>
        </w:tc>
        <w:tc>
          <w:tcPr>
            <w:tcW w:w="709" w:type="dxa"/>
          </w:tcPr>
          <w:p w14:paraId="244B880B" w14:textId="4F601662" w:rsidR="00F36AB9" w:rsidRPr="00AA1166" w:rsidRDefault="00AA1166" w:rsidP="00F36AB9">
            <w:pPr>
              <w:spacing w:line="400" w:lineRule="exact"/>
              <w:jc w:val="center"/>
              <w:rPr>
                <w:rFonts w:ascii="Times New Roman" w:eastAsia="宋体" w:hAnsi="Times New Roman" w:cs="Times New Roman"/>
                <w:bCs/>
                <w:kern w:val="0"/>
                <w:szCs w:val="21"/>
              </w:rPr>
            </w:pPr>
            <w:r w:rsidRPr="00AA1166">
              <w:rPr>
                <w:rFonts w:ascii="Times New Roman" w:eastAsia="宋体" w:hAnsi="Times New Roman" w:cs="Times New Roman"/>
                <w:bCs/>
                <w:kern w:val="0"/>
                <w:szCs w:val="21"/>
              </w:rPr>
              <w:t>144</w:t>
            </w:r>
          </w:p>
        </w:tc>
        <w:tc>
          <w:tcPr>
            <w:tcW w:w="709" w:type="dxa"/>
          </w:tcPr>
          <w:p w14:paraId="00AEC632" w14:textId="77777777" w:rsidR="00F36AB9" w:rsidRPr="00AA1166" w:rsidRDefault="00F36AB9" w:rsidP="00F36AB9">
            <w:pPr>
              <w:spacing w:line="400" w:lineRule="exact"/>
              <w:jc w:val="center"/>
              <w:rPr>
                <w:rFonts w:ascii="Times New Roman" w:eastAsia="宋体" w:hAnsi="Times New Roman" w:cs="Times New Roman"/>
                <w:b/>
                <w:kern w:val="0"/>
                <w:szCs w:val="21"/>
              </w:rPr>
            </w:pPr>
          </w:p>
        </w:tc>
        <w:tc>
          <w:tcPr>
            <w:tcW w:w="850" w:type="dxa"/>
          </w:tcPr>
          <w:p w14:paraId="4BF6287B" w14:textId="77777777" w:rsidR="00F36AB9" w:rsidRPr="00AA1166" w:rsidRDefault="00F36AB9" w:rsidP="00F36AB9">
            <w:pPr>
              <w:spacing w:line="400" w:lineRule="exact"/>
              <w:jc w:val="center"/>
              <w:rPr>
                <w:rFonts w:ascii="Times New Roman" w:eastAsia="宋体" w:hAnsi="Times New Roman" w:cs="Times New Roman"/>
                <w:bCs/>
                <w:kern w:val="0"/>
                <w:szCs w:val="21"/>
              </w:rPr>
            </w:pPr>
          </w:p>
        </w:tc>
        <w:tc>
          <w:tcPr>
            <w:tcW w:w="709" w:type="dxa"/>
          </w:tcPr>
          <w:p w14:paraId="3D7BD8FE" w14:textId="3D18F0F9" w:rsidR="00F36AB9" w:rsidRPr="00AA1166" w:rsidRDefault="00AA1166" w:rsidP="00F36AB9">
            <w:pPr>
              <w:spacing w:line="400" w:lineRule="exact"/>
              <w:jc w:val="center"/>
              <w:rPr>
                <w:rFonts w:ascii="Times New Roman" w:eastAsia="宋体" w:hAnsi="Times New Roman" w:cs="Times New Roman"/>
                <w:bCs/>
                <w:kern w:val="0"/>
                <w:szCs w:val="21"/>
              </w:rPr>
            </w:pPr>
            <w:r w:rsidRPr="00AA1166">
              <w:rPr>
                <w:rFonts w:ascii="Times New Roman" w:eastAsia="宋体" w:hAnsi="Times New Roman" w:cs="Times New Roman"/>
                <w:bCs/>
                <w:kern w:val="0"/>
                <w:szCs w:val="21"/>
              </w:rPr>
              <w:t>144</w:t>
            </w:r>
          </w:p>
        </w:tc>
        <w:tc>
          <w:tcPr>
            <w:tcW w:w="6662" w:type="dxa"/>
            <w:gridSpan w:val="10"/>
          </w:tcPr>
          <w:p w14:paraId="53405333" w14:textId="77777777" w:rsidR="00F36AB9" w:rsidRPr="00AA1166" w:rsidRDefault="00F36AB9" w:rsidP="00F36AB9">
            <w:pPr>
              <w:spacing w:line="400" w:lineRule="exact"/>
              <w:jc w:val="center"/>
              <w:rPr>
                <w:rFonts w:ascii="Times New Roman" w:eastAsia="宋体" w:hAnsi="Times New Roman" w:cs="Times New Roman"/>
                <w:bCs/>
                <w:kern w:val="0"/>
                <w:szCs w:val="21"/>
              </w:rPr>
            </w:pPr>
          </w:p>
        </w:tc>
      </w:tr>
      <w:tr w:rsidR="00F36AB9" w14:paraId="4D7F5603" w14:textId="77777777">
        <w:tc>
          <w:tcPr>
            <w:tcW w:w="4248" w:type="dxa"/>
            <w:gridSpan w:val="3"/>
            <w:vAlign w:val="center"/>
          </w:tcPr>
          <w:p w14:paraId="47B7AE67" w14:textId="77777777" w:rsidR="00F36AB9" w:rsidRPr="00672D4D" w:rsidRDefault="00F36AB9" w:rsidP="00F36AB9">
            <w:pPr>
              <w:spacing w:line="400" w:lineRule="exact"/>
              <w:jc w:val="center"/>
              <w:rPr>
                <w:rFonts w:asciiTheme="minorEastAsia" w:hAnsiTheme="minorEastAsia" w:cs="Times New Roman"/>
                <w:kern w:val="0"/>
                <w:szCs w:val="21"/>
              </w:rPr>
            </w:pPr>
            <w:r w:rsidRPr="00672D4D">
              <w:rPr>
                <w:rFonts w:asciiTheme="minorEastAsia" w:hAnsiTheme="minorEastAsia" w:cs="Times New Roman" w:hint="eastAsia"/>
                <w:kern w:val="0"/>
                <w:szCs w:val="21"/>
              </w:rPr>
              <w:t>合计</w:t>
            </w:r>
          </w:p>
        </w:tc>
        <w:tc>
          <w:tcPr>
            <w:tcW w:w="538" w:type="dxa"/>
          </w:tcPr>
          <w:p w14:paraId="6CAA75D0" w14:textId="77777777" w:rsidR="00F36AB9" w:rsidRPr="006D35DF" w:rsidRDefault="00F36AB9" w:rsidP="00F36AB9">
            <w:pPr>
              <w:spacing w:line="400" w:lineRule="exact"/>
              <w:jc w:val="center"/>
              <w:rPr>
                <w:rFonts w:ascii="Times New Roman" w:hAnsi="Times New Roman" w:cs="Times New Roman"/>
                <w:bCs/>
                <w:kern w:val="0"/>
                <w:szCs w:val="21"/>
              </w:rPr>
            </w:pPr>
            <w:r w:rsidRPr="006D35DF">
              <w:rPr>
                <w:rFonts w:ascii="Times New Roman" w:hAnsi="Times New Roman" w:cs="Times New Roman"/>
                <w:bCs/>
                <w:kern w:val="0"/>
                <w:szCs w:val="21"/>
              </w:rPr>
              <w:t>17</w:t>
            </w:r>
          </w:p>
        </w:tc>
        <w:tc>
          <w:tcPr>
            <w:tcW w:w="709" w:type="dxa"/>
          </w:tcPr>
          <w:p w14:paraId="6276A8F1" w14:textId="77777777" w:rsidR="00F36AB9" w:rsidRPr="006D35DF" w:rsidRDefault="00F36AB9" w:rsidP="00F36AB9">
            <w:pPr>
              <w:spacing w:line="400" w:lineRule="exact"/>
              <w:jc w:val="center"/>
              <w:rPr>
                <w:rFonts w:ascii="Times New Roman" w:hAnsi="Times New Roman" w:cs="Times New Roman"/>
                <w:bCs/>
                <w:kern w:val="0"/>
                <w:szCs w:val="21"/>
              </w:rPr>
            </w:pPr>
            <w:r w:rsidRPr="006D35DF">
              <w:rPr>
                <w:rFonts w:ascii="Times New Roman" w:hAnsi="Times New Roman" w:cs="Times New Roman"/>
                <w:bCs/>
                <w:kern w:val="0"/>
                <w:szCs w:val="21"/>
              </w:rPr>
              <w:t>248</w:t>
            </w:r>
          </w:p>
        </w:tc>
        <w:tc>
          <w:tcPr>
            <w:tcW w:w="709" w:type="dxa"/>
          </w:tcPr>
          <w:p w14:paraId="7D3C1378" w14:textId="77777777" w:rsidR="00F36AB9" w:rsidRPr="006D35DF" w:rsidRDefault="00F36AB9" w:rsidP="00F36AB9">
            <w:pPr>
              <w:spacing w:line="400" w:lineRule="exact"/>
              <w:jc w:val="center"/>
              <w:rPr>
                <w:rFonts w:ascii="Times New Roman" w:hAnsi="Times New Roman" w:cs="Times New Roman"/>
                <w:b/>
                <w:kern w:val="0"/>
                <w:szCs w:val="21"/>
              </w:rPr>
            </w:pPr>
          </w:p>
        </w:tc>
        <w:tc>
          <w:tcPr>
            <w:tcW w:w="850" w:type="dxa"/>
          </w:tcPr>
          <w:p w14:paraId="04C3CE58" w14:textId="77777777" w:rsidR="00F36AB9" w:rsidRPr="006D35DF" w:rsidRDefault="00F36AB9" w:rsidP="00F36AB9">
            <w:pPr>
              <w:spacing w:line="400" w:lineRule="exact"/>
              <w:jc w:val="center"/>
              <w:rPr>
                <w:rFonts w:ascii="Times New Roman" w:eastAsia="宋体" w:hAnsi="Times New Roman" w:cs="Times New Roman"/>
                <w:bCs/>
                <w:kern w:val="0"/>
                <w:szCs w:val="21"/>
              </w:rPr>
            </w:pPr>
            <w:r w:rsidRPr="006D35DF">
              <w:rPr>
                <w:rFonts w:ascii="Times New Roman" w:eastAsia="宋体" w:hAnsi="Times New Roman" w:cs="Times New Roman"/>
                <w:bCs/>
                <w:kern w:val="0"/>
                <w:szCs w:val="21"/>
              </w:rPr>
              <w:t>24</w:t>
            </w:r>
          </w:p>
        </w:tc>
        <w:tc>
          <w:tcPr>
            <w:tcW w:w="709" w:type="dxa"/>
          </w:tcPr>
          <w:p w14:paraId="66CFC13C" w14:textId="77777777" w:rsidR="00F36AB9" w:rsidRPr="006D35DF" w:rsidRDefault="00F36AB9" w:rsidP="00F36AB9">
            <w:pPr>
              <w:spacing w:line="400" w:lineRule="exact"/>
              <w:jc w:val="center"/>
              <w:rPr>
                <w:rFonts w:ascii="Times New Roman" w:hAnsi="Times New Roman" w:cs="Times New Roman"/>
                <w:bCs/>
                <w:kern w:val="0"/>
                <w:szCs w:val="21"/>
              </w:rPr>
            </w:pPr>
            <w:r w:rsidRPr="006D35DF">
              <w:rPr>
                <w:rFonts w:ascii="Times New Roman" w:hAnsi="Times New Roman" w:cs="Times New Roman"/>
                <w:bCs/>
                <w:kern w:val="0"/>
                <w:szCs w:val="21"/>
              </w:rPr>
              <w:t>272</w:t>
            </w:r>
          </w:p>
        </w:tc>
        <w:tc>
          <w:tcPr>
            <w:tcW w:w="6662" w:type="dxa"/>
            <w:gridSpan w:val="10"/>
          </w:tcPr>
          <w:p w14:paraId="4B350EA3" w14:textId="77777777" w:rsidR="00F36AB9" w:rsidRPr="00672D4D" w:rsidRDefault="00F36AB9" w:rsidP="00F36AB9">
            <w:pPr>
              <w:spacing w:line="400" w:lineRule="exact"/>
              <w:jc w:val="center"/>
              <w:rPr>
                <w:rFonts w:ascii="Times New Roman" w:hAnsi="Times New Roman" w:cs="Times New Roman"/>
                <w:bCs/>
                <w:kern w:val="0"/>
                <w:sz w:val="20"/>
                <w:szCs w:val="20"/>
              </w:rPr>
            </w:pPr>
          </w:p>
        </w:tc>
      </w:tr>
    </w:tbl>
    <w:p w14:paraId="20E29ED0" w14:textId="77777777" w:rsidR="00BE6146" w:rsidRDefault="00F27DC4">
      <w:pPr>
        <w:spacing w:line="400" w:lineRule="exact"/>
        <w:rPr>
          <w:rFonts w:asciiTheme="minorEastAsia" w:hAnsiTheme="minorEastAsia"/>
          <w:sz w:val="18"/>
          <w:szCs w:val="18"/>
        </w:rPr>
      </w:pPr>
      <w:r w:rsidRPr="00820FC1">
        <w:rPr>
          <w:rFonts w:asciiTheme="minorEastAsia" w:hAnsiTheme="minorEastAsia" w:hint="eastAsia"/>
          <w:sz w:val="18"/>
          <w:szCs w:val="18"/>
        </w:rPr>
        <w:t>注：</w:t>
      </w:r>
    </w:p>
    <w:p w14:paraId="51906B86" w14:textId="263A2D25" w:rsidR="007C2717" w:rsidRDefault="0077361F">
      <w:pPr>
        <w:spacing w:line="400" w:lineRule="exact"/>
        <w:rPr>
          <w:rFonts w:asciiTheme="minorEastAsia" w:hAnsiTheme="minorEastAsia"/>
          <w:sz w:val="18"/>
          <w:szCs w:val="18"/>
        </w:rPr>
      </w:pPr>
      <w:r w:rsidRPr="00820FC1">
        <w:rPr>
          <w:rFonts w:asciiTheme="minorEastAsia" w:hAnsiTheme="minorEastAsia" w:hint="eastAsia"/>
          <w:sz w:val="18"/>
          <w:szCs w:val="18"/>
        </w:rPr>
        <w:t>（1）信息技术基础课程为“以证代修”课程。对通过自学未能取得省级或国家级一级或二级计算机证书的学生，须参加全校统一安排的信息技术基础课程选修课学习。</w:t>
      </w:r>
    </w:p>
    <w:p w14:paraId="5A241E16" w14:textId="3265ADEE" w:rsidR="007C2717" w:rsidRDefault="0077361F">
      <w:pPr>
        <w:spacing w:line="400" w:lineRule="exact"/>
        <w:rPr>
          <w:rFonts w:asciiTheme="minorEastAsia" w:hAnsiTheme="minorEastAsia"/>
          <w:sz w:val="18"/>
          <w:szCs w:val="18"/>
        </w:rPr>
      </w:pPr>
      <w:r w:rsidRPr="00820FC1">
        <w:rPr>
          <w:rFonts w:asciiTheme="minorEastAsia" w:hAnsiTheme="minorEastAsia" w:hint="eastAsia"/>
          <w:sz w:val="18"/>
          <w:szCs w:val="18"/>
        </w:rPr>
        <w:t>（2）人文社会与科学素养课程中的选修部分</w:t>
      </w:r>
      <w:r w:rsidR="00BE6146">
        <w:rPr>
          <w:rFonts w:asciiTheme="minorEastAsia" w:hAnsiTheme="minorEastAsia" w:hint="eastAsia"/>
          <w:sz w:val="18"/>
          <w:szCs w:val="18"/>
        </w:rPr>
        <w:t>，</w:t>
      </w:r>
      <w:r w:rsidRPr="00820FC1">
        <w:rPr>
          <w:rFonts w:asciiTheme="minorEastAsia" w:hAnsiTheme="minorEastAsia" w:hint="eastAsia"/>
          <w:sz w:val="18"/>
          <w:szCs w:val="18"/>
        </w:rPr>
        <w:t>至少选修</w:t>
      </w:r>
      <w:r w:rsidR="00BE6146">
        <w:rPr>
          <w:rFonts w:asciiTheme="minorEastAsia" w:hAnsiTheme="minorEastAsia"/>
          <w:sz w:val="18"/>
          <w:szCs w:val="18"/>
        </w:rPr>
        <w:t>9</w:t>
      </w:r>
      <w:r w:rsidRPr="00820FC1">
        <w:rPr>
          <w:rFonts w:asciiTheme="minorEastAsia" w:hAnsiTheme="minorEastAsia" w:hint="eastAsia"/>
          <w:sz w:val="18"/>
          <w:szCs w:val="18"/>
        </w:rPr>
        <w:t>学分</w:t>
      </w:r>
      <w:r w:rsidR="00AA59A1">
        <w:rPr>
          <w:rFonts w:asciiTheme="minorEastAsia" w:hAnsiTheme="minorEastAsia" w:hint="eastAsia"/>
          <w:sz w:val="18"/>
          <w:szCs w:val="18"/>
        </w:rPr>
        <w:t>，</w:t>
      </w:r>
      <w:r w:rsidRPr="00820FC1">
        <w:rPr>
          <w:rFonts w:asciiTheme="minorEastAsia" w:hAnsiTheme="minorEastAsia" w:hint="eastAsia"/>
          <w:sz w:val="18"/>
          <w:szCs w:val="18"/>
        </w:rPr>
        <w:t>每生须选修一门公共艺术类课程</w:t>
      </w:r>
      <w:r w:rsidR="00AA59A1">
        <w:rPr>
          <w:rFonts w:asciiTheme="minorEastAsia" w:hAnsiTheme="minorEastAsia" w:hint="eastAsia"/>
          <w:sz w:val="18"/>
          <w:szCs w:val="18"/>
        </w:rPr>
        <w:t>和社会科学类课程</w:t>
      </w:r>
      <w:r w:rsidRPr="00820FC1">
        <w:rPr>
          <w:rFonts w:asciiTheme="minorEastAsia" w:hAnsiTheme="minorEastAsia" w:hint="eastAsia"/>
          <w:sz w:val="18"/>
          <w:szCs w:val="18"/>
        </w:rPr>
        <w:t>且通过考核。</w:t>
      </w:r>
    </w:p>
    <w:p w14:paraId="6C1F1124" w14:textId="5A895AE1" w:rsidR="00F41FBB" w:rsidRPr="00820FC1" w:rsidRDefault="002133CE">
      <w:pPr>
        <w:spacing w:line="400" w:lineRule="exact"/>
        <w:rPr>
          <w:rFonts w:asciiTheme="minorEastAsia" w:hAnsiTheme="minorEastAsia"/>
          <w:b/>
          <w:sz w:val="18"/>
          <w:szCs w:val="18"/>
        </w:rPr>
      </w:pPr>
      <w:r>
        <w:rPr>
          <w:rFonts w:asciiTheme="minorEastAsia" w:hAnsiTheme="minorEastAsia" w:hint="eastAsia"/>
          <w:sz w:val="18"/>
          <w:szCs w:val="18"/>
        </w:rPr>
        <w:t>（3）专业素养课程</w:t>
      </w:r>
      <w:r w:rsidR="00DC24E0">
        <w:rPr>
          <w:rFonts w:asciiTheme="minorEastAsia" w:hAnsiTheme="minorEastAsia" w:hint="eastAsia"/>
          <w:sz w:val="18"/>
          <w:szCs w:val="18"/>
        </w:rPr>
        <w:t>须</w:t>
      </w:r>
      <w:r>
        <w:rPr>
          <w:rFonts w:asciiTheme="minorEastAsia" w:hAnsiTheme="minorEastAsia" w:hint="eastAsia"/>
          <w:sz w:val="18"/>
          <w:szCs w:val="18"/>
        </w:rPr>
        <w:t>从</w:t>
      </w:r>
      <w:r w:rsidR="001E38B3">
        <w:rPr>
          <w:rFonts w:asciiTheme="minorEastAsia" w:hAnsiTheme="minorEastAsia" w:hint="eastAsia"/>
          <w:sz w:val="18"/>
          <w:szCs w:val="18"/>
        </w:rPr>
        <w:t>学院</w:t>
      </w:r>
      <w:r>
        <w:rPr>
          <w:rFonts w:asciiTheme="minorEastAsia" w:hAnsiTheme="minorEastAsia" w:hint="eastAsia"/>
          <w:sz w:val="18"/>
          <w:szCs w:val="18"/>
        </w:rPr>
        <w:t>专业课程中</w:t>
      </w:r>
      <w:r w:rsidR="00DC24E0">
        <w:rPr>
          <w:rFonts w:asciiTheme="minorEastAsia" w:hAnsiTheme="minorEastAsia" w:hint="eastAsia"/>
          <w:sz w:val="18"/>
          <w:szCs w:val="18"/>
        </w:rPr>
        <w:t>的</w:t>
      </w:r>
      <w:r>
        <w:rPr>
          <w:rFonts w:asciiTheme="minorEastAsia" w:hAnsiTheme="minorEastAsia" w:hint="eastAsia"/>
          <w:sz w:val="18"/>
          <w:szCs w:val="18"/>
        </w:rPr>
        <w:t>专业素养选修课程</w:t>
      </w:r>
      <w:r w:rsidR="00BE6146">
        <w:rPr>
          <w:rFonts w:asciiTheme="minorEastAsia" w:hAnsiTheme="minorEastAsia" w:hint="eastAsia"/>
          <w:sz w:val="18"/>
          <w:szCs w:val="18"/>
        </w:rPr>
        <w:t>中</w:t>
      </w:r>
      <w:r>
        <w:rPr>
          <w:rFonts w:asciiTheme="minorEastAsia" w:hAnsiTheme="minorEastAsia" w:hint="eastAsia"/>
          <w:sz w:val="18"/>
          <w:szCs w:val="18"/>
        </w:rPr>
        <w:t>选取</w:t>
      </w:r>
      <w:r w:rsidR="00BE6146">
        <w:rPr>
          <w:rFonts w:asciiTheme="minorEastAsia" w:hAnsiTheme="minorEastAsia" w:hint="eastAsia"/>
          <w:sz w:val="18"/>
          <w:szCs w:val="18"/>
        </w:rPr>
        <w:t>，自然科学课程可从教务处公布课程或学院专业素养课程中选取</w:t>
      </w:r>
      <w:r>
        <w:rPr>
          <w:rFonts w:asciiTheme="minorEastAsia" w:hAnsiTheme="minorEastAsia" w:hint="eastAsia"/>
          <w:sz w:val="18"/>
          <w:szCs w:val="18"/>
        </w:rPr>
        <w:t>。</w:t>
      </w:r>
    </w:p>
    <w:p w14:paraId="2BBE5160" w14:textId="0C0C317E" w:rsidR="007C2717" w:rsidRDefault="007C2717">
      <w:pPr>
        <w:spacing w:line="400" w:lineRule="exact"/>
        <w:rPr>
          <w:rFonts w:asciiTheme="minorEastAsia" w:hAnsiTheme="minorEastAsia"/>
          <w:b/>
          <w:szCs w:val="21"/>
        </w:rPr>
      </w:pPr>
    </w:p>
    <w:p w14:paraId="4AD36FF6" w14:textId="77777777" w:rsidR="00BE6146" w:rsidRDefault="00BE6146">
      <w:pPr>
        <w:spacing w:line="400" w:lineRule="exact"/>
        <w:rPr>
          <w:rFonts w:asciiTheme="minorEastAsia" w:hAnsiTheme="minorEastAsia"/>
          <w:b/>
          <w:szCs w:val="21"/>
        </w:rPr>
      </w:pPr>
    </w:p>
    <w:p w14:paraId="6415A3BE" w14:textId="77777777" w:rsidR="00F41FBB" w:rsidRDefault="0092420B" w:rsidP="00633A52">
      <w:pPr>
        <w:spacing w:line="520" w:lineRule="exact"/>
        <w:ind w:firstLineChars="196" w:firstLine="413"/>
        <w:rPr>
          <w:rFonts w:asciiTheme="minorEastAsia" w:hAnsiTheme="minorEastAsia"/>
          <w:b/>
          <w:szCs w:val="21"/>
        </w:rPr>
      </w:pPr>
      <w:r>
        <w:rPr>
          <w:rFonts w:asciiTheme="minorEastAsia" w:hAnsiTheme="minorEastAsia" w:hint="eastAsia"/>
          <w:b/>
          <w:szCs w:val="21"/>
        </w:rPr>
        <w:lastRenderedPageBreak/>
        <w:t>（二）专业课程</w:t>
      </w:r>
    </w:p>
    <w:p w14:paraId="2D37AD15" w14:textId="77777777"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1.专业必修课程</w:t>
      </w:r>
    </w:p>
    <w:tbl>
      <w:tblPr>
        <w:tblStyle w:val="ab"/>
        <w:tblW w:w="14136" w:type="dxa"/>
        <w:jc w:val="center"/>
        <w:tblLayout w:type="fixed"/>
        <w:tblLook w:val="04A0" w:firstRow="1" w:lastRow="0" w:firstColumn="1" w:lastColumn="0" w:noHBand="0" w:noVBand="1"/>
      </w:tblPr>
      <w:tblGrid>
        <w:gridCol w:w="660"/>
        <w:gridCol w:w="1171"/>
        <w:gridCol w:w="2346"/>
        <w:gridCol w:w="659"/>
        <w:gridCol w:w="706"/>
        <w:gridCol w:w="706"/>
        <w:gridCol w:w="845"/>
        <w:gridCol w:w="706"/>
        <w:gridCol w:w="706"/>
        <w:gridCol w:w="499"/>
        <w:gridCol w:w="499"/>
        <w:gridCol w:w="499"/>
        <w:gridCol w:w="499"/>
        <w:gridCol w:w="499"/>
        <w:gridCol w:w="499"/>
        <w:gridCol w:w="499"/>
        <w:gridCol w:w="499"/>
        <w:gridCol w:w="1639"/>
      </w:tblGrid>
      <w:tr w:rsidR="00F41FBB" w14:paraId="30456B40" w14:textId="77777777" w:rsidTr="00D2768E">
        <w:trPr>
          <w:tblHeader/>
          <w:jc w:val="center"/>
        </w:trPr>
        <w:tc>
          <w:tcPr>
            <w:tcW w:w="660" w:type="dxa"/>
            <w:vMerge w:val="restart"/>
            <w:vAlign w:val="center"/>
          </w:tcPr>
          <w:p w14:paraId="4BF7B82C"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课程类别</w:t>
            </w:r>
          </w:p>
        </w:tc>
        <w:tc>
          <w:tcPr>
            <w:tcW w:w="1171" w:type="dxa"/>
            <w:vMerge w:val="restart"/>
            <w:vAlign w:val="center"/>
          </w:tcPr>
          <w:p w14:paraId="79615D00"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346" w:type="dxa"/>
            <w:vMerge w:val="restart"/>
            <w:vAlign w:val="center"/>
          </w:tcPr>
          <w:p w14:paraId="2739D438"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659" w:type="dxa"/>
            <w:vMerge w:val="restart"/>
            <w:vAlign w:val="center"/>
          </w:tcPr>
          <w:p w14:paraId="708F2EB3"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2963" w:type="dxa"/>
            <w:gridSpan w:val="4"/>
          </w:tcPr>
          <w:p w14:paraId="3FFF785F"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06" w:type="dxa"/>
            <w:vMerge w:val="restart"/>
            <w:vAlign w:val="center"/>
          </w:tcPr>
          <w:p w14:paraId="46B9AB5B"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3992" w:type="dxa"/>
            <w:gridSpan w:val="8"/>
            <w:vAlign w:val="center"/>
          </w:tcPr>
          <w:p w14:paraId="5BEF898A"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1639" w:type="dxa"/>
            <w:vMerge w:val="restart"/>
            <w:vAlign w:val="center"/>
          </w:tcPr>
          <w:p w14:paraId="0F7C57EA" w14:textId="77777777"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开课单位</w:t>
            </w:r>
          </w:p>
        </w:tc>
      </w:tr>
      <w:tr w:rsidR="00F41FBB" w14:paraId="4EE91100" w14:textId="77777777" w:rsidTr="00D2768E">
        <w:trPr>
          <w:tblHeader/>
          <w:jc w:val="center"/>
        </w:trPr>
        <w:tc>
          <w:tcPr>
            <w:tcW w:w="660" w:type="dxa"/>
            <w:vMerge/>
            <w:vAlign w:val="center"/>
          </w:tcPr>
          <w:p w14:paraId="72303569" w14:textId="77777777"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171" w:type="dxa"/>
            <w:vMerge/>
            <w:vAlign w:val="center"/>
          </w:tcPr>
          <w:p w14:paraId="3E7E0211" w14:textId="77777777"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2346" w:type="dxa"/>
            <w:vMerge/>
            <w:vAlign w:val="center"/>
          </w:tcPr>
          <w:p w14:paraId="03222903" w14:textId="77777777"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659" w:type="dxa"/>
            <w:vMerge/>
            <w:vAlign w:val="center"/>
          </w:tcPr>
          <w:p w14:paraId="508BFB9B" w14:textId="77777777"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706" w:type="dxa"/>
            <w:vAlign w:val="center"/>
          </w:tcPr>
          <w:p w14:paraId="254046E6"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理论</w:t>
            </w:r>
          </w:p>
        </w:tc>
        <w:tc>
          <w:tcPr>
            <w:tcW w:w="706" w:type="dxa"/>
            <w:vAlign w:val="center"/>
          </w:tcPr>
          <w:p w14:paraId="2DECAB04"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845" w:type="dxa"/>
          </w:tcPr>
          <w:p w14:paraId="6B697A8A" w14:textId="77777777"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实验/技能</w:t>
            </w:r>
          </w:p>
        </w:tc>
        <w:tc>
          <w:tcPr>
            <w:tcW w:w="706" w:type="dxa"/>
            <w:vAlign w:val="center"/>
          </w:tcPr>
          <w:p w14:paraId="488EE1EA"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06" w:type="dxa"/>
            <w:vMerge/>
            <w:vAlign w:val="center"/>
          </w:tcPr>
          <w:p w14:paraId="2C7DA97F" w14:textId="77777777"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499" w:type="dxa"/>
            <w:vAlign w:val="center"/>
          </w:tcPr>
          <w:p w14:paraId="6BDC3EA8" w14:textId="77777777"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1</w:t>
            </w:r>
          </w:p>
        </w:tc>
        <w:tc>
          <w:tcPr>
            <w:tcW w:w="499" w:type="dxa"/>
            <w:vAlign w:val="center"/>
          </w:tcPr>
          <w:p w14:paraId="7B5CA4D8" w14:textId="77777777"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2</w:t>
            </w:r>
          </w:p>
        </w:tc>
        <w:tc>
          <w:tcPr>
            <w:tcW w:w="499" w:type="dxa"/>
            <w:vAlign w:val="center"/>
          </w:tcPr>
          <w:p w14:paraId="2C2CEF60" w14:textId="77777777"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3</w:t>
            </w:r>
          </w:p>
        </w:tc>
        <w:tc>
          <w:tcPr>
            <w:tcW w:w="499" w:type="dxa"/>
            <w:vAlign w:val="center"/>
          </w:tcPr>
          <w:p w14:paraId="52E807EC" w14:textId="77777777"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4</w:t>
            </w:r>
          </w:p>
        </w:tc>
        <w:tc>
          <w:tcPr>
            <w:tcW w:w="499" w:type="dxa"/>
            <w:vAlign w:val="center"/>
          </w:tcPr>
          <w:p w14:paraId="2A84BE9B" w14:textId="77777777"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5</w:t>
            </w:r>
          </w:p>
        </w:tc>
        <w:tc>
          <w:tcPr>
            <w:tcW w:w="499" w:type="dxa"/>
            <w:vAlign w:val="center"/>
          </w:tcPr>
          <w:p w14:paraId="4190F9EE" w14:textId="77777777"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6</w:t>
            </w:r>
          </w:p>
        </w:tc>
        <w:tc>
          <w:tcPr>
            <w:tcW w:w="499" w:type="dxa"/>
            <w:vAlign w:val="center"/>
          </w:tcPr>
          <w:p w14:paraId="71D0ED15" w14:textId="77777777"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7</w:t>
            </w:r>
          </w:p>
        </w:tc>
        <w:tc>
          <w:tcPr>
            <w:tcW w:w="499" w:type="dxa"/>
            <w:vAlign w:val="center"/>
          </w:tcPr>
          <w:p w14:paraId="772445B9" w14:textId="77777777"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8</w:t>
            </w:r>
          </w:p>
        </w:tc>
        <w:tc>
          <w:tcPr>
            <w:tcW w:w="1639" w:type="dxa"/>
            <w:vMerge/>
            <w:vAlign w:val="center"/>
          </w:tcPr>
          <w:p w14:paraId="4593B73A" w14:textId="77777777"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F41FBB" w:rsidRPr="00672D4D" w14:paraId="7FE7143C" w14:textId="77777777" w:rsidTr="00DC24E0">
        <w:trPr>
          <w:jc w:val="center"/>
        </w:trPr>
        <w:tc>
          <w:tcPr>
            <w:tcW w:w="660" w:type="dxa"/>
            <w:vMerge w:val="restart"/>
            <w:vAlign w:val="center"/>
          </w:tcPr>
          <w:p w14:paraId="5E3DFA2D"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专</w:t>
            </w:r>
          </w:p>
          <w:p w14:paraId="0AB36DA3"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业</w:t>
            </w:r>
          </w:p>
          <w:p w14:paraId="2081BF2A"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基</w:t>
            </w:r>
          </w:p>
          <w:p w14:paraId="2C8F6389"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础</w:t>
            </w:r>
            <w:proofErr w:type="gramEnd"/>
          </w:p>
          <w:p w14:paraId="13EA37DE" w14:textId="77777777"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w:t>
            </w:r>
          </w:p>
        </w:tc>
        <w:tc>
          <w:tcPr>
            <w:tcW w:w="1171" w:type="dxa"/>
            <w:vAlign w:val="center"/>
          </w:tcPr>
          <w:p w14:paraId="1B6E02DD" w14:textId="77777777" w:rsidR="00F41FBB" w:rsidRPr="00672D4D" w:rsidRDefault="0092420B">
            <w:pPr>
              <w:spacing w:line="360" w:lineRule="exact"/>
              <w:jc w:val="left"/>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AL092251</w:t>
            </w:r>
          </w:p>
        </w:tc>
        <w:tc>
          <w:tcPr>
            <w:tcW w:w="2346" w:type="dxa"/>
            <w:vAlign w:val="center"/>
          </w:tcPr>
          <w:p w14:paraId="66708923" w14:textId="77777777" w:rsidR="00F41FBB" w:rsidRPr="00672D4D" w:rsidRDefault="0092420B">
            <w:pPr>
              <w:spacing w:line="360" w:lineRule="exact"/>
              <w:jc w:val="left"/>
              <w:rPr>
                <w:rFonts w:ascii="Times New Roman" w:eastAsia="宋体" w:hAnsi="Times New Roman" w:cs="Times New Roman"/>
                <w:kern w:val="0"/>
                <w:sz w:val="20"/>
                <w:szCs w:val="20"/>
              </w:rPr>
            </w:pPr>
            <w:r w:rsidRPr="00672D4D">
              <w:rPr>
                <w:rFonts w:ascii="Times New Roman" w:eastAsia="宋体" w:hAnsi="宋体" w:cs="Times New Roman"/>
                <w:kern w:val="0"/>
                <w:sz w:val="20"/>
                <w:szCs w:val="20"/>
              </w:rPr>
              <w:t>高等数学</w:t>
            </w:r>
            <w:r w:rsidRPr="00672D4D">
              <w:rPr>
                <w:rFonts w:ascii="Times New Roman" w:eastAsia="宋体" w:hAnsi="宋体" w:cs="Times New Roman" w:hint="eastAsia"/>
                <w:kern w:val="0"/>
                <w:sz w:val="20"/>
                <w:szCs w:val="20"/>
              </w:rPr>
              <w:t>1</w:t>
            </w:r>
            <w:r w:rsidRPr="00672D4D">
              <w:rPr>
                <w:rFonts w:ascii="Times New Roman" w:eastAsia="宋体" w:hAnsi="宋体" w:cs="Times New Roman"/>
                <w:kern w:val="0"/>
                <w:sz w:val="20"/>
                <w:szCs w:val="20"/>
              </w:rPr>
              <w:t>（</w:t>
            </w:r>
            <w:r w:rsidRPr="00672D4D">
              <w:rPr>
                <w:rFonts w:ascii="Times New Roman" w:eastAsia="宋体" w:hAnsi="Times New Roman" w:cs="Times New Roman"/>
                <w:kern w:val="0"/>
                <w:sz w:val="20"/>
                <w:szCs w:val="20"/>
              </w:rPr>
              <w:t>A1</w:t>
            </w:r>
            <w:r w:rsidRPr="00672D4D">
              <w:rPr>
                <w:rFonts w:ascii="Times New Roman" w:eastAsia="宋体" w:hAnsi="宋体" w:cs="Times New Roman"/>
                <w:kern w:val="0"/>
                <w:sz w:val="20"/>
                <w:szCs w:val="20"/>
              </w:rPr>
              <w:t>）</w:t>
            </w:r>
          </w:p>
        </w:tc>
        <w:tc>
          <w:tcPr>
            <w:tcW w:w="659" w:type="dxa"/>
            <w:vAlign w:val="center"/>
          </w:tcPr>
          <w:p w14:paraId="0649EE0B" w14:textId="77777777" w:rsidR="00F41FBB" w:rsidRPr="00672D4D" w:rsidRDefault="0092420B">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w:t>
            </w:r>
            <w:r w:rsidRPr="00672D4D">
              <w:rPr>
                <w:rFonts w:ascii="Times New Roman" w:eastAsia="宋体" w:hAnsi="Times New Roman" w:cs="Times New Roman" w:hint="eastAsia"/>
                <w:kern w:val="0"/>
                <w:sz w:val="20"/>
                <w:szCs w:val="20"/>
              </w:rPr>
              <w:t>.5</w:t>
            </w:r>
          </w:p>
        </w:tc>
        <w:tc>
          <w:tcPr>
            <w:tcW w:w="706" w:type="dxa"/>
            <w:vAlign w:val="center"/>
          </w:tcPr>
          <w:p w14:paraId="5D3DC5CE" w14:textId="77777777" w:rsidR="00F41FBB" w:rsidRPr="00672D4D" w:rsidRDefault="0092420B">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72</w:t>
            </w:r>
          </w:p>
        </w:tc>
        <w:tc>
          <w:tcPr>
            <w:tcW w:w="706" w:type="dxa"/>
            <w:vAlign w:val="center"/>
          </w:tcPr>
          <w:p w14:paraId="25DA5750" w14:textId="77777777" w:rsidR="00F41FBB" w:rsidRPr="00672D4D" w:rsidRDefault="00F41FBB">
            <w:pPr>
              <w:autoSpaceDE w:val="0"/>
              <w:autoSpaceDN w:val="0"/>
              <w:adjustRightInd w:val="0"/>
              <w:snapToGrid w:val="0"/>
              <w:spacing w:line="360" w:lineRule="exact"/>
              <w:jc w:val="center"/>
              <w:textAlignment w:val="center"/>
              <w:rPr>
                <w:rFonts w:asciiTheme="minorEastAsia" w:hAnsiTheme="minorEastAsia" w:cs="Times New Roman"/>
                <w:kern w:val="0"/>
                <w:sz w:val="20"/>
                <w:szCs w:val="20"/>
              </w:rPr>
            </w:pPr>
          </w:p>
        </w:tc>
        <w:tc>
          <w:tcPr>
            <w:tcW w:w="845" w:type="dxa"/>
            <w:vAlign w:val="center"/>
          </w:tcPr>
          <w:p w14:paraId="44546BFB" w14:textId="77777777" w:rsidR="00F41FBB" w:rsidRPr="00672D4D"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706" w:type="dxa"/>
            <w:vAlign w:val="center"/>
          </w:tcPr>
          <w:p w14:paraId="75BF66CE" w14:textId="77777777" w:rsidR="00F41FBB" w:rsidRPr="00672D4D" w:rsidRDefault="0092420B">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72</w:t>
            </w:r>
          </w:p>
        </w:tc>
        <w:tc>
          <w:tcPr>
            <w:tcW w:w="706" w:type="dxa"/>
            <w:vAlign w:val="center"/>
          </w:tcPr>
          <w:p w14:paraId="4AD7D8E2" w14:textId="77777777" w:rsidR="00F41FBB" w:rsidRPr="00672D4D" w:rsidRDefault="0092420B">
            <w:pPr>
              <w:spacing w:line="360" w:lineRule="exact"/>
              <w:jc w:val="center"/>
              <w:rPr>
                <w:rFonts w:ascii="Times New Roman" w:eastAsia="宋体" w:hAnsi="Times New Roman" w:cs="Times New Roman"/>
                <w:kern w:val="0"/>
                <w:sz w:val="20"/>
                <w:szCs w:val="20"/>
              </w:rPr>
            </w:pPr>
            <w:r w:rsidRPr="00672D4D">
              <w:rPr>
                <w:rFonts w:ascii="Times New Roman" w:eastAsia="宋体" w:hAnsi="宋体" w:cs="Times New Roman"/>
                <w:kern w:val="0"/>
                <w:sz w:val="20"/>
                <w:szCs w:val="20"/>
              </w:rPr>
              <w:t>考试</w:t>
            </w:r>
          </w:p>
        </w:tc>
        <w:tc>
          <w:tcPr>
            <w:tcW w:w="499" w:type="dxa"/>
            <w:vAlign w:val="center"/>
          </w:tcPr>
          <w:p w14:paraId="55A82D3E" w14:textId="77777777" w:rsidR="00F41FBB" w:rsidRPr="00672D4D" w:rsidRDefault="0092420B">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r w:rsidRPr="00672D4D">
              <w:rPr>
                <w:rFonts w:ascii="Times New Roman" w:hAnsi="Times New Roman" w:cs="Times New Roman"/>
                <w:kern w:val="0"/>
                <w:sz w:val="20"/>
                <w:szCs w:val="20"/>
              </w:rPr>
              <w:t>72</w:t>
            </w:r>
          </w:p>
        </w:tc>
        <w:tc>
          <w:tcPr>
            <w:tcW w:w="499" w:type="dxa"/>
            <w:vAlign w:val="center"/>
          </w:tcPr>
          <w:p w14:paraId="2FDC86E1" w14:textId="77777777" w:rsidR="00F41FBB" w:rsidRPr="00672D4D" w:rsidRDefault="00F41FBB">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vAlign w:val="center"/>
          </w:tcPr>
          <w:p w14:paraId="3A2F3A09" w14:textId="77777777" w:rsidR="00F41FBB" w:rsidRPr="00672D4D" w:rsidRDefault="00F41FBB">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vAlign w:val="center"/>
          </w:tcPr>
          <w:p w14:paraId="40D22C02" w14:textId="77777777" w:rsidR="00F41FBB" w:rsidRPr="00672D4D" w:rsidRDefault="00F41FBB">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vAlign w:val="center"/>
          </w:tcPr>
          <w:p w14:paraId="59EF202B" w14:textId="77777777" w:rsidR="00F41FBB" w:rsidRPr="00672D4D" w:rsidRDefault="00F41FBB">
            <w:pPr>
              <w:autoSpaceDE w:val="0"/>
              <w:autoSpaceDN w:val="0"/>
              <w:adjustRightInd w:val="0"/>
              <w:snapToGrid w:val="0"/>
              <w:spacing w:line="360" w:lineRule="exact"/>
              <w:jc w:val="center"/>
              <w:textAlignment w:val="center"/>
              <w:rPr>
                <w:rFonts w:asciiTheme="minorEastAsia" w:hAnsiTheme="minorEastAsia" w:cs="Times New Roman"/>
                <w:kern w:val="0"/>
                <w:sz w:val="20"/>
                <w:szCs w:val="20"/>
              </w:rPr>
            </w:pPr>
          </w:p>
        </w:tc>
        <w:tc>
          <w:tcPr>
            <w:tcW w:w="499" w:type="dxa"/>
            <w:vAlign w:val="center"/>
          </w:tcPr>
          <w:p w14:paraId="45B1EA7C" w14:textId="77777777" w:rsidR="00F41FBB" w:rsidRPr="00672D4D" w:rsidRDefault="00F41FBB">
            <w:pPr>
              <w:autoSpaceDE w:val="0"/>
              <w:autoSpaceDN w:val="0"/>
              <w:adjustRightInd w:val="0"/>
              <w:snapToGrid w:val="0"/>
              <w:spacing w:line="360" w:lineRule="exact"/>
              <w:jc w:val="center"/>
              <w:textAlignment w:val="center"/>
              <w:rPr>
                <w:rFonts w:asciiTheme="minorEastAsia" w:hAnsiTheme="minorEastAsia" w:cs="Times New Roman"/>
                <w:kern w:val="0"/>
                <w:sz w:val="20"/>
                <w:szCs w:val="20"/>
              </w:rPr>
            </w:pPr>
          </w:p>
        </w:tc>
        <w:tc>
          <w:tcPr>
            <w:tcW w:w="499" w:type="dxa"/>
            <w:vAlign w:val="center"/>
          </w:tcPr>
          <w:p w14:paraId="557D8138" w14:textId="77777777" w:rsidR="00F41FBB" w:rsidRPr="00672D4D" w:rsidRDefault="00F41FBB">
            <w:pPr>
              <w:autoSpaceDE w:val="0"/>
              <w:autoSpaceDN w:val="0"/>
              <w:adjustRightInd w:val="0"/>
              <w:snapToGrid w:val="0"/>
              <w:spacing w:line="360" w:lineRule="exact"/>
              <w:jc w:val="center"/>
              <w:textAlignment w:val="center"/>
              <w:rPr>
                <w:rFonts w:asciiTheme="minorEastAsia" w:hAnsiTheme="minorEastAsia" w:cs="Times New Roman"/>
                <w:kern w:val="0"/>
                <w:sz w:val="20"/>
                <w:szCs w:val="20"/>
              </w:rPr>
            </w:pPr>
          </w:p>
        </w:tc>
        <w:tc>
          <w:tcPr>
            <w:tcW w:w="499" w:type="dxa"/>
            <w:vAlign w:val="center"/>
          </w:tcPr>
          <w:p w14:paraId="4AD329F1" w14:textId="77777777" w:rsidR="00F41FBB" w:rsidRPr="00672D4D" w:rsidRDefault="00F41FBB">
            <w:pPr>
              <w:autoSpaceDE w:val="0"/>
              <w:autoSpaceDN w:val="0"/>
              <w:adjustRightInd w:val="0"/>
              <w:snapToGrid w:val="0"/>
              <w:spacing w:line="360" w:lineRule="exact"/>
              <w:jc w:val="center"/>
              <w:textAlignment w:val="center"/>
              <w:rPr>
                <w:rFonts w:asciiTheme="minorEastAsia" w:hAnsiTheme="minorEastAsia" w:cs="Times New Roman"/>
                <w:kern w:val="0"/>
                <w:sz w:val="20"/>
                <w:szCs w:val="20"/>
              </w:rPr>
            </w:pPr>
          </w:p>
        </w:tc>
        <w:tc>
          <w:tcPr>
            <w:tcW w:w="1639" w:type="dxa"/>
            <w:vAlign w:val="center"/>
          </w:tcPr>
          <w:p w14:paraId="21FCF245" w14:textId="77777777" w:rsidR="00F41FBB" w:rsidRPr="00672D4D" w:rsidRDefault="0092420B">
            <w:pPr>
              <w:spacing w:line="360" w:lineRule="exact"/>
              <w:jc w:val="center"/>
              <w:rPr>
                <w:rFonts w:ascii="Times New Roman" w:eastAsia="宋体" w:hAnsi="Times New Roman" w:cs="Times New Roman"/>
                <w:kern w:val="0"/>
                <w:sz w:val="20"/>
                <w:szCs w:val="20"/>
              </w:rPr>
            </w:pPr>
            <w:proofErr w:type="gramStart"/>
            <w:r w:rsidRPr="00672D4D">
              <w:rPr>
                <w:rFonts w:ascii="Times New Roman" w:eastAsia="宋体" w:hAnsi="Times New Roman" w:cs="Times New Roman" w:hint="eastAsia"/>
                <w:kern w:val="0"/>
                <w:sz w:val="20"/>
                <w:szCs w:val="20"/>
              </w:rPr>
              <w:t>数信学院</w:t>
            </w:r>
            <w:proofErr w:type="gramEnd"/>
          </w:p>
        </w:tc>
      </w:tr>
      <w:tr w:rsidR="00F41FBB" w:rsidRPr="00672D4D" w14:paraId="77CF5EED" w14:textId="77777777" w:rsidTr="00DC24E0">
        <w:trPr>
          <w:jc w:val="center"/>
        </w:trPr>
        <w:tc>
          <w:tcPr>
            <w:tcW w:w="660" w:type="dxa"/>
            <w:vMerge/>
          </w:tcPr>
          <w:p w14:paraId="5F003376" w14:textId="77777777"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25C324D7" w14:textId="3723364C" w:rsidR="00F41FBB" w:rsidRPr="00672D4D" w:rsidRDefault="009C5521">
            <w:pPr>
              <w:spacing w:line="360" w:lineRule="exac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AL041521</w:t>
            </w:r>
          </w:p>
        </w:tc>
        <w:tc>
          <w:tcPr>
            <w:tcW w:w="2346" w:type="dxa"/>
            <w:vAlign w:val="center"/>
          </w:tcPr>
          <w:p w14:paraId="4A68FFF5" w14:textId="77777777" w:rsidR="00F41FBB" w:rsidRPr="00672D4D" w:rsidRDefault="0092420B">
            <w:pPr>
              <w:adjustRightInd w:val="0"/>
              <w:spacing w:line="360" w:lineRule="exact"/>
              <w:rPr>
                <w:rFonts w:ascii="Times New Roman" w:eastAsia="宋体" w:hAnsi="Times New Roman" w:cs="Times New Roman"/>
                <w:kern w:val="0"/>
                <w:sz w:val="20"/>
                <w:szCs w:val="20"/>
              </w:rPr>
            </w:pPr>
            <w:r w:rsidRPr="00672D4D">
              <w:rPr>
                <w:rFonts w:ascii="Times New Roman" w:eastAsia="宋体" w:hAnsi="宋体" w:cs="Times New Roman"/>
                <w:spacing w:val="6"/>
                <w:kern w:val="0"/>
                <w:sz w:val="20"/>
                <w:szCs w:val="20"/>
              </w:rPr>
              <w:t>机械制图</w:t>
            </w:r>
            <w:r w:rsidRPr="00672D4D">
              <w:rPr>
                <w:rFonts w:ascii="Times New Roman" w:eastAsia="宋体" w:hAnsi="宋体" w:cs="Times New Roman" w:hint="eastAsia"/>
                <w:spacing w:val="6"/>
                <w:kern w:val="0"/>
                <w:sz w:val="20"/>
                <w:szCs w:val="20"/>
              </w:rPr>
              <w:t>1</w:t>
            </w:r>
          </w:p>
        </w:tc>
        <w:tc>
          <w:tcPr>
            <w:tcW w:w="659" w:type="dxa"/>
            <w:vAlign w:val="center"/>
          </w:tcPr>
          <w:p w14:paraId="39302828" w14:textId="40BCE075" w:rsidR="00F41FBB" w:rsidRPr="00672D4D" w:rsidRDefault="0004588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w:t>
            </w:r>
          </w:p>
        </w:tc>
        <w:tc>
          <w:tcPr>
            <w:tcW w:w="706" w:type="dxa"/>
            <w:vAlign w:val="center"/>
          </w:tcPr>
          <w:p w14:paraId="07814B52" w14:textId="48BDDAC8" w:rsidR="00F41FBB" w:rsidRPr="00672D4D" w:rsidRDefault="0004588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48</w:t>
            </w:r>
          </w:p>
        </w:tc>
        <w:tc>
          <w:tcPr>
            <w:tcW w:w="706" w:type="dxa"/>
            <w:vAlign w:val="center"/>
          </w:tcPr>
          <w:p w14:paraId="06333287" w14:textId="77777777" w:rsidR="00F41FBB" w:rsidRPr="00672D4D"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845" w:type="dxa"/>
            <w:vAlign w:val="center"/>
          </w:tcPr>
          <w:p w14:paraId="75261F2F" w14:textId="44D60B8A" w:rsidR="00F41FBB" w:rsidRPr="00672D4D" w:rsidRDefault="00F41FBB">
            <w:pPr>
              <w:spacing w:line="360" w:lineRule="exact"/>
              <w:jc w:val="center"/>
              <w:rPr>
                <w:rFonts w:ascii="Times New Roman" w:eastAsia="宋体" w:hAnsi="Times New Roman" w:cs="Times New Roman"/>
                <w:kern w:val="0"/>
                <w:sz w:val="20"/>
                <w:szCs w:val="20"/>
              </w:rPr>
            </w:pPr>
          </w:p>
        </w:tc>
        <w:tc>
          <w:tcPr>
            <w:tcW w:w="706" w:type="dxa"/>
            <w:vAlign w:val="center"/>
          </w:tcPr>
          <w:p w14:paraId="52874C7A" w14:textId="34D78FD1" w:rsidR="00F41FBB" w:rsidRPr="00672D4D"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w:t>
            </w:r>
            <w:r w:rsidR="0004588F" w:rsidRPr="00672D4D">
              <w:rPr>
                <w:rFonts w:ascii="Times New Roman" w:eastAsia="宋体" w:hAnsi="Times New Roman" w:cs="Times New Roman"/>
                <w:kern w:val="0"/>
                <w:sz w:val="20"/>
                <w:szCs w:val="20"/>
              </w:rPr>
              <w:t>8</w:t>
            </w:r>
          </w:p>
        </w:tc>
        <w:tc>
          <w:tcPr>
            <w:tcW w:w="706" w:type="dxa"/>
            <w:vAlign w:val="center"/>
          </w:tcPr>
          <w:p w14:paraId="2B8DCEA5" w14:textId="77777777" w:rsidR="00F41FBB" w:rsidRPr="00672D4D" w:rsidRDefault="0092420B">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考试</w:t>
            </w:r>
          </w:p>
        </w:tc>
        <w:tc>
          <w:tcPr>
            <w:tcW w:w="499" w:type="dxa"/>
            <w:vAlign w:val="center"/>
          </w:tcPr>
          <w:p w14:paraId="7A3D601D" w14:textId="7C25BFA7" w:rsidR="00F41FBB" w:rsidRPr="00672D4D"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w:t>
            </w:r>
            <w:r w:rsidR="009C5521" w:rsidRPr="00672D4D">
              <w:rPr>
                <w:rFonts w:ascii="Times New Roman" w:eastAsia="宋体" w:hAnsi="Times New Roman" w:cs="Times New Roman"/>
                <w:kern w:val="0"/>
                <w:sz w:val="20"/>
                <w:szCs w:val="20"/>
              </w:rPr>
              <w:t>8</w:t>
            </w:r>
          </w:p>
        </w:tc>
        <w:tc>
          <w:tcPr>
            <w:tcW w:w="499" w:type="dxa"/>
            <w:vAlign w:val="center"/>
          </w:tcPr>
          <w:p w14:paraId="1F9D2003" w14:textId="77777777" w:rsidR="00F41FBB" w:rsidRPr="00672D4D"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9E1E715" w14:textId="77777777" w:rsidR="00F41FBB" w:rsidRPr="00672D4D"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A6B0239" w14:textId="77777777" w:rsidR="00F41FBB" w:rsidRPr="00672D4D"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6410646" w14:textId="77777777" w:rsidR="00F41FBB" w:rsidRPr="00672D4D"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579A5C6F" w14:textId="77777777" w:rsidR="00F41FBB" w:rsidRPr="00672D4D"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57D8E038" w14:textId="77777777" w:rsidR="00F41FBB" w:rsidRPr="00672D4D"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361EB2A4" w14:textId="77777777" w:rsidR="00F41FBB" w:rsidRPr="00672D4D"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Align w:val="center"/>
          </w:tcPr>
          <w:p w14:paraId="52B7FF70" w14:textId="77777777" w:rsidR="00F41FBB" w:rsidRPr="00672D4D" w:rsidRDefault="0092420B">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机电工程学院</w:t>
            </w:r>
          </w:p>
        </w:tc>
      </w:tr>
      <w:tr w:rsidR="00AA1166" w:rsidRPr="00672D4D" w14:paraId="21FB599E" w14:textId="77777777" w:rsidTr="00DC24E0">
        <w:trPr>
          <w:jc w:val="center"/>
        </w:trPr>
        <w:tc>
          <w:tcPr>
            <w:tcW w:w="660" w:type="dxa"/>
            <w:vMerge/>
          </w:tcPr>
          <w:p w14:paraId="697991DF" w14:textId="77777777" w:rsidR="00AA1166" w:rsidRDefault="00AA1166" w:rsidP="0004588F">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77DE07E0" w14:textId="79798B56" w:rsidR="00AA1166" w:rsidRPr="00672D4D" w:rsidRDefault="00AA1166" w:rsidP="0004588F">
            <w:pPr>
              <w:spacing w:line="360" w:lineRule="exact"/>
              <w:ind w:right="24"/>
              <w:jc w:val="left"/>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AL092252</w:t>
            </w:r>
          </w:p>
        </w:tc>
        <w:tc>
          <w:tcPr>
            <w:tcW w:w="2346" w:type="dxa"/>
            <w:vAlign w:val="center"/>
          </w:tcPr>
          <w:p w14:paraId="1BE123D9" w14:textId="46E35DE0" w:rsidR="00AA1166" w:rsidRPr="00672D4D" w:rsidRDefault="00AA1166" w:rsidP="0004588F">
            <w:pPr>
              <w:adjustRightInd w:val="0"/>
              <w:spacing w:line="360" w:lineRule="exact"/>
              <w:jc w:val="left"/>
              <w:rPr>
                <w:rFonts w:ascii="Times New Roman" w:eastAsia="宋体" w:hAnsi="Times New Roman" w:cs="Times New Roman"/>
                <w:kern w:val="0"/>
                <w:sz w:val="20"/>
                <w:szCs w:val="20"/>
              </w:rPr>
            </w:pPr>
            <w:r w:rsidRPr="00672D4D">
              <w:rPr>
                <w:rFonts w:ascii="Times New Roman" w:eastAsia="宋体" w:hAnsi="宋体" w:cs="Times New Roman"/>
                <w:kern w:val="0"/>
                <w:sz w:val="20"/>
                <w:szCs w:val="20"/>
              </w:rPr>
              <w:t>高等数学</w:t>
            </w:r>
            <w:r w:rsidRPr="00672D4D">
              <w:rPr>
                <w:rFonts w:ascii="Times New Roman" w:eastAsia="宋体" w:hAnsi="宋体" w:cs="Times New Roman" w:hint="eastAsia"/>
                <w:kern w:val="0"/>
                <w:sz w:val="20"/>
                <w:szCs w:val="20"/>
              </w:rPr>
              <w:t>1</w:t>
            </w:r>
            <w:r w:rsidRPr="00672D4D">
              <w:rPr>
                <w:rFonts w:ascii="Times New Roman" w:eastAsia="宋体" w:hAnsi="宋体" w:cs="Times New Roman"/>
                <w:kern w:val="0"/>
                <w:sz w:val="20"/>
                <w:szCs w:val="20"/>
              </w:rPr>
              <w:t>（</w:t>
            </w:r>
            <w:r w:rsidRPr="00672D4D">
              <w:rPr>
                <w:rFonts w:ascii="Times New Roman" w:eastAsia="宋体" w:hAnsi="Times New Roman" w:cs="Times New Roman"/>
                <w:kern w:val="0"/>
                <w:sz w:val="20"/>
                <w:szCs w:val="20"/>
              </w:rPr>
              <w:t>A1</w:t>
            </w:r>
            <w:r w:rsidRPr="00672D4D">
              <w:rPr>
                <w:rFonts w:ascii="Times New Roman" w:eastAsia="宋体" w:hAnsi="宋体" w:cs="Times New Roman"/>
                <w:kern w:val="0"/>
                <w:sz w:val="20"/>
                <w:szCs w:val="20"/>
              </w:rPr>
              <w:t>）</w:t>
            </w:r>
          </w:p>
        </w:tc>
        <w:tc>
          <w:tcPr>
            <w:tcW w:w="659" w:type="dxa"/>
            <w:vAlign w:val="center"/>
          </w:tcPr>
          <w:p w14:paraId="2728FEE5" w14:textId="1B952921" w:rsidR="00AA1166" w:rsidRPr="00672D4D" w:rsidRDefault="00AA1166" w:rsidP="0004588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w:t>
            </w:r>
          </w:p>
        </w:tc>
        <w:tc>
          <w:tcPr>
            <w:tcW w:w="706" w:type="dxa"/>
            <w:vAlign w:val="center"/>
          </w:tcPr>
          <w:p w14:paraId="6AC76078" w14:textId="445786CB" w:rsidR="00AA1166" w:rsidRPr="00672D4D" w:rsidRDefault="00AA1166" w:rsidP="0004588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8</w:t>
            </w:r>
            <w:r w:rsidRPr="00672D4D">
              <w:rPr>
                <w:rFonts w:ascii="Times New Roman" w:eastAsia="宋体" w:hAnsi="Times New Roman" w:cs="Times New Roman"/>
                <w:kern w:val="0"/>
                <w:sz w:val="20"/>
                <w:szCs w:val="20"/>
              </w:rPr>
              <w:t>0</w:t>
            </w:r>
          </w:p>
        </w:tc>
        <w:tc>
          <w:tcPr>
            <w:tcW w:w="706" w:type="dxa"/>
            <w:vAlign w:val="center"/>
          </w:tcPr>
          <w:p w14:paraId="7DCCCE28" w14:textId="77777777" w:rsidR="00AA1166" w:rsidRPr="00672D4D" w:rsidRDefault="00AA1166" w:rsidP="0004588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845" w:type="dxa"/>
            <w:vAlign w:val="center"/>
          </w:tcPr>
          <w:p w14:paraId="350DCA65" w14:textId="77777777" w:rsidR="00AA1166" w:rsidRPr="00672D4D" w:rsidRDefault="00AA1166" w:rsidP="0004588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706" w:type="dxa"/>
            <w:vAlign w:val="center"/>
          </w:tcPr>
          <w:p w14:paraId="6D1A53E3" w14:textId="6CDAEF3D" w:rsidR="00AA1166" w:rsidRPr="00672D4D" w:rsidRDefault="00AA1166" w:rsidP="0004588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80</w:t>
            </w:r>
          </w:p>
        </w:tc>
        <w:tc>
          <w:tcPr>
            <w:tcW w:w="706" w:type="dxa"/>
            <w:vAlign w:val="center"/>
          </w:tcPr>
          <w:p w14:paraId="26112B72" w14:textId="2618DAAB" w:rsidR="00AA1166" w:rsidRPr="00672D4D" w:rsidRDefault="00AA1166" w:rsidP="0004588F">
            <w:pPr>
              <w:spacing w:line="360" w:lineRule="exact"/>
              <w:jc w:val="center"/>
              <w:rPr>
                <w:rFonts w:ascii="Times New Roman" w:eastAsia="宋体" w:hAnsi="Times New Roman" w:cs="Times New Roman"/>
                <w:kern w:val="0"/>
                <w:sz w:val="20"/>
                <w:szCs w:val="20"/>
              </w:rPr>
            </w:pPr>
            <w:r w:rsidRPr="00672D4D">
              <w:rPr>
                <w:rFonts w:ascii="Times New Roman" w:eastAsia="宋体" w:hAnsi="宋体" w:cs="Times New Roman"/>
                <w:kern w:val="0"/>
                <w:sz w:val="20"/>
                <w:szCs w:val="20"/>
              </w:rPr>
              <w:t>考试</w:t>
            </w:r>
          </w:p>
        </w:tc>
        <w:tc>
          <w:tcPr>
            <w:tcW w:w="499" w:type="dxa"/>
            <w:vAlign w:val="center"/>
          </w:tcPr>
          <w:p w14:paraId="7BBC712D" w14:textId="77777777" w:rsidR="00AA1166" w:rsidRPr="00672D4D" w:rsidRDefault="00AA1166" w:rsidP="0004588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74ED778" w14:textId="22898DFE" w:rsidR="00AA1166" w:rsidRPr="00672D4D" w:rsidRDefault="00AA1166" w:rsidP="0004588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80</w:t>
            </w:r>
          </w:p>
        </w:tc>
        <w:tc>
          <w:tcPr>
            <w:tcW w:w="499" w:type="dxa"/>
            <w:vAlign w:val="center"/>
          </w:tcPr>
          <w:p w14:paraId="76ACBD7B" w14:textId="77777777" w:rsidR="00AA1166" w:rsidRPr="00672D4D" w:rsidRDefault="00AA1166" w:rsidP="0004588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5BEDFBF0" w14:textId="77777777" w:rsidR="00AA1166" w:rsidRPr="00672D4D" w:rsidRDefault="00AA1166" w:rsidP="0004588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53E70186" w14:textId="77777777" w:rsidR="00AA1166" w:rsidRPr="00672D4D" w:rsidRDefault="00AA1166" w:rsidP="0004588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60325BA0" w14:textId="77777777" w:rsidR="00AA1166" w:rsidRPr="00672D4D" w:rsidRDefault="00AA1166" w:rsidP="0004588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06F20330" w14:textId="77777777" w:rsidR="00AA1166" w:rsidRPr="00672D4D" w:rsidRDefault="00AA1166" w:rsidP="0004588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0D70F7CC" w14:textId="77777777" w:rsidR="00AA1166" w:rsidRPr="00672D4D" w:rsidRDefault="00AA1166" w:rsidP="0004588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restart"/>
            <w:vAlign w:val="center"/>
          </w:tcPr>
          <w:p w14:paraId="41DEF8CB" w14:textId="7CCB2365" w:rsidR="00AA1166" w:rsidRPr="00672D4D" w:rsidRDefault="00AA1166" w:rsidP="00AA1166">
            <w:pPr>
              <w:spacing w:line="360" w:lineRule="exact"/>
              <w:jc w:val="center"/>
              <w:rPr>
                <w:rFonts w:ascii="Times New Roman" w:eastAsia="宋体" w:hAnsi="Times New Roman" w:cs="Times New Roman"/>
                <w:kern w:val="0"/>
                <w:sz w:val="20"/>
                <w:szCs w:val="20"/>
              </w:rPr>
            </w:pPr>
            <w:proofErr w:type="gramStart"/>
            <w:r w:rsidRPr="00672D4D">
              <w:rPr>
                <w:rFonts w:ascii="Times New Roman" w:eastAsia="宋体" w:hAnsi="Times New Roman" w:cs="Times New Roman" w:hint="eastAsia"/>
                <w:kern w:val="0"/>
                <w:sz w:val="20"/>
                <w:szCs w:val="20"/>
              </w:rPr>
              <w:t>数信学院</w:t>
            </w:r>
            <w:proofErr w:type="gramEnd"/>
          </w:p>
        </w:tc>
      </w:tr>
      <w:tr w:rsidR="00AA1166" w:rsidRPr="00672D4D" w14:paraId="3D57BFA6" w14:textId="77777777" w:rsidTr="00DC24E0">
        <w:trPr>
          <w:jc w:val="center"/>
        </w:trPr>
        <w:tc>
          <w:tcPr>
            <w:tcW w:w="660" w:type="dxa"/>
            <w:vMerge/>
          </w:tcPr>
          <w:p w14:paraId="42A9BC05" w14:textId="77777777" w:rsidR="00AA1166" w:rsidRDefault="00AA1166" w:rsidP="00672876">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049ED972" w14:textId="271DFAA8" w:rsidR="00AA1166" w:rsidRPr="00672D4D" w:rsidRDefault="00AA1166" w:rsidP="00672876">
            <w:pPr>
              <w:spacing w:line="360" w:lineRule="exact"/>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AL092190</w:t>
            </w:r>
          </w:p>
        </w:tc>
        <w:tc>
          <w:tcPr>
            <w:tcW w:w="2346" w:type="dxa"/>
            <w:vAlign w:val="center"/>
          </w:tcPr>
          <w:p w14:paraId="5D08A4C8" w14:textId="4425C996" w:rsidR="00AA1166" w:rsidRPr="00672D4D" w:rsidRDefault="00AA1166" w:rsidP="00672876">
            <w:pPr>
              <w:spacing w:line="360" w:lineRule="exact"/>
              <w:jc w:val="left"/>
              <w:rPr>
                <w:rFonts w:ascii="Times New Roman" w:eastAsia="宋体" w:hAnsi="Times New Roman" w:cs="Times New Roman"/>
                <w:kern w:val="0"/>
                <w:sz w:val="20"/>
                <w:szCs w:val="20"/>
              </w:rPr>
            </w:pPr>
            <w:r w:rsidRPr="00672D4D">
              <w:rPr>
                <w:rFonts w:ascii="宋体" w:eastAsia="宋体" w:hAnsi="宋体" w:cs="Times New Roman" w:hint="eastAsia"/>
                <w:kern w:val="0"/>
                <w:sz w:val="20"/>
                <w:szCs w:val="20"/>
              </w:rPr>
              <w:t>计算机语言</w:t>
            </w:r>
            <w:r w:rsidRPr="00672D4D">
              <w:rPr>
                <w:rFonts w:ascii="Times New Roman" w:eastAsia="宋体" w:hAnsi="Times New Roman" w:cs="Times New Roman" w:hint="eastAsia"/>
                <w:kern w:val="0"/>
                <w:sz w:val="20"/>
                <w:szCs w:val="20"/>
              </w:rPr>
              <w:t>(C)</w:t>
            </w:r>
          </w:p>
        </w:tc>
        <w:tc>
          <w:tcPr>
            <w:tcW w:w="659" w:type="dxa"/>
            <w:vAlign w:val="center"/>
          </w:tcPr>
          <w:p w14:paraId="2FA6799A" w14:textId="78B34F10" w:rsidR="00AA1166" w:rsidRPr="00672D4D" w:rsidRDefault="00AA1166" w:rsidP="00672876">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1.5</w:t>
            </w:r>
          </w:p>
        </w:tc>
        <w:tc>
          <w:tcPr>
            <w:tcW w:w="706" w:type="dxa"/>
            <w:vAlign w:val="center"/>
          </w:tcPr>
          <w:p w14:paraId="2093E6D5" w14:textId="11ED1546" w:rsidR="00AA1166" w:rsidRPr="00672D4D" w:rsidRDefault="00AA1166" w:rsidP="00672876">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6" w:type="dxa"/>
            <w:vAlign w:val="center"/>
          </w:tcPr>
          <w:p w14:paraId="650B43B5" w14:textId="77777777" w:rsidR="00AA1166" w:rsidRPr="00672D4D" w:rsidRDefault="00AA116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845" w:type="dxa"/>
            <w:vAlign w:val="center"/>
          </w:tcPr>
          <w:p w14:paraId="7C3157C8" w14:textId="77777777" w:rsidR="00AA1166" w:rsidRPr="00672D4D" w:rsidRDefault="00AA116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706" w:type="dxa"/>
            <w:vAlign w:val="center"/>
          </w:tcPr>
          <w:p w14:paraId="0C019C7B" w14:textId="4F55C6AA" w:rsidR="00AA1166" w:rsidRPr="00672D4D" w:rsidRDefault="00AA1166" w:rsidP="00672876">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6" w:type="dxa"/>
            <w:vAlign w:val="center"/>
          </w:tcPr>
          <w:p w14:paraId="34DCC1DF" w14:textId="28B3565B" w:rsidR="00AA1166" w:rsidRPr="00672D4D" w:rsidRDefault="00AA1166" w:rsidP="00672876">
            <w:pPr>
              <w:spacing w:line="360" w:lineRule="exact"/>
              <w:jc w:val="center"/>
              <w:rPr>
                <w:rFonts w:ascii="Times New Roman" w:eastAsia="宋体" w:hAnsi="Times New Roman" w:cs="Times New Roman"/>
                <w:kern w:val="0"/>
                <w:sz w:val="20"/>
                <w:szCs w:val="20"/>
              </w:rPr>
            </w:pPr>
            <w:r w:rsidRPr="00672D4D">
              <w:rPr>
                <w:rFonts w:ascii="宋体" w:eastAsia="宋体" w:hAnsi="宋体" w:cs="Times New Roman" w:hint="eastAsia"/>
                <w:kern w:val="0"/>
                <w:sz w:val="20"/>
                <w:szCs w:val="20"/>
              </w:rPr>
              <w:t>考查</w:t>
            </w:r>
          </w:p>
        </w:tc>
        <w:tc>
          <w:tcPr>
            <w:tcW w:w="499" w:type="dxa"/>
            <w:vAlign w:val="center"/>
          </w:tcPr>
          <w:p w14:paraId="140661C7" w14:textId="77777777" w:rsidR="00AA1166" w:rsidRPr="00672D4D" w:rsidRDefault="00AA1166" w:rsidP="0067287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53E1D9FF" w14:textId="0304986F" w:rsidR="00AA1166" w:rsidRPr="00672D4D" w:rsidRDefault="00AA1166" w:rsidP="0067287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499" w:type="dxa"/>
            <w:vAlign w:val="center"/>
          </w:tcPr>
          <w:p w14:paraId="1A74E926" w14:textId="77777777" w:rsidR="00AA1166" w:rsidRPr="00672D4D" w:rsidRDefault="00AA1166" w:rsidP="0067287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22124A9" w14:textId="77777777" w:rsidR="00AA1166" w:rsidRPr="00672D4D" w:rsidRDefault="00AA1166" w:rsidP="0067287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C88104F" w14:textId="77777777" w:rsidR="00AA1166" w:rsidRPr="00672D4D" w:rsidRDefault="00AA116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2AE660EC" w14:textId="77777777" w:rsidR="00AA1166" w:rsidRPr="00672D4D" w:rsidRDefault="00AA116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6320F661" w14:textId="77777777" w:rsidR="00AA1166" w:rsidRPr="00672D4D" w:rsidRDefault="00AA116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0298CD5F" w14:textId="77777777" w:rsidR="00AA1166" w:rsidRPr="00672D4D" w:rsidRDefault="00AA116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ign w:val="center"/>
          </w:tcPr>
          <w:p w14:paraId="3B0B58BB" w14:textId="7200D78D" w:rsidR="00AA1166" w:rsidRPr="00672D4D" w:rsidRDefault="00AA116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672876" w:rsidRPr="00672D4D" w14:paraId="46A3CB01" w14:textId="77777777" w:rsidTr="00DC24E0">
        <w:trPr>
          <w:jc w:val="center"/>
        </w:trPr>
        <w:tc>
          <w:tcPr>
            <w:tcW w:w="660" w:type="dxa"/>
            <w:vMerge/>
          </w:tcPr>
          <w:p w14:paraId="6A60193F" w14:textId="77777777" w:rsidR="00672876" w:rsidRDefault="00672876" w:rsidP="00672876">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03B56CD8" w14:textId="77777777" w:rsidR="00672876" w:rsidRPr="00672D4D" w:rsidRDefault="00672876" w:rsidP="00672876">
            <w:pPr>
              <w:adjustRightInd w:val="0"/>
              <w:snapToGrid w:val="0"/>
              <w:spacing w:line="360" w:lineRule="exact"/>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AL110130</w:t>
            </w:r>
          </w:p>
        </w:tc>
        <w:tc>
          <w:tcPr>
            <w:tcW w:w="2346" w:type="dxa"/>
            <w:vAlign w:val="center"/>
          </w:tcPr>
          <w:p w14:paraId="621D3D9C" w14:textId="77777777" w:rsidR="00672876" w:rsidRPr="00672D4D" w:rsidRDefault="00672876" w:rsidP="00672876">
            <w:pPr>
              <w:adjustRightInd w:val="0"/>
              <w:snapToGrid w:val="0"/>
              <w:spacing w:line="360" w:lineRule="exact"/>
              <w:jc w:val="left"/>
              <w:rPr>
                <w:rFonts w:ascii="Times New Roman" w:eastAsia="宋体" w:hAnsi="Times New Roman" w:cs="Times New Roman"/>
                <w:kern w:val="0"/>
                <w:sz w:val="20"/>
                <w:szCs w:val="20"/>
              </w:rPr>
            </w:pPr>
            <w:r w:rsidRPr="00672D4D">
              <w:rPr>
                <w:rFonts w:ascii="Times New Roman" w:eastAsia="宋体" w:hAnsi="宋体" w:cs="Times New Roman"/>
                <w:kern w:val="0"/>
                <w:sz w:val="20"/>
                <w:szCs w:val="20"/>
              </w:rPr>
              <w:t>大学物理</w:t>
            </w:r>
            <w:r w:rsidRPr="00672D4D">
              <w:rPr>
                <w:rFonts w:ascii="宋体" w:eastAsia="宋体" w:hAnsi="宋体" w:cs="Times New Roman"/>
                <w:kern w:val="0"/>
                <w:sz w:val="20"/>
                <w:szCs w:val="20"/>
              </w:rPr>
              <w:t>Ⅱ</w:t>
            </w:r>
          </w:p>
        </w:tc>
        <w:tc>
          <w:tcPr>
            <w:tcW w:w="659" w:type="dxa"/>
            <w:vAlign w:val="center"/>
          </w:tcPr>
          <w:p w14:paraId="16D16AC8" w14:textId="77777777" w:rsidR="00672876" w:rsidRPr="00672D4D" w:rsidRDefault="00672876" w:rsidP="00672876">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4.5</w:t>
            </w:r>
          </w:p>
        </w:tc>
        <w:tc>
          <w:tcPr>
            <w:tcW w:w="706" w:type="dxa"/>
            <w:vAlign w:val="center"/>
          </w:tcPr>
          <w:p w14:paraId="7AFA3DB7" w14:textId="77777777" w:rsidR="00672876" w:rsidRPr="00672D4D" w:rsidRDefault="00672876" w:rsidP="00672876">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7</w:t>
            </w:r>
            <w:r w:rsidRPr="00672D4D">
              <w:rPr>
                <w:rFonts w:ascii="Times New Roman" w:eastAsia="宋体" w:hAnsi="Times New Roman" w:cs="Times New Roman"/>
                <w:kern w:val="0"/>
                <w:sz w:val="20"/>
                <w:szCs w:val="20"/>
              </w:rPr>
              <w:t>2</w:t>
            </w:r>
          </w:p>
        </w:tc>
        <w:tc>
          <w:tcPr>
            <w:tcW w:w="706" w:type="dxa"/>
            <w:vAlign w:val="center"/>
          </w:tcPr>
          <w:p w14:paraId="6D1E851F" w14:textId="77777777" w:rsidR="00672876" w:rsidRPr="00672D4D" w:rsidRDefault="0067287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845" w:type="dxa"/>
            <w:vAlign w:val="center"/>
          </w:tcPr>
          <w:p w14:paraId="46E5E8FA" w14:textId="77777777" w:rsidR="00672876" w:rsidRPr="00672D4D" w:rsidRDefault="0067287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706" w:type="dxa"/>
            <w:vAlign w:val="center"/>
          </w:tcPr>
          <w:p w14:paraId="7D279C41" w14:textId="77777777" w:rsidR="00672876" w:rsidRPr="00672D4D" w:rsidRDefault="00672876" w:rsidP="0067287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72</w:t>
            </w:r>
          </w:p>
        </w:tc>
        <w:tc>
          <w:tcPr>
            <w:tcW w:w="706" w:type="dxa"/>
            <w:vAlign w:val="center"/>
          </w:tcPr>
          <w:p w14:paraId="73A256DB" w14:textId="77777777" w:rsidR="00672876" w:rsidRPr="00672D4D" w:rsidRDefault="00672876" w:rsidP="00672876">
            <w:pPr>
              <w:spacing w:line="360" w:lineRule="exact"/>
              <w:jc w:val="center"/>
              <w:rPr>
                <w:rFonts w:ascii="Times New Roman" w:eastAsia="宋体" w:hAnsi="Times New Roman" w:cs="Times New Roman"/>
                <w:kern w:val="0"/>
                <w:sz w:val="20"/>
                <w:szCs w:val="20"/>
              </w:rPr>
            </w:pPr>
            <w:r w:rsidRPr="00672D4D">
              <w:rPr>
                <w:rFonts w:ascii="Times New Roman" w:eastAsia="宋体" w:hAnsi="宋体" w:cs="Times New Roman"/>
                <w:kern w:val="0"/>
                <w:sz w:val="20"/>
                <w:szCs w:val="20"/>
              </w:rPr>
              <w:t>考试</w:t>
            </w:r>
          </w:p>
        </w:tc>
        <w:tc>
          <w:tcPr>
            <w:tcW w:w="499" w:type="dxa"/>
            <w:vAlign w:val="center"/>
          </w:tcPr>
          <w:p w14:paraId="35EB0978" w14:textId="77777777" w:rsidR="00672876" w:rsidRPr="00672D4D" w:rsidRDefault="00672876" w:rsidP="0067287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4D70874" w14:textId="77777777" w:rsidR="00672876" w:rsidRPr="00672D4D" w:rsidRDefault="00672876" w:rsidP="0067287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72</w:t>
            </w:r>
          </w:p>
        </w:tc>
        <w:tc>
          <w:tcPr>
            <w:tcW w:w="499" w:type="dxa"/>
            <w:vAlign w:val="center"/>
          </w:tcPr>
          <w:p w14:paraId="186C0509" w14:textId="77777777" w:rsidR="00672876" w:rsidRPr="00672D4D" w:rsidRDefault="00672876" w:rsidP="0067287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309FB45" w14:textId="77777777" w:rsidR="00672876" w:rsidRPr="00672D4D" w:rsidRDefault="00672876" w:rsidP="0067287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30F9471B" w14:textId="77777777" w:rsidR="00672876" w:rsidRPr="00672D4D" w:rsidRDefault="0067287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6629A3C3" w14:textId="77777777" w:rsidR="00672876" w:rsidRPr="00672D4D" w:rsidRDefault="0067287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667C4F39" w14:textId="77777777" w:rsidR="00672876" w:rsidRPr="00672D4D" w:rsidRDefault="0067287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49F82050" w14:textId="77777777" w:rsidR="00672876" w:rsidRPr="00672D4D" w:rsidRDefault="0067287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Align w:val="center"/>
          </w:tcPr>
          <w:p w14:paraId="4EFC7866" w14:textId="77777777" w:rsidR="00672876" w:rsidRPr="00672D4D" w:rsidRDefault="00672876" w:rsidP="0067287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sidRPr="00672D4D">
              <w:rPr>
                <w:rFonts w:asciiTheme="minorEastAsia" w:eastAsia="宋体" w:hAnsiTheme="minorEastAsia" w:cs="Times New Roman"/>
                <w:kern w:val="0"/>
                <w:sz w:val="20"/>
                <w:szCs w:val="20"/>
              </w:rPr>
              <w:t>物理系</w:t>
            </w:r>
          </w:p>
        </w:tc>
      </w:tr>
      <w:tr w:rsidR="00BB2E1D" w:rsidRPr="00672D4D" w14:paraId="189ECF90" w14:textId="77777777" w:rsidTr="00DC24E0">
        <w:trPr>
          <w:jc w:val="center"/>
        </w:trPr>
        <w:tc>
          <w:tcPr>
            <w:tcW w:w="660" w:type="dxa"/>
            <w:vMerge/>
          </w:tcPr>
          <w:p w14:paraId="14AFB910" w14:textId="77777777" w:rsidR="00BB2E1D" w:rsidRDefault="00BB2E1D" w:rsidP="009C5521">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345B4A2B" w14:textId="7AD3FEC5" w:rsidR="00BB2E1D" w:rsidRPr="00672D4D" w:rsidRDefault="00BB2E1D" w:rsidP="009C5521">
            <w:pPr>
              <w:spacing w:line="360" w:lineRule="exac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AL041522</w:t>
            </w:r>
          </w:p>
        </w:tc>
        <w:tc>
          <w:tcPr>
            <w:tcW w:w="2346" w:type="dxa"/>
            <w:vAlign w:val="center"/>
          </w:tcPr>
          <w:p w14:paraId="2D3925AB" w14:textId="77777777" w:rsidR="00BB2E1D" w:rsidRPr="00672D4D" w:rsidRDefault="00BB2E1D" w:rsidP="009C5521">
            <w:pPr>
              <w:adjustRightInd w:val="0"/>
              <w:spacing w:line="360" w:lineRule="exact"/>
              <w:rPr>
                <w:rFonts w:ascii="Times New Roman" w:eastAsia="宋体" w:hAnsi="Times New Roman" w:cs="Times New Roman"/>
                <w:spacing w:val="6"/>
                <w:kern w:val="0"/>
                <w:sz w:val="20"/>
                <w:szCs w:val="20"/>
              </w:rPr>
            </w:pPr>
            <w:r w:rsidRPr="00672D4D">
              <w:rPr>
                <w:rFonts w:ascii="Times New Roman" w:eastAsia="宋体" w:hAnsi="宋体" w:cs="Times New Roman"/>
                <w:spacing w:val="6"/>
                <w:kern w:val="0"/>
                <w:sz w:val="20"/>
                <w:szCs w:val="20"/>
              </w:rPr>
              <w:t>机械制图</w:t>
            </w:r>
            <w:r w:rsidRPr="00672D4D">
              <w:rPr>
                <w:rFonts w:ascii="Times New Roman" w:eastAsia="宋体" w:hAnsi="宋体" w:cs="Times New Roman" w:hint="eastAsia"/>
                <w:spacing w:val="6"/>
                <w:kern w:val="0"/>
                <w:sz w:val="20"/>
                <w:szCs w:val="20"/>
              </w:rPr>
              <w:t>2</w:t>
            </w:r>
          </w:p>
        </w:tc>
        <w:tc>
          <w:tcPr>
            <w:tcW w:w="659" w:type="dxa"/>
            <w:vAlign w:val="center"/>
          </w:tcPr>
          <w:p w14:paraId="0466E6FE" w14:textId="7DBA8BD2"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w:t>
            </w:r>
          </w:p>
        </w:tc>
        <w:tc>
          <w:tcPr>
            <w:tcW w:w="706" w:type="dxa"/>
            <w:vAlign w:val="center"/>
          </w:tcPr>
          <w:p w14:paraId="7AB857E4" w14:textId="73A5777B"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6" w:type="dxa"/>
            <w:vAlign w:val="center"/>
          </w:tcPr>
          <w:p w14:paraId="0D10B9D2"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845" w:type="dxa"/>
            <w:vAlign w:val="center"/>
          </w:tcPr>
          <w:p w14:paraId="55B567A8" w14:textId="5FF24CEE"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6" w:type="dxa"/>
            <w:vAlign w:val="center"/>
          </w:tcPr>
          <w:p w14:paraId="2B5684FB" w14:textId="5730902B"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48</w:t>
            </w:r>
          </w:p>
        </w:tc>
        <w:tc>
          <w:tcPr>
            <w:tcW w:w="706" w:type="dxa"/>
            <w:vAlign w:val="center"/>
          </w:tcPr>
          <w:p w14:paraId="313848B5" w14:textId="77777777"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考查</w:t>
            </w:r>
          </w:p>
        </w:tc>
        <w:tc>
          <w:tcPr>
            <w:tcW w:w="499" w:type="dxa"/>
            <w:vAlign w:val="center"/>
          </w:tcPr>
          <w:p w14:paraId="574A1215" w14:textId="77777777"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4FA490A9" w14:textId="1090CE90"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48</w:t>
            </w:r>
          </w:p>
        </w:tc>
        <w:tc>
          <w:tcPr>
            <w:tcW w:w="499" w:type="dxa"/>
            <w:vAlign w:val="center"/>
          </w:tcPr>
          <w:p w14:paraId="774E85D9" w14:textId="77777777"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A71C999" w14:textId="77777777"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A4FBE7D"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004B74F7"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69D2DA01"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590253FF"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restart"/>
            <w:vAlign w:val="center"/>
          </w:tcPr>
          <w:p w14:paraId="495D3A9F" w14:textId="5A937598" w:rsidR="00BB2E1D" w:rsidRPr="00672D4D" w:rsidRDefault="00BB2E1D" w:rsidP="00BB2E1D">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sidRPr="00672D4D">
              <w:rPr>
                <w:rFonts w:ascii="Times New Roman" w:eastAsia="宋体" w:hAnsi="Times New Roman" w:cs="Times New Roman" w:hint="eastAsia"/>
                <w:kern w:val="0"/>
                <w:sz w:val="20"/>
                <w:szCs w:val="20"/>
              </w:rPr>
              <w:t>机电工程学院</w:t>
            </w:r>
          </w:p>
        </w:tc>
      </w:tr>
      <w:tr w:rsidR="00BB2E1D" w:rsidRPr="00672D4D" w14:paraId="1D23BCBB" w14:textId="77777777" w:rsidTr="00DC24E0">
        <w:trPr>
          <w:jc w:val="center"/>
        </w:trPr>
        <w:tc>
          <w:tcPr>
            <w:tcW w:w="660" w:type="dxa"/>
            <w:vMerge/>
          </w:tcPr>
          <w:p w14:paraId="57EAEF84" w14:textId="77777777" w:rsidR="00BB2E1D" w:rsidRDefault="00BB2E1D" w:rsidP="009C5521">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6AF38892" w14:textId="439880DB" w:rsidR="00BB2E1D" w:rsidRPr="00672D4D" w:rsidRDefault="00BB2E1D" w:rsidP="009C5521">
            <w:pPr>
              <w:spacing w:line="360" w:lineRule="exact"/>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AL043360</w:t>
            </w:r>
          </w:p>
        </w:tc>
        <w:tc>
          <w:tcPr>
            <w:tcW w:w="2346" w:type="dxa"/>
            <w:vAlign w:val="center"/>
          </w:tcPr>
          <w:p w14:paraId="1BCB3F47" w14:textId="77777777" w:rsidR="00BB2E1D" w:rsidRPr="00672D4D" w:rsidRDefault="00BB2E1D" w:rsidP="009C5521">
            <w:pPr>
              <w:adjustRightInd w:val="0"/>
              <w:spacing w:line="360" w:lineRule="exact"/>
              <w:rPr>
                <w:rFonts w:ascii="Times New Roman" w:eastAsia="宋体" w:hAnsi="Times New Roman" w:cs="Times New Roman"/>
                <w:kern w:val="0"/>
                <w:sz w:val="20"/>
                <w:szCs w:val="20"/>
              </w:rPr>
            </w:pPr>
            <w:r w:rsidRPr="00672D4D">
              <w:rPr>
                <w:rFonts w:ascii="Times New Roman" w:eastAsia="宋体" w:hAnsi="宋体" w:cs="Times New Roman"/>
                <w:kern w:val="0"/>
                <w:sz w:val="20"/>
                <w:szCs w:val="20"/>
              </w:rPr>
              <w:t>互换性与技术测量</w:t>
            </w:r>
          </w:p>
        </w:tc>
        <w:tc>
          <w:tcPr>
            <w:tcW w:w="659" w:type="dxa"/>
            <w:vAlign w:val="center"/>
          </w:tcPr>
          <w:p w14:paraId="5F47528B" w14:textId="71A75AEB"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2.5</w:t>
            </w:r>
          </w:p>
        </w:tc>
        <w:tc>
          <w:tcPr>
            <w:tcW w:w="706" w:type="dxa"/>
            <w:vAlign w:val="center"/>
          </w:tcPr>
          <w:p w14:paraId="4E3690D6" w14:textId="70071ECA"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36</w:t>
            </w:r>
          </w:p>
        </w:tc>
        <w:tc>
          <w:tcPr>
            <w:tcW w:w="706" w:type="dxa"/>
            <w:vAlign w:val="center"/>
          </w:tcPr>
          <w:p w14:paraId="1E5F42A0"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845" w:type="dxa"/>
            <w:vAlign w:val="center"/>
          </w:tcPr>
          <w:p w14:paraId="478BC8A5" w14:textId="77777777"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4</w:t>
            </w:r>
          </w:p>
        </w:tc>
        <w:tc>
          <w:tcPr>
            <w:tcW w:w="706" w:type="dxa"/>
            <w:vAlign w:val="center"/>
          </w:tcPr>
          <w:p w14:paraId="589D3795" w14:textId="449FA70B"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40</w:t>
            </w:r>
          </w:p>
        </w:tc>
        <w:tc>
          <w:tcPr>
            <w:tcW w:w="706" w:type="dxa"/>
            <w:vAlign w:val="center"/>
          </w:tcPr>
          <w:p w14:paraId="226A4093" w14:textId="77777777"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考查</w:t>
            </w:r>
          </w:p>
        </w:tc>
        <w:tc>
          <w:tcPr>
            <w:tcW w:w="499" w:type="dxa"/>
            <w:vAlign w:val="center"/>
          </w:tcPr>
          <w:p w14:paraId="613BFB07" w14:textId="77777777"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551A1B27" w14:textId="77777777"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5907850" w14:textId="5A733186"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40</w:t>
            </w:r>
          </w:p>
        </w:tc>
        <w:tc>
          <w:tcPr>
            <w:tcW w:w="499" w:type="dxa"/>
            <w:vAlign w:val="center"/>
          </w:tcPr>
          <w:p w14:paraId="72648A66" w14:textId="77777777"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61E5621"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24DAF932"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7F96B865"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542CF499"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ign w:val="center"/>
          </w:tcPr>
          <w:p w14:paraId="5BB07FCD" w14:textId="0F261E7A"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BB2E1D" w:rsidRPr="00672D4D" w14:paraId="3AB10D43" w14:textId="77777777" w:rsidTr="00DC24E0">
        <w:trPr>
          <w:jc w:val="center"/>
        </w:trPr>
        <w:tc>
          <w:tcPr>
            <w:tcW w:w="660" w:type="dxa"/>
            <w:vMerge/>
          </w:tcPr>
          <w:p w14:paraId="7F0C22ED" w14:textId="77777777" w:rsidR="00BB2E1D" w:rsidRDefault="00BB2E1D" w:rsidP="009C5521">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0FA4EBDE" w14:textId="4638CDF7" w:rsidR="00BB2E1D" w:rsidRPr="00672D4D" w:rsidRDefault="00BB2E1D" w:rsidP="009C5521">
            <w:pPr>
              <w:spacing w:line="360" w:lineRule="exact"/>
              <w:ind w:right="24"/>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AL043100</w:t>
            </w:r>
          </w:p>
        </w:tc>
        <w:tc>
          <w:tcPr>
            <w:tcW w:w="2346" w:type="dxa"/>
            <w:vAlign w:val="center"/>
          </w:tcPr>
          <w:p w14:paraId="44F94A3D" w14:textId="0C4263E9" w:rsidR="00BB2E1D" w:rsidRPr="00672D4D" w:rsidRDefault="00BB2E1D" w:rsidP="009C5521">
            <w:pPr>
              <w:adjustRightInd w:val="0"/>
              <w:spacing w:line="360" w:lineRule="exact"/>
              <w:jc w:val="left"/>
              <w:rPr>
                <w:rFonts w:ascii="Times New Roman" w:eastAsia="宋体" w:hAnsi="Times New Roman" w:cs="Times New Roman"/>
                <w:kern w:val="0"/>
                <w:sz w:val="20"/>
                <w:szCs w:val="20"/>
              </w:rPr>
            </w:pPr>
            <w:r w:rsidRPr="00672D4D">
              <w:rPr>
                <w:rFonts w:ascii="Times New Roman" w:eastAsia="宋体" w:hAnsi="宋体" w:cs="Times New Roman"/>
                <w:kern w:val="0"/>
                <w:sz w:val="20"/>
                <w:szCs w:val="20"/>
              </w:rPr>
              <w:t>机械工程材料</w:t>
            </w:r>
          </w:p>
        </w:tc>
        <w:tc>
          <w:tcPr>
            <w:tcW w:w="659" w:type="dxa"/>
            <w:vAlign w:val="center"/>
          </w:tcPr>
          <w:p w14:paraId="2AA1CE8B" w14:textId="69FF99B0"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w:t>
            </w:r>
          </w:p>
        </w:tc>
        <w:tc>
          <w:tcPr>
            <w:tcW w:w="706" w:type="dxa"/>
            <w:vAlign w:val="center"/>
          </w:tcPr>
          <w:p w14:paraId="1C7D6FCF" w14:textId="0DB7F00C"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32</w:t>
            </w:r>
          </w:p>
        </w:tc>
        <w:tc>
          <w:tcPr>
            <w:tcW w:w="706" w:type="dxa"/>
            <w:vAlign w:val="center"/>
          </w:tcPr>
          <w:p w14:paraId="13370C5A"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845" w:type="dxa"/>
            <w:vAlign w:val="center"/>
          </w:tcPr>
          <w:p w14:paraId="41E19C5B"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706" w:type="dxa"/>
            <w:vAlign w:val="center"/>
          </w:tcPr>
          <w:p w14:paraId="073829BA" w14:textId="6480C08B"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32</w:t>
            </w:r>
          </w:p>
        </w:tc>
        <w:tc>
          <w:tcPr>
            <w:tcW w:w="706" w:type="dxa"/>
            <w:vAlign w:val="center"/>
          </w:tcPr>
          <w:p w14:paraId="10A56FCF" w14:textId="3A677993" w:rsidR="00BB2E1D" w:rsidRPr="00672D4D" w:rsidRDefault="00BB2E1D" w:rsidP="009C5521">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考查</w:t>
            </w:r>
          </w:p>
        </w:tc>
        <w:tc>
          <w:tcPr>
            <w:tcW w:w="499" w:type="dxa"/>
            <w:vAlign w:val="center"/>
          </w:tcPr>
          <w:p w14:paraId="35BF0442" w14:textId="77777777"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7C132A52" w14:textId="77777777"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64B7D89" w14:textId="2EAFD784"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32</w:t>
            </w:r>
          </w:p>
        </w:tc>
        <w:tc>
          <w:tcPr>
            <w:tcW w:w="499" w:type="dxa"/>
            <w:vAlign w:val="center"/>
          </w:tcPr>
          <w:p w14:paraId="191B9A0F" w14:textId="77777777" w:rsidR="00BB2E1D" w:rsidRPr="00672D4D" w:rsidRDefault="00BB2E1D" w:rsidP="009C5521">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52F1E825"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2563C436"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7F6B0D40"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48E854F3" w14:textId="77777777"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ign w:val="center"/>
          </w:tcPr>
          <w:p w14:paraId="140FBC21" w14:textId="511F9ECF" w:rsidR="00BB2E1D" w:rsidRPr="00672D4D" w:rsidRDefault="00BB2E1D" w:rsidP="009C5521">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BB2E1D" w:rsidRPr="00672D4D" w14:paraId="2B56F446" w14:textId="77777777" w:rsidTr="00DC24E0">
        <w:trPr>
          <w:jc w:val="center"/>
        </w:trPr>
        <w:tc>
          <w:tcPr>
            <w:tcW w:w="660" w:type="dxa"/>
            <w:vMerge/>
          </w:tcPr>
          <w:p w14:paraId="2AEEC8FE" w14:textId="77777777" w:rsidR="00BB2E1D" w:rsidRDefault="00BB2E1D" w:rsidP="00BB2E1D">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25A1715F" w14:textId="0412B4C9" w:rsidR="00BB2E1D" w:rsidRPr="00672D4D" w:rsidRDefault="00BB2E1D" w:rsidP="00BB2E1D">
            <w:pPr>
              <w:spacing w:line="360" w:lineRule="exact"/>
              <w:ind w:right="24"/>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AL040800</w:t>
            </w:r>
          </w:p>
        </w:tc>
        <w:tc>
          <w:tcPr>
            <w:tcW w:w="2346" w:type="dxa"/>
            <w:vAlign w:val="center"/>
          </w:tcPr>
          <w:p w14:paraId="3D870CB9" w14:textId="359FF2B0" w:rsidR="00BB2E1D" w:rsidRPr="00672D4D" w:rsidRDefault="00BB2E1D" w:rsidP="00BB2E1D">
            <w:pPr>
              <w:adjustRightInd w:val="0"/>
              <w:spacing w:line="360" w:lineRule="exact"/>
              <w:jc w:val="left"/>
              <w:rPr>
                <w:rFonts w:ascii="Times New Roman" w:eastAsia="宋体" w:hAnsi="宋体" w:cs="Times New Roman"/>
                <w:kern w:val="0"/>
                <w:sz w:val="20"/>
                <w:szCs w:val="20"/>
              </w:rPr>
            </w:pPr>
            <w:r w:rsidRPr="00672D4D">
              <w:rPr>
                <w:rFonts w:ascii="Times New Roman" w:eastAsia="宋体" w:hAnsi="宋体" w:cs="Times New Roman"/>
                <w:kern w:val="0"/>
                <w:sz w:val="20"/>
                <w:szCs w:val="20"/>
              </w:rPr>
              <w:t>理论力学</w:t>
            </w:r>
          </w:p>
        </w:tc>
        <w:tc>
          <w:tcPr>
            <w:tcW w:w="659" w:type="dxa"/>
            <w:vAlign w:val="center"/>
          </w:tcPr>
          <w:p w14:paraId="00FFEC6E" w14:textId="4EF7A427" w:rsidR="00BB2E1D" w:rsidRPr="00672D4D" w:rsidRDefault="00BB2E1D" w:rsidP="00BB2E1D">
            <w:pPr>
              <w:spacing w:line="360" w:lineRule="exact"/>
              <w:jc w:val="center"/>
              <w:rPr>
                <w:rFonts w:ascii="Times New Roman" w:eastAsia="宋体" w:hAnsi="Times New Roman" w:cs="Times New Roman"/>
                <w:kern w:val="0"/>
                <w:sz w:val="20"/>
                <w:szCs w:val="20"/>
              </w:rPr>
            </w:pPr>
            <w:r w:rsidRPr="00672D4D">
              <w:rPr>
                <w:rFonts w:ascii="Times New Roman" w:hAnsi="Times New Roman" w:cs="Times New Roman"/>
                <w:color w:val="000000" w:themeColor="text1"/>
                <w:sz w:val="20"/>
                <w:szCs w:val="20"/>
              </w:rPr>
              <w:t>3.5</w:t>
            </w:r>
          </w:p>
        </w:tc>
        <w:tc>
          <w:tcPr>
            <w:tcW w:w="706" w:type="dxa"/>
            <w:vAlign w:val="center"/>
          </w:tcPr>
          <w:p w14:paraId="751DD58E" w14:textId="6ACFA97A" w:rsidR="00BB2E1D" w:rsidRPr="00672D4D" w:rsidRDefault="00BB2E1D" w:rsidP="00BB2E1D">
            <w:pPr>
              <w:spacing w:line="360" w:lineRule="exact"/>
              <w:jc w:val="center"/>
              <w:rPr>
                <w:rFonts w:ascii="Times New Roman" w:eastAsia="宋体" w:hAnsi="Times New Roman" w:cs="Times New Roman"/>
                <w:kern w:val="0"/>
                <w:sz w:val="20"/>
                <w:szCs w:val="20"/>
              </w:rPr>
            </w:pPr>
            <w:r w:rsidRPr="00672D4D">
              <w:rPr>
                <w:rFonts w:ascii="Times New Roman" w:hAnsi="Times New Roman" w:cs="Times New Roman"/>
                <w:color w:val="000000" w:themeColor="text1"/>
                <w:sz w:val="20"/>
                <w:szCs w:val="20"/>
              </w:rPr>
              <w:t>56</w:t>
            </w:r>
          </w:p>
        </w:tc>
        <w:tc>
          <w:tcPr>
            <w:tcW w:w="706" w:type="dxa"/>
            <w:vAlign w:val="center"/>
          </w:tcPr>
          <w:p w14:paraId="14969F20" w14:textId="77777777" w:rsidR="00BB2E1D" w:rsidRPr="00672D4D" w:rsidRDefault="00BB2E1D" w:rsidP="00BB2E1D">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845" w:type="dxa"/>
            <w:vAlign w:val="center"/>
          </w:tcPr>
          <w:p w14:paraId="71635B46" w14:textId="77777777" w:rsidR="00BB2E1D" w:rsidRPr="00672D4D" w:rsidRDefault="00BB2E1D" w:rsidP="00BB2E1D">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706" w:type="dxa"/>
            <w:vAlign w:val="center"/>
          </w:tcPr>
          <w:p w14:paraId="0BB185AB" w14:textId="5DE7C076" w:rsidR="00BB2E1D" w:rsidRPr="00672D4D" w:rsidRDefault="00BB2E1D" w:rsidP="00BB2E1D">
            <w:pPr>
              <w:spacing w:line="360" w:lineRule="exact"/>
              <w:jc w:val="center"/>
              <w:rPr>
                <w:rFonts w:ascii="Times New Roman" w:eastAsia="宋体" w:hAnsi="Times New Roman" w:cs="Times New Roman"/>
                <w:kern w:val="0"/>
                <w:sz w:val="20"/>
                <w:szCs w:val="20"/>
              </w:rPr>
            </w:pPr>
            <w:r w:rsidRPr="00672D4D">
              <w:rPr>
                <w:rFonts w:ascii="Times New Roman" w:hAnsi="Times New Roman" w:cs="Times New Roman"/>
                <w:color w:val="000000" w:themeColor="text1"/>
                <w:sz w:val="20"/>
                <w:szCs w:val="20"/>
              </w:rPr>
              <w:t>56</w:t>
            </w:r>
          </w:p>
        </w:tc>
        <w:tc>
          <w:tcPr>
            <w:tcW w:w="706" w:type="dxa"/>
            <w:vAlign w:val="center"/>
          </w:tcPr>
          <w:p w14:paraId="3461A0B4" w14:textId="33C4F442" w:rsidR="00BB2E1D" w:rsidRPr="00672D4D" w:rsidRDefault="00BB2E1D" w:rsidP="00BB2E1D">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考试</w:t>
            </w:r>
          </w:p>
        </w:tc>
        <w:tc>
          <w:tcPr>
            <w:tcW w:w="499" w:type="dxa"/>
            <w:vAlign w:val="center"/>
          </w:tcPr>
          <w:p w14:paraId="205ED9FB" w14:textId="77777777" w:rsidR="00BB2E1D" w:rsidRPr="00672D4D" w:rsidRDefault="00BB2E1D" w:rsidP="00BB2E1D">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71DD3BAF" w14:textId="77777777" w:rsidR="00BB2E1D" w:rsidRPr="00672D4D" w:rsidRDefault="00BB2E1D" w:rsidP="00BB2E1D">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4F47B00B" w14:textId="4D6D7859" w:rsidR="00BB2E1D" w:rsidRPr="00672D4D" w:rsidRDefault="00BB2E1D" w:rsidP="00BB2E1D">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56</w:t>
            </w:r>
          </w:p>
        </w:tc>
        <w:tc>
          <w:tcPr>
            <w:tcW w:w="499" w:type="dxa"/>
            <w:vAlign w:val="center"/>
          </w:tcPr>
          <w:p w14:paraId="0C397F6C" w14:textId="77777777" w:rsidR="00BB2E1D" w:rsidRPr="00672D4D" w:rsidRDefault="00BB2E1D" w:rsidP="00BB2E1D">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4DA1B84" w14:textId="77777777" w:rsidR="00BB2E1D" w:rsidRPr="00672D4D" w:rsidRDefault="00BB2E1D" w:rsidP="00BB2E1D">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0E5E6329" w14:textId="77777777" w:rsidR="00BB2E1D" w:rsidRPr="00672D4D" w:rsidRDefault="00BB2E1D" w:rsidP="00BB2E1D">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560EC4F4" w14:textId="77777777" w:rsidR="00BB2E1D" w:rsidRPr="00672D4D" w:rsidRDefault="00BB2E1D" w:rsidP="00BB2E1D">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0FA6B32A" w14:textId="77777777" w:rsidR="00BB2E1D" w:rsidRPr="00672D4D" w:rsidRDefault="00BB2E1D" w:rsidP="00BB2E1D">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ign w:val="center"/>
          </w:tcPr>
          <w:p w14:paraId="093402AA" w14:textId="77777777" w:rsidR="00BB2E1D" w:rsidRPr="00672D4D" w:rsidRDefault="00BB2E1D" w:rsidP="00BB2E1D">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225E3A" w:rsidRPr="00672D4D" w14:paraId="77AAC521" w14:textId="77777777" w:rsidTr="00DC24E0">
        <w:trPr>
          <w:jc w:val="center"/>
        </w:trPr>
        <w:tc>
          <w:tcPr>
            <w:tcW w:w="660" w:type="dxa"/>
            <w:vMerge/>
          </w:tcPr>
          <w:p w14:paraId="62F3A8A4" w14:textId="77777777" w:rsidR="00225E3A" w:rsidRDefault="00225E3A" w:rsidP="00225E3A">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389998C9" w14:textId="7D0F72BF" w:rsidR="00225E3A" w:rsidRPr="00672D4D" w:rsidRDefault="00225E3A" w:rsidP="00225E3A">
            <w:pPr>
              <w:spacing w:line="360" w:lineRule="exact"/>
              <w:ind w:right="24"/>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AL043641</w:t>
            </w:r>
          </w:p>
        </w:tc>
        <w:tc>
          <w:tcPr>
            <w:tcW w:w="2346" w:type="dxa"/>
            <w:vAlign w:val="center"/>
          </w:tcPr>
          <w:p w14:paraId="77871E80" w14:textId="54B21700" w:rsidR="00225E3A" w:rsidRPr="00672D4D" w:rsidRDefault="00225E3A" w:rsidP="00225E3A">
            <w:pPr>
              <w:adjustRightInd w:val="0"/>
              <w:spacing w:line="360" w:lineRule="exact"/>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电工与电子技术</w:t>
            </w:r>
            <w:r w:rsidRPr="00672D4D">
              <w:rPr>
                <w:rFonts w:ascii="Times New Roman" w:eastAsia="宋体" w:hAnsi="Times New Roman" w:cs="Times New Roman"/>
                <w:kern w:val="0"/>
                <w:sz w:val="20"/>
                <w:szCs w:val="20"/>
              </w:rPr>
              <w:t>1</w:t>
            </w:r>
          </w:p>
        </w:tc>
        <w:tc>
          <w:tcPr>
            <w:tcW w:w="659" w:type="dxa"/>
            <w:vAlign w:val="center"/>
          </w:tcPr>
          <w:p w14:paraId="15A9F948" w14:textId="4F294087"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1.5</w:t>
            </w:r>
          </w:p>
        </w:tc>
        <w:tc>
          <w:tcPr>
            <w:tcW w:w="706" w:type="dxa"/>
            <w:vAlign w:val="center"/>
          </w:tcPr>
          <w:p w14:paraId="34CCFE79" w14:textId="7C9D5999"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6" w:type="dxa"/>
            <w:vAlign w:val="center"/>
          </w:tcPr>
          <w:p w14:paraId="374B2E17" w14:textId="77777777"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845" w:type="dxa"/>
            <w:vAlign w:val="center"/>
          </w:tcPr>
          <w:p w14:paraId="5A3402CB" w14:textId="77777777"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706" w:type="dxa"/>
            <w:vAlign w:val="center"/>
          </w:tcPr>
          <w:p w14:paraId="185C08CE" w14:textId="3B834BA0"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6" w:type="dxa"/>
            <w:vAlign w:val="center"/>
          </w:tcPr>
          <w:p w14:paraId="1DCA7F42" w14:textId="36F91B82"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考查</w:t>
            </w:r>
          </w:p>
        </w:tc>
        <w:tc>
          <w:tcPr>
            <w:tcW w:w="499" w:type="dxa"/>
            <w:vAlign w:val="center"/>
          </w:tcPr>
          <w:p w14:paraId="7C80D832" w14:textId="77777777"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75F2F278" w14:textId="77777777"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44CCCA0" w14:textId="0DA110AA"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499" w:type="dxa"/>
            <w:vAlign w:val="center"/>
          </w:tcPr>
          <w:p w14:paraId="1152C050" w14:textId="77777777"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2EA87AA8"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10763E59"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2342A278"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4E5F89AB"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ign w:val="center"/>
          </w:tcPr>
          <w:p w14:paraId="4231482D"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225E3A" w:rsidRPr="00672D4D" w14:paraId="5DF38017" w14:textId="77777777" w:rsidTr="00DC24E0">
        <w:trPr>
          <w:jc w:val="center"/>
        </w:trPr>
        <w:tc>
          <w:tcPr>
            <w:tcW w:w="660" w:type="dxa"/>
            <w:vMerge/>
          </w:tcPr>
          <w:p w14:paraId="75DD756F" w14:textId="77777777" w:rsidR="00225E3A" w:rsidRDefault="00225E3A" w:rsidP="00225E3A">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4BEF07F4" w14:textId="32F30559" w:rsidR="00225E3A" w:rsidRPr="00672D4D" w:rsidRDefault="00225E3A" w:rsidP="00225E3A">
            <w:pPr>
              <w:spacing w:line="360" w:lineRule="exact"/>
              <w:ind w:right="24"/>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AL110020</w:t>
            </w:r>
          </w:p>
        </w:tc>
        <w:tc>
          <w:tcPr>
            <w:tcW w:w="2346" w:type="dxa"/>
            <w:vAlign w:val="center"/>
          </w:tcPr>
          <w:p w14:paraId="2C10F362" w14:textId="302102BF" w:rsidR="00225E3A" w:rsidRPr="00672D4D" w:rsidRDefault="00225E3A" w:rsidP="00225E3A">
            <w:pPr>
              <w:adjustRightInd w:val="0"/>
              <w:spacing w:line="360" w:lineRule="exact"/>
              <w:jc w:val="left"/>
              <w:rPr>
                <w:rFonts w:ascii="Times New Roman" w:eastAsia="宋体" w:hAnsi="宋体" w:cs="Times New Roman"/>
                <w:kern w:val="0"/>
                <w:sz w:val="20"/>
                <w:szCs w:val="20"/>
              </w:rPr>
            </w:pPr>
            <w:r w:rsidRPr="00672D4D">
              <w:rPr>
                <w:rFonts w:ascii="Times New Roman" w:eastAsia="宋体" w:hAnsi="宋体" w:cs="Times New Roman"/>
                <w:kern w:val="0"/>
                <w:sz w:val="20"/>
                <w:szCs w:val="20"/>
              </w:rPr>
              <w:t>概率统计</w:t>
            </w:r>
            <w:r w:rsidRPr="00672D4D">
              <w:rPr>
                <w:rFonts w:ascii="Times New Roman" w:eastAsia="宋体" w:hAnsi="Times New Roman" w:cs="Times New Roman"/>
                <w:kern w:val="0"/>
                <w:sz w:val="20"/>
                <w:szCs w:val="20"/>
              </w:rPr>
              <w:t>(B1)</w:t>
            </w:r>
          </w:p>
        </w:tc>
        <w:tc>
          <w:tcPr>
            <w:tcW w:w="659" w:type="dxa"/>
            <w:vAlign w:val="center"/>
          </w:tcPr>
          <w:p w14:paraId="2155C4FB" w14:textId="7D7323F0"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w:t>
            </w:r>
          </w:p>
        </w:tc>
        <w:tc>
          <w:tcPr>
            <w:tcW w:w="706" w:type="dxa"/>
            <w:vAlign w:val="center"/>
          </w:tcPr>
          <w:p w14:paraId="72728482" w14:textId="4536A420"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48</w:t>
            </w:r>
          </w:p>
        </w:tc>
        <w:tc>
          <w:tcPr>
            <w:tcW w:w="706" w:type="dxa"/>
            <w:vAlign w:val="center"/>
          </w:tcPr>
          <w:p w14:paraId="2E525954"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845" w:type="dxa"/>
            <w:vAlign w:val="center"/>
          </w:tcPr>
          <w:p w14:paraId="2839A6C9"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706" w:type="dxa"/>
            <w:vAlign w:val="center"/>
          </w:tcPr>
          <w:p w14:paraId="46C03A7F" w14:textId="5C4335DE"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48</w:t>
            </w:r>
          </w:p>
        </w:tc>
        <w:tc>
          <w:tcPr>
            <w:tcW w:w="706" w:type="dxa"/>
            <w:vAlign w:val="center"/>
          </w:tcPr>
          <w:p w14:paraId="5790ECEE" w14:textId="1976621D"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宋体" w:cs="Times New Roman"/>
                <w:kern w:val="0"/>
                <w:sz w:val="20"/>
                <w:szCs w:val="20"/>
              </w:rPr>
              <w:t>考试</w:t>
            </w:r>
          </w:p>
        </w:tc>
        <w:tc>
          <w:tcPr>
            <w:tcW w:w="499" w:type="dxa"/>
            <w:vAlign w:val="center"/>
          </w:tcPr>
          <w:p w14:paraId="6DDE5BA5" w14:textId="77777777"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66ECC72" w14:textId="77777777"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3A5DC7F" w14:textId="6D9EAB8E"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48</w:t>
            </w:r>
          </w:p>
        </w:tc>
        <w:tc>
          <w:tcPr>
            <w:tcW w:w="499" w:type="dxa"/>
            <w:vAlign w:val="center"/>
          </w:tcPr>
          <w:p w14:paraId="6D08DEFB" w14:textId="77777777"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85F4424"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49C5BD6B"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42008F62"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2A897074"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restart"/>
            <w:vAlign w:val="center"/>
          </w:tcPr>
          <w:p w14:paraId="75ABE169" w14:textId="66132820"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roofErr w:type="gramStart"/>
            <w:r w:rsidRPr="00672D4D">
              <w:rPr>
                <w:rFonts w:ascii="Times New Roman" w:eastAsia="宋体" w:hAnsi="Times New Roman" w:cs="Times New Roman" w:hint="eastAsia"/>
                <w:kern w:val="0"/>
                <w:sz w:val="20"/>
                <w:szCs w:val="20"/>
              </w:rPr>
              <w:t>数信学院</w:t>
            </w:r>
            <w:proofErr w:type="gramEnd"/>
          </w:p>
        </w:tc>
      </w:tr>
      <w:tr w:rsidR="00225E3A" w:rsidRPr="00672D4D" w14:paraId="47FAC51B" w14:textId="77777777" w:rsidTr="00DC24E0">
        <w:trPr>
          <w:jc w:val="center"/>
        </w:trPr>
        <w:tc>
          <w:tcPr>
            <w:tcW w:w="660" w:type="dxa"/>
            <w:vMerge/>
          </w:tcPr>
          <w:p w14:paraId="650525A7" w14:textId="77777777" w:rsidR="00225E3A" w:rsidRDefault="00225E3A" w:rsidP="00225E3A">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11825EB3" w14:textId="13C1C67E" w:rsidR="00225E3A" w:rsidRPr="00672D4D" w:rsidRDefault="00225E3A" w:rsidP="00225E3A">
            <w:pPr>
              <w:spacing w:line="360" w:lineRule="exact"/>
              <w:ind w:right="24"/>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AL110030</w:t>
            </w:r>
          </w:p>
        </w:tc>
        <w:tc>
          <w:tcPr>
            <w:tcW w:w="2346" w:type="dxa"/>
            <w:vAlign w:val="center"/>
          </w:tcPr>
          <w:p w14:paraId="5177A323" w14:textId="0BE888DF" w:rsidR="00225E3A" w:rsidRPr="00672D4D" w:rsidRDefault="00225E3A" w:rsidP="00225E3A">
            <w:pPr>
              <w:adjustRightInd w:val="0"/>
              <w:spacing w:line="360" w:lineRule="exact"/>
              <w:jc w:val="left"/>
              <w:rPr>
                <w:rFonts w:ascii="Times New Roman" w:eastAsia="宋体" w:hAnsi="宋体" w:cs="Times New Roman"/>
                <w:kern w:val="0"/>
                <w:sz w:val="20"/>
                <w:szCs w:val="20"/>
              </w:rPr>
            </w:pPr>
            <w:r w:rsidRPr="00672D4D">
              <w:rPr>
                <w:rFonts w:ascii="Times New Roman" w:eastAsia="宋体" w:hAnsi="宋体" w:cs="Times New Roman"/>
                <w:kern w:val="0"/>
                <w:sz w:val="20"/>
                <w:szCs w:val="20"/>
              </w:rPr>
              <w:t>线性代数</w:t>
            </w:r>
            <w:r w:rsidRPr="00672D4D">
              <w:rPr>
                <w:rFonts w:ascii="Times New Roman" w:eastAsia="宋体" w:hAnsi="Times New Roman" w:cs="Times New Roman"/>
                <w:kern w:val="0"/>
                <w:sz w:val="20"/>
                <w:szCs w:val="20"/>
              </w:rPr>
              <w:t>(C1)</w:t>
            </w:r>
          </w:p>
        </w:tc>
        <w:tc>
          <w:tcPr>
            <w:tcW w:w="659" w:type="dxa"/>
            <w:vAlign w:val="center"/>
          </w:tcPr>
          <w:p w14:paraId="75BA52B3" w14:textId="72D79638"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2.5</w:t>
            </w:r>
          </w:p>
        </w:tc>
        <w:tc>
          <w:tcPr>
            <w:tcW w:w="706" w:type="dxa"/>
            <w:vAlign w:val="center"/>
          </w:tcPr>
          <w:p w14:paraId="080386D4" w14:textId="53AADFEC"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w:t>
            </w:r>
            <w:r w:rsidRPr="00672D4D">
              <w:rPr>
                <w:rFonts w:ascii="Times New Roman" w:eastAsia="宋体" w:hAnsi="Times New Roman" w:cs="Times New Roman" w:hint="eastAsia"/>
                <w:kern w:val="0"/>
                <w:sz w:val="20"/>
                <w:szCs w:val="20"/>
              </w:rPr>
              <w:t>0</w:t>
            </w:r>
          </w:p>
        </w:tc>
        <w:tc>
          <w:tcPr>
            <w:tcW w:w="706" w:type="dxa"/>
            <w:vAlign w:val="center"/>
          </w:tcPr>
          <w:p w14:paraId="0A5838C7"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845" w:type="dxa"/>
            <w:vAlign w:val="center"/>
          </w:tcPr>
          <w:p w14:paraId="7586E1E3"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706" w:type="dxa"/>
            <w:vAlign w:val="center"/>
          </w:tcPr>
          <w:p w14:paraId="5294B920" w14:textId="5D5D4B0E"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40</w:t>
            </w:r>
          </w:p>
        </w:tc>
        <w:tc>
          <w:tcPr>
            <w:tcW w:w="706" w:type="dxa"/>
            <w:vAlign w:val="center"/>
          </w:tcPr>
          <w:p w14:paraId="2E8EDD9D" w14:textId="5F154E9F" w:rsidR="00225E3A" w:rsidRPr="00672D4D" w:rsidRDefault="00225E3A" w:rsidP="00225E3A">
            <w:pPr>
              <w:spacing w:line="360" w:lineRule="exact"/>
              <w:jc w:val="center"/>
              <w:rPr>
                <w:rFonts w:ascii="Times New Roman" w:eastAsia="宋体" w:hAnsi="宋体" w:cs="Times New Roman"/>
                <w:kern w:val="0"/>
                <w:sz w:val="20"/>
                <w:szCs w:val="20"/>
              </w:rPr>
            </w:pPr>
            <w:r w:rsidRPr="00672D4D">
              <w:rPr>
                <w:rFonts w:ascii="Times New Roman" w:eastAsia="宋体" w:hAnsi="宋体" w:cs="Times New Roman"/>
                <w:kern w:val="0"/>
                <w:sz w:val="20"/>
                <w:szCs w:val="20"/>
              </w:rPr>
              <w:t>考查</w:t>
            </w:r>
          </w:p>
        </w:tc>
        <w:tc>
          <w:tcPr>
            <w:tcW w:w="499" w:type="dxa"/>
            <w:vAlign w:val="center"/>
          </w:tcPr>
          <w:p w14:paraId="39D89379" w14:textId="77777777"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449E4EB7" w14:textId="2EB1E3F5"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83EA072" w14:textId="77777777"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59DE059" w14:textId="79830392"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40</w:t>
            </w:r>
          </w:p>
        </w:tc>
        <w:tc>
          <w:tcPr>
            <w:tcW w:w="499" w:type="dxa"/>
            <w:vAlign w:val="center"/>
          </w:tcPr>
          <w:p w14:paraId="74B4933D"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4E81945A"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5C253103"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19D624A5"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ign w:val="center"/>
          </w:tcPr>
          <w:p w14:paraId="47489EA4" w14:textId="225A3409" w:rsidR="00225E3A" w:rsidRPr="00672D4D" w:rsidRDefault="00225E3A" w:rsidP="00225E3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r>
      <w:tr w:rsidR="00225E3A" w:rsidRPr="001738DE" w14:paraId="01BCF4CF" w14:textId="77777777" w:rsidTr="00DC24E0">
        <w:trPr>
          <w:jc w:val="center"/>
        </w:trPr>
        <w:tc>
          <w:tcPr>
            <w:tcW w:w="660" w:type="dxa"/>
            <w:vMerge/>
          </w:tcPr>
          <w:p w14:paraId="0CA38F51" w14:textId="77777777" w:rsidR="00225E3A" w:rsidRDefault="00225E3A" w:rsidP="00225E3A">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79BDD8A9" w14:textId="39896F47" w:rsidR="00225E3A" w:rsidRPr="00672D4D" w:rsidRDefault="00225E3A" w:rsidP="00225E3A">
            <w:pPr>
              <w:spacing w:line="360" w:lineRule="exact"/>
              <w:ind w:right="24"/>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AL040050</w:t>
            </w:r>
          </w:p>
        </w:tc>
        <w:tc>
          <w:tcPr>
            <w:tcW w:w="2346" w:type="dxa"/>
            <w:vAlign w:val="center"/>
          </w:tcPr>
          <w:p w14:paraId="032DBB1E" w14:textId="63C34C46" w:rsidR="00225E3A" w:rsidRPr="00672D4D" w:rsidRDefault="00225E3A" w:rsidP="00225E3A">
            <w:pPr>
              <w:adjustRightInd w:val="0"/>
              <w:spacing w:line="360" w:lineRule="exact"/>
              <w:ind w:right="24"/>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材料力学</w:t>
            </w:r>
          </w:p>
        </w:tc>
        <w:tc>
          <w:tcPr>
            <w:tcW w:w="659" w:type="dxa"/>
            <w:vAlign w:val="center"/>
          </w:tcPr>
          <w:p w14:paraId="0C701AC9" w14:textId="2186C8E3" w:rsidR="00225E3A" w:rsidRPr="00672D4D" w:rsidRDefault="00225E3A" w:rsidP="00225E3A">
            <w:pPr>
              <w:spacing w:line="360" w:lineRule="exact"/>
              <w:ind w:right="24"/>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3.5</w:t>
            </w:r>
          </w:p>
        </w:tc>
        <w:tc>
          <w:tcPr>
            <w:tcW w:w="706" w:type="dxa"/>
            <w:vAlign w:val="center"/>
          </w:tcPr>
          <w:p w14:paraId="43C03CEE" w14:textId="78807EB1" w:rsidR="00225E3A" w:rsidRPr="00672D4D" w:rsidRDefault="00225E3A" w:rsidP="00225E3A">
            <w:pPr>
              <w:spacing w:line="360" w:lineRule="exact"/>
              <w:ind w:right="24"/>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52</w:t>
            </w:r>
          </w:p>
        </w:tc>
        <w:tc>
          <w:tcPr>
            <w:tcW w:w="706" w:type="dxa"/>
            <w:vAlign w:val="center"/>
          </w:tcPr>
          <w:p w14:paraId="40EE51DD" w14:textId="77777777" w:rsidR="00225E3A" w:rsidRPr="00672D4D" w:rsidRDefault="00225E3A" w:rsidP="00225E3A">
            <w:pPr>
              <w:autoSpaceDE w:val="0"/>
              <w:autoSpaceDN w:val="0"/>
              <w:adjustRightInd w:val="0"/>
              <w:snapToGrid w:val="0"/>
              <w:spacing w:line="360" w:lineRule="exact"/>
              <w:ind w:right="24"/>
              <w:jc w:val="center"/>
              <w:textAlignment w:val="center"/>
              <w:rPr>
                <w:rFonts w:ascii="Times New Roman" w:eastAsia="宋体" w:hAnsi="Times New Roman" w:cs="Times New Roman"/>
                <w:kern w:val="0"/>
                <w:sz w:val="20"/>
                <w:szCs w:val="20"/>
              </w:rPr>
            </w:pPr>
          </w:p>
        </w:tc>
        <w:tc>
          <w:tcPr>
            <w:tcW w:w="845" w:type="dxa"/>
            <w:vAlign w:val="center"/>
          </w:tcPr>
          <w:p w14:paraId="11C76CEB" w14:textId="50F2B1ED" w:rsidR="00225E3A" w:rsidRPr="00672D4D" w:rsidRDefault="00225E3A" w:rsidP="00225E3A">
            <w:pPr>
              <w:spacing w:line="360" w:lineRule="exact"/>
              <w:ind w:right="24"/>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w:t>
            </w:r>
          </w:p>
        </w:tc>
        <w:tc>
          <w:tcPr>
            <w:tcW w:w="706" w:type="dxa"/>
            <w:vAlign w:val="center"/>
          </w:tcPr>
          <w:p w14:paraId="2AAA40D9" w14:textId="727D19DC" w:rsidR="00225E3A" w:rsidRPr="00672D4D" w:rsidRDefault="00225E3A" w:rsidP="00225E3A">
            <w:pPr>
              <w:spacing w:line="360" w:lineRule="exact"/>
              <w:ind w:right="24"/>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56</w:t>
            </w:r>
          </w:p>
        </w:tc>
        <w:tc>
          <w:tcPr>
            <w:tcW w:w="706" w:type="dxa"/>
            <w:vAlign w:val="center"/>
          </w:tcPr>
          <w:p w14:paraId="608697A0" w14:textId="1EF26663" w:rsidR="00225E3A" w:rsidRPr="00672D4D" w:rsidRDefault="00225E3A" w:rsidP="00225E3A">
            <w:pPr>
              <w:spacing w:line="360" w:lineRule="exact"/>
              <w:ind w:right="24"/>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考试</w:t>
            </w:r>
          </w:p>
        </w:tc>
        <w:tc>
          <w:tcPr>
            <w:tcW w:w="499" w:type="dxa"/>
            <w:vAlign w:val="center"/>
          </w:tcPr>
          <w:p w14:paraId="2673CA51" w14:textId="77777777" w:rsidR="00225E3A" w:rsidRPr="00672D4D" w:rsidRDefault="00225E3A" w:rsidP="00225E3A">
            <w:pPr>
              <w:autoSpaceDE w:val="0"/>
              <w:autoSpaceDN w:val="0"/>
              <w:adjustRightInd w:val="0"/>
              <w:snapToGrid w:val="0"/>
              <w:spacing w:line="360" w:lineRule="exact"/>
              <w:ind w:right="24"/>
              <w:jc w:val="center"/>
              <w:textAlignment w:val="center"/>
              <w:rPr>
                <w:rFonts w:ascii="Times New Roman" w:eastAsia="宋体" w:hAnsi="Times New Roman" w:cs="Times New Roman"/>
                <w:kern w:val="0"/>
                <w:sz w:val="20"/>
                <w:szCs w:val="20"/>
              </w:rPr>
            </w:pPr>
          </w:p>
        </w:tc>
        <w:tc>
          <w:tcPr>
            <w:tcW w:w="499" w:type="dxa"/>
            <w:vAlign w:val="center"/>
          </w:tcPr>
          <w:p w14:paraId="43253C33" w14:textId="77777777" w:rsidR="00225E3A" w:rsidRPr="00672D4D" w:rsidRDefault="00225E3A" w:rsidP="00225E3A">
            <w:pPr>
              <w:autoSpaceDE w:val="0"/>
              <w:autoSpaceDN w:val="0"/>
              <w:adjustRightInd w:val="0"/>
              <w:snapToGrid w:val="0"/>
              <w:spacing w:line="360" w:lineRule="exact"/>
              <w:ind w:right="24"/>
              <w:jc w:val="center"/>
              <w:textAlignment w:val="center"/>
              <w:rPr>
                <w:rFonts w:ascii="Times New Roman" w:eastAsia="宋体" w:hAnsi="Times New Roman" w:cs="Times New Roman"/>
                <w:kern w:val="0"/>
                <w:sz w:val="20"/>
                <w:szCs w:val="20"/>
              </w:rPr>
            </w:pPr>
          </w:p>
        </w:tc>
        <w:tc>
          <w:tcPr>
            <w:tcW w:w="499" w:type="dxa"/>
            <w:vAlign w:val="center"/>
          </w:tcPr>
          <w:p w14:paraId="068341E7" w14:textId="77777777" w:rsidR="00225E3A" w:rsidRPr="00672D4D" w:rsidRDefault="00225E3A" w:rsidP="00225E3A">
            <w:pPr>
              <w:autoSpaceDE w:val="0"/>
              <w:autoSpaceDN w:val="0"/>
              <w:adjustRightInd w:val="0"/>
              <w:snapToGrid w:val="0"/>
              <w:spacing w:line="360" w:lineRule="exact"/>
              <w:ind w:right="24"/>
              <w:jc w:val="center"/>
              <w:textAlignment w:val="center"/>
              <w:rPr>
                <w:rFonts w:ascii="Times New Roman" w:eastAsia="宋体" w:hAnsi="Times New Roman" w:cs="Times New Roman"/>
                <w:kern w:val="0"/>
                <w:sz w:val="20"/>
                <w:szCs w:val="20"/>
              </w:rPr>
            </w:pPr>
          </w:p>
        </w:tc>
        <w:tc>
          <w:tcPr>
            <w:tcW w:w="499" w:type="dxa"/>
            <w:vAlign w:val="center"/>
          </w:tcPr>
          <w:p w14:paraId="7483F86E" w14:textId="03B28DF1" w:rsidR="00225E3A" w:rsidRPr="00672D4D" w:rsidRDefault="00225E3A" w:rsidP="00225E3A">
            <w:pPr>
              <w:spacing w:line="360" w:lineRule="exact"/>
              <w:ind w:right="24"/>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56</w:t>
            </w:r>
          </w:p>
        </w:tc>
        <w:tc>
          <w:tcPr>
            <w:tcW w:w="499" w:type="dxa"/>
            <w:vAlign w:val="center"/>
          </w:tcPr>
          <w:p w14:paraId="05DE990A" w14:textId="77777777" w:rsidR="00225E3A" w:rsidRPr="00672D4D" w:rsidRDefault="00225E3A" w:rsidP="00225E3A">
            <w:pPr>
              <w:autoSpaceDE w:val="0"/>
              <w:autoSpaceDN w:val="0"/>
              <w:adjustRightInd w:val="0"/>
              <w:snapToGrid w:val="0"/>
              <w:spacing w:line="360" w:lineRule="exact"/>
              <w:ind w:right="24"/>
              <w:jc w:val="left"/>
              <w:textAlignment w:val="center"/>
              <w:rPr>
                <w:rFonts w:ascii="Times New Roman" w:eastAsia="宋体" w:hAnsi="Times New Roman" w:cs="Times New Roman"/>
                <w:kern w:val="0"/>
                <w:sz w:val="20"/>
                <w:szCs w:val="20"/>
              </w:rPr>
            </w:pPr>
          </w:p>
        </w:tc>
        <w:tc>
          <w:tcPr>
            <w:tcW w:w="499" w:type="dxa"/>
            <w:vAlign w:val="center"/>
          </w:tcPr>
          <w:p w14:paraId="47A1B886"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2230C6BF"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44454D9A"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restart"/>
            <w:vAlign w:val="center"/>
          </w:tcPr>
          <w:p w14:paraId="31BED9F9" w14:textId="3FE34CDD" w:rsidR="00225E3A" w:rsidRPr="00672D4D" w:rsidRDefault="001738DE" w:rsidP="001738DE">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机电工程学院</w:t>
            </w:r>
          </w:p>
        </w:tc>
      </w:tr>
      <w:tr w:rsidR="00225E3A" w:rsidRPr="00672D4D" w14:paraId="6782B891" w14:textId="77777777" w:rsidTr="00DC24E0">
        <w:trPr>
          <w:jc w:val="center"/>
        </w:trPr>
        <w:tc>
          <w:tcPr>
            <w:tcW w:w="660" w:type="dxa"/>
            <w:vMerge/>
          </w:tcPr>
          <w:p w14:paraId="52090E2D" w14:textId="77777777" w:rsidR="00225E3A" w:rsidRDefault="00225E3A" w:rsidP="00225E3A">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4071BCA6" w14:textId="0ED30383" w:rsidR="00225E3A" w:rsidRPr="00672D4D" w:rsidRDefault="00225E3A" w:rsidP="00225E3A">
            <w:pPr>
              <w:adjustRightInd w:val="0"/>
              <w:spacing w:line="360" w:lineRule="exact"/>
              <w:ind w:right="24"/>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AL040630</w:t>
            </w:r>
          </w:p>
        </w:tc>
        <w:tc>
          <w:tcPr>
            <w:tcW w:w="2346" w:type="dxa"/>
            <w:vAlign w:val="center"/>
          </w:tcPr>
          <w:p w14:paraId="665F0026" w14:textId="6DB509CF" w:rsidR="00225E3A" w:rsidRPr="00672D4D" w:rsidRDefault="00225E3A" w:rsidP="00225E3A">
            <w:pPr>
              <w:adjustRightInd w:val="0"/>
              <w:spacing w:line="360" w:lineRule="exact"/>
              <w:ind w:right="24"/>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机械原理</w:t>
            </w:r>
          </w:p>
        </w:tc>
        <w:tc>
          <w:tcPr>
            <w:tcW w:w="659" w:type="dxa"/>
            <w:vAlign w:val="center"/>
          </w:tcPr>
          <w:p w14:paraId="65959575" w14:textId="02B87927" w:rsidR="00225E3A" w:rsidRPr="00672D4D" w:rsidRDefault="00225E3A" w:rsidP="00225E3A">
            <w:pPr>
              <w:spacing w:line="360" w:lineRule="exact"/>
              <w:ind w:right="24"/>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3.5</w:t>
            </w:r>
          </w:p>
        </w:tc>
        <w:tc>
          <w:tcPr>
            <w:tcW w:w="706" w:type="dxa"/>
            <w:vAlign w:val="center"/>
          </w:tcPr>
          <w:p w14:paraId="369399AC" w14:textId="4F2B4F09" w:rsidR="00225E3A" w:rsidRPr="00672D4D" w:rsidRDefault="00225E3A" w:rsidP="00225E3A">
            <w:pPr>
              <w:spacing w:line="360" w:lineRule="exact"/>
              <w:ind w:right="24"/>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52</w:t>
            </w:r>
          </w:p>
        </w:tc>
        <w:tc>
          <w:tcPr>
            <w:tcW w:w="706" w:type="dxa"/>
            <w:vAlign w:val="center"/>
          </w:tcPr>
          <w:p w14:paraId="577B321A" w14:textId="77777777" w:rsidR="00225E3A" w:rsidRPr="00672D4D" w:rsidRDefault="00225E3A" w:rsidP="00225E3A">
            <w:pPr>
              <w:autoSpaceDE w:val="0"/>
              <w:autoSpaceDN w:val="0"/>
              <w:adjustRightInd w:val="0"/>
              <w:snapToGrid w:val="0"/>
              <w:spacing w:line="360" w:lineRule="exact"/>
              <w:ind w:right="24"/>
              <w:jc w:val="center"/>
              <w:textAlignment w:val="center"/>
              <w:rPr>
                <w:rFonts w:ascii="Times New Roman" w:eastAsia="宋体" w:hAnsi="Times New Roman" w:cs="Times New Roman"/>
                <w:kern w:val="0"/>
                <w:sz w:val="20"/>
                <w:szCs w:val="20"/>
              </w:rPr>
            </w:pPr>
          </w:p>
        </w:tc>
        <w:tc>
          <w:tcPr>
            <w:tcW w:w="845" w:type="dxa"/>
            <w:vAlign w:val="center"/>
          </w:tcPr>
          <w:p w14:paraId="2C3DE863" w14:textId="1D3F5BEF" w:rsidR="00225E3A" w:rsidRPr="00672D4D" w:rsidRDefault="00225E3A" w:rsidP="00225E3A">
            <w:pPr>
              <w:spacing w:line="360" w:lineRule="exact"/>
              <w:ind w:right="24"/>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w:t>
            </w:r>
          </w:p>
        </w:tc>
        <w:tc>
          <w:tcPr>
            <w:tcW w:w="706" w:type="dxa"/>
            <w:vAlign w:val="center"/>
          </w:tcPr>
          <w:p w14:paraId="5E08E8BE" w14:textId="535A2A55" w:rsidR="00225E3A" w:rsidRPr="00672D4D" w:rsidRDefault="00225E3A" w:rsidP="00225E3A">
            <w:pPr>
              <w:spacing w:line="360" w:lineRule="exact"/>
              <w:ind w:right="24"/>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56</w:t>
            </w:r>
          </w:p>
        </w:tc>
        <w:tc>
          <w:tcPr>
            <w:tcW w:w="706" w:type="dxa"/>
            <w:vAlign w:val="center"/>
          </w:tcPr>
          <w:p w14:paraId="16D5A581" w14:textId="77777777"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考试</w:t>
            </w:r>
          </w:p>
        </w:tc>
        <w:tc>
          <w:tcPr>
            <w:tcW w:w="499" w:type="dxa"/>
            <w:vAlign w:val="center"/>
          </w:tcPr>
          <w:p w14:paraId="1D3B0F98"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7DD209DD"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7DD166B5"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655E1EAB" w14:textId="3C2701B7" w:rsidR="00225E3A" w:rsidRPr="00672D4D" w:rsidRDefault="00225E3A" w:rsidP="00225E3A">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56</w:t>
            </w:r>
          </w:p>
        </w:tc>
        <w:tc>
          <w:tcPr>
            <w:tcW w:w="499" w:type="dxa"/>
            <w:vAlign w:val="center"/>
          </w:tcPr>
          <w:p w14:paraId="66CB7C22"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2766016A"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0F5109EA"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32F617A5" w14:textId="77777777" w:rsidR="00225E3A" w:rsidRPr="00672D4D" w:rsidRDefault="00225E3A" w:rsidP="00225E3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ign w:val="center"/>
          </w:tcPr>
          <w:p w14:paraId="25F5F347" w14:textId="77777777" w:rsidR="00225E3A" w:rsidRPr="00672D4D" w:rsidRDefault="00225E3A" w:rsidP="00225E3A">
            <w:pPr>
              <w:spacing w:line="360" w:lineRule="exact"/>
              <w:jc w:val="center"/>
              <w:rPr>
                <w:rFonts w:ascii="Times New Roman" w:eastAsia="宋体" w:hAnsi="Times New Roman" w:cs="Times New Roman"/>
                <w:kern w:val="0"/>
                <w:sz w:val="20"/>
                <w:szCs w:val="20"/>
              </w:rPr>
            </w:pPr>
          </w:p>
        </w:tc>
      </w:tr>
      <w:tr w:rsidR="009605BF" w:rsidRPr="00672D4D" w14:paraId="10E315E8" w14:textId="77777777" w:rsidTr="00DC24E0">
        <w:trPr>
          <w:jc w:val="center"/>
        </w:trPr>
        <w:tc>
          <w:tcPr>
            <w:tcW w:w="660" w:type="dxa"/>
            <w:vMerge/>
          </w:tcPr>
          <w:p w14:paraId="512FB5FF" w14:textId="77777777" w:rsidR="009605BF" w:rsidRDefault="009605BF" w:rsidP="009605BF">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2E65E2A3" w14:textId="7FC4A9BD" w:rsidR="009605BF" w:rsidRPr="00672D4D" w:rsidRDefault="009605BF" w:rsidP="009605BF">
            <w:pPr>
              <w:spacing w:line="360" w:lineRule="exact"/>
              <w:jc w:val="left"/>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AL043642</w:t>
            </w:r>
          </w:p>
        </w:tc>
        <w:tc>
          <w:tcPr>
            <w:tcW w:w="2346" w:type="dxa"/>
            <w:vAlign w:val="center"/>
          </w:tcPr>
          <w:p w14:paraId="15B44961" w14:textId="33345A59" w:rsidR="009605BF" w:rsidRPr="00672D4D" w:rsidRDefault="009605BF" w:rsidP="009605BF">
            <w:pPr>
              <w:adjustRightInd w:val="0"/>
              <w:spacing w:line="360" w:lineRule="exact"/>
              <w:rPr>
                <w:rFonts w:ascii="Times New Roman" w:eastAsia="宋体" w:hAnsi="宋体" w:cs="Times New Roman"/>
                <w:kern w:val="0"/>
                <w:sz w:val="20"/>
                <w:szCs w:val="20"/>
              </w:rPr>
            </w:pPr>
            <w:r w:rsidRPr="00672D4D">
              <w:rPr>
                <w:rFonts w:hint="eastAsia"/>
                <w:sz w:val="20"/>
                <w:szCs w:val="20"/>
              </w:rPr>
              <w:t>电工与电子技术</w:t>
            </w:r>
            <w:r w:rsidRPr="00672D4D">
              <w:rPr>
                <w:rFonts w:hint="eastAsia"/>
                <w:sz w:val="20"/>
                <w:szCs w:val="20"/>
              </w:rPr>
              <w:t xml:space="preserve">2 </w:t>
            </w:r>
          </w:p>
        </w:tc>
        <w:tc>
          <w:tcPr>
            <w:tcW w:w="659" w:type="dxa"/>
            <w:vAlign w:val="center"/>
          </w:tcPr>
          <w:p w14:paraId="406FD0A0" w14:textId="48443671"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1.5</w:t>
            </w:r>
          </w:p>
        </w:tc>
        <w:tc>
          <w:tcPr>
            <w:tcW w:w="706" w:type="dxa"/>
            <w:vAlign w:val="center"/>
          </w:tcPr>
          <w:p w14:paraId="1CA3616B" w14:textId="46EE8A0A"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6" w:type="dxa"/>
            <w:vAlign w:val="center"/>
          </w:tcPr>
          <w:p w14:paraId="42DD10CD"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845" w:type="dxa"/>
            <w:vAlign w:val="center"/>
          </w:tcPr>
          <w:p w14:paraId="35DA5487" w14:textId="77777777" w:rsidR="009605BF" w:rsidRPr="00672D4D" w:rsidRDefault="009605BF" w:rsidP="009605BF">
            <w:pPr>
              <w:spacing w:line="360" w:lineRule="exact"/>
              <w:jc w:val="center"/>
              <w:rPr>
                <w:rFonts w:ascii="Times New Roman" w:eastAsia="宋体" w:hAnsi="Times New Roman" w:cs="Times New Roman"/>
                <w:kern w:val="0"/>
                <w:sz w:val="20"/>
                <w:szCs w:val="20"/>
              </w:rPr>
            </w:pPr>
          </w:p>
        </w:tc>
        <w:tc>
          <w:tcPr>
            <w:tcW w:w="706" w:type="dxa"/>
            <w:vAlign w:val="center"/>
          </w:tcPr>
          <w:p w14:paraId="13E98089" w14:textId="53DFE0D1"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706" w:type="dxa"/>
            <w:vAlign w:val="center"/>
          </w:tcPr>
          <w:p w14:paraId="7FF4B1CD" w14:textId="2E92C3E8"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考查</w:t>
            </w:r>
          </w:p>
        </w:tc>
        <w:tc>
          <w:tcPr>
            <w:tcW w:w="499" w:type="dxa"/>
            <w:vAlign w:val="center"/>
          </w:tcPr>
          <w:p w14:paraId="695601DA" w14:textId="77777777" w:rsidR="009605BF" w:rsidRPr="00672D4D" w:rsidRDefault="009605BF" w:rsidP="009605B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2391F61E" w14:textId="77777777" w:rsidR="009605BF" w:rsidRPr="00672D4D" w:rsidRDefault="009605BF" w:rsidP="009605B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319BA249" w14:textId="77777777" w:rsidR="009605BF" w:rsidRPr="00672D4D" w:rsidRDefault="009605BF" w:rsidP="009605B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3AAD85A3" w14:textId="0A12E93A"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24</w:t>
            </w:r>
          </w:p>
        </w:tc>
        <w:tc>
          <w:tcPr>
            <w:tcW w:w="499" w:type="dxa"/>
            <w:vAlign w:val="center"/>
          </w:tcPr>
          <w:p w14:paraId="2DECA41E" w14:textId="77777777" w:rsidR="009605BF" w:rsidRPr="00672D4D" w:rsidRDefault="009605BF" w:rsidP="009605B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6A60EDEF" w14:textId="77777777" w:rsidR="009605BF" w:rsidRPr="00672D4D" w:rsidRDefault="009605BF" w:rsidP="009605B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2394DE44" w14:textId="77777777" w:rsidR="009605BF" w:rsidRPr="00672D4D" w:rsidRDefault="009605BF" w:rsidP="009605B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499" w:type="dxa"/>
            <w:vAlign w:val="center"/>
          </w:tcPr>
          <w:p w14:paraId="211F9485" w14:textId="77777777" w:rsidR="009605BF" w:rsidRPr="00672D4D" w:rsidRDefault="009605BF" w:rsidP="009605BF">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ign w:val="center"/>
          </w:tcPr>
          <w:p w14:paraId="53918689" w14:textId="77777777" w:rsidR="009605BF" w:rsidRPr="00672D4D" w:rsidRDefault="009605BF" w:rsidP="009605BF">
            <w:pPr>
              <w:spacing w:line="360" w:lineRule="exact"/>
              <w:jc w:val="center"/>
              <w:rPr>
                <w:rFonts w:ascii="Times New Roman" w:eastAsia="宋体" w:hAnsi="Times New Roman" w:cs="Times New Roman"/>
                <w:kern w:val="0"/>
                <w:sz w:val="20"/>
                <w:szCs w:val="20"/>
              </w:rPr>
            </w:pPr>
          </w:p>
        </w:tc>
      </w:tr>
      <w:tr w:rsidR="009605BF" w:rsidRPr="00672D4D" w14:paraId="6B1DF934" w14:textId="77777777" w:rsidTr="00DC24E0">
        <w:trPr>
          <w:jc w:val="center"/>
        </w:trPr>
        <w:tc>
          <w:tcPr>
            <w:tcW w:w="660" w:type="dxa"/>
            <w:vMerge/>
          </w:tcPr>
          <w:p w14:paraId="67F3DF76" w14:textId="77777777" w:rsidR="009605BF" w:rsidRDefault="009605BF" w:rsidP="009605BF">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11D0AF86" w14:textId="20D09C2B" w:rsidR="009605BF" w:rsidRPr="00672D4D" w:rsidRDefault="009605BF" w:rsidP="009605BF">
            <w:pPr>
              <w:spacing w:line="360" w:lineRule="exact"/>
              <w:jc w:val="lef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AL040600</w:t>
            </w:r>
          </w:p>
        </w:tc>
        <w:tc>
          <w:tcPr>
            <w:tcW w:w="2346" w:type="dxa"/>
            <w:vAlign w:val="center"/>
          </w:tcPr>
          <w:p w14:paraId="0DEA729D" w14:textId="7E03F416" w:rsidR="009605BF" w:rsidRPr="00672D4D" w:rsidRDefault="009605BF" w:rsidP="009605BF">
            <w:pPr>
              <w:adjustRightInd w:val="0"/>
              <w:spacing w:line="360" w:lineRule="exac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机械设计</w:t>
            </w:r>
          </w:p>
        </w:tc>
        <w:tc>
          <w:tcPr>
            <w:tcW w:w="659" w:type="dxa"/>
            <w:vAlign w:val="center"/>
          </w:tcPr>
          <w:p w14:paraId="763B96B9" w14:textId="78B7E15B"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3.5</w:t>
            </w:r>
          </w:p>
        </w:tc>
        <w:tc>
          <w:tcPr>
            <w:tcW w:w="706" w:type="dxa"/>
            <w:vAlign w:val="center"/>
          </w:tcPr>
          <w:p w14:paraId="67121F0E" w14:textId="414D5985"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52</w:t>
            </w:r>
          </w:p>
        </w:tc>
        <w:tc>
          <w:tcPr>
            <w:tcW w:w="706" w:type="dxa"/>
            <w:vAlign w:val="center"/>
          </w:tcPr>
          <w:p w14:paraId="3D3E52FF"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845" w:type="dxa"/>
            <w:vAlign w:val="center"/>
          </w:tcPr>
          <w:p w14:paraId="1B02E498" w14:textId="4F7007BA"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4</w:t>
            </w:r>
          </w:p>
        </w:tc>
        <w:tc>
          <w:tcPr>
            <w:tcW w:w="706" w:type="dxa"/>
            <w:vAlign w:val="center"/>
          </w:tcPr>
          <w:p w14:paraId="59085A88" w14:textId="17E53E31"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56</w:t>
            </w:r>
          </w:p>
        </w:tc>
        <w:tc>
          <w:tcPr>
            <w:tcW w:w="706" w:type="dxa"/>
            <w:vAlign w:val="center"/>
          </w:tcPr>
          <w:p w14:paraId="3085FFE7" w14:textId="0D3140BE"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考试</w:t>
            </w:r>
          </w:p>
        </w:tc>
        <w:tc>
          <w:tcPr>
            <w:tcW w:w="499" w:type="dxa"/>
            <w:vAlign w:val="center"/>
          </w:tcPr>
          <w:p w14:paraId="1FB71B5C"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4EA1551D"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E4B1852"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41F0D303" w14:textId="77777777" w:rsidR="009605BF" w:rsidRPr="00672D4D" w:rsidRDefault="009605BF" w:rsidP="009605BF">
            <w:pPr>
              <w:spacing w:line="360" w:lineRule="exact"/>
              <w:jc w:val="center"/>
              <w:rPr>
                <w:rFonts w:ascii="Times New Roman" w:eastAsia="宋体" w:hAnsi="Times New Roman" w:cs="Times New Roman"/>
                <w:kern w:val="0"/>
                <w:sz w:val="20"/>
                <w:szCs w:val="20"/>
              </w:rPr>
            </w:pPr>
          </w:p>
        </w:tc>
        <w:tc>
          <w:tcPr>
            <w:tcW w:w="499" w:type="dxa"/>
            <w:vAlign w:val="center"/>
          </w:tcPr>
          <w:p w14:paraId="4EDBF008" w14:textId="5A0A88FC"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56</w:t>
            </w:r>
          </w:p>
        </w:tc>
        <w:tc>
          <w:tcPr>
            <w:tcW w:w="499" w:type="dxa"/>
            <w:vAlign w:val="center"/>
          </w:tcPr>
          <w:p w14:paraId="669449DB"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1E2466D"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40B4A4B4"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1639" w:type="dxa"/>
            <w:vMerge/>
            <w:vAlign w:val="center"/>
          </w:tcPr>
          <w:p w14:paraId="6D1F76D0" w14:textId="77777777" w:rsidR="009605BF" w:rsidRPr="00672D4D" w:rsidRDefault="009605BF" w:rsidP="009605BF">
            <w:pPr>
              <w:spacing w:line="360" w:lineRule="exact"/>
              <w:jc w:val="center"/>
              <w:rPr>
                <w:rFonts w:ascii="Times New Roman" w:eastAsia="宋体" w:hAnsi="Times New Roman" w:cs="Times New Roman"/>
                <w:kern w:val="0"/>
                <w:sz w:val="20"/>
                <w:szCs w:val="20"/>
              </w:rPr>
            </w:pPr>
          </w:p>
        </w:tc>
      </w:tr>
      <w:tr w:rsidR="009605BF" w:rsidRPr="00672D4D" w14:paraId="452EF5C9" w14:textId="77777777" w:rsidTr="00DC24E0">
        <w:trPr>
          <w:jc w:val="center"/>
        </w:trPr>
        <w:tc>
          <w:tcPr>
            <w:tcW w:w="660" w:type="dxa"/>
            <w:vMerge/>
          </w:tcPr>
          <w:p w14:paraId="0AC5B5AD" w14:textId="77777777" w:rsidR="009605BF" w:rsidRDefault="009605BF" w:rsidP="009605BF">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14:paraId="5DD75914" w14:textId="646749A4" w:rsidR="009605BF" w:rsidRPr="00870997" w:rsidRDefault="009605BF" w:rsidP="009605BF">
            <w:pPr>
              <w:spacing w:line="360" w:lineRule="exact"/>
              <w:jc w:val="left"/>
              <w:rPr>
                <w:rFonts w:ascii="Times New Roman" w:eastAsia="宋体" w:hAnsi="Times New Roman" w:cs="Times New Roman"/>
                <w:kern w:val="0"/>
                <w:sz w:val="20"/>
                <w:szCs w:val="20"/>
              </w:rPr>
            </w:pPr>
            <w:r w:rsidRPr="00870997">
              <w:rPr>
                <w:rFonts w:ascii="Times New Roman" w:eastAsia="宋体" w:hAnsi="Times New Roman" w:cs="Times New Roman"/>
                <w:kern w:val="0"/>
                <w:sz w:val="20"/>
                <w:szCs w:val="20"/>
              </w:rPr>
              <w:t>AL0407</w:t>
            </w:r>
            <w:r w:rsidR="00870997" w:rsidRPr="00870997">
              <w:rPr>
                <w:rFonts w:ascii="Times New Roman" w:eastAsia="宋体" w:hAnsi="Times New Roman" w:cs="Times New Roman"/>
                <w:kern w:val="0"/>
                <w:sz w:val="20"/>
                <w:szCs w:val="20"/>
              </w:rPr>
              <w:t>3</w:t>
            </w:r>
            <w:r w:rsidRPr="00870997">
              <w:rPr>
                <w:rFonts w:ascii="Times New Roman" w:eastAsia="宋体" w:hAnsi="Times New Roman" w:cs="Times New Roman"/>
                <w:kern w:val="0"/>
                <w:sz w:val="20"/>
                <w:szCs w:val="20"/>
              </w:rPr>
              <w:t>0</w:t>
            </w:r>
          </w:p>
        </w:tc>
        <w:tc>
          <w:tcPr>
            <w:tcW w:w="2346" w:type="dxa"/>
            <w:vAlign w:val="center"/>
          </w:tcPr>
          <w:p w14:paraId="29814D0D" w14:textId="1568A5A3" w:rsidR="009605BF" w:rsidRPr="00870997" w:rsidRDefault="009605BF" w:rsidP="009605BF">
            <w:pPr>
              <w:adjustRightInd w:val="0"/>
              <w:spacing w:line="360" w:lineRule="exact"/>
              <w:rPr>
                <w:rFonts w:ascii="Times New Roman" w:eastAsia="宋体" w:hAnsi="Times New Roman" w:cs="Times New Roman"/>
                <w:kern w:val="0"/>
                <w:sz w:val="20"/>
                <w:szCs w:val="20"/>
              </w:rPr>
            </w:pPr>
            <w:r w:rsidRPr="00870997">
              <w:rPr>
                <w:rFonts w:ascii="Times New Roman" w:eastAsia="宋体" w:hAnsi="Times New Roman" w:cs="Times New Roman"/>
                <w:kern w:val="0"/>
                <w:sz w:val="20"/>
                <w:szCs w:val="20"/>
              </w:rPr>
              <w:t>金属工艺学</w:t>
            </w:r>
            <w:r w:rsidRPr="00870997">
              <w:rPr>
                <w:rFonts w:ascii="Times New Roman" w:eastAsia="宋体" w:hAnsi="Times New Roman" w:cs="Times New Roman" w:hint="eastAsia"/>
                <w:kern w:val="0"/>
                <w:sz w:val="20"/>
                <w:szCs w:val="20"/>
              </w:rPr>
              <w:t>☆</w:t>
            </w:r>
          </w:p>
        </w:tc>
        <w:tc>
          <w:tcPr>
            <w:tcW w:w="659" w:type="dxa"/>
            <w:vAlign w:val="center"/>
          </w:tcPr>
          <w:p w14:paraId="6075BE11" w14:textId="75346459" w:rsidR="001738DE" w:rsidRPr="00672D4D" w:rsidRDefault="00DC24E0" w:rsidP="001738DE">
            <w:pPr>
              <w:spacing w:line="36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c>
          <w:tcPr>
            <w:tcW w:w="706" w:type="dxa"/>
            <w:vAlign w:val="center"/>
          </w:tcPr>
          <w:p w14:paraId="200983EB" w14:textId="6A03BC97" w:rsidR="009605BF" w:rsidRPr="00672D4D" w:rsidRDefault="00DC24E0" w:rsidP="009605BF">
            <w:pPr>
              <w:spacing w:line="36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48</w:t>
            </w:r>
          </w:p>
        </w:tc>
        <w:tc>
          <w:tcPr>
            <w:tcW w:w="706" w:type="dxa"/>
            <w:vAlign w:val="center"/>
          </w:tcPr>
          <w:p w14:paraId="28169DDF"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845" w:type="dxa"/>
            <w:vAlign w:val="center"/>
          </w:tcPr>
          <w:p w14:paraId="06B34324" w14:textId="77777777" w:rsidR="009605BF" w:rsidRPr="00672D4D" w:rsidRDefault="009605BF" w:rsidP="009605BF">
            <w:pPr>
              <w:spacing w:line="360" w:lineRule="exact"/>
              <w:jc w:val="center"/>
              <w:rPr>
                <w:rFonts w:ascii="Times New Roman" w:eastAsia="宋体" w:hAnsi="Times New Roman" w:cs="Times New Roman"/>
                <w:kern w:val="0"/>
                <w:sz w:val="20"/>
                <w:szCs w:val="20"/>
              </w:rPr>
            </w:pPr>
          </w:p>
        </w:tc>
        <w:tc>
          <w:tcPr>
            <w:tcW w:w="706" w:type="dxa"/>
            <w:vAlign w:val="center"/>
          </w:tcPr>
          <w:p w14:paraId="2623685D" w14:textId="76D67AE4" w:rsidR="009605BF" w:rsidRPr="00672D4D" w:rsidRDefault="00DC24E0" w:rsidP="009605BF">
            <w:pPr>
              <w:spacing w:line="36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48</w:t>
            </w:r>
          </w:p>
        </w:tc>
        <w:tc>
          <w:tcPr>
            <w:tcW w:w="706" w:type="dxa"/>
            <w:vAlign w:val="center"/>
          </w:tcPr>
          <w:p w14:paraId="376778AD" w14:textId="0C8B478E" w:rsidR="009605BF" w:rsidRPr="00672D4D" w:rsidRDefault="009605BF" w:rsidP="009605BF">
            <w:pPr>
              <w:spacing w:line="36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hint="eastAsia"/>
                <w:kern w:val="0"/>
                <w:sz w:val="20"/>
                <w:szCs w:val="20"/>
              </w:rPr>
              <w:t>考试</w:t>
            </w:r>
          </w:p>
        </w:tc>
        <w:tc>
          <w:tcPr>
            <w:tcW w:w="499" w:type="dxa"/>
            <w:vAlign w:val="center"/>
          </w:tcPr>
          <w:p w14:paraId="178D43DD"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217145E9"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193C035"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C416C72" w14:textId="77777777" w:rsidR="009605BF" w:rsidRPr="00672D4D" w:rsidRDefault="009605BF" w:rsidP="009605BF">
            <w:pPr>
              <w:spacing w:line="360" w:lineRule="exact"/>
              <w:jc w:val="center"/>
              <w:rPr>
                <w:rFonts w:ascii="Times New Roman" w:eastAsia="宋体" w:hAnsi="Times New Roman" w:cs="Times New Roman"/>
                <w:kern w:val="0"/>
                <w:sz w:val="20"/>
                <w:szCs w:val="20"/>
              </w:rPr>
            </w:pPr>
          </w:p>
        </w:tc>
        <w:tc>
          <w:tcPr>
            <w:tcW w:w="499" w:type="dxa"/>
            <w:vAlign w:val="center"/>
          </w:tcPr>
          <w:p w14:paraId="24EA3E49" w14:textId="1FCA626F" w:rsidR="009605BF" w:rsidRPr="00672D4D" w:rsidRDefault="00DC24E0"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48</w:t>
            </w:r>
          </w:p>
        </w:tc>
        <w:tc>
          <w:tcPr>
            <w:tcW w:w="499" w:type="dxa"/>
            <w:vAlign w:val="center"/>
          </w:tcPr>
          <w:p w14:paraId="49644D83"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27FE7003"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71BD943" w14:textId="77777777" w:rsidR="009605BF" w:rsidRPr="00672D4D" w:rsidRDefault="009605BF" w:rsidP="009605BF">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1639" w:type="dxa"/>
            <w:vMerge/>
            <w:vAlign w:val="center"/>
          </w:tcPr>
          <w:p w14:paraId="326AC5B1" w14:textId="77777777" w:rsidR="009605BF" w:rsidRPr="00672D4D" w:rsidRDefault="009605BF" w:rsidP="009605BF">
            <w:pPr>
              <w:spacing w:line="360" w:lineRule="exact"/>
              <w:jc w:val="center"/>
              <w:rPr>
                <w:rFonts w:ascii="Times New Roman" w:eastAsia="宋体" w:hAnsi="Times New Roman" w:cs="Times New Roman"/>
                <w:kern w:val="0"/>
                <w:sz w:val="20"/>
                <w:szCs w:val="20"/>
              </w:rPr>
            </w:pPr>
          </w:p>
        </w:tc>
      </w:tr>
      <w:tr w:rsidR="00A4112A" w14:paraId="7F6F880D" w14:textId="77777777" w:rsidTr="00DC24E0">
        <w:trPr>
          <w:trHeight w:val="458"/>
          <w:jc w:val="center"/>
        </w:trPr>
        <w:tc>
          <w:tcPr>
            <w:tcW w:w="4177" w:type="dxa"/>
            <w:gridSpan w:val="3"/>
            <w:vAlign w:val="center"/>
          </w:tcPr>
          <w:p w14:paraId="762BB17E" w14:textId="77777777" w:rsidR="00A4112A" w:rsidRDefault="00A4112A" w:rsidP="00A4112A">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小计</w:t>
            </w:r>
          </w:p>
        </w:tc>
        <w:tc>
          <w:tcPr>
            <w:tcW w:w="659" w:type="dxa"/>
            <w:vAlign w:val="center"/>
          </w:tcPr>
          <w:p w14:paraId="05453220" w14:textId="13B8F487" w:rsidR="00A4112A" w:rsidRDefault="00DC24E0" w:rsidP="00A4112A">
            <w:pPr>
              <w:autoSpaceDE w:val="0"/>
              <w:autoSpaceDN w:val="0"/>
              <w:adjustRightInd w:val="0"/>
              <w:snapToGrid w:val="0"/>
              <w:spacing w:line="360" w:lineRule="exact"/>
              <w:jc w:val="center"/>
              <w:textAlignment w:val="center"/>
              <w:rPr>
                <w:rFonts w:ascii="Times New Roman" w:eastAsia="宋体" w:hAnsi="Times New Roman" w:cs="Times New Roman"/>
                <w:b/>
                <w:kern w:val="0"/>
                <w:szCs w:val="21"/>
              </w:rPr>
            </w:pPr>
            <w:r>
              <w:rPr>
                <w:rFonts w:ascii="Times New Roman" w:eastAsia="宋体" w:hAnsi="Times New Roman" w:cs="Times New Roman"/>
                <w:bCs/>
                <w:kern w:val="0"/>
                <w:szCs w:val="21"/>
              </w:rPr>
              <w:t>51.5</w:t>
            </w:r>
          </w:p>
        </w:tc>
        <w:tc>
          <w:tcPr>
            <w:tcW w:w="706" w:type="dxa"/>
            <w:vAlign w:val="center"/>
          </w:tcPr>
          <w:p w14:paraId="4AA0B923" w14:textId="05460D89" w:rsidR="00A4112A" w:rsidRDefault="00DC24E0"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784</w:t>
            </w:r>
          </w:p>
        </w:tc>
        <w:tc>
          <w:tcPr>
            <w:tcW w:w="706" w:type="dxa"/>
            <w:vAlign w:val="center"/>
          </w:tcPr>
          <w:p w14:paraId="12EB4072" w14:textId="77777777" w:rsidR="00A4112A"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vAlign w:val="center"/>
          </w:tcPr>
          <w:p w14:paraId="661408E3" w14:textId="7AA5A46F" w:rsidR="00A4112A" w:rsidRDefault="00DC24E0"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40</w:t>
            </w:r>
          </w:p>
        </w:tc>
        <w:tc>
          <w:tcPr>
            <w:tcW w:w="706" w:type="dxa"/>
            <w:vAlign w:val="center"/>
          </w:tcPr>
          <w:p w14:paraId="29A5E480" w14:textId="2347780D" w:rsidR="00A4112A"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8</w:t>
            </w:r>
            <w:r w:rsidR="00DC24E0">
              <w:rPr>
                <w:rFonts w:ascii="Times New Roman" w:eastAsia="宋体" w:hAnsi="Times New Roman" w:cs="Times New Roman"/>
                <w:bCs/>
                <w:kern w:val="0"/>
                <w:szCs w:val="21"/>
              </w:rPr>
              <w:t>24</w:t>
            </w:r>
          </w:p>
        </w:tc>
        <w:tc>
          <w:tcPr>
            <w:tcW w:w="6337" w:type="dxa"/>
            <w:gridSpan w:val="10"/>
            <w:vAlign w:val="center"/>
          </w:tcPr>
          <w:p w14:paraId="5C3BDBE3" w14:textId="77777777" w:rsidR="00A4112A" w:rsidRPr="00D2768E"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r>
      <w:tr w:rsidR="004A6946" w14:paraId="4D2D2FCE" w14:textId="77777777" w:rsidTr="004A6946">
        <w:trPr>
          <w:jc w:val="center"/>
        </w:trPr>
        <w:tc>
          <w:tcPr>
            <w:tcW w:w="660" w:type="dxa"/>
            <w:vMerge w:val="restart"/>
            <w:vAlign w:val="center"/>
          </w:tcPr>
          <w:p w14:paraId="74C34CD6" w14:textId="77777777"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sidRPr="006D35DF">
              <w:rPr>
                <w:rFonts w:ascii="宋体" w:eastAsia="宋体" w:hAnsi="宋体" w:cs="Times New Roman" w:hint="eastAsia"/>
                <w:kern w:val="0"/>
                <w:szCs w:val="21"/>
              </w:rPr>
              <w:lastRenderedPageBreak/>
              <w:t>专业核心课</w:t>
            </w:r>
          </w:p>
        </w:tc>
        <w:tc>
          <w:tcPr>
            <w:tcW w:w="1171" w:type="dxa"/>
          </w:tcPr>
          <w:p w14:paraId="0367A029" w14:textId="6D74F692" w:rsidR="004A6946" w:rsidRPr="006D35DF" w:rsidRDefault="004A6946" w:rsidP="004A6946">
            <w:pPr>
              <w:spacing w:line="360" w:lineRule="exact"/>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AL043660</w:t>
            </w:r>
          </w:p>
        </w:tc>
        <w:tc>
          <w:tcPr>
            <w:tcW w:w="2346" w:type="dxa"/>
            <w:vAlign w:val="center"/>
          </w:tcPr>
          <w:p w14:paraId="39780675" w14:textId="782244B3" w:rsidR="004A6946" w:rsidRPr="006D35DF" w:rsidRDefault="004A6946" w:rsidP="004A6946">
            <w:pPr>
              <w:adjustRightInd w:val="0"/>
              <w:spacing w:line="360" w:lineRule="exact"/>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单片机原理及应用</w:t>
            </w:r>
          </w:p>
        </w:tc>
        <w:tc>
          <w:tcPr>
            <w:tcW w:w="659" w:type="dxa"/>
            <w:vAlign w:val="center"/>
          </w:tcPr>
          <w:p w14:paraId="4C9C8DDF" w14:textId="27CD72B3"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w:t>
            </w:r>
          </w:p>
        </w:tc>
        <w:tc>
          <w:tcPr>
            <w:tcW w:w="706" w:type="dxa"/>
            <w:vAlign w:val="center"/>
          </w:tcPr>
          <w:p w14:paraId="2CFB75E9" w14:textId="5644E394"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26</w:t>
            </w:r>
          </w:p>
        </w:tc>
        <w:tc>
          <w:tcPr>
            <w:tcW w:w="706" w:type="dxa"/>
          </w:tcPr>
          <w:p w14:paraId="45E73393"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845" w:type="dxa"/>
          </w:tcPr>
          <w:p w14:paraId="51B276A0" w14:textId="2BDB9815"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6</w:t>
            </w:r>
          </w:p>
        </w:tc>
        <w:tc>
          <w:tcPr>
            <w:tcW w:w="706" w:type="dxa"/>
            <w:vAlign w:val="center"/>
          </w:tcPr>
          <w:p w14:paraId="467DCB5D" w14:textId="43CD0666"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32</w:t>
            </w:r>
          </w:p>
        </w:tc>
        <w:tc>
          <w:tcPr>
            <w:tcW w:w="706" w:type="dxa"/>
            <w:vAlign w:val="center"/>
          </w:tcPr>
          <w:p w14:paraId="62EF968F" w14:textId="78675AD5" w:rsidR="004A6946" w:rsidRPr="006D35DF" w:rsidRDefault="00C203E9"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Pr>
                <w:rFonts w:asciiTheme="minorEastAsia" w:eastAsia="宋体" w:hAnsiTheme="minorEastAsia" w:cs="Times New Roman" w:hint="eastAsia"/>
                <w:kern w:val="0"/>
                <w:sz w:val="20"/>
                <w:szCs w:val="20"/>
              </w:rPr>
              <w:t>考试</w:t>
            </w:r>
          </w:p>
        </w:tc>
        <w:tc>
          <w:tcPr>
            <w:tcW w:w="499" w:type="dxa"/>
            <w:vAlign w:val="center"/>
          </w:tcPr>
          <w:p w14:paraId="1C6FDBBF"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A4DE22A"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8EA2C70"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7AB7B3F4"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747F8DBA" w14:textId="1F186E56" w:rsidR="004A6946" w:rsidRPr="006D35DF" w:rsidRDefault="004A6946" w:rsidP="004A6946">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499" w:type="dxa"/>
            <w:vAlign w:val="center"/>
          </w:tcPr>
          <w:p w14:paraId="5C6CFC99"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5C23664D"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55188751"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1639" w:type="dxa"/>
            <w:vMerge w:val="restart"/>
            <w:vAlign w:val="center"/>
          </w:tcPr>
          <w:p w14:paraId="290C051F" w14:textId="77777777"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sidRPr="006D35DF">
              <w:rPr>
                <w:rFonts w:ascii="Times New Roman" w:eastAsia="宋体" w:hAnsi="Times New Roman" w:cs="Times New Roman" w:hint="eastAsia"/>
                <w:kern w:val="0"/>
                <w:sz w:val="20"/>
                <w:szCs w:val="20"/>
              </w:rPr>
              <w:t>机电工程学院</w:t>
            </w:r>
          </w:p>
        </w:tc>
      </w:tr>
      <w:tr w:rsidR="004A6946" w14:paraId="5FB7E77F" w14:textId="77777777" w:rsidTr="005F7607">
        <w:trPr>
          <w:jc w:val="center"/>
        </w:trPr>
        <w:tc>
          <w:tcPr>
            <w:tcW w:w="660" w:type="dxa"/>
            <w:vMerge/>
          </w:tcPr>
          <w:p w14:paraId="598FDEDB" w14:textId="77777777" w:rsidR="004A6946" w:rsidRPr="006D35DF" w:rsidRDefault="004A6946" w:rsidP="004A6946">
            <w:pPr>
              <w:autoSpaceDE w:val="0"/>
              <w:autoSpaceDN w:val="0"/>
              <w:adjustRightInd w:val="0"/>
              <w:snapToGrid w:val="0"/>
              <w:spacing w:line="360" w:lineRule="exact"/>
              <w:textAlignment w:val="center"/>
              <w:rPr>
                <w:rFonts w:asciiTheme="minorEastAsia" w:hAnsiTheme="minorEastAsia" w:cs="Times New Roman"/>
                <w:kern w:val="0"/>
                <w:sz w:val="20"/>
                <w:szCs w:val="20"/>
              </w:rPr>
            </w:pPr>
          </w:p>
        </w:tc>
        <w:tc>
          <w:tcPr>
            <w:tcW w:w="1171" w:type="dxa"/>
            <w:vAlign w:val="center"/>
          </w:tcPr>
          <w:p w14:paraId="7F655C69" w14:textId="3B262930" w:rsidR="004A6946" w:rsidRPr="006D35DF" w:rsidRDefault="004A6946" w:rsidP="004A6946">
            <w:pPr>
              <w:spacing w:line="360" w:lineRule="exact"/>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AL043690</w:t>
            </w:r>
          </w:p>
        </w:tc>
        <w:tc>
          <w:tcPr>
            <w:tcW w:w="2346" w:type="dxa"/>
            <w:vAlign w:val="center"/>
          </w:tcPr>
          <w:p w14:paraId="6E9714B7" w14:textId="1C59E6B4" w:rsidR="004A6946" w:rsidRPr="006D35DF" w:rsidRDefault="004A6946" w:rsidP="004A6946">
            <w:pPr>
              <w:widowControl/>
              <w:spacing w:line="360" w:lineRule="exact"/>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三维设计软件及应用</w:t>
            </w:r>
            <w:r w:rsidRPr="006D35DF">
              <w:rPr>
                <w:rFonts w:ascii="Times New Roman" w:eastAsia="宋体" w:hAnsi="Times New Roman" w:cs="Times New Roman" w:hint="eastAsia"/>
                <w:kern w:val="0"/>
                <w:sz w:val="20"/>
                <w:szCs w:val="20"/>
              </w:rPr>
              <w:t>☆</w:t>
            </w:r>
          </w:p>
        </w:tc>
        <w:tc>
          <w:tcPr>
            <w:tcW w:w="659" w:type="dxa"/>
            <w:vAlign w:val="center"/>
          </w:tcPr>
          <w:p w14:paraId="350291F7" w14:textId="34F511B3"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2.5</w:t>
            </w:r>
          </w:p>
        </w:tc>
        <w:tc>
          <w:tcPr>
            <w:tcW w:w="706" w:type="dxa"/>
            <w:vAlign w:val="center"/>
          </w:tcPr>
          <w:p w14:paraId="3EA67058" w14:textId="0D3689E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20</w:t>
            </w:r>
          </w:p>
        </w:tc>
        <w:tc>
          <w:tcPr>
            <w:tcW w:w="706" w:type="dxa"/>
          </w:tcPr>
          <w:p w14:paraId="1230C1FA"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845" w:type="dxa"/>
          </w:tcPr>
          <w:p w14:paraId="738E5DC6" w14:textId="00550EFB"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20</w:t>
            </w:r>
          </w:p>
        </w:tc>
        <w:tc>
          <w:tcPr>
            <w:tcW w:w="706" w:type="dxa"/>
            <w:vAlign w:val="center"/>
          </w:tcPr>
          <w:p w14:paraId="37B0597C" w14:textId="734BBFFF"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40</w:t>
            </w:r>
          </w:p>
        </w:tc>
        <w:tc>
          <w:tcPr>
            <w:tcW w:w="706" w:type="dxa"/>
            <w:vAlign w:val="center"/>
          </w:tcPr>
          <w:p w14:paraId="0365BAE6" w14:textId="72B41E1C"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sidRPr="006D35DF">
              <w:rPr>
                <w:rFonts w:asciiTheme="minorEastAsia" w:eastAsia="宋体" w:hAnsiTheme="minorEastAsia" w:cs="Times New Roman"/>
                <w:kern w:val="0"/>
                <w:sz w:val="20"/>
                <w:szCs w:val="20"/>
              </w:rPr>
              <w:t>考查</w:t>
            </w:r>
          </w:p>
        </w:tc>
        <w:tc>
          <w:tcPr>
            <w:tcW w:w="499" w:type="dxa"/>
            <w:vAlign w:val="center"/>
          </w:tcPr>
          <w:p w14:paraId="70BFBCA7"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vAlign w:val="center"/>
          </w:tcPr>
          <w:p w14:paraId="06B54E3B"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vAlign w:val="center"/>
          </w:tcPr>
          <w:p w14:paraId="7486CEC6"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vAlign w:val="center"/>
          </w:tcPr>
          <w:p w14:paraId="72B77B9C"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vAlign w:val="center"/>
          </w:tcPr>
          <w:p w14:paraId="040E0F47" w14:textId="48DF3531" w:rsidR="004A6946" w:rsidRPr="006D35DF" w:rsidRDefault="004A6946" w:rsidP="004A6946">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40</w:t>
            </w:r>
          </w:p>
        </w:tc>
        <w:tc>
          <w:tcPr>
            <w:tcW w:w="499" w:type="dxa"/>
            <w:vAlign w:val="center"/>
          </w:tcPr>
          <w:p w14:paraId="2A6CD728"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2C86F47F"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505E733E"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1639" w:type="dxa"/>
            <w:vMerge/>
          </w:tcPr>
          <w:p w14:paraId="5277F9D3" w14:textId="77777777"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4A6946" w14:paraId="09C53756" w14:textId="77777777" w:rsidTr="005F7607">
        <w:trPr>
          <w:jc w:val="center"/>
        </w:trPr>
        <w:tc>
          <w:tcPr>
            <w:tcW w:w="660" w:type="dxa"/>
            <w:vMerge/>
          </w:tcPr>
          <w:p w14:paraId="2D38D6CB" w14:textId="77777777" w:rsidR="004A6946" w:rsidRPr="006D35DF" w:rsidRDefault="004A6946" w:rsidP="004A6946">
            <w:pPr>
              <w:autoSpaceDE w:val="0"/>
              <w:autoSpaceDN w:val="0"/>
              <w:adjustRightInd w:val="0"/>
              <w:snapToGrid w:val="0"/>
              <w:spacing w:line="360" w:lineRule="exact"/>
              <w:textAlignment w:val="center"/>
              <w:rPr>
                <w:rFonts w:asciiTheme="minorEastAsia" w:eastAsia="宋体" w:hAnsiTheme="minorEastAsia" w:cs="Times New Roman"/>
                <w:kern w:val="0"/>
                <w:sz w:val="20"/>
                <w:szCs w:val="20"/>
              </w:rPr>
            </w:pPr>
          </w:p>
        </w:tc>
        <w:tc>
          <w:tcPr>
            <w:tcW w:w="1171" w:type="dxa"/>
          </w:tcPr>
          <w:p w14:paraId="7894F38C" w14:textId="10E02584" w:rsidR="004A6946" w:rsidRPr="006D35DF" w:rsidRDefault="004A6946" w:rsidP="004A6946">
            <w:pPr>
              <w:spacing w:line="360" w:lineRule="exact"/>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AL043650</w:t>
            </w:r>
          </w:p>
        </w:tc>
        <w:tc>
          <w:tcPr>
            <w:tcW w:w="2346" w:type="dxa"/>
            <w:vAlign w:val="center"/>
          </w:tcPr>
          <w:p w14:paraId="05503ED8" w14:textId="215148EA" w:rsidR="004A6946" w:rsidRPr="006D35DF" w:rsidRDefault="004A6946" w:rsidP="004A6946">
            <w:pPr>
              <w:adjustRightInd w:val="0"/>
              <w:spacing w:line="360" w:lineRule="exact"/>
              <w:ind w:leftChars="-1" w:hangingChars="1" w:hanging="2"/>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数控技术</w:t>
            </w:r>
          </w:p>
        </w:tc>
        <w:tc>
          <w:tcPr>
            <w:tcW w:w="659" w:type="dxa"/>
            <w:vAlign w:val="center"/>
          </w:tcPr>
          <w:p w14:paraId="7287970B" w14:textId="0AE2D7DF"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1.5</w:t>
            </w:r>
          </w:p>
        </w:tc>
        <w:tc>
          <w:tcPr>
            <w:tcW w:w="706" w:type="dxa"/>
            <w:vAlign w:val="center"/>
          </w:tcPr>
          <w:p w14:paraId="56BA7223" w14:textId="434989A4"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18</w:t>
            </w:r>
          </w:p>
        </w:tc>
        <w:tc>
          <w:tcPr>
            <w:tcW w:w="706" w:type="dxa"/>
          </w:tcPr>
          <w:p w14:paraId="49B98D58"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845" w:type="dxa"/>
          </w:tcPr>
          <w:p w14:paraId="6E7040A2" w14:textId="7732265A"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6</w:t>
            </w:r>
          </w:p>
        </w:tc>
        <w:tc>
          <w:tcPr>
            <w:tcW w:w="706" w:type="dxa"/>
            <w:vAlign w:val="center"/>
          </w:tcPr>
          <w:p w14:paraId="636C749F" w14:textId="56038990"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24</w:t>
            </w:r>
          </w:p>
        </w:tc>
        <w:tc>
          <w:tcPr>
            <w:tcW w:w="706" w:type="dxa"/>
            <w:vAlign w:val="center"/>
          </w:tcPr>
          <w:p w14:paraId="52C2D5A5" w14:textId="6192FB91" w:rsidR="004A6946" w:rsidRPr="006D35DF" w:rsidRDefault="00C203E9"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Pr>
                <w:rFonts w:asciiTheme="minorEastAsia" w:eastAsia="宋体" w:hAnsiTheme="minorEastAsia" w:cs="Times New Roman" w:hint="eastAsia"/>
                <w:kern w:val="0"/>
                <w:sz w:val="20"/>
                <w:szCs w:val="20"/>
              </w:rPr>
              <w:t>考试</w:t>
            </w:r>
          </w:p>
        </w:tc>
        <w:tc>
          <w:tcPr>
            <w:tcW w:w="499" w:type="dxa"/>
            <w:vAlign w:val="center"/>
          </w:tcPr>
          <w:p w14:paraId="178B0BA3"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4C4A26E2"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53C28E8E"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9E3D159"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3E33585" w14:textId="360872B7" w:rsidR="004A6946" w:rsidRPr="006D35DF" w:rsidRDefault="004A6946" w:rsidP="004A6946">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24</w:t>
            </w:r>
          </w:p>
        </w:tc>
        <w:tc>
          <w:tcPr>
            <w:tcW w:w="499" w:type="dxa"/>
            <w:vAlign w:val="center"/>
          </w:tcPr>
          <w:p w14:paraId="1E8928A1" w14:textId="7D25AF1E"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0EE85EE4"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038CFF5D"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1639" w:type="dxa"/>
            <w:vMerge/>
          </w:tcPr>
          <w:p w14:paraId="532D3E8B" w14:textId="77777777"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4A6946" w14:paraId="05AC13F6" w14:textId="77777777" w:rsidTr="005F7607">
        <w:trPr>
          <w:jc w:val="center"/>
        </w:trPr>
        <w:tc>
          <w:tcPr>
            <w:tcW w:w="660" w:type="dxa"/>
            <w:vMerge/>
          </w:tcPr>
          <w:p w14:paraId="497DF203" w14:textId="77777777" w:rsidR="004A6946" w:rsidRPr="006D35DF" w:rsidRDefault="004A6946" w:rsidP="004A6946">
            <w:pPr>
              <w:autoSpaceDE w:val="0"/>
              <w:autoSpaceDN w:val="0"/>
              <w:adjustRightInd w:val="0"/>
              <w:snapToGrid w:val="0"/>
              <w:spacing w:line="360" w:lineRule="exact"/>
              <w:textAlignment w:val="center"/>
              <w:rPr>
                <w:rFonts w:asciiTheme="minorEastAsia" w:eastAsia="宋体" w:hAnsiTheme="minorEastAsia" w:cs="Times New Roman"/>
                <w:kern w:val="0"/>
                <w:sz w:val="20"/>
                <w:szCs w:val="20"/>
              </w:rPr>
            </w:pPr>
          </w:p>
        </w:tc>
        <w:tc>
          <w:tcPr>
            <w:tcW w:w="1171" w:type="dxa"/>
            <w:vAlign w:val="center"/>
          </w:tcPr>
          <w:p w14:paraId="7FBA434A" w14:textId="46670B95" w:rsidR="004A6946" w:rsidRPr="006D35DF" w:rsidRDefault="004A6946" w:rsidP="004A6946">
            <w:pPr>
              <w:spacing w:line="360" w:lineRule="exact"/>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AL043670</w:t>
            </w:r>
          </w:p>
        </w:tc>
        <w:tc>
          <w:tcPr>
            <w:tcW w:w="2346" w:type="dxa"/>
            <w:vAlign w:val="center"/>
          </w:tcPr>
          <w:p w14:paraId="27B464CC" w14:textId="7A34240C" w:rsidR="004A6946" w:rsidRPr="006D35DF" w:rsidRDefault="004A6946" w:rsidP="004A6946">
            <w:pPr>
              <w:adjustRightInd w:val="0"/>
              <w:spacing w:line="360" w:lineRule="exact"/>
              <w:ind w:leftChars="-1" w:hangingChars="1" w:hanging="2"/>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数控加工工艺与编程</w:t>
            </w:r>
            <w:r w:rsidRPr="006D35DF">
              <w:rPr>
                <w:rFonts w:ascii="Times New Roman" w:eastAsia="宋体" w:hAnsi="Times New Roman" w:cs="Times New Roman" w:hint="eastAsia"/>
                <w:kern w:val="0"/>
                <w:sz w:val="20"/>
                <w:szCs w:val="20"/>
              </w:rPr>
              <w:t>☆</w:t>
            </w:r>
          </w:p>
        </w:tc>
        <w:tc>
          <w:tcPr>
            <w:tcW w:w="659" w:type="dxa"/>
            <w:vAlign w:val="center"/>
          </w:tcPr>
          <w:p w14:paraId="4E8BA3C6" w14:textId="60C13EEA"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w:t>
            </w:r>
          </w:p>
        </w:tc>
        <w:tc>
          <w:tcPr>
            <w:tcW w:w="706" w:type="dxa"/>
            <w:vAlign w:val="center"/>
          </w:tcPr>
          <w:p w14:paraId="5E16CF93" w14:textId="70977C88"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24</w:t>
            </w:r>
          </w:p>
        </w:tc>
        <w:tc>
          <w:tcPr>
            <w:tcW w:w="706" w:type="dxa"/>
          </w:tcPr>
          <w:p w14:paraId="2C2622C7"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845" w:type="dxa"/>
          </w:tcPr>
          <w:p w14:paraId="4E11071B" w14:textId="7E917253"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8</w:t>
            </w:r>
          </w:p>
        </w:tc>
        <w:tc>
          <w:tcPr>
            <w:tcW w:w="706" w:type="dxa"/>
            <w:vAlign w:val="center"/>
          </w:tcPr>
          <w:p w14:paraId="7E4A7657" w14:textId="2CDBE359"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32</w:t>
            </w:r>
          </w:p>
        </w:tc>
        <w:tc>
          <w:tcPr>
            <w:tcW w:w="706" w:type="dxa"/>
            <w:vAlign w:val="center"/>
          </w:tcPr>
          <w:p w14:paraId="09AAD827" w14:textId="188C63CA"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sidRPr="006D35DF">
              <w:rPr>
                <w:rFonts w:asciiTheme="minorEastAsia" w:eastAsia="宋体" w:hAnsiTheme="minorEastAsia" w:cs="Times New Roman"/>
                <w:kern w:val="0"/>
                <w:sz w:val="20"/>
                <w:szCs w:val="20"/>
              </w:rPr>
              <w:t>考查</w:t>
            </w:r>
          </w:p>
        </w:tc>
        <w:tc>
          <w:tcPr>
            <w:tcW w:w="499" w:type="dxa"/>
            <w:vAlign w:val="center"/>
          </w:tcPr>
          <w:p w14:paraId="7A32FD0C"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122ADFF"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7A79D431"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2ECE63B9"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3ED476DD"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77E0E123" w14:textId="29BC0D88" w:rsidR="004A6946" w:rsidRPr="006D35DF" w:rsidRDefault="004A6946" w:rsidP="004A6946">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499" w:type="dxa"/>
            <w:vAlign w:val="center"/>
          </w:tcPr>
          <w:p w14:paraId="0929E84A"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27C11A01"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1639" w:type="dxa"/>
            <w:vMerge/>
          </w:tcPr>
          <w:p w14:paraId="360F57E7" w14:textId="77777777"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4A6946" w14:paraId="2A139141" w14:textId="77777777" w:rsidTr="005F7607">
        <w:trPr>
          <w:jc w:val="center"/>
        </w:trPr>
        <w:tc>
          <w:tcPr>
            <w:tcW w:w="660" w:type="dxa"/>
            <w:vMerge/>
          </w:tcPr>
          <w:p w14:paraId="4A65ED42" w14:textId="77777777" w:rsidR="004A6946" w:rsidRPr="006D35DF" w:rsidRDefault="004A6946" w:rsidP="004A6946">
            <w:pPr>
              <w:autoSpaceDE w:val="0"/>
              <w:autoSpaceDN w:val="0"/>
              <w:adjustRightInd w:val="0"/>
              <w:snapToGrid w:val="0"/>
              <w:spacing w:line="360" w:lineRule="exact"/>
              <w:textAlignment w:val="center"/>
              <w:rPr>
                <w:rFonts w:asciiTheme="minorEastAsia" w:eastAsia="宋体" w:hAnsiTheme="minorEastAsia" w:cs="Times New Roman"/>
                <w:kern w:val="0"/>
                <w:sz w:val="20"/>
                <w:szCs w:val="20"/>
              </w:rPr>
            </w:pPr>
          </w:p>
        </w:tc>
        <w:tc>
          <w:tcPr>
            <w:tcW w:w="1171" w:type="dxa"/>
          </w:tcPr>
          <w:p w14:paraId="434BCF19" w14:textId="3D57E728" w:rsidR="004A6946" w:rsidRPr="006D35DF" w:rsidRDefault="004A6946" w:rsidP="004A6946">
            <w:pPr>
              <w:spacing w:line="360" w:lineRule="exact"/>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AL041270</w:t>
            </w:r>
          </w:p>
        </w:tc>
        <w:tc>
          <w:tcPr>
            <w:tcW w:w="2346" w:type="dxa"/>
            <w:vAlign w:val="center"/>
          </w:tcPr>
          <w:p w14:paraId="4E54CEEB" w14:textId="704BBAAD" w:rsidR="004A6946" w:rsidRPr="006D35DF" w:rsidRDefault="004A6946" w:rsidP="004A6946">
            <w:pPr>
              <w:adjustRightInd w:val="0"/>
              <w:spacing w:line="360" w:lineRule="exact"/>
              <w:ind w:leftChars="-1" w:hangingChars="1" w:hanging="2"/>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液压与气动传动</w:t>
            </w:r>
          </w:p>
        </w:tc>
        <w:tc>
          <w:tcPr>
            <w:tcW w:w="659" w:type="dxa"/>
            <w:vAlign w:val="center"/>
          </w:tcPr>
          <w:p w14:paraId="2692E93C" w14:textId="0AAD974A"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2.5</w:t>
            </w:r>
          </w:p>
        </w:tc>
        <w:tc>
          <w:tcPr>
            <w:tcW w:w="706" w:type="dxa"/>
            <w:vAlign w:val="center"/>
          </w:tcPr>
          <w:p w14:paraId="6D0A70CB" w14:textId="4091B013"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40</w:t>
            </w:r>
          </w:p>
        </w:tc>
        <w:tc>
          <w:tcPr>
            <w:tcW w:w="706" w:type="dxa"/>
          </w:tcPr>
          <w:p w14:paraId="44961F52"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845" w:type="dxa"/>
          </w:tcPr>
          <w:p w14:paraId="4E3C6521"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706" w:type="dxa"/>
            <w:vAlign w:val="center"/>
          </w:tcPr>
          <w:p w14:paraId="7E0082BE" w14:textId="301C999A"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40</w:t>
            </w:r>
          </w:p>
        </w:tc>
        <w:tc>
          <w:tcPr>
            <w:tcW w:w="706" w:type="dxa"/>
            <w:vAlign w:val="center"/>
          </w:tcPr>
          <w:p w14:paraId="74A4B878" w14:textId="53FD21B6" w:rsidR="004A6946" w:rsidRPr="006D35DF" w:rsidRDefault="00C203E9"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Pr>
                <w:rFonts w:asciiTheme="minorEastAsia" w:eastAsia="宋体" w:hAnsiTheme="minorEastAsia" w:cs="Times New Roman" w:hint="eastAsia"/>
                <w:kern w:val="0"/>
                <w:sz w:val="20"/>
                <w:szCs w:val="20"/>
              </w:rPr>
              <w:t>考</w:t>
            </w:r>
            <w:r w:rsidR="004A6946" w:rsidRPr="006D35DF">
              <w:rPr>
                <w:rFonts w:asciiTheme="minorEastAsia" w:eastAsia="宋体" w:hAnsiTheme="minorEastAsia" w:cs="Times New Roman"/>
                <w:kern w:val="0"/>
                <w:sz w:val="20"/>
                <w:szCs w:val="20"/>
              </w:rPr>
              <w:t>试</w:t>
            </w:r>
          </w:p>
        </w:tc>
        <w:tc>
          <w:tcPr>
            <w:tcW w:w="499" w:type="dxa"/>
            <w:vAlign w:val="center"/>
          </w:tcPr>
          <w:p w14:paraId="6E45C0C3"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500EBB5"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F5F43C4"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54B774D8"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D0A569E"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30A99E33" w14:textId="2E5FE928" w:rsidR="004A6946" w:rsidRPr="006D35DF" w:rsidRDefault="004A6946" w:rsidP="004A6946">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40</w:t>
            </w:r>
          </w:p>
        </w:tc>
        <w:tc>
          <w:tcPr>
            <w:tcW w:w="499" w:type="dxa"/>
            <w:vAlign w:val="center"/>
          </w:tcPr>
          <w:p w14:paraId="7626EA35"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4DF3F1BB"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1639" w:type="dxa"/>
            <w:vMerge/>
          </w:tcPr>
          <w:p w14:paraId="228D8427" w14:textId="77777777"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4A6946" w14:paraId="40C3738B" w14:textId="77777777" w:rsidTr="005F7607">
        <w:trPr>
          <w:jc w:val="center"/>
        </w:trPr>
        <w:tc>
          <w:tcPr>
            <w:tcW w:w="660" w:type="dxa"/>
            <w:vMerge/>
          </w:tcPr>
          <w:p w14:paraId="1FDE1215" w14:textId="77777777" w:rsidR="004A6946" w:rsidRPr="006D35DF" w:rsidRDefault="004A6946" w:rsidP="004A6946">
            <w:pPr>
              <w:autoSpaceDE w:val="0"/>
              <w:autoSpaceDN w:val="0"/>
              <w:adjustRightInd w:val="0"/>
              <w:snapToGrid w:val="0"/>
              <w:spacing w:line="360" w:lineRule="exact"/>
              <w:textAlignment w:val="center"/>
              <w:rPr>
                <w:rFonts w:asciiTheme="minorEastAsia" w:eastAsia="宋体" w:hAnsiTheme="minorEastAsia" w:cs="Times New Roman"/>
                <w:kern w:val="0"/>
                <w:sz w:val="20"/>
                <w:szCs w:val="20"/>
              </w:rPr>
            </w:pPr>
          </w:p>
        </w:tc>
        <w:tc>
          <w:tcPr>
            <w:tcW w:w="1171" w:type="dxa"/>
          </w:tcPr>
          <w:p w14:paraId="25686D72" w14:textId="24457430" w:rsidR="004A6946" w:rsidRPr="006D35DF" w:rsidRDefault="004A6946" w:rsidP="004A6946">
            <w:pPr>
              <w:spacing w:line="360" w:lineRule="exact"/>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AL040580</w:t>
            </w:r>
          </w:p>
        </w:tc>
        <w:tc>
          <w:tcPr>
            <w:tcW w:w="2346" w:type="dxa"/>
            <w:vAlign w:val="center"/>
          </w:tcPr>
          <w:p w14:paraId="323B82A2" w14:textId="17871A4D" w:rsidR="004A6946" w:rsidRPr="006D35DF" w:rsidRDefault="004A6946" w:rsidP="004A6946">
            <w:pPr>
              <w:adjustRightInd w:val="0"/>
              <w:spacing w:line="360" w:lineRule="exact"/>
              <w:ind w:leftChars="-1" w:hangingChars="1" w:hanging="2"/>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机械控制工程基础</w:t>
            </w:r>
          </w:p>
        </w:tc>
        <w:tc>
          <w:tcPr>
            <w:tcW w:w="659" w:type="dxa"/>
            <w:vAlign w:val="center"/>
          </w:tcPr>
          <w:p w14:paraId="300F60FC" w14:textId="543D7479"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w:t>
            </w:r>
          </w:p>
        </w:tc>
        <w:tc>
          <w:tcPr>
            <w:tcW w:w="706" w:type="dxa"/>
            <w:vAlign w:val="center"/>
          </w:tcPr>
          <w:p w14:paraId="59087F1C" w14:textId="54AA2364"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32</w:t>
            </w:r>
          </w:p>
        </w:tc>
        <w:tc>
          <w:tcPr>
            <w:tcW w:w="706" w:type="dxa"/>
          </w:tcPr>
          <w:p w14:paraId="36012DAA"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845" w:type="dxa"/>
          </w:tcPr>
          <w:p w14:paraId="66419A16"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706" w:type="dxa"/>
            <w:vAlign w:val="center"/>
          </w:tcPr>
          <w:p w14:paraId="7DC13B32" w14:textId="1E1CA093"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32</w:t>
            </w:r>
          </w:p>
        </w:tc>
        <w:tc>
          <w:tcPr>
            <w:tcW w:w="706" w:type="dxa"/>
            <w:vAlign w:val="center"/>
          </w:tcPr>
          <w:p w14:paraId="7908DB01" w14:textId="5F7DA268" w:rsidR="004A6946" w:rsidRPr="006D35DF" w:rsidRDefault="00C203E9"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Pr>
                <w:rFonts w:asciiTheme="minorEastAsia" w:eastAsia="宋体" w:hAnsiTheme="minorEastAsia" w:cs="Times New Roman" w:hint="eastAsia"/>
                <w:kern w:val="0"/>
                <w:sz w:val="20"/>
                <w:szCs w:val="20"/>
              </w:rPr>
              <w:t>考试</w:t>
            </w:r>
          </w:p>
        </w:tc>
        <w:tc>
          <w:tcPr>
            <w:tcW w:w="499" w:type="dxa"/>
            <w:vAlign w:val="center"/>
          </w:tcPr>
          <w:p w14:paraId="63C6C0A7"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5AD9BA48"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DCC4068"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4FCFD755"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7384B3F7"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44F8EDA3" w14:textId="308079B3" w:rsidR="004A6946" w:rsidRPr="006D35DF" w:rsidRDefault="004A6946" w:rsidP="004A6946">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499" w:type="dxa"/>
            <w:vAlign w:val="center"/>
          </w:tcPr>
          <w:p w14:paraId="1CC15711"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4035DA47"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1639" w:type="dxa"/>
            <w:vMerge/>
          </w:tcPr>
          <w:p w14:paraId="6D03AAFC" w14:textId="77777777"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4A6946" w14:paraId="61E847EB" w14:textId="77777777" w:rsidTr="005F7607">
        <w:trPr>
          <w:jc w:val="center"/>
        </w:trPr>
        <w:tc>
          <w:tcPr>
            <w:tcW w:w="660" w:type="dxa"/>
            <w:vMerge/>
          </w:tcPr>
          <w:p w14:paraId="384128A9" w14:textId="77777777" w:rsidR="004A6946" w:rsidRPr="006D35DF" w:rsidRDefault="004A6946" w:rsidP="004A6946">
            <w:pPr>
              <w:autoSpaceDE w:val="0"/>
              <w:autoSpaceDN w:val="0"/>
              <w:adjustRightInd w:val="0"/>
              <w:snapToGrid w:val="0"/>
              <w:spacing w:line="360" w:lineRule="exact"/>
              <w:textAlignment w:val="center"/>
              <w:rPr>
                <w:rFonts w:asciiTheme="minorEastAsia" w:eastAsia="宋体" w:hAnsiTheme="minorEastAsia" w:cs="Times New Roman"/>
                <w:kern w:val="0"/>
                <w:sz w:val="20"/>
                <w:szCs w:val="20"/>
              </w:rPr>
            </w:pPr>
          </w:p>
        </w:tc>
        <w:tc>
          <w:tcPr>
            <w:tcW w:w="1171" w:type="dxa"/>
          </w:tcPr>
          <w:p w14:paraId="36C19BD5" w14:textId="3D554BDF" w:rsidR="004A6946" w:rsidRPr="006D35DF" w:rsidRDefault="004A6946" w:rsidP="004A6946">
            <w:pPr>
              <w:spacing w:line="360" w:lineRule="exact"/>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AL040650</w:t>
            </w:r>
          </w:p>
        </w:tc>
        <w:tc>
          <w:tcPr>
            <w:tcW w:w="2346" w:type="dxa"/>
            <w:vAlign w:val="center"/>
          </w:tcPr>
          <w:p w14:paraId="3C841C50" w14:textId="0C4C8F51" w:rsidR="004A6946" w:rsidRPr="006D35DF" w:rsidRDefault="004A6946" w:rsidP="004A6946">
            <w:pPr>
              <w:adjustRightInd w:val="0"/>
              <w:spacing w:line="360" w:lineRule="exact"/>
              <w:ind w:leftChars="-1" w:hangingChars="1" w:hanging="2"/>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机械制造工艺</w:t>
            </w:r>
            <w:r w:rsidRPr="006D35DF">
              <w:rPr>
                <w:rFonts w:ascii="Times New Roman" w:eastAsia="宋体" w:hAnsi="Times New Roman" w:cs="Times New Roman" w:hint="eastAsia"/>
                <w:kern w:val="0"/>
                <w:sz w:val="20"/>
                <w:szCs w:val="20"/>
              </w:rPr>
              <w:t>☆</w:t>
            </w:r>
          </w:p>
        </w:tc>
        <w:tc>
          <w:tcPr>
            <w:tcW w:w="659" w:type="dxa"/>
            <w:vAlign w:val="center"/>
          </w:tcPr>
          <w:p w14:paraId="333EEC0D" w14:textId="4B48FACC"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2.5</w:t>
            </w:r>
          </w:p>
        </w:tc>
        <w:tc>
          <w:tcPr>
            <w:tcW w:w="706" w:type="dxa"/>
            <w:vAlign w:val="center"/>
          </w:tcPr>
          <w:p w14:paraId="0FF2710A" w14:textId="49CA4451"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40</w:t>
            </w:r>
          </w:p>
        </w:tc>
        <w:tc>
          <w:tcPr>
            <w:tcW w:w="706" w:type="dxa"/>
          </w:tcPr>
          <w:p w14:paraId="62E73697"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845" w:type="dxa"/>
          </w:tcPr>
          <w:p w14:paraId="5B263444"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706" w:type="dxa"/>
            <w:vAlign w:val="center"/>
          </w:tcPr>
          <w:p w14:paraId="63B006BE" w14:textId="6FABB9F4"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40</w:t>
            </w:r>
          </w:p>
        </w:tc>
        <w:tc>
          <w:tcPr>
            <w:tcW w:w="706" w:type="dxa"/>
            <w:vAlign w:val="center"/>
          </w:tcPr>
          <w:p w14:paraId="72FF9265" w14:textId="47FA0A5C" w:rsidR="004A6946" w:rsidRPr="006D35DF" w:rsidRDefault="00C203E9"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Pr>
                <w:rFonts w:asciiTheme="minorEastAsia" w:eastAsia="宋体" w:hAnsiTheme="minorEastAsia" w:cs="Times New Roman" w:hint="eastAsia"/>
                <w:kern w:val="0"/>
                <w:sz w:val="20"/>
                <w:szCs w:val="20"/>
              </w:rPr>
              <w:t>考试</w:t>
            </w:r>
          </w:p>
        </w:tc>
        <w:tc>
          <w:tcPr>
            <w:tcW w:w="499" w:type="dxa"/>
            <w:vAlign w:val="center"/>
          </w:tcPr>
          <w:p w14:paraId="51A011B2"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4D3ADD0"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47BFB75D"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20EA4A79"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5737B5B5"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0F42D1F9" w14:textId="4BC99D85" w:rsidR="004A6946" w:rsidRPr="006D35DF" w:rsidRDefault="004A6946" w:rsidP="004A6946">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40</w:t>
            </w:r>
          </w:p>
        </w:tc>
        <w:tc>
          <w:tcPr>
            <w:tcW w:w="499" w:type="dxa"/>
            <w:vAlign w:val="center"/>
          </w:tcPr>
          <w:p w14:paraId="117E028B"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2A34541B"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1639" w:type="dxa"/>
            <w:vMerge/>
          </w:tcPr>
          <w:p w14:paraId="348B5FD5" w14:textId="77777777"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4A6946" w14:paraId="44786B83" w14:textId="77777777" w:rsidTr="005F7607">
        <w:trPr>
          <w:jc w:val="center"/>
        </w:trPr>
        <w:tc>
          <w:tcPr>
            <w:tcW w:w="660" w:type="dxa"/>
            <w:vMerge/>
          </w:tcPr>
          <w:p w14:paraId="6DE893BD" w14:textId="77777777" w:rsidR="004A6946" w:rsidRPr="006D35DF" w:rsidRDefault="004A6946" w:rsidP="004A6946">
            <w:pPr>
              <w:autoSpaceDE w:val="0"/>
              <w:autoSpaceDN w:val="0"/>
              <w:adjustRightInd w:val="0"/>
              <w:snapToGrid w:val="0"/>
              <w:spacing w:line="360" w:lineRule="exact"/>
              <w:textAlignment w:val="center"/>
              <w:rPr>
                <w:rFonts w:asciiTheme="minorEastAsia" w:eastAsia="宋体" w:hAnsiTheme="minorEastAsia" w:cs="Times New Roman"/>
                <w:kern w:val="0"/>
                <w:sz w:val="20"/>
                <w:szCs w:val="20"/>
              </w:rPr>
            </w:pPr>
          </w:p>
        </w:tc>
        <w:tc>
          <w:tcPr>
            <w:tcW w:w="1171" w:type="dxa"/>
          </w:tcPr>
          <w:p w14:paraId="0E78AE07" w14:textId="04FB4E50" w:rsidR="004A6946" w:rsidRPr="006D35DF" w:rsidRDefault="004A6946" w:rsidP="004A6946">
            <w:pPr>
              <w:spacing w:line="360" w:lineRule="exact"/>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AL043680</w:t>
            </w:r>
          </w:p>
        </w:tc>
        <w:tc>
          <w:tcPr>
            <w:tcW w:w="2346" w:type="dxa"/>
            <w:vAlign w:val="center"/>
          </w:tcPr>
          <w:p w14:paraId="46B8F977" w14:textId="423F20DF" w:rsidR="004A6946" w:rsidRPr="006D35DF" w:rsidRDefault="004A6946" w:rsidP="004A6946">
            <w:pPr>
              <w:adjustRightInd w:val="0"/>
              <w:spacing w:line="360" w:lineRule="exact"/>
              <w:ind w:leftChars="-1" w:hangingChars="1" w:hanging="2"/>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机电一体化系统设计</w:t>
            </w:r>
          </w:p>
        </w:tc>
        <w:tc>
          <w:tcPr>
            <w:tcW w:w="659" w:type="dxa"/>
            <w:vAlign w:val="center"/>
          </w:tcPr>
          <w:p w14:paraId="4147298A" w14:textId="5325EABB"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2</w:t>
            </w:r>
          </w:p>
        </w:tc>
        <w:tc>
          <w:tcPr>
            <w:tcW w:w="706" w:type="dxa"/>
            <w:vAlign w:val="center"/>
          </w:tcPr>
          <w:p w14:paraId="62116EC5" w14:textId="67C0CDCC"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32</w:t>
            </w:r>
          </w:p>
        </w:tc>
        <w:tc>
          <w:tcPr>
            <w:tcW w:w="706" w:type="dxa"/>
          </w:tcPr>
          <w:p w14:paraId="51D35B06"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845" w:type="dxa"/>
          </w:tcPr>
          <w:p w14:paraId="3457DEC1" w14:textId="77777777"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p>
        </w:tc>
        <w:tc>
          <w:tcPr>
            <w:tcW w:w="706" w:type="dxa"/>
            <w:vAlign w:val="center"/>
          </w:tcPr>
          <w:p w14:paraId="2A096955" w14:textId="2E9E386A" w:rsidR="004A6946" w:rsidRPr="006D35DF" w:rsidRDefault="004A6946" w:rsidP="004A6946">
            <w:pPr>
              <w:pStyle w:val="Ac"/>
              <w:spacing w:line="360" w:lineRule="exact"/>
              <w:jc w:val="center"/>
              <w:rPr>
                <w:rFonts w:ascii="Times New Roman" w:hAnsi="Times New Roman" w:cs="Times New Roman" w:hint="default"/>
                <w:color w:val="auto"/>
                <w:kern w:val="0"/>
                <w:sz w:val="20"/>
                <w:szCs w:val="20"/>
              </w:rPr>
            </w:pPr>
            <w:r w:rsidRPr="006D35DF">
              <w:rPr>
                <w:rFonts w:ascii="Times New Roman" w:hAnsi="Times New Roman" w:cs="Times New Roman"/>
                <w:color w:val="auto"/>
                <w:kern w:val="0"/>
                <w:sz w:val="20"/>
                <w:szCs w:val="20"/>
              </w:rPr>
              <w:t>32</w:t>
            </w:r>
          </w:p>
        </w:tc>
        <w:tc>
          <w:tcPr>
            <w:tcW w:w="706" w:type="dxa"/>
            <w:vAlign w:val="center"/>
          </w:tcPr>
          <w:p w14:paraId="461AA5D7" w14:textId="5A48C6F2"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sidRPr="006D35DF">
              <w:rPr>
                <w:rFonts w:asciiTheme="minorEastAsia" w:eastAsia="宋体" w:hAnsiTheme="minorEastAsia" w:cs="Times New Roman"/>
                <w:kern w:val="0"/>
                <w:sz w:val="20"/>
                <w:szCs w:val="20"/>
              </w:rPr>
              <w:t>考查</w:t>
            </w:r>
          </w:p>
        </w:tc>
        <w:tc>
          <w:tcPr>
            <w:tcW w:w="499" w:type="dxa"/>
            <w:vAlign w:val="center"/>
          </w:tcPr>
          <w:p w14:paraId="0758F948"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7B600044"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2CF72AFD"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2138F02C" w14:textId="77777777" w:rsidR="004A6946" w:rsidRPr="006D35DF" w:rsidRDefault="004A6946" w:rsidP="004A6946">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20628DAC"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7FE1B01C" w14:textId="52538C85" w:rsidR="004A6946" w:rsidRPr="006D35DF" w:rsidRDefault="004A6946" w:rsidP="004A6946">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499" w:type="dxa"/>
            <w:vAlign w:val="center"/>
          </w:tcPr>
          <w:p w14:paraId="102E1DF5"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499" w:type="dxa"/>
            <w:vAlign w:val="center"/>
          </w:tcPr>
          <w:p w14:paraId="543FF62D" w14:textId="77777777" w:rsidR="004A6946" w:rsidRPr="006D35DF" w:rsidRDefault="004A6946" w:rsidP="004A6946">
            <w:pPr>
              <w:spacing w:line="360" w:lineRule="exact"/>
              <w:jc w:val="center"/>
              <w:rPr>
                <w:rFonts w:ascii="Times New Roman" w:eastAsia="宋体" w:hAnsi="Times New Roman" w:cs="Times New Roman"/>
                <w:kern w:val="0"/>
                <w:sz w:val="20"/>
                <w:szCs w:val="20"/>
              </w:rPr>
            </w:pPr>
          </w:p>
        </w:tc>
        <w:tc>
          <w:tcPr>
            <w:tcW w:w="1639" w:type="dxa"/>
            <w:vMerge/>
          </w:tcPr>
          <w:p w14:paraId="34D402B3" w14:textId="77777777" w:rsidR="004A6946" w:rsidRPr="006D35DF" w:rsidRDefault="004A6946" w:rsidP="004A6946">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A4112A" w14:paraId="486F0F05" w14:textId="77777777" w:rsidTr="00D2768E">
        <w:trPr>
          <w:jc w:val="center"/>
        </w:trPr>
        <w:tc>
          <w:tcPr>
            <w:tcW w:w="4177" w:type="dxa"/>
            <w:gridSpan w:val="3"/>
          </w:tcPr>
          <w:p w14:paraId="1B764DC4" w14:textId="77777777" w:rsidR="00A4112A" w:rsidRPr="006D35DF" w:rsidRDefault="00A4112A" w:rsidP="00A4112A">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sidRPr="006D35DF">
              <w:rPr>
                <w:rFonts w:asciiTheme="minorEastAsia" w:eastAsia="宋体" w:hAnsiTheme="minorEastAsia" w:cs="Times New Roman" w:hint="eastAsia"/>
                <w:kern w:val="0"/>
                <w:szCs w:val="21"/>
              </w:rPr>
              <w:t>小计</w:t>
            </w:r>
          </w:p>
        </w:tc>
        <w:tc>
          <w:tcPr>
            <w:tcW w:w="659" w:type="dxa"/>
          </w:tcPr>
          <w:p w14:paraId="24920D08" w14:textId="7EC0D22C"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sidRPr="006D35DF">
              <w:rPr>
                <w:rFonts w:ascii="Times New Roman" w:eastAsia="宋体" w:hAnsi="Times New Roman" w:cs="Times New Roman"/>
                <w:bCs/>
                <w:kern w:val="0"/>
                <w:szCs w:val="21"/>
              </w:rPr>
              <w:fldChar w:fldCharType="begin"/>
            </w:r>
            <w:r w:rsidRPr="006D35DF">
              <w:rPr>
                <w:rFonts w:ascii="Times New Roman" w:eastAsia="宋体" w:hAnsi="Times New Roman" w:cs="Times New Roman"/>
                <w:bCs/>
                <w:kern w:val="0"/>
                <w:szCs w:val="21"/>
              </w:rPr>
              <w:instrText xml:space="preserve"> =SUM(ABOVE) </w:instrText>
            </w:r>
            <w:r w:rsidRPr="006D35DF">
              <w:rPr>
                <w:rFonts w:ascii="Times New Roman" w:eastAsia="宋体" w:hAnsi="Times New Roman" w:cs="Times New Roman"/>
                <w:bCs/>
                <w:kern w:val="0"/>
                <w:szCs w:val="21"/>
              </w:rPr>
              <w:fldChar w:fldCharType="separate"/>
            </w:r>
            <w:r w:rsidR="004A6946" w:rsidRPr="006D35DF">
              <w:rPr>
                <w:rFonts w:ascii="Times New Roman" w:eastAsia="宋体" w:hAnsi="Times New Roman" w:cs="Times New Roman"/>
                <w:bCs/>
                <w:noProof/>
                <w:kern w:val="0"/>
                <w:szCs w:val="21"/>
              </w:rPr>
              <w:t>17</w:t>
            </w:r>
            <w:r w:rsidRPr="006D35DF">
              <w:rPr>
                <w:rFonts w:ascii="Times New Roman" w:eastAsia="宋体" w:hAnsi="Times New Roman" w:cs="Times New Roman"/>
                <w:bCs/>
                <w:kern w:val="0"/>
                <w:szCs w:val="21"/>
              </w:rPr>
              <w:fldChar w:fldCharType="end"/>
            </w:r>
          </w:p>
        </w:tc>
        <w:tc>
          <w:tcPr>
            <w:tcW w:w="706" w:type="dxa"/>
          </w:tcPr>
          <w:p w14:paraId="120AA18F" w14:textId="3F1C3A91" w:rsidR="00A4112A" w:rsidRPr="006D35DF" w:rsidRDefault="004A6946"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sidRPr="006D35DF">
              <w:rPr>
                <w:rFonts w:ascii="Times New Roman" w:eastAsia="宋体" w:hAnsi="Times New Roman" w:cs="Times New Roman"/>
                <w:bCs/>
                <w:kern w:val="0"/>
                <w:szCs w:val="21"/>
              </w:rPr>
              <w:t>232</w:t>
            </w:r>
          </w:p>
        </w:tc>
        <w:tc>
          <w:tcPr>
            <w:tcW w:w="706" w:type="dxa"/>
          </w:tcPr>
          <w:p w14:paraId="3CE4A086"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14:paraId="29EF09A6" w14:textId="11ED42B5" w:rsidR="00A4112A" w:rsidRPr="006D35DF" w:rsidRDefault="008034D2"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sidRPr="006D35DF">
              <w:rPr>
                <w:rFonts w:ascii="Times New Roman" w:eastAsia="宋体" w:hAnsi="Times New Roman" w:cs="Times New Roman"/>
                <w:bCs/>
                <w:kern w:val="0"/>
                <w:szCs w:val="21"/>
              </w:rPr>
              <w:t>40</w:t>
            </w:r>
          </w:p>
        </w:tc>
        <w:tc>
          <w:tcPr>
            <w:tcW w:w="706" w:type="dxa"/>
          </w:tcPr>
          <w:p w14:paraId="5251FE65" w14:textId="7C175281" w:rsidR="00A4112A" w:rsidRPr="006D35DF" w:rsidRDefault="008034D2"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sidRPr="006D35DF">
              <w:rPr>
                <w:rFonts w:ascii="Times New Roman" w:eastAsia="宋体" w:hAnsi="Times New Roman" w:cs="Times New Roman"/>
                <w:bCs/>
                <w:kern w:val="0"/>
                <w:szCs w:val="21"/>
              </w:rPr>
              <w:t>272</w:t>
            </w:r>
          </w:p>
        </w:tc>
        <w:tc>
          <w:tcPr>
            <w:tcW w:w="6337" w:type="dxa"/>
            <w:gridSpan w:val="10"/>
          </w:tcPr>
          <w:p w14:paraId="2E994168"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r>
      <w:tr w:rsidR="00A4112A" w14:paraId="735D77B0" w14:textId="77777777" w:rsidTr="00D2768E">
        <w:trPr>
          <w:jc w:val="center"/>
        </w:trPr>
        <w:tc>
          <w:tcPr>
            <w:tcW w:w="660" w:type="dxa"/>
            <w:vMerge w:val="restart"/>
            <w:vAlign w:val="center"/>
          </w:tcPr>
          <w:p w14:paraId="679FFD4B" w14:textId="77777777" w:rsidR="00A4112A" w:rsidRDefault="00A4112A" w:rsidP="00A4112A">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专</w:t>
            </w:r>
          </w:p>
          <w:p w14:paraId="7FC51536" w14:textId="77777777" w:rsidR="00A4112A" w:rsidRDefault="00A4112A" w:rsidP="00A4112A">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业</w:t>
            </w:r>
          </w:p>
          <w:p w14:paraId="46CBB932" w14:textId="77777777" w:rsidR="00A4112A" w:rsidRDefault="00A4112A" w:rsidP="00A4112A">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实</w:t>
            </w:r>
          </w:p>
          <w:p w14:paraId="108C8151" w14:textId="77777777" w:rsidR="00A4112A" w:rsidRDefault="00A4112A" w:rsidP="00A4112A">
            <w:pPr>
              <w:autoSpaceDE w:val="0"/>
              <w:autoSpaceDN w:val="0"/>
              <w:adjustRightInd w:val="0"/>
              <w:snapToGrid w:val="0"/>
              <w:spacing w:line="360" w:lineRule="exact"/>
              <w:jc w:val="center"/>
              <w:textAlignment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验</w:t>
            </w:r>
            <w:proofErr w:type="gramEnd"/>
          </w:p>
          <w:p w14:paraId="7949C535" w14:textId="77777777" w:rsidR="00A4112A" w:rsidRDefault="00A4112A" w:rsidP="00A4112A">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w:t>
            </w:r>
          </w:p>
        </w:tc>
        <w:tc>
          <w:tcPr>
            <w:tcW w:w="1171" w:type="dxa"/>
            <w:vAlign w:val="center"/>
          </w:tcPr>
          <w:p w14:paraId="1E1F78B8" w14:textId="77777777" w:rsidR="00A4112A" w:rsidRPr="006D35DF" w:rsidRDefault="00A4112A" w:rsidP="00A4112A">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AL092200</w:t>
            </w:r>
          </w:p>
        </w:tc>
        <w:tc>
          <w:tcPr>
            <w:tcW w:w="2346" w:type="dxa"/>
            <w:vAlign w:val="center"/>
          </w:tcPr>
          <w:p w14:paraId="3866E510" w14:textId="77777777" w:rsidR="00A4112A" w:rsidRPr="006D35DF" w:rsidRDefault="00A4112A" w:rsidP="00A4112A">
            <w:pPr>
              <w:spacing w:line="360" w:lineRule="exact"/>
              <w:rPr>
                <w:rFonts w:ascii="宋体" w:eastAsia="宋体" w:hAnsi="宋体" w:cs="Times New Roman"/>
                <w:kern w:val="0"/>
                <w:sz w:val="20"/>
                <w:szCs w:val="20"/>
              </w:rPr>
            </w:pPr>
            <w:r w:rsidRPr="006D35DF">
              <w:rPr>
                <w:rFonts w:ascii="Times New Roman" w:eastAsia="宋体" w:hAnsi="Times New Roman" w:cs="Times New Roman" w:hint="eastAsia"/>
                <w:kern w:val="0"/>
                <w:sz w:val="20"/>
                <w:szCs w:val="20"/>
              </w:rPr>
              <w:t>计算机语言</w:t>
            </w:r>
            <w:r w:rsidRPr="006D35DF">
              <w:rPr>
                <w:rFonts w:ascii="Times New Roman" w:eastAsia="宋体" w:hAnsi="Times New Roman" w:cs="Times New Roman" w:hint="eastAsia"/>
                <w:kern w:val="0"/>
                <w:sz w:val="20"/>
                <w:szCs w:val="20"/>
              </w:rPr>
              <w:t>(</w:t>
            </w:r>
            <w:r w:rsidRPr="006D35DF">
              <w:rPr>
                <w:rFonts w:ascii="Times New Roman" w:eastAsia="宋体" w:hAnsi="Times New Roman" w:cs="Times New Roman"/>
                <w:kern w:val="0"/>
                <w:sz w:val="20"/>
                <w:szCs w:val="20"/>
              </w:rPr>
              <w:t>C</w:t>
            </w:r>
            <w:r w:rsidRPr="006D35DF">
              <w:rPr>
                <w:rFonts w:ascii="Times New Roman" w:eastAsia="宋体" w:hAnsi="Times New Roman" w:cs="Times New Roman" w:hint="eastAsia"/>
                <w:kern w:val="0"/>
                <w:sz w:val="20"/>
                <w:szCs w:val="20"/>
              </w:rPr>
              <w:t>上机</w:t>
            </w:r>
            <w:r w:rsidRPr="006D35DF">
              <w:rPr>
                <w:rFonts w:ascii="Times New Roman" w:eastAsia="宋体" w:hAnsi="Times New Roman" w:cs="Times New Roman" w:hint="eastAsia"/>
                <w:kern w:val="0"/>
                <w:sz w:val="20"/>
                <w:szCs w:val="20"/>
              </w:rPr>
              <w:t>)</w:t>
            </w:r>
          </w:p>
        </w:tc>
        <w:tc>
          <w:tcPr>
            <w:tcW w:w="659" w:type="dxa"/>
            <w:vAlign w:val="center"/>
          </w:tcPr>
          <w:p w14:paraId="5E6E75D2" w14:textId="77777777" w:rsidR="00A4112A" w:rsidRPr="006D35DF" w:rsidRDefault="00A4112A" w:rsidP="00A4112A">
            <w:pPr>
              <w:spacing w:line="360" w:lineRule="exact"/>
              <w:ind w:leftChars="-82" w:left="-172" w:rightChars="-83" w:right="-174"/>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2</w:t>
            </w:r>
          </w:p>
        </w:tc>
        <w:tc>
          <w:tcPr>
            <w:tcW w:w="706" w:type="dxa"/>
            <w:vAlign w:val="center"/>
          </w:tcPr>
          <w:p w14:paraId="4EAADF6A" w14:textId="77777777" w:rsidR="00A4112A" w:rsidRPr="006D35DF" w:rsidRDefault="00A4112A" w:rsidP="00A4112A">
            <w:pPr>
              <w:spacing w:line="360" w:lineRule="exact"/>
              <w:jc w:val="center"/>
              <w:rPr>
                <w:rFonts w:ascii="Times New Roman" w:eastAsia="宋体" w:hAnsi="Times New Roman" w:cs="Times New Roman"/>
                <w:kern w:val="0"/>
                <w:sz w:val="20"/>
                <w:szCs w:val="20"/>
              </w:rPr>
            </w:pPr>
          </w:p>
        </w:tc>
        <w:tc>
          <w:tcPr>
            <w:tcW w:w="706" w:type="dxa"/>
            <w:vAlign w:val="center"/>
          </w:tcPr>
          <w:p w14:paraId="0C49D574" w14:textId="77777777" w:rsidR="00A4112A" w:rsidRPr="006D35DF" w:rsidRDefault="00A4112A" w:rsidP="00A4112A">
            <w:pPr>
              <w:spacing w:line="360" w:lineRule="exact"/>
              <w:jc w:val="center"/>
              <w:rPr>
                <w:rFonts w:ascii="Times New Roman" w:eastAsia="宋体" w:hAnsi="Times New Roman" w:cs="Times New Roman"/>
                <w:kern w:val="0"/>
                <w:sz w:val="20"/>
                <w:szCs w:val="20"/>
              </w:rPr>
            </w:pPr>
          </w:p>
        </w:tc>
        <w:tc>
          <w:tcPr>
            <w:tcW w:w="845" w:type="dxa"/>
            <w:vAlign w:val="center"/>
          </w:tcPr>
          <w:p w14:paraId="078E84DB" w14:textId="77777777" w:rsidR="00A4112A" w:rsidRPr="006D35DF" w:rsidRDefault="00A4112A" w:rsidP="00A4112A">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706" w:type="dxa"/>
            <w:vAlign w:val="center"/>
          </w:tcPr>
          <w:p w14:paraId="018B8481" w14:textId="77777777" w:rsidR="00A4112A" w:rsidRPr="006D35DF" w:rsidRDefault="00A4112A" w:rsidP="00A4112A">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706" w:type="dxa"/>
            <w:vAlign w:val="center"/>
          </w:tcPr>
          <w:p w14:paraId="6066EC27" w14:textId="77777777" w:rsidR="00A4112A" w:rsidRPr="006D35DF" w:rsidRDefault="00A4112A" w:rsidP="00A4112A">
            <w:pPr>
              <w:spacing w:line="360" w:lineRule="exact"/>
              <w:ind w:leftChars="-88" w:left="-185" w:rightChars="-26" w:right="-55"/>
              <w:jc w:val="center"/>
              <w:rPr>
                <w:rFonts w:ascii="宋体" w:eastAsia="宋体" w:hAnsi="宋体" w:cs="Times New Roman"/>
                <w:kern w:val="0"/>
                <w:sz w:val="20"/>
                <w:szCs w:val="20"/>
              </w:rPr>
            </w:pPr>
            <w:r w:rsidRPr="006D35DF">
              <w:rPr>
                <w:rFonts w:ascii="宋体" w:eastAsia="宋体" w:hAnsi="宋体" w:cs="Times New Roman" w:hint="eastAsia"/>
                <w:kern w:val="0"/>
                <w:sz w:val="20"/>
                <w:szCs w:val="20"/>
              </w:rPr>
              <w:t xml:space="preserve"> 考查</w:t>
            </w:r>
          </w:p>
        </w:tc>
        <w:tc>
          <w:tcPr>
            <w:tcW w:w="499" w:type="dxa"/>
          </w:tcPr>
          <w:p w14:paraId="677E8336"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7B7C9B43"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499" w:type="dxa"/>
            <w:vAlign w:val="center"/>
          </w:tcPr>
          <w:p w14:paraId="765D41B6"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72AEE45E"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tcPr>
          <w:p w14:paraId="3A7BD0BA"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tcPr>
          <w:p w14:paraId="3B033CAC"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tcPr>
          <w:p w14:paraId="063B68CE"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hAnsi="Times New Roman" w:cs="Times New Roman"/>
                <w:kern w:val="0"/>
                <w:sz w:val="20"/>
                <w:szCs w:val="20"/>
              </w:rPr>
            </w:pPr>
          </w:p>
        </w:tc>
        <w:tc>
          <w:tcPr>
            <w:tcW w:w="499" w:type="dxa"/>
          </w:tcPr>
          <w:p w14:paraId="303063E7" w14:textId="77777777" w:rsidR="00A4112A" w:rsidRPr="006D35DF" w:rsidRDefault="00A4112A" w:rsidP="00A4112A">
            <w:pPr>
              <w:autoSpaceDE w:val="0"/>
              <w:autoSpaceDN w:val="0"/>
              <w:adjustRightInd w:val="0"/>
              <w:snapToGrid w:val="0"/>
              <w:spacing w:line="360" w:lineRule="exact"/>
              <w:jc w:val="center"/>
              <w:textAlignment w:val="center"/>
              <w:rPr>
                <w:rFonts w:asciiTheme="minorEastAsia" w:hAnsiTheme="minorEastAsia" w:cs="Times New Roman"/>
                <w:kern w:val="0"/>
                <w:sz w:val="20"/>
                <w:szCs w:val="20"/>
              </w:rPr>
            </w:pPr>
          </w:p>
        </w:tc>
        <w:tc>
          <w:tcPr>
            <w:tcW w:w="1639" w:type="dxa"/>
          </w:tcPr>
          <w:p w14:paraId="4B75702E" w14:textId="77777777" w:rsidR="00A4112A" w:rsidRPr="006D35DF" w:rsidRDefault="00A4112A" w:rsidP="00A4112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roofErr w:type="gramStart"/>
            <w:r w:rsidRPr="006D35DF">
              <w:rPr>
                <w:rFonts w:asciiTheme="minorEastAsia" w:eastAsia="宋体" w:hAnsiTheme="minorEastAsia" w:cs="Times New Roman"/>
                <w:kern w:val="0"/>
                <w:sz w:val="20"/>
                <w:szCs w:val="20"/>
              </w:rPr>
              <w:t>数信学院</w:t>
            </w:r>
            <w:proofErr w:type="gramEnd"/>
          </w:p>
        </w:tc>
      </w:tr>
      <w:tr w:rsidR="00A4112A" w14:paraId="12CF13EA" w14:textId="77777777" w:rsidTr="00D2768E">
        <w:trPr>
          <w:jc w:val="center"/>
        </w:trPr>
        <w:tc>
          <w:tcPr>
            <w:tcW w:w="660" w:type="dxa"/>
            <w:vMerge/>
          </w:tcPr>
          <w:p w14:paraId="63C5991D" w14:textId="77777777" w:rsidR="00A4112A" w:rsidRDefault="00A4112A" w:rsidP="00A4112A">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14:paraId="2E8FE93E" w14:textId="77777777" w:rsidR="00A4112A" w:rsidRPr="006D35DF" w:rsidRDefault="00A4112A" w:rsidP="00A4112A">
            <w:pPr>
              <w:tabs>
                <w:tab w:val="left" w:pos="0"/>
              </w:tabs>
              <w:spacing w:line="360" w:lineRule="exact"/>
              <w:ind w:right="24"/>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AL110950</w:t>
            </w:r>
          </w:p>
        </w:tc>
        <w:tc>
          <w:tcPr>
            <w:tcW w:w="2346" w:type="dxa"/>
            <w:vAlign w:val="center"/>
          </w:tcPr>
          <w:p w14:paraId="61F3C517" w14:textId="77777777" w:rsidR="00A4112A" w:rsidRPr="006D35DF" w:rsidRDefault="00A4112A" w:rsidP="00A4112A">
            <w:pPr>
              <w:adjustRightInd w:val="0"/>
              <w:spacing w:line="360" w:lineRule="exact"/>
              <w:jc w:val="left"/>
              <w:rPr>
                <w:rFonts w:ascii="Times New Roman" w:eastAsia="宋体" w:hAnsi="Times New Roman" w:cs="Times New Roman"/>
                <w:kern w:val="0"/>
                <w:sz w:val="20"/>
                <w:szCs w:val="20"/>
              </w:rPr>
            </w:pPr>
            <w:r w:rsidRPr="006D35DF">
              <w:rPr>
                <w:rFonts w:ascii="Times New Roman" w:eastAsia="宋体" w:hAnsi="宋体" w:cs="Times New Roman"/>
                <w:kern w:val="0"/>
                <w:sz w:val="20"/>
                <w:szCs w:val="20"/>
              </w:rPr>
              <w:t>大学物理实验</w:t>
            </w:r>
            <w:r w:rsidRPr="006D35DF">
              <w:rPr>
                <w:rFonts w:ascii="宋体" w:eastAsia="宋体" w:hAnsi="宋体" w:cs="Times New Roman"/>
                <w:kern w:val="0"/>
                <w:sz w:val="20"/>
                <w:szCs w:val="20"/>
              </w:rPr>
              <w:t>Ⅱ</w:t>
            </w:r>
          </w:p>
        </w:tc>
        <w:tc>
          <w:tcPr>
            <w:tcW w:w="659" w:type="dxa"/>
            <w:vAlign w:val="center"/>
          </w:tcPr>
          <w:p w14:paraId="5FDCEDD4" w14:textId="77777777" w:rsidR="00A4112A" w:rsidRPr="006D35DF" w:rsidRDefault="00A4112A" w:rsidP="00A4112A">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1.5</w:t>
            </w:r>
          </w:p>
        </w:tc>
        <w:tc>
          <w:tcPr>
            <w:tcW w:w="706" w:type="dxa"/>
            <w:vAlign w:val="center"/>
          </w:tcPr>
          <w:p w14:paraId="399CBC20" w14:textId="77777777" w:rsidR="00A4112A" w:rsidRPr="006D35DF" w:rsidRDefault="00A4112A" w:rsidP="00A4112A">
            <w:pPr>
              <w:spacing w:line="360" w:lineRule="exact"/>
              <w:jc w:val="center"/>
              <w:rPr>
                <w:rFonts w:ascii="Times New Roman" w:eastAsia="宋体" w:hAnsi="Times New Roman" w:cs="Times New Roman"/>
                <w:kern w:val="0"/>
                <w:sz w:val="20"/>
                <w:szCs w:val="20"/>
              </w:rPr>
            </w:pPr>
          </w:p>
        </w:tc>
        <w:tc>
          <w:tcPr>
            <w:tcW w:w="706" w:type="dxa"/>
            <w:vAlign w:val="center"/>
          </w:tcPr>
          <w:p w14:paraId="4CE9F6DC"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845" w:type="dxa"/>
            <w:vAlign w:val="center"/>
          </w:tcPr>
          <w:p w14:paraId="46B02A97" w14:textId="77777777" w:rsidR="00A4112A" w:rsidRPr="006D35DF" w:rsidRDefault="00A4112A" w:rsidP="00A4112A">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24</w:t>
            </w:r>
          </w:p>
        </w:tc>
        <w:tc>
          <w:tcPr>
            <w:tcW w:w="706" w:type="dxa"/>
            <w:vAlign w:val="center"/>
          </w:tcPr>
          <w:p w14:paraId="6F5EC66F"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24</w:t>
            </w:r>
          </w:p>
        </w:tc>
        <w:tc>
          <w:tcPr>
            <w:tcW w:w="706" w:type="dxa"/>
            <w:vAlign w:val="center"/>
          </w:tcPr>
          <w:p w14:paraId="21EF7987" w14:textId="77777777" w:rsidR="00A4112A" w:rsidRPr="006D35DF" w:rsidRDefault="00A4112A" w:rsidP="00A4112A">
            <w:pPr>
              <w:spacing w:line="360" w:lineRule="exact"/>
              <w:jc w:val="center"/>
              <w:rPr>
                <w:rFonts w:ascii="Times New Roman" w:eastAsia="宋体" w:hAnsi="Times New Roman" w:cs="Times New Roman"/>
                <w:kern w:val="0"/>
                <w:sz w:val="20"/>
                <w:szCs w:val="20"/>
              </w:rPr>
            </w:pPr>
            <w:r w:rsidRPr="006D35DF">
              <w:rPr>
                <w:rFonts w:ascii="Times New Roman" w:eastAsia="宋体" w:hAnsi="宋体" w:cs="Times New Roman"/>
                <w:kern w:val="0"/>
                <w:sz w:val="20"/>
                <w:szCs w:val="20"/>
              </w:rPr>
              <w:t>考查</w:t>
            </w:r>
          </w:p>
        </w:tc>
        <w:tc>
          <w:tcPr>
            <w:tcW w:w="499" w:type="dxa"/>
            <w:vAlign w:val="center"/>
          </w:tcPr>
          <w:p w14:paraId="7B15E46A"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1E8B571"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27855824"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24</w:t>
            </w:r>
          </w:p>
        </w:tc>
        <w:tc>
          <w:tcPr>
            <w:tcW w:w="499" w:type="dxa"/>
          </w:tcPr>
          <w:p w14:paraId="4193175F"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42F47D7D"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387F066B"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7C2600D2"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58FA8334" w14:textId="77777777" w:rsidR="00A4112A" w:rsidRPr="006D35DF" w:rsidRDefault="00A4112A" w:rsidP="00A4112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tcPr>
          <w:p w14:paraId="1D88591B" w14:textId="77777777" w:rsidR="00A4112A" w:rsidRPr="006D35DF" w:rsidRDefault="00A4112A" w:rsidP="00A4112A">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sidRPr="006D35DF">
              <w:rPr>
                <w:rFonts w:asciiTheme="minorEastAsia" w:eastAsia="宋体" w:hAnsiTheme="minorEastAsia" w:cs="Times New Roman"/>
                <w:kern w:val="0"/>
                <w:sz w:val="20"/>
                <w:szCs w:val="20"/>
              </w:rPr>
              <w:t>物理系</w:t>
            </w:r>
          </w:p>
        </w:tc>
      </w:tr>
      <w:tr w:rsidR="008034D2" w14:paraId="54D821C3" w14:textId="77777777" w:rsidTr="00D2768E">
        <w:trPr>
          <w:jc w:val="center"/>
        </w:trPr>
        <w:tc>
          <w:tcPr>
            <w:tcW w:w="660" w:type="dxa"/>
            <w:vMerge/>
          </w:tcPr>
          <w:p w14:paraId="2D3BA6D7" w14:textId="77777777" w:rsidR="008034D2" w:rsidRDefault="008034D2" w:rsidP="008034D2">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14:paraId="647C4DBC" w14:textId="0DECF1A1" w:rsidR="008034D2" w:rsidRPr="006D35DF" w:rsidRDefault="008034D2" w:rsidP="008034D2">
            <w:pPr>
              <w:tabs>
                <w:tab w:val="left" w:pos="0"/>
              </w:tabs>
              <w:spacing w:line="360" w:lineRule="exact"/>
              <w:ind w:right="24"/>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AL043110</w:t>
            </w:r>
          </w:p>
        </w:tc>
        <w:tc>
          <w:tcPr>
            <w:tcW w:w="2346" w:type="dxa"/>
            <w:vAlign w:val="center"/>
          </w:tcPr>
          <w:p w14:paraId="0FBF1804" w14:textId="1DAC34F2" w:rsidR="008034D2" w:rsidRPr="006D35DF" w:rsidRDefault="008034D2" w:rsidP="008034D2">
            <w:pPr>
              <w:tabs>
                <w:tab w:val="left" w:pos="0"/>
              </w:tabs>
              <w:adjustRightInd w:val="0"/>
              <w:spacing w:line="360" w:lineRule="exact"/>
              <w:ind w:right="24"/>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机械工程材料实验</w:t>
            </w:r>
          </w:p>
        </w:tc>
        <w:tc>
          <w:tcPr>
            <w:tcW w:w="659" w:type="dxa"/>
            <w:vAlign w:val="center"/>
          </w:tcPr>
          <w:p w14:paraId="31090874"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0.5</w:t>
            </w:r>
          </w:p>
        </w:tc>
        <w:tc>
          <w:tcPr>
            <w:tcW w:w="706" w:type="dxa"/>
            <w:vAlign w:val="center"/>
          </w:tcPr>
          <w:p w14:paraId="42960A0E"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p>
        </w:tc>
        <w:tc>
          <w:tcPr>
            <w:tcW w:w="706" w:type="dxa"/>
            <w:vAlign w:val="center"/>
          </w:tcPr>
          <w:p w14:paraId="110C929B"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p>
        </w:tc>
        <w:tc>
          <w:tcPr>
            <w:tcW w:w="845" w:type="dxa"/>
            <w:vAlign w:val="center"/>
          </w:tcPr>
          <w:p w14:paraId="2A60FDC8"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706" w:type="dxa"/>
            <w:vAlign w:val="center"/>
          </w:tcPr>
          <w:p w14:paraId="65F4A158"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706" w:type="dxa"/>
            <w:vAlign w:val="center"/>
          </w:tcPr>
          <w:p w14:paraId="74DE95F1"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hint="eastAsia"/>
                <w:kern w:val="0"/>
                <w:sz w:val="20"/>
                <w:szCs w:val="20"/>
              </w:rPr>
              <w:t>报告</w:t>
            </w:r>
          </w:p>
        </w:tc>
        <w:tc>
          <w:tcPr>
            <w:tcW w:w="499" w:type="dxa"/>
            <w:vAlign w:val="center"/>
          </w:tcPr>
          <w:p w14:paraId="1A2B2AC0"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0513C652"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2ABDE9A"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499" w:type="dxa"/>
          </w:tcPr>
          <w:p w14:paraId="7687973A"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4AC191BE"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7F0101A8"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64A98FDA"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580087EB" w14:textId="77777777" w:rsidR="008034D2" w:rsidRPr="006D35DF" w:rsidRDefault="008034D2" w:rsidP="008034D2">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val="restart"/>
            <w:vAlign w:val="center"/>
          </w:tcPr>
          <w:p w14:paraId="276B2787" w14:textId="77777777" w:rsidR="008034D2" w:rsidRPr="006D35DF" w:rsidRDefault="008034D2" w:rsidP="008034D2">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sidRPr="006D35DF">
              <w:rPr>
                <w:rFonts w:asciiTheme="minorEastAsia" w:eastAsia="宋体" w:hAnsiTheme="minorEastAsia" w:cs="Times New Roman" w:hint="eastAsia"/>
                <w:kern w:val="0"/>
                <w:sz w:val="20"/>
                <w:szCs w:val="20"/>
              </w:rPr>
              <w:t>机电工程学院</w:t>
            </w:r>
          </w:p>
        </w:tc>
      </w:tr>
      <w:tr w:rsidR="008034D2" w14:paraId="0E804700" w14:textId="77777777" w:rsidTr="00C129CA">
        <w:trPr>
          <w:jc w:val="center"/>
        </w:trPr>
        <w:tc>
          <w:tcPr>
            <w:tcW w:w="660" w:type="dxa"/>
            <w:vMerge/>
          </w:tcPr>
          <w:p w14:paraId="029406C4" w14:textId="77777777" w:rsidR="008034D2" w:rsidRDefault="008034D2" w:rsidP="008034D2">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14:paraId="03D44747" w14:textId="7B4DBB51" w:rsidR="008034D2" w:rsidRPr="006D35DF" w:rsidRDefault="008034D2" w:rsidP="008034D2">
            <w:pPr>
              <w:tabs>
                <w:tab w:val="left" w:pos="0"/>
              </w:tabs>
              <w:spacing w:line="360" w:lineRule="exact"/>
              <w:ind w:right="24"/>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AL043202</w:t>
            </w:r>
          </w:p>
        </w:tc>
        <w:tc>
          <w:tcPr>
            <w:tcW w:w="2346" w:type="dxa"/>
            <w:vAlign w:val="center"/>
          </w:tcPr>
          <w:p w14:paraId="01BF1982" w14:textId="64399722" w:rsidR="008034D2" w:rsidRPr="006D35DF" w:rsidRDefault="008034D2" w:rsidP="008034D2">
            <w:pPr>
              <w:tabs>
                <w:tab w:val="left" w:pos="0"/>
              </w:tabs>
              <w:adjustRightInd w:val="0"/>
              <w:spacing w:line="360" w:lineRule="exact"/>
              <w:ind w:right="24"/>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电工与电子技术实验</w:t>
            </w:r>
            <w:r w:rsidRPr="006D35DF">
              <w:rPr>
                <w:rFonts w:ascii="Times New Roman" w:eastAsia="宋体" w:hAnsi="Times New Roman" w:cs="Times New Roman"/>
                <w:kern w:val="0"/>
                <w:sz w:val="20"/>
                <w:szCs w:val="20"/>
              </w:rPr>
              <w:t>1</w:t>
            </w:r>
          </w:p>
        </w:tc>
        <w:tc>
          <w:tcPr>
            <w:tcW w:w="659" w:type="dxa"/>
            <w:vAlign w:val="center"/>
          </w:tcPr>
          <w:p w14:paraId="1B4248DE"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0.5</w:t>
            </w:r>
          </w:p>
        </w:tc>
        <w:tc>
          <w:tcPr>
            <w:tcW w:w="706" w:type="dxa"/>
            <w:vAlign w:val="center"/>
          </w:tcPr>
          <w:p w14:paraId="58F21D28"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p>
        </w:tc>
        <w:tc>
          <w:tcPr>
            <w:tcW w:w="706" w:type="dxa"/>
            <w:vAlign w:val="center"/>
          </w:tcPr>
          <w:p w14:paraId="5B556D6F"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p>
        </w:tc>
        <w:tc>
          <w:tcPr>
            <w:tcW w:w="845" w:type="dxa"/>
            <w:vAlign w:val="center"/>
          </w:tcPr>
          <w:p w14:paraId="7754165C"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706" w:type="dxa"/>
            <w:vAlign w:val="center"/>
          </w:tcPr>
          <w:p w14:paraId="6FEABBDC"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706" w:type="dxa"/>
            <w:vAlign w:val="center"/>
          </w:tcPr>
          <w:p w14:paraId="1B35CB41"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hint="eastAsia"/>
                <w:kern w:val="0"/>
                <w:sz w:val="20"/>
                <w:szCs w:val="20"/>
              </w:rPr>
              <w:t>报告</w:t>
            </w:r>
          </w:p>
        </w:tc>
        <w:tc>
          <w:tcPr>
            <w:tcW w:w="499" w:type="dxa"/>
            <w:vAlign w:val="center"/>
          </w:tcPr>
          <w:p w14:paraId="79C3387A"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515AA58B"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1D8D9DD7"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499" w:type="dxa"/>
          </w:tcPr>
          <w:p w14:paraId="5CECFA80"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0A52DF96"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2858443A"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5D3E2A87"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34F2657E" w14:textId="77777777" w:rsidR="008034D2" w:rsidRPr="006D35DF" w:rsidRDefault="008034D2" w:rsidP="008034D2">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tcPr>
          <w:p w14:paraId="522C748E" w14:textId="77777777" w:rsidR="008034D2" w:rsidRPr="006D35DF" w:rsidRDefault="008034D2" w:rsidP="008034D2">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8034D2" w14:paraId="2696A851" w14:textId="77777777" w:rsidTr="00C129CA">
        <w:trPr>
          <w:jc w:val="center"/>
        </w:trPr>
        <w:tc>
          <w:tcPr>
            <w:tcW w:w="660" w:type="dxa"/>
            <w:vMerge/>
          </w:tcPr>
          <w:p w14:paraId="6A30958D" w14:textId="77777777" w:rsidR="008034D2" w:rsidRDefault="008034D2" w:rsidP="008034D2">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14:paraId="64E63828" w14:textId="7C2E8054" w:rsidR="008034D2" w:rsidRPr="006D35DF" w:rsidRDefault="008034D2" w:rsidP="008034D2">
            <w:pPr>
              <w:tabs>
                <w:tab w:val="left" w:pos="0"/>
              </w:tabs>
              <w:spacing w:line="360" w:lineRule="exact"/>
              <w:ind w:right="24"/>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AL043212</w:t>
            </w:r>
          </w:p>
        </w:tc>
        <w:tc>
          <w:tcPr>
            <w:tcW w:w="2346" w:type="dxa"/>
            <w:vAlign w:val="center"/>
          </w:tcPr>
          <w:p w14:paraId="6F0552FC" w14:textId="12983B2A" w:rsidR="008034D2" w:rsidRPr="006D35DF" w:rsidRDefault="008034D2" w:rsidP="008034D2">
            <w:pPr>
              <w:tabs>
                <w:tab w:val="left" w:pos="0"/>
              </w:tabs>
              <w:adjustRightInd w:val="0"/>
              <w:spacing w:line="360" w:lineRule="exact"/>
              <w:ind w:right="24"/>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电工与电子技术实验</w:t>
            </w:r>
            <w:r w:rsidRPr="006D35DF">
              <w:rPr>
                <w:rFonts w:ascii="Times New Roman" w:eastAsia="宋体" w:hAnsi="Times New Roman" w:cs="Times New Roman"/>
                <w:kern w:val="0"/>
                <w:sz w:val="20"/>
                <w:szCs w:val="20"/>
              </w:rPr>
              <w:t>2</w:t>
            </w:r>
          </w:p>
        </w:tc>
        <w:tc>
          <w:tcPr>
            <w:tcW w:w="659" w:type="dxa"/>
            <w:vAlign w:val="center"/>
          </w:tcPr>
          <w:p w14:paraId="3A4D8270"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0.5</w:t>
            </w:r>
          </w:p>
        </w:tc>
        <w:tc>
          <w:tcPr>
            <w:tcW w:w="706" w:type="dxa"/>
            <w:vAlign w:val="center"/>
          </w:tcPr>
          <w:p w14:paraId="4A91C3F3"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p>
        </w:tc>
        <w:tc>
          <w:tcPr>
            <w:tcW w:w="706" w:type="dxa"/>
            <w:vAlign w:val="center"/>
          </w:tcPr>
          <w:p w14:paraId="55172322"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p>
        </w:tc>
        <w:tc>
          <w:tcPr>
            <w:tcW w:w="845" w:type="dxa"/>
            <w:vAlign w:val="center"/>
          </w:tcPr>
          <w:p w14:paraId="73ABB1BB"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706" w:type="dxa"/>
            <w:vAlign w:val="center"/>
          </w:tcPr>
          <w:p w14:paraId="1CCE3FBB"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706" w:type="dxa"/>
            <w:vAlign w:val="center"/>
          </w:tcPr>
          <w:p w14:paraId="2F6FB8E2"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hint="eastAsia"/>
                <w:kern w:val="0"/>
                <w:sz w:val="20"/>
                <w:szCs w:val="20"/>
              </w:rPr>
              <w:t>报告</w:t>
            </w:r>
          </w:p>
        </w:tc>
        <w:tc>
          <w:tcPr>
            <w:tcW w:w="499" w:type="dxa"/>
            <w:vAlign w:val="center"/>
          </w:tcPr>
          <w:p w14:paraId="6C1488AC"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6ACC0EC4"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315F5EC7"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vAlign w:val="center"/>
          </w:tcPr>
          <w:p w14:paraId="32C3CF96"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499" w:type="dxa"/>
          </w:tcPr>
          <w:p w14:paraId="1CFF786C"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0FBB934A"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2A0E3F5F"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7FA1EFE8" w14:textId="77777777" w:rsidR="008034D2" w:rsidRPr="006D35DF" w:rsidRDefault="008034D2" w:rsidP="008034D2">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tcPr>
          <w:p w14:paraId="027D93AB" w14:textId="77777777" w:rsidR="008034D2" w:rsidRPr="006D35DF" w:rsidRDefault="008034D2" w:rsidP="008034D2">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8034D2" w14:paraId="2A7C480D" w14:textId="77777777" w:rsidTr="00C129CA">
        <w:trPr>
          <w:jc w:val="center"/>
        </w:trPr>
        <w:tc>
          <w:tcPr>
            <w:tcW w:w="660" w:type="dxa"/>
            <w:vMerge/>
          </w:tcPr>
          <w:p w14:paraId="7CC3F0CF" w14:textId="77777777" w:rsidR="008034D2" w:rsidRDefault="008034D2" w:rsidP="008034D2">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14:paraId="03FA2DB0" w14:textId="482E508F" w:rsidR="008034D2" w:rsidRPr="006D35DF" w:rsidRDefault="008034D2" w:rsidP="008034D2">
            <w:pPr>
              <w:tabs>
                <w:tab w:val="left" w:pos="0"/>
              </w:tabs>
              <w:spacing w:line="360" w:lineRule="exact"/>
              <w:ind w:right="24"/>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AL043240</w:t>
            </w:r>
          </w:p>
        </w:tc>
        <w:tc>
          <w:tcPr>
            <w:tcW w:w="2346" w:type="dxa"/>
            <w:vAlign w:val="center"/>
          </w:tcPr>
          <w:p w14:paraId="2FB76F69" w14:textId="1B142C5E" w:rsidR="008034D2" w:rsidRPr="006D35DF" w:rsidRDefault="008034D2" w:rsidP="008034D2">
            <w:pPr>
              <w:tabs>
                <w:tab w:val="left" w:pos="0"/>
              </w:tabs>
              <w:adjustRightInd w:val="0"/>
              <w:spacing w:line="360" w:lineRule="exact"/>
              <w:ind w:right="24"/>
              <w:jc w:val="lef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液压与气动传动实验</w:t>
            </w:r>
          </w:p>
        </w:tc>
        <w:tc>
          <w:tcPr>
            <w:tcW w:w="659" w:type="dxa"/>
            <w:vAlign w:val="center"/>
          </w:tcPr>
          <w:p w14:paraId="2B39EB02"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0.5</w:t>
            </w:r>
          </w:p>
        </w:tc>
        <w:tc>
          <w:tcPr>
            <w:tcW w:w="706" w:type="dxa"/>
            <w:vAlign w:val="center"/>
          </w:tcPr>
          <w:p w14:paraId="67F979BA"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p>
        </w:tc>
        <w:tc>
          <w:tcPr>
            <w:tcW w:w="706" w:type="dxa"/>
            <w:vAlign w:val="center"/>
          </w:tcPr>
          <w:p w14:paraId="68BFB1C7"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p>
        </w:tc>
        <w:tc>
          <w:tcPr>
            <w:tcW w:w="845" w:type="dxa"/>
            <w:vAlign w:val="center"/>
          </w:tcPr>
          <w:p w14:paraId="1D141E00"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706" w:type="dxa"/>
            <w:vAlign w:val="center"/>
          </w:tcPr>
          <w:p w14:paraId="27CF9F66" w14:textId="77777777" w:rsidR="008034D2" w:rsidRPr="006D35DF" w:rsidRDefault="008034D2" w:rsidP="008034D2">
            <w:pPr>
              <w:spacing w:line="36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706" w:type="dxa"/>
          </w:tcPr>
          <w:p w14:paraId="6322C4C6" w14:textId="77777777" w:rsidR="008034D2" w:rsidRPr="006D35DF" w:rsidRDefault="008034D2" w:rsidP="008034D2">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r w:rsidRPr="006D35DF">
              <w:rPr>
                <w:rFonts w:asciiTheme="minorEastAsia" w:eastAsia="宋体" w:hAnsiTheme="minorEastAsia" w:cs="Times New Roman"/>
                <w:kern w:val="0"/>
                <w:sz w:val="20"/>
                <w:szCs w:val="20"/>
              </w:rPr>
              <w:t>考查</w:t>
            </w:r>
          </w:p>
        </w:tc>
        <w:tc>
          <w:tcPr>
            <w:tcW w:w="499" w:type="dxa"/>
          </w:tcPr>
          <w:p w14:paraId="47E3CD06"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093D4B01"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0F732774"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4FBD488F"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2B95715D"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8</w:t>
            </w:r>
          </w:p>
        </w:tc>
        <w:tc>
          <w:tcPr>
            <w:tcW w:w="499" w:type="dxa"/>
          </w:tcPr>
          <w:p w14:paraId="1F2AC757"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472E242E" w14:textId="77777777" w:rsidR="008034D2" w:rsidRPr="006D35DF" w:rsidRDefault="008034D2" w:rsidP="008034D2">
            <w:pPr>
              <w:autoSpaceDE w:val="0"/>
              <w:autoSpaceDN w:val="0"/>
              <w:adjustRightInd w:val="0"/>
              <w:snapToGrid w:val="0"/>
              <w:spacing w:line="360" w:lineRule="exact"/>
              <w:jc w:val="center"/>
              <w:textAlignment w:val="center"/>
              <w:rPr>
                <w:rFonts w:ascii="Times New Roman" w:eastAsia="宋体" w:hAnsi="Times New Roman" w:cs="Times New Roman"/>
                <w:kern w:val="0"/>
                <w:sz w:val="20"/>
                <w:szCs w:val="20"/>
              </w:rPr>
            </w:pPr>
          </w:p>
        </w:tc>
        <w:tc>
          <w:tcPr>
            <w:tcW w:w="499" w:type="dxa"/>
          </w:tcPr>
          <w:p w14:paraId="502ECECE" w14:textId="77777777" w:rsidR="008034D2" w:rsidRPr="006D35DF" w:rsidRDefault="008034D2" w:rsidP="008034D2">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c>
          <w:tcPr>
            <w:tcW w:w="1639" w:type="dxa"/>
            <w:vMerge/>
          </w:tcPr>
          <w:p w14:paraId="2EC0835D" w14:textId="77777777" w:rsidR="008034D2" w:rsidRPr="006D35DF" w:rsidRDefault="008034D2" w:rsidP="008034D2">
            <w:pPr>
              <w:autoSpaceDE w:val="0"/>
              <w:autoSpaceDN w:val="0"/>
              <w:adjustRightInd w:val="0"/>
              <w:snapToGrid w:val="0"/>
              <w:spacing w:line="360" w:lineRule="exact"/>
              <w:jc w:val="center"/>
              <w:textAlignment w:val="center"/>
              <w:rPr>
                <w:rFonts w:asciiTheme="minorEastAsia" w:eastAsia="宋体" w:hAnsiTheme="minorEastAsia" w:cs="Times New Roman"/>
                <w:kern w:val="0"/>
                <w:sz w:val="20"/>
                <w:szCs w:val="20"/>
              </w:rPr>
            </w:pPr>
          </w:p>
        </w:tc>
      </w:tr>
      <w:tr w:rsidR="00A4112A" w14:paraId="55DDFD42" w14:textId="77777777" w:rsidTr="00D2768E">
        <w:trPr>
          <w:jc w:val="center"/>
        </w:trPr>
        <w:tc>
          <w:tcPr>
            <w:tcW w:w="4177" w:type="dxa"/>
            <w:gridSpan w:val="3"/>
          </w:tcPr>
          <w:p w14:paraId="486D3A72" w14:textId="77777777" w:rsidR="00A4112A" w:rsidRPr="006D35DF" w:rsidRDefault="00A4112A" w:rsidP="00A4112A">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sidRPr="006D35DF">
              <w:rPr>
                <w:rFonts w:asciiTheme="minorEastAsia" w:eastAsia="宋体" w:hAnsiTheme="minorEastAsia" w:cs="Times New Roman" w:hint="eastAsia"/>
                <w:kern w:val="0"/>
                <w:szCs w:val="21"/>
              </w:rPr>
              <w:t>小计</w:t>
            </w:r>
          </w:p>
        </w:tc>
        <w:tc>
          <w:tcPr>
            <w:tcW w:w="659" w:type="dxa"/>
          </w:tcPr>
          <w:p w14:paraId="2167FF3B" w14:textId="4C8874F8" w:rsidR="00A4112A" w:rsidRPr="006D35DF" w:rsidRDefault="008034D2"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sidRPr="006D35DF">
              <w:rPr>
                <w:rFonts w:ascii="Times New Roman" w:eastAsia="宋体" w:hAnsi="Times New Roman" w:cs="Times New Roman"/>
                <w:bCs/>
                <w:kern w:val="0"/>
                <w:szCs w:val="21"/>
              </w:rPr>
              <w:t>5.5</w:t>
            </w:r>
          </w:p>
        </w:tc>
        <w:tc>
          <w:tcPr>
            <w:tcW w:w="706" w:type="dxa"/>
          </w:tcPr>
          <w:p w14:paraId="2DB74FC7"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706" w:type="dxa"/>
          </w:tcPr>
          <w:p w14:paraId="6C7C5ADC" w14:textId="77777777" w:rsidR="00A4112A" w:rsidRPr="006D35DF"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14:paraId="79B69464" w14:textId="319BCEE7" w:rsidR="00A4112A" w:rsidRPr="006D35DF" w:rsidRDefault="008034D2"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sidRPr="006D35DF">
              <w:rPr>
                <w:rFonts w:ascii="Times New Roman" w:eastAsia="宋体" w:hAnsi="Times New Roman" w:cs="Times New Roman"/>
                <w:bCs/>
                <w:kern w:val="0"/>
                <w:szCs w:val="21"/>
              </w:rPr>
              <w:t>88</w:t>
            </w:r>
          </w:p>
        </w:tc>
        <w:tc>
          <w:tcPr>
            <w:tcW w:w="706" w:type="dxa"/>
          </w:tcPr>
          <w:p w14:paraId="6C67C4E0" w14:textId="6C97FD02" w:rsidR="00A4112A" w:rsidRPr="006D35DF" w:rsidRDefault="008034D2"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sidRPr="006D35DF">
              <w:rPr>
                <w:rFonts w:ascii="Times New Roman" w:eastAsia="宋体" w:hAnsi="Times New Roman" w:cs="Times New Roman"/>
                <w:bCs/>
                <w:kern w:val="0"/>
                <w:szCs w:val="21"/>
              </w:rPr>
              <w:t>88</w:t>
            </w:r>
          </w:p>
        </w:tc>
        <w:tc>
          <w:tcPr>
            <w:tcW w:w="6337" w:type="dxa"/>
            <w:gridSpan w:val="10"/>
          </w:tcPr>
          <w:p w14:paraId="63F8ABA6" w14:textId="77777777" w:rsidR="00A4112A" w:rsidRPr="006D35DF" w:rsidRDefault="00A4112A" w:rsidP="00A4112A">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A4112A" w14:paraId="758D373F" w14:textId="77777777" w:rsidTr="00D2768E">
        <w:trPr>
          <w:jc w:val="center"/>
        </w:trPr>
        <w:tc>
          <w:tcPr>
            <w:tcW w:w="4177" w:type="dxa"/>
            <w:gridSpan w:val="3"/>
          </w:tcPr>
          <w:p w14:paraId="4049B3C7" w14:textId="77777777" w:rsidR="00A4112A" w:rsidRDefault="00A4112A" w:rsidP="00A4112A">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合计</w:t>
            </w:r>
          </w:p>
        </w:tc>
        <w:tc>
          <w:tcPr>
            <w:tcW w:w="659" w:type="dxa"/>
          </w:tcPr>
          <w:p w14:paraId="6682BB39" w14:textId="459A8E77" w:rsidR="00A4112A" w:rsidRDefault="00DC24E0"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74</w:t>
            </w:r>
          </w:p>
        </w:tc>
        <w:tc>
          <w:tcPr>
            <w:tcW w:w="706" w:type="dxa"/>
          </w:tcPr>
          <w:p w14:paraId="4055630E" w14:textId="51B32D37" w:rsidR="00A4112A" w:rsidRDefault="00DC24E0"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1016</w:t>
            </w:r>
          </w:p>
        </w:tc>
        <w:tc>
          <w:tcPr>
            <w:tcW w:w="706" w:type="dxa"/>
          </w:tcPr>
          <w:p w14:paraId="26C5F8C3" w14:textId="77777777" w:rsidR="00A4112A" w:rsidRDefault="00A4112A"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14:paraId="13E5212A" w14:textId="221DC56B" w:rsidR="00A4112A" w:rsidRDefault="00DC24E0"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168</w:t>
            </w:r>
          </w:p>
        </w:tc>
        <w:tc>
          <w:tcPr>
            <w:tcW w:w="706" w:type="dxa"/>
          </w:tcPr>
          <w:p w14:paraId="5836174E" w14:textId="2220BEC3" w:rsidR="00A4112A" w:rsidRDefault="00DC24E0" w:rsidP="00A4112A">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1184</w:t>
            </w:r>
          </w:p>
        </w:tc>
        <w:tc>
          <w:tcPr>
            <w:tcW w:w="6337" w:type="dxa"/>
            <w:gridSpan w:val="10"/>
          </w:tcPr>
          <w:p w14:paraId="2E28FD61" w14:textId="77777777" w:rsidR="00A4112A" w:rsidRDefault="00A4112A" w:rsidP="00A4112A">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r>
    </w:tbl>
    <w:p w14:paraId="04BD33B5" w14:textId="77777777" w:rsidR="00C26B2C" w:rsidRDefault="00C26B2C">
      <w:pPr>
        <w:spacing w:line="400" w:lineRule="exact"/>
        <w:ind w:firstLineChars="200" w:firstLine="420"/>
        <w:rPr>
          <w:rFonts w:asciiTheme="minorEastAsia" w:hAnsiTheme="minorEastAsia"/>
          <w:szCs w:val="21"/>
        </w:rPr>
      </w:pPr>
    </w:p>
    <w:p w14:paraId="56DF71EC" w14:textId="77777777" w:rsidR="00C26B2C" w:rsidRDefault="00C26B2C">
      <w:pPr>
        <w:spacing w:line="400" w:lineRule="exact"/>
        <w:ind w:firstLineChars="200" w:firstLine="420"/>
        <w:rPr>
          <w:rFonts w:asciiTheme="minorEastAsia" w:hAnsiTheme="minorEastAsia"/>
          <w:szCs w:val="21"/>
        </w:rPr>
      </w:pPr>
    </w:p>
    <w:p w14:paraId="2C219672" w14:textId="040A7947" w:rsidR="00F41FBB" w:rsidRDefault="00AA59A1">
      <w:pPr>
        <w:spacing w:line="400" w:lineRule="exact"/>
        <w:ind w:firstLineChars="200" w:firstLine="420"/>
        <w:rPr>
          <w:rFonts w:asciiTheme="minorEastAsia" w:hAnsiTheme="minorEastAsia"/>
          <w:szCs w:val="21"/>
        </w:rPr>
      </w:pPr>
      <w:r>
        <w:rPr>
          <w:rFonts w:asciiTheme="minorEastAsia" w:hAnsiTheme="minorEastAsia" w:hint="eastAsia"/>
          <w:szCs w:val="21"/>
        </w:rPr>
        <w:t>2.专业选修课程</w:t>
      </w:r>
    </w:p>
    <w:p w14:paraId="20C15527" w14:textId="77777777" w:rsidR="00C26B2C" w:rsidRDefault="00C26B2C">
      <w:pPr>
        <w:spacing w:line="400" w:lineRule="exact"/>
        <w:ind w:firstLineChars="200" w:firstLine="420"/>
        <w:rPr>
          <w:rFonts w:asciiTheme="minorEastAsia" w:hAnsiTheme="minorEastAsia"/>
          <w:szCs w:val="21"/>
        </w:rPr>
      </w:pPr>
    </w:p>
    <w:tbl>
      <w:tblPr>
        <w:tblStyle w:val="ab"/>
        <w:tblW w:w="14029" w:type="dxa"/>
        <w:tblLayout w:type="fixed"/>
        <w:tblLook w:val="04A0" w:firstRow="1" w:lastRow="0" w:firstColumn="1" w:lastColumn="0" w:noHBand="0" w:noVBand="1"/>
      </w:tblPr>
      <w:tblGrid>
        <w:gridCol w:w="1158"/>
        <w:gridCol w:w="2636"/>
        <w:gridCol w:w="709"/>
        <w:gridCol w:w="850"/>
        <w:gridCol w:w="851"/>
        <w:gridCol w:w="850"/>
        <w:gridCol w:w="851"/>
        <w:gridCol w:w="992"/>
        <w:gridCol w:w="425"/>
        <w:gridCol w:w="425"/>
        <w:gridCol w:w="426"/>
        <w:gridCol w:w="425"/>
        <w:gridCol w:w="425"/>
        <w:gridCol w:w="425"/>
        <w:gridCol w:w="426"/>
        <w:gridCol w:w="425"/>
        <w:gridCol w:w="879"/>
        <w:gridCol w:w="851"/>
      </w:tblGrid>
      <w:tr w:rsidR="00F41FBB" w14:paraId="35BEE67B" w14:textId="77777777" w:rsidTr="00BE5443">
        <w:trPr>
          <w:tblHeader/>
        </w:trPr>
        <w:tc>
          <w:tcPr>
            <w:tcW w:w="1158" w:type="dxa"/>
            <w:vMerge w:val="restart"/>
            <w:vAlign w:val="center"/>
          </w:tcPr>
          <w:p w14:paraId="1F956B88"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lastRenderedPageBreak/>
              <w:t>课程编号</w:t>
            </w:r>
          </w:p>
        </w:tc>
        <w:tc>
          <w:tcPr>
            <w:tcW w:w="2636" w:type="dxa"/>
            <w:vMerge w:val="restart"/>
            <w:vAlign w:val="center"/>
          </w:tcPr>
          <w:p w14:paraId="424B0B43"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709" w:type="dxa"/>
            <w:vMerge w:val="restart"/>
            <w:vAlign w:val="center"/>
          </w:tcPr>
          <w:p w14:paraId="53FBCE6C"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3402" w:type="dxa"/>
            <w:gridSpan w:val="4"/>
          </w:tcPr>
          <w:p w14:paraId="7E2AF134"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992" w:type="dxa"/>
            <w:vMerge w:val="restart"/>
            <w:vAlign w:val="center"/>
          </w:tcPr>
          <w:p w14:paraId="2BF9917E" w14:textId="77777777" w:rsidR="00BE5443"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考核</w:t>
            </w:r>
          </w:p>
          <w:p w14:paraId="50744E47" w14:textId="3DACDF26"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方式</w:t>
            </w:r>
          </w:p>
        </w:tc>
        <w:tc>
          <w:tcPr>
            <w:tcW w:w="3402" w:type="dxa"/>
            <w:gridSpan w:val="8"/>
            <w:vAlign w:val="center"/>
          </w:tcPr>
          <w:p w14:paraId="18EBD356"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879" w:type="dxa"/>
            <w:vMerge w:val="restart"/>
            <w:vAlign w:val="center"/>
          </w:tcPr>
          <w:p w14:paraId="2A17400B"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开课</w:t>
            </w:r>
          </w:p>
          <w:p w14:paraId="5900A981"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单位</w:t>
            </w:r>
          </w:p>
        </w:tc>
        <w:tc>
          <w:tcPr>
            <w:tcW w:w="851" w:type="dxa"/>
            <w:vMerge w:val="restart"/>
            <w:vAlign w:val="center"/>
          </w:tcPr>
          <w:p w14:paraId="0973ACF5" w14:textId="77777777" w:rsidR="00F41FBB" w:rsidRDefault="0092420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备注</w:t>
            </w:r>
          </w:p>
        </w:tc>
      </w:tr>
      <w:tr w:rsidR="00BE5443" w14:paraId="0CA8E672" w14:textId="77777777" w:rsidTr="00BE5443">
        <w:trPr>
          <w:tblHeader/>
        </w:trPr>
        <w:tc>
          <w:tcPr>
            <w:tcW w:w="1158" w:type="dxa"/>
            <w:vMerge/>
            <w:vAlign w:val="center"/>
          </w:tcPr>
          <w:p w14:paraId="779CCE5A" w14:textId="77777777" w:rsidR="00F41FBB" w:rsidRDefault="00F41FBB">
            <w:pPr>
              <w:spacing w:line="400" w:lineRule="exact"/>
              <w:jc w:val="center"/>
              <w:rPr>
                <w:rFonts w:asciiTheme="minorEastAsia" w:hAnsiTheme="minorEastAsia" w:cs="Times New Roman"/>
                <w:kern w:val="0"/>
                <w:szCs w:val="21"/>
              </w:rPr>
            </w:pPr>
          </w:p>
        </w:tc>
        <w:tc>
          <w:tcPr>
            <w:tcW w:w="2636" w:type="dxa"/>
            <w:vMerge/>
            <w:vAlign w:val="center"/>
          </w:tcPr>
          <w:p w14:paraId="55A55272" w14:textId="77777777" w:rsidR="00F41FBB" w:rsidRDefault="00F41FBB">
            <w:pPr>
              <w:spacing w:line="400" w:lineRule="exact"/>
              <w:jc w:val="center"/>
              <w:rPr>
                <w:rFonts w:asciiTheme="minorEastAsia" w:hAnsiTheme="minorEastAsia" w:cs="Times New Roman"/>
                <w:kern w:val="0"/>
                <w:szCs w:val="21"/>
              </w:rPr>
            </w:pPr>
          </w:p>
        </w:tc>
        <w:tc>
          <w:tcPr>
            <w:tcW w:w="709" w:type="dxa"/>
            <w:vMerge/>
            <w:vAlign w:val="center"/>
          </w:tcPr>
          <w:p w14:paraId="4258D414" w14:textId="77777777" w:rsidR="00F41FBB" w:rsidRDefault="00F41FBB">
            <w:pPr>
              <w:spacing w:line="400" w:lineRule="exact"/>
              <w:jc w:val="center"/>
              <w:rPr>
                <w:rFonts w:asciiTheme="minorEastAsia" w:hAnsiTheme="minorEastAsia" w:cs="Times New Roman"/>
                <w:kern w:val="0"/>
                <w:szCs w:val="21"/>
              </w:rPr>
            </w:pPr>
          </w:p>
        </w:tc>
        <w:tc>
          <w:tcPr>
            <w:tcW w:w="850" w:type="dxa"/>
            <w:vAlign w:val="center"/>
          </w:tcPr>
          <w:p w14:paraId="64CCD5FC" w14:textId="77777777" w:rsidR="00F41FBB" w:rsidRDefault="0092420B">
            <w:pPr>
              <w:spacing w:line="40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理论</w:t>
            </w:r>
          </w:p>
        </w:tc>
        <w:tc>
          <w:tcPr>
            <w:tcW w:w="851" w:type="dxa"/>
            <w:vAlign w:val="center"/>
          </w:tcPr>
          <w:p w14:paraId="213A12C5"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850" w:type="dxa"/>
            <w:vAlign w:val="center"/>
          </w:tcPr>
          <w:p w14:paraId="4BEECA76"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实验/技能</w:t>
            </w:r>
          </w:p>
        </w:tc>
        <w:tc>
          <w:tcPr>
            <w:tcW w:w="851" w:type="dxa"/>
            <w:vAlign w:val="center"/>
          </w:tcPr>
          <w:p w14:paraId="22D9E1DE" w14:textId="77777777"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992" w:type="dxa"/>
            <w:vMerge/>
            <w:vAlign w:val="center"/>
          </w:tcPr>
          <w:p w14:paraId="1BBAC2B0" w14:textId="77777777" w:rsidR="00F41FBB" w:rsidRDefault="00F41FBB">
            <w:pPr>
              <w:spacing w:line="400" w:lineRule="exact"/>
              <w:jc w:val="center"/>
              <w:rPr>
                <w:rFonts w:asciiTheme="minorEastAsia" w:hAnsiTheme="minorEastAsia" w:cs="Times New Roman"/>
                <w:kern w:val="0"/>
                <w:szCs w:val="21"/>
              </w:rPr>
            </w:pPr>
          </w:p>
        </w:tc>
        <w:tc>
          <w:tcPr>
            <w:tcW w:w="425" w:type="dxa"/>
            <w:vAlign w:val="center"/>
          </w:tcPr>
          <w:p w14:paraId="66CBA6E3" w14:textId="77777777"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1</w:t>
            </w:r>
          </w:p>
        </w:tc>
        <w:tc>
          <w:tcPr>
            <w:tcW w:w="425" w:type="dxa"/>
            <w:vAlign w:val="center"/>
          </w:tcPr>
          <w:p w14:paraId="2DCE4136" w14:textId="77777777"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2</w:t>
            </w:r>
          </w:p>
        </w:tc>
        <w:tc>
          <w:tcPr>
            <w:tcW w:w="426" w:type="dxa"/>
            <w:vAlign w:val="center"/>
          </w:tcPr>
          <w:p w14:paraId="5CA879ED" w14:textId="77777777"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3</w:t>
            </w:r>
          </w:p>
        </w:tc>
        <w:tc>
          <w:tcPr>
            <w:tcW w:w="425" w:type="dxa"/>
            <w:vAlign w:val="center"/>
          </w:tcPr>
          <w:p w14:paraId="465A539C" w14:textId="77777777"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4</w:t>
            </w:r>
          </w:p>
        </w:tc>
        <w:tc>
          <w:tcPr>
            <w:tcW w:w="425" w:type="dxa"/>
            <w:vAlign w:val="center"/>
          </w:tcPr>
          <w:p w14:paraId="124671B3" w14:textId="77777777"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5</w:t>
            </w:r>
          </w:p>
        </w:tc>
        <w:tc>
          <w:tcPr>
            <w:tcW w:w="425" w:type="dxa"/>
            <w:vAlign w:val="center"/>
          </w:tcPr>
          <w:p w14:paraId="33849454" w14:textId="77777777"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6</w:t>
            </w:r>
          </w:p>
        </w:tc>
        <w:tc>
          <w:tcPr>
            <w:tcW w:w="426" w:type="dxa"/>
            <w:vAlign w:val="center"/>
          </w:tcPr>
          <w:p w14:paraId="003B2C1E" w14:textId="77777777"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7</w:t>
            </w:r>
          </w:p>
        </w:tc>
        <w:tc>
          <w:tcPr>
            <w:tcW w:w="425" w:type="dxa"/>
            <w:vAlign w:val="center"/>
          </w:tcPr>
          <w:p w14:paraId="791826F4" w14:textId="77777777"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8</w:t>
            </w:r>
          </w:p>
        </w:tc>
        <w:tc>
          <w:tcPr>
            <w:tcW w:w="879" w:type="dxa"/>
            <w:vMerge/>
            <w:vAlign w:val="center"/>
          </w:tcPr>
          <w:p w14:paraId="2E9B575A" w14:textId="77777777" w:rsidR="00F41FBB" w:rsidRDefault="00F41FBB">
            <w:pPr>
              <w:spacing w:line="400" w:lineRule="exact"/>
              <w:jc w:val="center"/>
              <w:rPr>
                <w:rFonts w:asciiTheme="minorEastAsia" w:hAnsiTheme="minorEastAsia" w:cs="Times New Roman"/>
                <w:kern w:val="0"/>
                <w:szCs w:val="21"/>
              </w:rPr>
            </w:pPr>
          </w:p>
        </w:tc>
        <w:tc>
          <w:tcPr>
            <w:tcW w:w="851" w:type="dxa"/>
            <w:vMerge/>
            <w:vAlign w:val="center"/>
          </w:tcPr>
          <w:p w14:paraId="1872F189" w14:textId="77777777" w:rsidR="00F41FBB" w:rsidRDefault="00F41FBB">
            <w:pPr>
              <w:spacing w:line="400" w:lineRule="exact"/>
              <w:jc w:val="center"/>
              <w:rPr>
                <w:rFonts w:asciiTheme="minorEastAsia" w:eastAsia="宋体" w:hAnsiTheme="minorEastAsia" w:cs="Times New Roman"/>
                <w:kern w:val="0"/>
                <w:szCs w:val="21"/>
              </w:rPr>
            </w:pPr>
          </w:p>
        </w:tc>
      </w:tr>
      <w:tr w:rsidR="00BE5443" w14:paraId="30E0C223" w14:textId="77777777" w:rsidTr="006622BA">
        <w:tc>
          <w:tcPr>
            <w:tcW w:w="1158" w:type="dxa"/>
            <w:vAlign w:val="center"/>
          </w:tcPr>
          <w:p w14:paraId="469D5671" w14:textId="168DF27D" w:rsidR="00C203E9" w:rsidRPr="00B00C1F" w:rsidRDefault="00C203E9" w:rsidP="00C203E9">
            <w:pPr>
              <w:spacing w:line="400" w:lineRule="exact"/>
              <w:jc w:val="center"/>
              <w:rPr>
                <w:rFonts w:ascii="Times New Roman" w:eastAsia="宋体" w:hAnsi="Times New Roman" w:cs="Times New Roman"/>
                <w:kern w:val="0"/>
                <w:sz w:val="20"/>
                <w:szCs w:val="20"/>
              </w:rPr>
            </w:pPr>
            <w:r w:rsidRPr="00B00C1F">
              <w:rPr>
                <w:rFonts w:ascii="Times New Roman" w:eastAsia="宋体" w:hAnsi="Times New Roman" w:cs="Times New Roman"/>
                <w:kern w:val="0"/>
                <w:sz w:val="20"/>
                <w:szCs w:val="20"/>
              </w:rPr>
              <w:t>AL04</w:t>
            </w:r>
            <w:r w:rsidR="00DB5B35" w:rsidRPr="00B00C1F">
              <w:rPr>
                <w:rFonts w:ascii="Times New Roman" w:eastAsia="宋体" w:hAnsi="Times New Roman" w:cs="Times New Roman"/>
                <w:kern w:val="0"/>
                <w:sz w:val="20"/>
                <w:szCs w:val="20"/>
              </w:rPr>
              <w:t>0</w:t>
            </w:r>
            <w:r w:rsidRPr="00B00C1F">
              <w:rPr>
                <w:rFonts w:ascii="Times New Roman" w:eastAsia="宋体" w:hAnsi="Times New Roman" w:cs="Times New Roman"/>
                <w:kern w:val="0"/>
                <w:sz w:val="20"/>
                <w:szCs w:val="20"/>
              </w:rPr>
              <w:t>530</w:t>
            </w:r>
          </w:p>
        </w:tc>
        <w:tc>
          <w:tcPr>
            <w:tcW w:w="2636" w:type="dxa"/>
            <w:vAlign w:val="center"/>
          </w:tcPr>
          <w:p w14:paraId="1D09FB47" w14:textId="05019DE3" w:rsidR="00C203E9" w:rsidRPr="00B00C1F" w:rsidRDefault="00C203E9" w:rsidP="00C203E9">
            <w:pPr>
              <w:spacing w:line="400" w:lineRule="exact"/>
              <w:jc w:val="left"/>
              <w:rPr>
                <w:rFonts w:ascii="Times New Roman" w:eastAsia="宋体" w:hAnsi="Times New Roman" w:cs="Times New Roman"/>
                <w:kern w:val="0"/>
                <w:sz w:val="20"/>
                <w:szCs w:val="20"/>
              </w:rPr>
            </w:pPr>
            <w:r w:rsidRPr="00B00C1F">
              <w:rPr>
                <w:rFonts w:ascii="Times New Roman" w:eastAsia="宋体" w:hAnsi="Times New Roman" w:cs="Times New Roman"/>
                <w:kern w:val="0"/>
                <w:sz w:val="20"/>
                <w:szCs w:val="20"/>
              </w:rPr>
              <w:t>机械</w:t>
            </w:r>
            <w:r w:rsidRPr="00B00C1F">
              <w:rPr>
                <w:rFonts w:ascii="Times New Roman" w:eastAsia="宋体" w:hAnsi="Times New Roman" w:cs="Times New Roman"/>
                <w:kern w:val="0"/>
                <w:sz w:val="20"/>
                <w:szCs w:val="20"/>
              </w:rPr>
              <w:t>CAD/CAM</w:t>
            </w:r>
            <w:r w:rsidRPr="00B00C1F">
              <w:rPr>
                <w:rFonts w:ascii="Times New Roman" w:eastAsia="宋体" w:hAnsi="Times New Roman" w:cs="Times New Roman" w:hint="eastAsia"/>
                <w:kern w:val="0"/>
                <w:sz w:val="20"/>
                <w:szCs w:val="20"/>
              </w:rPr>
              <w:t>☆</w:t>
            </w:r>
          </w:p>
        </w:tc>
        <w:tc>
          <w:tcPr>
            <w:tcW w:w="709" w:type="dxa"/>
            <w:vAlign w:val="center"/>
          </w:tcPr>
          <w:p w14:paraId="22F99E8C" w14:textId="2A12BE05" w:rsidR="00C203E9" w:rsidRPr="00B00C1F" w:rsidRDefault="00C203E9" w:rsidP="00C203E9">
            <w:pPr>
              <w:spacing w:line="400" w:lineRule="exact"/>
              <w:jc w:val="center"/>
              <w:rPr>
                <w:rFonts w:ascii="Times New Roman" w:eastAsia="宋体" w:hAnsi="Times New Roman" w:cs="Times New Roman"/>
                <w:kern w:val="0"/>
                <w:sz w:val="20"/>
                <w:szCs w:val="20"/>
              </w:rPr>
            </w:pPr>
            <w:r w:rsidRPr="00B00C1F">
              <w:rPr>
                <w:rFonts w:ascii="Times New Roman" w:eastAsia="宋体" w:hAnsi="Times New Roman" w:cs="Times New Roman" w:hint="eastAsia"/>
                <w:kern w:val="0"/>
                <w:sz w:val="20"/>
                <w:szCs w:val="20"/>
              </w:rPr>
              <w:t>2</w:t>
            </w:r>
          </w:p>
        </w:tc>
        <w:tc>
          <w:tcPr>
            <w:tcW w:w="850" w:type="dxa"/>
            <w:vAlign w:val="center"/>
          </w:tcPr>
          <w:p w14:paraId="5D442CD6" w14:textId="7AA20A63" w:rsidR="00C203E9" w:rsidRPr="006D35DF" w:rsidRDefault="00E91627" w:rsidP="00C203E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851" w:type="dxa"/>
            <w:vAlign w:val="center"/>
          </w:tcPr>
          <w:p w14:paraId="1B78EEA1"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850" w:type="dxa"/>
            <w:vAlign w:val="center"/>
          </w:tcPr>
          <w:p w14:paraId="096744A6" w14:textId="62C3AF70" w:rsidR="00C203E9" w:rsidRPr="006D35DF" w:rsidRDefault="00E91627" w:rsidP="00C203E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851" w:type="dxa"/>
            <w:vAlign w:val="center"/>
          </w:tcPr>
          <w:p w14:paraId="59C14395" w14:textId="214A1067" w:rsidR="00C203E9" w:rsidRPr="006D35DF" w:rsidRDefault="00C203E9" w:rsidP="00C203E9">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3</w:t>
            </w:r>
            <w:r w:rsidRPr="00E429E1">
              <w:rPr>
                <w:rFonts w:ascii="Times New Roman" w:eastAsia="宋体" w:hAnsi="Times New Roman" w:cs="Times New Roman"/>
                <w:kern w:val="0"/>
                <w:sz w:val="20"/>
                <w:szCs w:val="20"/>
              </w:rPr>
              <w:t>2</w:t>
            </w:r>
          </w:p>
        </w:tc>
        <w:tc>
          <w:tcPr>
            <w:tcW w:w="992" w:type="dxa"/>
            <w:vAlign w:val="center"/>
          </w:tcPr>
          <w:p w14:paraId="664A9C91" w14:textId="3163FB10" w:rsidR="00C203E9" w:rsidRPr="006D35DF" w:rsidRDefault="00C203E9" w:rsidP="00C203E9">
            <w:pPr>
              <w:snapToGrid w:val="0"/>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考查</w:t>
            </w:r>
          </w:p>
        </w:tc>
        <w:tc>
          <w:tcPr>
            <w:tcW w:w="425" w:type="dxa"/>
            <w:vAlign w:val="center"/>
          </w:tcPr>
          <w:p w14:paraId="57656707" w14:textId="77777777" w:rsidR="00C203E9" w:rsidRPr="00E429E1"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682E5726" w14:textId="77777777" w:rsidR="00C203E9" w:rsidRPr="00E429E1" w:rsidRDefault="00C203E9" w:rsidP="00C203E9">
            <w:pPr>
              <w:spacing w:line="400" w:lineRule="exact"/>
              <w:jc w:val="center"/>
              <w:rPr>
                <w:rFonts w:ascii="Times New Roman" w:eastAsia="宋体" w:hAnsi="Times New Roman" w:cs="Times New Roman"/>
                <w:kern w:val="0"/>
                <w:sz w:val="20"/>
                <w:szCs w:val="20"/>
              </w:rPr>
            </w:pPr>
          </w:p>
        </w:tc>
        <w:tc>
          <w:tcPr>
            <w:tcW w:w="426" w:type="dxa"/>
            <w:vAlign w:val="center"/>
          </w:tcPr>
          <w:p w14:paraId="54D24450" w14:textId="77777777" w:rsidR="00C203E9" w:rsidRPr="00E429E1"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2193A667" w14:textId="77777777" w:rsidR="00C203E9" w:rsidRPr="00E429E1"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38638221" w14:textId="77777777" w:rsidR="00C203E9" w:rsidRPr="00E429E1"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5C83F51E" w14:textId="63A35EC4" w:rsidR="00C203E9" w:rsidRPr="00E429E1" w:rsidRDefault="00C203E9" w:rsidP="00C203E9">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hint="eastAsia"/>
                <w:kern w:val="0"/>
                <w:sz w:val="20"/>
                <w:szCs w:val="20"/>
              </w:rPr>
              <w:t>3</w:t>
            </w:r>
            <w:r w:rsidRPr="006D35DF">
              <w:rPr>
                <w:rFonts w:ascii="Times New Roman" w:eastAsia="宋体" w:hAnsi="Times New Roman" w:cs="Times New Roman"/>
                <w:kern w:val="0"/>
                <w:sz w:val="20"/>
                <w:szCs w:val="20"/>
              </w:rPr>
              <w:t>2</w:t>
            </w:r>
          </w:p>
        </w:tc>
        <w:tc>
          <w:tcPr>
            <w:tcW w:w="426" w:type="dxa"/>
            <w:vAlign w:val="center"/>
          </w:tcPr>
          <w:p w14:paraId="4D5F6487" w14:textId="012D5BC1" w:rsidR="00C203E9" w:rsidRPr="00E429E1"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5FA066B5" w14:textId="77777777" w:rsidR="00C203E9" w:rsidRPr="00E429E1" w:rsidRDefault="00C203E9" w:rsidP="00C203E9">
            <w:pPr>
              <w:spacing w:line="400" w:lineRule="exact"/>
              <w:jc w:val="center"/>
              <w:rPr>
                <w:rFonts w:ascii="Times New Roman" w:eastAsia="宋体" w:hAnsi="Times New Roman" w:cs="Times New Roman"/>
                <w:kern w:val="0"/>
                <w:sz w:val="20"/>
                <w:szCs w:val="20"/>
              </w:rPr>
            </w:pPr>
          </w:p>
        </w:tc>
        <w:tc>
          <w:tcPr>
            <w:tcW w:w="879" w:type="dxa"/>
            <w:vMerge w:val="restart"/>
            <w:vAlign w:val="center"/>
          </w:tcPr>
          <w:p w14:paraId="27911B87" w14:textId="77777777" w:rsidR="00C203E9" w:rsidRPr="006D35DF" w:rsidRDefault="00C203E9" w:rsidP="00C203E9">
            <w:pPr>
              <w:spacing w:line="400" w:lineRule="exact"/>
              <w:jc w:val="center"/>
              <w:rPr>
                <w:rFonts w:asciiTheme="minorEastAsia" w:hAnsiTheme="minorEastAsia" w:cs="Times New Roman"/>
                <w:kern w:val="0"/>
                <w:sz w:val="20"/>
                <w:szCs w:val="20"/>
              </w:rPr>
            </w:pPr>
            <w:r w:rsidRPr="006D35DF">
              <w:rPr>
                <w:rFonts w:asciiTheme="minorEastAsia" w:hAnsiTheme="minorEastAsia" w:cs="Times New Roman"/>
                <w:kern w:val="0"/>
                <w:sz w:val="20"/>
                <w:szCs w:val="20"/>
              </w:rPr>
              <w:t>机电工程学院</w:t>
            </w:r>
          </w:p>
        </w:tc>
        <w:tc>
          <w:tcPr>
            <w:tcW w:w="851" w:type="dxa"/>
            <w:vMerge w:val="restart"/>
            <w:vAlign w:val="center"/>
          </w:tcPr>
          <w:p w14:paraId="04D9C17E" w14:textId="06D17669" w:rsidR="00C203E9" w:rsidRPr="006D35DF" w:rsidRDefault="00C203E9" w:rsidP="00021883">
            <w:pPr>
              <w:spacing w:line="360" w:lineRule="exact"/>
              <w:jc w:val="center"/>
              <w:rPr>
                <w:rFonts w:asciiTheme="minorEastAsia" w:eastAsia="宋体" w:hAnsiTheme="minorEastAsia" w:cs="Times New Roman"/>
                <w:kern w:val="0"/>
                <w:sz w:val="20"/>
                <w:szCs w:val="20"/>
              </w:rPr>
            </w:pPr>
            <w:r>
              <w:rPr>
                <w:rFonts w:hint="eastAsia"/>
                <w:color w:val="000000" w:themeColor="text1"/>
                <w:sz w:val="20"/>
                <w:szCs w:val="20"/>
              </w:rPr>
              <w:t>方向</w:t>
            </w:r>
            <w:r>
              <w:rPr>
                <w:rFonts w:hint="eastAsia"/>
                <w:color w:val="000000" w:themeColor="text1"/>
                <w:sz w:val="20"/>
                <w:szCs w:val="20"/>
              </w:rPr>
              <w:t>1</w:t>
            </w:r>
            <w:r>
              <w:rPr>
                <w:rFonts w:hint="eastAsia"/>
                <w:color w:val="000000" w:themeColor="text1"/>
                <w:sz w:val="20"/>
                <w:szCs w:val="20"/>
              </w:rPr>
              <w:t>：</w:t>
            </w:r>
            <w:r w:rsidRPr="006D35DF">
              <w:rPr>
                <w:rFonts w:hint="eastAsia"/>
                <w:color w:val="000000" w:themeColor="text1"/>
                <w:sz w:val="20"/>
                <w:szCs w:val="20"/>
              </w:rPr>
              <w:t>机械设计与制造方向</w:t>
            </w:r>
          </w:p>
        </w:tc>
      </w:tr>
      <w:tr w:rsidR="00BE5443" w14:paraId="400FA6AB" w14:textId="77777777" w:rsidTr="006622BA">
        <w:tc>
          <w:tcPr>
            <w:tcW w:w="1158" w:type="dxa"/>
            <w:vAlign w:val="center"/>
          </w:tcPr>
          <w:p w14:paraId="2E8F2D3B" w14:textId="304B9096" w:rsidR="00C203E9" w:rsidRPr="00B00C1F" w:rsidRDefault="00C203E9" w:rsidP="00C203E9">
            <w:pPr>
              <w:spacing w:line="400" w:lineRule="exact"/>
              <w:jc w:val="center"/>
              <w:rPr>
                <w:rFonts w:ascii="Times New Roman" w:eastAsia="宋体" w:hAnsi="Times New Roman" w:cs="Times New Roman"/>
                <w:kern w:val="0"/>
                <w:sz w:val="20"/>
                <w:szCs w:val="20"/>
              </w:rPr>
            </w:pPr>
            <w:r w:rsidRPr="00B00C1F">
              <w:rPr>
                <w:rFonts w:ascii="Times New Roman" w:eastAsia="宋体" w:hAnsi="Times New Roman" w:cs="Times New Roman"/>
                <w:kern w:val="0"/>
                <w:sz w:val="20"/>
                <w:szCs w:val="20"/>
              </w:rPr>
              <w:t>AL043370</w:t>
            </w:r>
          </w:p>
        </w:tc>
        <w:tc>
          <w:tcPr>
            <w:tcW w:w="2636" w:type="dxa"/>
            <w:vAlign w:val="center"/>
          </w:tcPr>
          <w:p w14:paraId="45C70B19" w14:textId="5DF6A5C1" w:rsidR="00C203E9" w:rsidRPr="00B00C1F" w:rsidRDefault="00C203E9" w:rsidP="00C203E9">
            <w:pPr>
              <w:widowControl/>
              <w:spacing w:line="400" w:lineRule="exact"/>
              <w:rPr>
                <w:rFonts w:ascii="Times New Roman" w:eastAsia="宋体" w:hAnsi="Times New Roman" w:cs="Times New Roman"/>
                <w:kern w:val="0"/>
                <w:sz w:val="20"/>
                <w:szCs w:val="20"/>
              </w:rPr>
            </w:pPr>
            <w:r w:rsidRPr="00B00C1F">
              <w:rPr>
                <w:rFonts w:ascii="Times New Roman" w:eastAsia="宋体" w:hAnsi="Times New Roman" w:cs="Times New Roman" w:hint="eastAsia"/>
                <w:kern w:val="0"/>
                <w:sz w:val="20"/>
                <w:szCs w:val="20"/>
              </w:rPr>
              <w:t>机械优化设计</w:t>
            </w:r>
          </w:p>
        </w:tc>
        <w:tc>
          <w:tcPr>
            <w:tcW w:w="709" w:type="dxa"/>
            <w:vAlign w:val="center"/>
          </w:tcPr>
          <w:p w14:paraId="00018FAF" w14:textId="5A41C018" w:rsidR="00C203E9" w:rsidRPr="00B00C1F" w:rsidRDefault="00C203E9" w:rsidP="00C203E9">
            <w:pPr>
              <w:spacing w:line="400" w:lineRule="exact"/>
              <w:jc w:val="center"/>
              <w:rPr>
                <w:rFonts w:ascii="Times New Roman" w:eastAsia="宋体" w:hAnsi="Times New Roman" w:cs="Times New Roman"/>
                <w:kern w:val="0"/>
                <w:sz w:val="20"/>
                <w:szCs w:val="20"/>
              </w:rPr>
            </w:pPr>
            <w:r w:rsidRPr="00B00C1F">
              <w:rPr>
                <w:rFonts w:ascii="Times New Roman" w:eastAsia="宋体" w:hAnsi="Times New Roman" w:cs="Times New Roman"/>
                <w:kern w:val="0"/>
                <w:sz w:val="20"/>
                <w:szCs w:val="20"/>
              </w:rPr>
              <w:t>2</w:t>
            </w:r>
          </w:p>
        </w:tc>
        <w:tc>
          <w:tcPr>
            <w:tcW w:w="850" w:type="dxa"/>
            <w:vAlign w:val="center"/>
          </w:tcPr>
          <w:p w14:paraId="56F1D8A2" w14:textId="27733089" w:rsidR="00C203E9" w:rsidRPr="00E429E1" w:rsidRDefault="00C203E9" w:rsidP="00C203E9">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2</w:t>
            </w:r>
            <w:r w:rsidRPr="00E429E1">
              <w:rPr>
                <w:rFonts w:ascii="Times New Roman" w:eastAsia="宋体" w:hAnsi="Times New Roman" w:cs="Times New Roman"/>
                <w:kern w:val="0"/>
                <w:sz w:val="20"/>
                <w:szCs w:val="20"/>
              </w:rPr>
              <w:t>4</w:t>
            </w:r>
          </w:p>
        </w:tc>
        <w:tc>
          <w:tcPr>
            <w:tcW w:w="851" w:type="dxa"/>
            <w:vAlign w:val="center"/>
          </w:tcPr>
          <w:p w14:paraId="17109134"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850" w:type="dxa"/>
            <w:vAlign w:val="center"/>
          </w:tcPr>
          <w:p w14:paraId="719F2AC4" w14:textId="0919CD1E" w:rsidR="00C203E9" w:rsidRPr="00E429E1" w:rsidRDefault="00C203E9" w:rsidP="00C203E9">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8</w:t>
            </w:r>
          </w:p>
        </w:tc>
        <w:tc>
          <w:tcPr>
            <w:tcW w:w="851" w:type="dxa"/>
            <w:vAlign w:val="center"/>
          </w:tcPr>
          <w:p w14:paraId="023887DC" w14:textId="3DDEA71B" w:rsidR="00C203E9" w:rsidRPr="00E429E1" w:rsidRDefault="00C203E9" w:rsidP="00C203E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992" w:type="dxa"/>
            <w:vAlign w:val="center"/>
          </w:tcPr>
          <w:p w14:paraId="4DC0B0B4" w14:textId="21BD7AEC" w:rsidR="00C203E9" w:rsidRPr="006D35DF" w:rsidRDefault="00C203E9" w:rsidP="00C203E9">
            <w:pPr>
              <w:snapToGrid w:val="0"/>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考查</w:t>
            </w:r>
          </w:p>
        </w:tc>
        <w:tc>
          <w:tcPr>
            <w:tcW w:w="425" w:type="dxa"/>
            <w:vAlign w:val="center"/>
          </w:tcPr>
          <w:p w14:paraId="7447C28E"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7FFFB845"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6" w:type="dxa"/>
            <w:vAlign w:val="center"/>
          </w:tcPr>
          <w:p w14:paraId="104D247B"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7A7D4E6F"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3436EAAA"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39D55CCA" w14:textId="3BC36548"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6" w:type="dxa"/>
            <w:vAlign w:val="center"/>
          </w:tcPr>
          <w:p w14:paraId="495593D7" w14:textId="521161E2" w:rsidR="00C203E9" w:rsidRPr="006D35DF" w:rsidRDefault="00972627" w:rsidP="00C203E9">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425" w:type="dxa"/>
            <w:vAlign w:val="center"/>
          </w:tcPr>
          <w:p w14:paraId="73156C81" w14:textId="77777777" w:rsidR="00C203E9" w:rsidRPr="00E429E1" w:rsidRDefault="00C203E9" w:rsidP="00C203E9">
            <w:pPr>
              <w:spacing w:line="400" w:lineRule="exact"/>
              <w:jc w:val="center"/>
              <w:rPr>
                <w:rFonts w:ascii="Times New Roman" w:eastAsia="宋体" w:hAnsi="Times New Roman" w:cs="Times New Roman"/>
                <w:kern w:val="0"/>
                <w:sz w:val="20"/>
                <w:szCs w:val="20"/>
              </w:rPr>
            </w:pPr>
          </w:p>
        </w:tc>
        <w:tc>
          <w:tcPr>
            <w:tcW w:w="879" w:type="dxa"/>
            <w:vMerge/>
            <w:vAlign w:val="center"/>
          </w:tcPr>
          <w:p w14:paraId="17F0830F" w14:textId="77777777" w:rsidR="00C203E9" w:rsidRPr="006D35DF" w:rsidRDefault="00C203E9" w:rsidP="00C203E9">
            <w:pPr>
              <w:spacing w:line="400" w:lineRule="exact"/>
              <w:jc w:val="center"/>
              <w:rPr>
                <w:rFonts w:asciiTheme="minorEastAsia" w:eastAsia="宋体" w:hAnsiTheme="minorEastAsia" w:cs="Times New Roman"/>
                <w:kern w:val="0"/>
                <w:sz w:val="20"/>
                <w:szCs w:val="20"/>
              </w:rPr>
            </w:pPr>
          </w:p>
        </w:tc>
        <w:tc>
          <w:tcPr>
            <w:tcW w:w="851" w:type="dxa"/>
            <w:vMerge/>
            <w:vAlign w:val="center"/>
          </w:tcPr>
          <w:p w14:paraId="00E08309" w14:textId="77777777" w:rsidR="00C203E9" w:rsidRPr="006D35DF" w:rsidRDefault="00C203E9" w:rsidP="00C203E9">
            <w:pPr>
              <w:spacing w:line="400" w:lineRule="exact"/>
              <w:jc w:val="center"/>
              <w:rPr>
                <w:rFonts w:asciiTheme="minorEastAsia" w:eastAsia="宋体" w:hAnsiTheme="minorEastAsia" w:cs="Times New Roman"/>
                <w:kern w:val="0"/>
                <w:sz w:val="20"/>
                <w:szCs w:val="20"/>
              </w:rPr>
            </w:pPr>
          </w:p>
        </w:tc>
      </w:tr>
      <w:tr w:rsidR="00BE5443" w14:paraId="47423947" w14:textId="77777777" w:rsidTr="006622BA">
        <w:tc>
          <w:tcPr>
            <w:tcW w:w="1158" w:type="dxa"/>
            <w:vAlign w:val="center"/>
          </w:tcPr>
          <w:p w14:paraId="1A2F45D9" w14:textId="10643DB2" w:rsidR="00C203E9" w:rsidRPr="006D35DF" w:rsidRDefault="00C203E9" w:rsidP="00C203E9">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AL043720</w:t>
            </w:r>
          </w:p>
        </w:tc>
        <w:tc>
          <w:tcPr>
            <w:tcW w:w="2636" w:type="dxa"/>
            <w:vAlign w:val="center"/>
          </w:tcPr>
          <w:p w14:paraId="229753F3" w14:textId="709F8A90" w:rsidR="00C203E9" w:rsidRPr="006D35DF" w:rsidRDefault="00C203E9" w:rsidP="00C203E9">
            <w:pPr>
              <w:spacing w:line="400" w:lineRule="exac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电脑辅助工程分析</w:t>
            </w:r>
          </w:p>
        </w:tc>
        <w:tc>
          <w:tcPr>
            <w:tcW w:w="709" w:type="dxa"/>
            <w:vAlign w:val="center"/>
          </w:tcPr>
          <w:p w14:paraId="227C5B02" w14:textId="3393994B" w:rsidR="00C203E9" w:rsidRPr="006D35DF" w:rsidRDefault="00C203E9" w:rsidP="00C203E9">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w:t>
            </w:r>
          </w:p>
        </w:tc>
        <w:tc>
          <w:tcPr>
            <w:tcW w:w="850" w:type="dxa"/>
            <w:vAlign w:val="center"/>
          </w:tcPr>
          <w:p w14:paraId="17BC2B61" w14:textId="406CAA23" w:rsidR="00C203E9" w:rsidRPr="006D35DF" w:rsidRDefault="00C203E9" w:rsidP="00C203E9">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4</w:t>
            </w:r>
          </w:p>
        </w:tc>
        <w:tc>
          <w:tcPr>
            <w:tcW w:w="851" w:type="dxa"/>
            <w:vAlign w:val="center"/>
          </w:tcPr>
          <w:p w14:paraId="28D8DEF0" w14:textId="7CCED76D"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850" w:type="dxa"/>
            <w:vAlign w:val="center"/>
          </w:tcPr>
          <w:p w14:paraId="22ED6798" w14:textId="23C7DD07" w:rsidR="00C203E9" w:rsidRPr="006D35DF" w:rsidRDefault="00C203E9" w:rsidP="00C203E9">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2</w:t>
            </w:r>
            <w:r w:rsidRPr="00E429E1">
              <w:rPr>
                <w:rFonts w:ascii="Times New Roman" w:eastAsia="宋体" w:hAnsi="Times New Roman" w:cs="Times New Roman"/>
                <w:kern w:val="0"/>
                <w:sz w:val="20"/>
                <w:szCs w:val="20"/>
              </w:rPr>
              <w:t>8</w:t>
            </w:r>
          </w:p>
        </w:tc>
        <w:tc>
          <w:tcPr>
            <w:tcW w:w="851" w:type="dxa"/>
            <w:vAlign w:val="center"/>
          </w:tcPr>
          <w:p w14:paraId="08ABF3DC" w14:textId="73FAD6E5" w:rsidR="00C203E9" w:rsidRPr="006D35DF" w:rsidRDefault="00C203E9" w:rsidP="00C203E9">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992" w:type="dxa"/>
            <w:vAlign w:val="center"/>
          </w:tcPr>
          <w:p w14:paraId="47B6F6E5" w14:textId="457726FD" w:rsidR="00C203E9" w:rsidRPr="006D35DF" w:rsidRDefault="00C203E9" w:rsidP="00C203E9">
            <w:pPr>
              <w:snapToGrid w:val="0"/>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考查</w:t>
            </w:r>
          </w:p>
        </w:tc>
        <w:tc>
          <w:tcPr>
            <w:tcW w:w="425" w:type="dxa"/>
            <w:vAlign w:val="center"/>
          </w:tcPr>
          <w:p w14:paraId="512A7CF7"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6608FE66"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6" w:type="dxa"/>
            <w:vAlign w:val="center"/>
          </w:tcPr>
          <w:p w14:paraId="021473C3"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65A9B81C"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3B08F3D3"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617EB47A"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6" w:type="dxa"/>
            <w:vAlign w:val="center"/>
          </w:tcPr>
          <w:p w14:paraId="54DE8975" w14:textId="071FA2C3" w:rsidR="00C203E9" w:rsidRPr="006D35DF" w:rsidRDefault="00C203E9" w:rsidP="00C203E9">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425" w:type="dxa"/>
            <w:vAlign w:val="center"/>
          </w:tcPr>
          <w:p w14:paraId="784C1EDF" w14:textId="77777777" w:rsidR="00C203E9" w:rsidRPr="00E429E1" w:rsidRDefault="00C203E9" w:rsidP="00C203E9">
            <w:pPr>
              <w:spacing w:line="400" w:lineRule="exact"/>
              <w:jc w:val="center"/>
              <w:rPr>
                <w:rFonts w:ascii="Times New Roman" w:eastAsia="宋体" w:hAnsi="Times New Roman" w:cs="Times New Roman"/>
                <w:kern w:val="0"/>
                <w:sz w:val="20"/>
                <w:szCs w:val="20"/>
              </w:rPr>
            </w:pPr>
          </w:p>
        </w:tc>
        <w:tc>
          <w:tcPr>
            <w:tcW w:w="879" w:type="dxa"/>
            <w:vMerge/>
            <w:vAlign w:val="center"/>
          </w:tcPr>
          <w:p w14:paraId="1B495B42" w14:textId="77777777" w:rsidR="00C203E9" w:rsidRPr="006D35DF" w:rsidRDefault="00C203E9" w:rsidP="00C203E9">
            <w:pPr>
              <w:spacing w:line="400" w:lineRule="exact"/>
              <w:jc w:val="center"/>
              <w:rPr>
                <w:rFonts w:asciiTheme="minorEastAsia" w:eastAsia="宋体" w:hAnsiTheme="minorEastAsia" w:cs="Times New Roman"/>
                <w:kern w:val="0"/>
                <w:sz w:val="20"/>
                <w:szCs w:val="20"/>
              </w:rPr>
            </w:pPr>
          </w:p>
        </w:tc>
        <w:tc>
          <w:tcPr>
            <w:tcW w:w="851" w:type="dxa"/>
            <w:vMerge/>
            <w:vAlign w:val="center"/>
          </w:tcPr>
          <w:p w14:paraId="683EAB65" w14:textId="77777777" w:rsidR="00C203E9" w:rsidRPr="006D35DF" w:rsidRDefault="00C203E9" w:rsidP="00C203E9">
            <w:pPr>
              <w:spacing w:line="400" w:lineRule="exact"/>
              <w:jc w:val="center"/>
              <w:rPr>
                <w:rFonts w:asciiTheme="minorEastAsia" w:eastAsia="宋体" w:hAnsiTheme="minorEastAsia" w:cs="Times New Roman"/>
                <w:kern w:val="0"/>
                <w:sz w:val="20"/>
                <w:szCs w:val="20"/>
              </w:rPr>
            </w:pPr>
          </w:p>
        </w:tc>
      </w:tr>
      <w:tr w:rsidR="00BE5443" w14:paraId="0C651AAA" w14:textId="77777777" w:rsidTr="006622BA">
        <w:tc>
          <w:tcPr>
            <w:tcW w:w="1158" w:type="dxa"/>
            <w:vAlign w:val="center"/>
          </w:tcPr>
          <w:p w14:paraId="006FE04F" w14:textId="297A3F40" w:rsidR="00C203E9" w:rsidRPr="006D35DF" w:rsidRDefault="00C203E9" w:rsidP="00C203E9">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AL043700</w:t>
            </w:r>
          </w:p>
        </w:tc>
        <w:tc>
          <w:tcPr>
            <w:tcW w:w="2636" w:type="dxa"/>
            <w:vAlign w:val="center"/>
          </w:tcPr>
          <w:p w14:paraId="5EFCDEDD" w14:textId="51D93538" w:rsidR="00C203E9" w:rsidRPr="006D35DF" w:rsidRDefault="00C203E9" w:rsidP="00C203E9">
            <w:pPr>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机械创新设计</w:t>
            </w:r>
          </w:p>
        </w:tc>
        <w:tc>
          <w:tcPr>
            <w:tcW w:w="709" w:type="dxa"/>
            <w:vAlign w:val="center"/>
          </w:tcPr>
          <w:p w14:paraId="25FE9C8C" w14:textId="14DB7D50" w:rsidR="00C203E9" w:rsidRDefault="00C203E9" w:rsidP="00C203E9">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1.5</w:t>
            </w:r>
          </w:p>
        </w:tc>
        <w:tc>
          <w:tcPr>
            <w:tcW w:w="850" w:type="dxa"/>
            <w:vAlign w:val="center"/>
          </w:tcPr>
          <w:p w14:paraId="33C86C8B" w14:textId="436322FB" w:rsidR="00C203E9" w:rsidRPr="00E429E1" w:rsidRDefault="00C203E9" w:rsidP="00C203E9">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22</w:t>
            </w:r>
          </w:p>
        </w:tc>
        <w:tc>
          <w:tcPr>
            <w:tcW w:w="851" w:type="dxa"/>
            <w:vAlign w:val="center"/>
          </w:tcPr>
          <w:p w14:paraId="2AF8E77D"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850" w:type="dxa"/>
            <w:vAlign w:val="center"/>
          </w:tcPr>
          <w:p w14:paraId="29D57BD5" w14:textId="4D41C482" w:rsidR="00C203E9" w:rsidRPr="00E429E1" w:rsidRDefault="00C203E9" w:rsidP="00C203E9">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p>
        </w:tc>
        <w:tc>
          <w:tcPr>
            <w:tcW w:w="851" w:type="dxa"/>
            <w:vAlign w:val="center"/>
          </w:tcPr>
          <w:p w14:paraId="7DFC508C" w14:textId="6F1C9A72" w:rsidR="00C203E9" w:rsidRDefault="00C203E9" w:rsidP="00C203E9">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24</w:t>
            </w:r>
          </w:p>
        </w:tc>
        <w:tc>
          <w:tcPr>
            <w:tcW w:w="992" w:type="dxa"/>
            <w:vAlign w:val="center"/>
          </w:tcPr>
          <w:p w14:paraId="53AB1793" w14:textId="375E04D8" w:rsidR="00C203E9" w:rsidRPr="006D35DF" w:rsidRDefault="00C203E9" w:rsidP="00C203E9">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65B44109"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4F2FDFEB"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6" w:type="dxa"/>
            <w:vAlign w:val="center"/>
          </w:tcPr>
          <w:p w14:paraId="7AAE188D"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03F0E5CB"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4BAC46EE"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5" w:type="dxa"/>
            <w:vAlign w:val="center"/>
          </w:tcPr>
          <w:p w14:paraId="2B29FC6B" w14:textId="77777777" w:rsidR="00C203E9" w:rsidRPr="006D35DF" w:rsidRDefault="00C203E9" w:rsidP="00C203E9">
            <w:pPr>
              <w:spacing w:line="400" w:lineRule="exact"/>
              <w:jc w:val="center"/>
              <w:rPr>
                <w:rFonts w:ascii="Times New Roman" w:eastAsia="宋体" w:hAnsi="Times New Roman" w:cs="Times New Roman"/>
                <w:kern w:val="0"/>
                <w:sz w:val="20"/>
                <w:szCs w:val="20"/>
              </w:rPr>
            </w:pPr>
          </w:p>
        </w:tc>
        <w:tc>
          <w:tcPr>
            <w:tcW w:w="426" w:type="dxa"/>
            <w:vAlign w:val="center"/>
          </w:tcPr>
          <w:p w14:paraId="04C55430" w14:textId="2CECAF02" w:rsidR="00C203E9" w:rsidRPr="006D35DF" w:rsidRDefault="00C203E9" w:rsidP="00C203E9">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24</w:t>
            </w:r>
          </w:p>
        </w:tc>
        <w:tc>
          <w:tcPr>
            <w:tcW w:w="425" w:type="dxa"/>
            <w:vAlign w:val="center"/>
          </w:tcPr>
          <w:p w14:paraId="213B7B93" w14:textId="77777777" w:rsidR="00C203E9" w:rsidRPr="00E429E1" w:rsidRDefault="00C203E9" w:rsidP="00C203E9">
            <w:pPr>
              <w:spacing w:line="400" w:lineRule="exact"/>
              <w:jc w:val="center"/>
              <w:rPr>
                <w:rFonts w:ascii="Times New Roman" w:eastAsia="宋体" w:hAnsi="Times New Roman" w:cs="Times New Roman"/>
                <w:kern w:val="0"/>
                <w:sz w:val="20"/>
                <w:szCs w:val="20"/>
              </w:rPr>
            </w:pPr>
          </w:p>
        </w:tc>
        <w:tc>
          <w:tcPr>
            <w:tcW w:w="879" w:type="dxa"/>
            <w:vMerge/>
            <w:vAlign w:val="center"/>
          </w:tcPr>
          <w:p w14:paraId="02006A7B" w14:textId="77777777" w:rsidR="00C203E9" w:rsidRPr="006D35DF" w:rsidRDefault="00C203E9" w:rsidP="00C203E9">
            <w:pPr>
              <w:spacing w:line="400" w:lineRule="exact"/>
              <w:jc w:val="center"/>
              <w:rPr>
                <w:rFonts w:asciiTheme="minorEastAsia" w:eastAsia="宋体" w:hAnsiTheme="minorEastAsia" w:cs="Times New Roman"/>
                <w:kern w:val="0"/>
                <w:sz w:val="20"/>
                <w:szCs w:val="20"/>
              </w:rPr>
            </w:pPr>
          </w:p>
        </w:tc>
        <w:tc>
          <w:tcPr>
            <w:tcW w:w="851" w:type="dxa"/>
            <w:vMerge/>
            <w:vAlign w:val="center"/>
          </w:tcPr>
          <w:p w14:paraId="6501AD60" w14:textId="77777777" w:rsidR="00C203E9" w:rsidRPr="006D35DF" w:rsidRDefault="00C203E9" w:rsidP="00C203E9">
            <w:pPr>
              <w:spacing w:line="400" w:lineRule="exact"/>
              <w:jc w:val="center"/>
              <w:rPr>
                <w:rFonts w:asciiTheme="minorEastAsia" w:eastAsia="宋体" w:hAnsiTheme="minorEastAsia" w:cs="Times New Roman"/>
                <w:kern w:val="0"/>
                <w:sz w:val="20"/>
                <w:szCs w:val="20"/>
              </w:rPr>
            </w:pPr>
          </w:p>
        </w:tc>
      </w:tr>
      <w:tr w:rsidR="00FE1182" w14:paraId="01077287" w14:textId="77777777" w:rsidTr="002075D3">
        <w:trPr>
          <w:trHeight w:val="510"/>
        </w:trPr>
        <w:tc>
          <w:tcPr>
            <w:tcW w:w="3794" w:type="dxa"/>
            <w:gridSpan w:val="2"/>
            <w:vAlign w:val="center"/>
          </w:tcPr>
          <w:p w14:paraId="2D477B12" w14:textId="0F058E06" w:rsidR="00FE1182" w:rsidRPr="006D35DF" w:rsidRDefault="00FE1182" w:rsidP="00FE1182">
            <w:pPr>
              <w:autoSpaceDE w:val="0"/>
              <w:autoSpaceDN w:val="0"/>
              <w:adjustRightInd w:val="0"/>
              <w:snapToGrid w:val="0"/>
              <w:spacing w:line="400" w:lineRule="exact"/>
              <w:jc w:val="center"/>
              <w:textAlignment w:val="center"/>
              <w:rPr>
                <w:rFonts w:ascii="Times New Roman" w:eastAsia="宋体" w:hAnsi="Times New Roman" w:cs="Times New Roman"/>
                <w:kern w:val="0"/>
                <w:sz w:val="20"/>
                <w:szCs w:val="20"/>
                <w:lang w:val="zh-CN"/>
              </w:rPr>
            </w:pPr>
            <w:r w:rsidRPr="00E429E1">
              <w:rPr>
                <w:rFonts w:ascii="Times New Roman" w:eastAsia="宋体" w:hAnsi="Times New Roman" w:cs="Times New Roman"/>
                <w:kern w:val="0"/>
                <w:szCs w:val="21"/>
                <w:lang w:val="zh-CN"/>
              </w:rPr>
              <w:t>小计</w:t>
            </w:r>
          </w:p>
        </w:tc>
        <w:tc>
          <w:tcPr>
            <w:tcW w:w="709" w:type="dxa"/>
            <w:vAlign w:val="center"/>
          </w:tcPr>
          <w:p w14:paraId="2A493F20" w14:textId="707A1E47" w:rsidR="00FE1182" w:rsidRPr="006D35DF"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w:t>
            </w:r>
            <w:r>
              <w:rPr>
                <w:rFonts w:ascii="Times New Roman" w:eastAsia="宋体" w:hAnsi="Times New Roman" w:cs="Times New Roman"/>
                <w:kern w:val="0"/>
                <w:sz w:val="20"/>
                <w:szCs w:val="20"/>
              </w:rPr>
              <w:t>.5</w:t>
            </w:r>
          </w:p>
        </w:tc>
        <w:tc>
          <w:tcPr>
            <w:tcW w:w="850" w:type="dxa"/>
            <w:vAlign w:val="center"/>
          </w:tcPr>
          <w:p w14:paraId="57078371" w14:textId="6D99EE59" w:rsidR="00FE1182" w:rsidRPr="006D35DF" w:rsidRDefault="00FE1182" w:rsidP="00FE1182">
            <w:pPr>
              <w:spacing w:line="400" w:lineRule="exact"/>
              <w:jc w:val="center"/>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7</w:t>
            </w:r>
            <w:r>
              <w:rPr>
                <w:rFonts w:ascii="Times New Roman" w:eastAsia="宋体" w:hAnsi="Times New Roman" w:cs="Times New Roman"/>
                <w:bCs/>
                <w:kern w:val="0"/>
                <w:sz w:val="20"/>
                <w:szCs w:val="20"/>
              </w:rPr>
              <w:t>0</w:t>
            </w:r>
          </w:p>
        </w:tc>
        <w:tc>
          <w:tcPr>
            <w:tcW w:w="851" w:type="dxa"/>
            <w:vAlign w:val="center"/>
          </w:tcPr>
          <w:p w14:paraId="564A7791" w14:textId="77777777" w:rsidR="00FE1182" w:rsidRPr="006D35DF" w:rsidRDefault="00FE1182" w:rsidP="00FE1182">
            <w:pPr>
              <w:spacing w:line="400" w:lineRule="exact"/>
              <w:jc w:val="center"/>
              <w:rPr>
                <w:rFonts w:ascii="Times New Roman" w:eastAsia="宋体" w:hAnsi="Times New Roman" w:cs="Times New Roman"/>
                <w:bCs/>
                <w:kern w:val="0"/>
                <w:sz w:val="20"/>
                <w:szCs w:val="20"/>
              </w:rPr>
            </w:pPr>
          </w:p>
        </w:tc>
        <w:tc>
          <w:tcPr>
            <w:tcW w:w="850" w:type="dxa"/>
            <w:vAlign w:val="center"/>
          </w:tcPr>
          <w:p w14:paraId="01D9D6A3" w14:textId="21225FD2" w:rsidR="00FE1182" w:rsidRPr="006D35DF" w:rsidRDefault="00FE1182" w:rsidP="00FE1182">
            <w:pPr>
              <w:spacing w:line="400" w:lineRule="exact"/>
              <w:jc w:val="center"/>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5</w:t>
            </w:r>
            <w:r>
              <w:rPr>
                <w:rFonts w:ascii="Times New Roman" w:eastAsia="宋体" w:hAnsi="Times New Roman" w:cs="Times New Roman"/>
                <w:bCs/>
                <w:kern w:val="0"/>
                <w:sz w:val="20"/>
                <w:szCs w:val="20"/>
              </w:rPr>
              <w:t>0</w:t>
            </w:r>
          </w:p>
        </w:tc>
        <w:tc>
          <w:tcPr>
            <w:tcW w:w="851" w:type="dxa"/>
            <w:vAlign w:val="center"/>
          </w:tcPr>
          <w:p w14:paraId="1D0BE057" w14:textId="451F3B18" w:rsidR="00FE1182" w:rsidRPr="006D35DF" w:rsidRDefault="00FE1182" w:rsidP="00FE1182">
            <w:pPr>
              <w:spacing w:line="400" w:lineRule="exact"/>
              <w:jc w:val="center"/>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1</w:t>
            </w:r>
            <w:r>
              <w:rPr>
                <w:rFonts w:ascii="Times New Roman" w:eastAsia="宋体" w:hAnsi="Times New Roman" w:cs="Times New Roman"/>
                <w:bCs/>
                <w:kern w:val="0"/>
                <w:sz w:val="20"/>
                <w:szCs w:val="20"/>
              </w:rPr>
              <w:t>20</w:t>
            </w:r>
          </w:p>
        </w:tc>
        <w:tc>
          <w:tcPr>
            <w:tcW w:w="4394" w:type="dxa"/>
            <w:gridSpan w:val="9"/>
            <w:vAlign w:val="center"/>
          </w:tcPr>
          <w:p w14:paraId="3FBDDE3E"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c>
          <w:tcPr>
            <w:tcW w:w="879" w:type="dxa"/>
            <w:vMerge/>
            <w:vAlign w:val="center"/>
          </w:tcPr>
          <w:p w14:paraId="7203D85F"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c>
          <w:tcPr>
            <w:tcW w:w="851" w:type="dxa"/>
            <w:vMerge/>
            <w:vAlign w:val="center"/>
          </w:tcPr>
          <w:p w14:paraId="1890AB47"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r>
      <w:tr w:rsidR="00FE1182" w14:paraId="407B21AA" w14:textId="77777777" w:rsidTr="006622BA">
        <w:tc>
          <w:tcPr>
            <w:tcW w:w="1158" w:type="dxa"/>
            <w:vAlign w:val="center"/>
          </w:tcPr>
          <w:p w14:paraId="15C14D35" w14:textId="024ABA85" w:rsidR="00FE1182" w:rsidRPr="006622BA" w:rsidRDefault="00FE1182" w:rsidP="00FE1182">
            <w:pPr>
              <w:spacing w:line="400" w:lineRule="exact"/>
              <w:jc w:val="center"/>
              <w:rPr>
                <w:rFonts w:ascii="Times New Roman" w:eastAsia="宋体" w:hAnsi="Times New Roman" w:cs="Times New Roman"/>
                <w:kern w:val="0"/>
                <w:sz w:val="20"/>
                <w:szCs w:val="20"/>
              </w:rPr>
            </w:pPr>
            <w:r w:rsidRPr="006622BA">
              <w:rPr>
                <w:rFonts w:ascii="Times New Roman" w:eastAsia="宋体" w:hAnsi="Times New Roman" w:cs="Times New Roman"/>
                <w:kern w:val="0"/>
                <w:sz w:val="20"/>
                <w:szCs w:val="20"/>
              </w:rPr>
              <w:t>AL041670</w:t>
            </w:r>
          </w:p>
        </w:tc>
        <w:tc>
          <w:tcPr>
            <w:tcW w:w="2636" w:type="dxa"/>
            <w:vAlign w:val="center"/>
          </w:tcPr>
          <w:p w14:paraId="33BBAB85" w14:textId="07E2214A" w:rsidR="00FE1182" w:rsidRPr="006622BA" w:rsidRDefault="00FE1182" w:rsidP="00FE1182">
            <w:pPr>
              <w:spacing w:line="400" w:lineRule="exact"/>
              <w:rPr>
                <w:rFonts w:ascii="Times New Roman" w:eastAsia="宋体" w:hAnsi="Times New Roman" w:cs="Times New Roman"/>
                <w:kern w:val="0"/>
                <w:sz w:val="20"/>
                <w:szCs w:val="20"/>
              </w:rPr>
            </w:pPr>
            <w:r w:rsidRPr="006622BA">
              <w:rPr>
                <w:rFonts w:ascii="Times New Roman" w:eastAsia="宋体" w:hAnsi="Times New Roman" w:cs="Times New Roman"/>
                <w:kern w:val="0"/>
                <w:sz w:val="20"/>
                <w:szCs w:val="20"/>
              </w:rPr>
              <w:t>机器人技术基础</w:t>
            </w:r>
          </w:p>
        </w:tc>
        <w:tc>
          <w:tcPr>
            <w:tcW w:w="709" w:type="dxa"/>
            <w:vAlign w:val="center"/>
          </w:tcPr>
          <w:p w14:paraId="41AFD450" w14:textId="0923C45E" w:rsidR="00FE1182" w:rsidRPr="006622BA" w:rsidRDefault="00FE1182" w:rsidP="00FE1182">
            <w:pPr>
              <w:spacing w:line="400" w:lineRule="exact"/>
              <w:jc w:val="center"/>
              <w:rPr>
                <w:rFonts w:ascii="Times New Roman" w:eastAsia="宋体" w:hAnsi="Times New Roman" w:cs="Times New Roman"/>
                <w:kern w:val="0"/>
                <w:sz w:val="20"/>
                <w:szCs w:val="20"/>
              </w:rPr>
            </w:pPr>
            <w:r w:rsidRPr="006622BA">
              <w:rPr>
                <w:rFonts w:ascii="Times New Roman" w:eastAsia="宋体" w:hAnsi="Times New Roman" w:cs="Times New Roman"/>
                <w:kern w:val="0"/>
                <w:sz w:val="20"/>
                <w:szCs w:val="20"/>
              </w:rPr>
              <w:t>2</w:t>
            </w:r>
          </w:p>
        </w:tc>
        <w:tc>
          <w:tcPr>
            <w:tcW w:w="850" w:type="dxa"/>
            <w:vAlign w:val="center"/>
          </w:tcPr>
          <w:p w14:paraId="1170CBBB" w14:textId="3C310243" w:rsidR="00FE1182" w:rsidRPr="00A8059D" w:rsidRDefault="00FE1182" w:rsidP="00FE1182">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w:t>
            </w:r>
          </w:p>
        </w:tc>
        <w:tc>
          <w:tcPr>
            <w:tcW w:w="851" w:type="dxa"/>
            <w:vAlign w:val="center"/>
          </w:tcPr>
          <w:p w14:paraId="2F448BD1" w14:textId="77777777" w:rsidR="00FE1182" w:rsidRPr="00A8059D" w:rsidRDefault="00FE1182" w:rsidP="00FE1182">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0"/>
                <w:szCs w:val="20"/>
              </w:rPr>
            </w:pPr>
          </w:p>
        </w:tc>
        <w:tc>
          <w:tcPr>
            <w:tcW w:w="850" w:type="dxa"/>
            <w:vAlign w:val="center"/>
          </w:tcPr>
          <w:p w14:paraId="73B4A451" w14:textId="3F3090CC" w:rsidR="00FE1182" w:rsidRPr="00A8059D" w:rsidRDefault="00FE1182" w:rsidP="00FE1182">
            <w:pPr>
              <w:spacing w:line="400" w:lineRule="exact"/>
              <w:jc w:val="center"/>
              <w:rPr>
                <w:rFonts w:ascii="Times New Roman" w:eastAsia="宋体" w:hAnsi="Times New Roman" w:cs="Times New Roman"/>
                <w:kern w:val="0"/>
                <w:sz w:val="20"/>
                <w:szCs w:val="20"/>
              </w:rPr>
            </w:pPr>
            <w:r w:rsidRPr="00A8059D">
              <w:rPr>
                <w:rFonts w:ascii="Times New Roman" w:eastAsia="宋体" w:hAnsi="Times New Roman" w:cs="Times New Roman" w:hint="eastAsia"/>
                <w:kern w:val="0"/>
                <w:sz w:val="20"/>
                <w:szCs w:val="20"/>
              </w:rPr>
              <w:t xml:space="preserve"> </w:t>
            </w:r>
            <w:r w:rsidRPr="00A8059D">
              <w:rPr>
                <w:rFonts w:ascii="Times New Roman" w:eastAsia="宋体" w:hAnsi="Times New Roman" w:cs="Times New Roman"/>
                <w:kern w:val="0"/>
                <w:sz w:val="20"/>
                <w:szCs w:val="20"/>
              </w:rPr>
              <w:t>12</w:t>
            </w:r>
            <w:r w:rsidRPr="00A8059D">
              <w:rPr>
                <w:rFonts w:ascii="Times New Roman" w:eastAsia="宋体" w:hAnsi="Times New Roman" w:cs="Times New Roman" w:hint="eastAsia"/>
                <w:kern w:val="0"/>
                <w:sz w:val="20"/>
                <w:szCs w:val="20"/>
              </w:rPr>
              <w:t xml:space="preserve">                                                                                                                                                                                                                                                                                                                                                                                                                                                                                                                                                                                                                                                                                                                                                                                                                                                                                                                                                                                                                                                                                                                                                                                                                                                                                                                                                                                                                                                                                                                                                                                                                                                                                                                                                                                                                                                                                                                                                                                                                                                                                                                                                                                                                                                                                                                                                                                                                                                                                                                                                                                                                                                                                                                                                                                                                                                                                                                                                                                                                                                                                                                                                                                                                                                                                                                                                                                                                                                                                                                                                                                                                                                                                                                                                                                                                                                                                                                                                                                                                                                                                                                                                                                                                                                                                                                                                                                                                                                                                                                                                                                                                                                                                                                                                                                                                                                                                                                                                                                                                                                                                                                                                                                                                                                                                                                                                                                                                                                                                                                                                                                                                                                                                                                                                                                                                                                                                                                                                                                                                                                                                                                                                                                                                                                                                                                                                                                                                                                                                                                                                                                                                                                                                                                                                                                                                                                                                                                                                                                                                                                                                                                                                                                                                                                                                                                                                                                                                                                                                                                                                                                                                                                                                                                                                                                                                                                                                                                                                                                                                                                                                                                                                                                                                                                                                                                                                                                                                                                                                                                                                                                                                                                                                                                                                                                                                                                                                                                                                                                                                                                                                                                                                                                                                                                                                                                                                                            </w:t>
            </w:r>
          </w:p>
        </w:tc>
        <w:tc>
          <w:tcPr>
            <w:tcW w:w="851" w:type="dxa"/>
            <w:vAlign w:val="center"/>
          </w:tcPr>
          <w:p w14:paraId="7410BDFE" w14:textId="452FA77E" w:rsidR="00FE1182" w:rsidRPr="00A8059D" w:rsidRDefault="00FE1182" w:rsidP="00FE1182">
            <w:pPr>
              <w:spacing w:line="400" w:lineRule="exact"/>
              <w:jc w:val="center"/>
              <w:rPr>
                <w:rFonts w:ascii="Times New Roman" w:eastAsia="宋体" w:hAnsi="Times New Roman" w:cs="Times New Roman"/>
                <w:kern w:val="0"/>
                <w:sz w:val="20"/>
                <w:szCs w:val="20"/>
              </w:rPr>
            </w:pPr>
            <w:r w:rsidRPr="00A8059D">
              <w:rPr>
                <w:rFonts w:ascii="Times New Roman" w:eastAsia="宋体" w:hAnsi="Times New Roman" w:cs="Times New Roman"/>
                <w:kern w:val="0"/>
                <w:sz w:val="20"/>
                <w:szCs w:val="20"/>
              </w:rPr>
              <w:t>32</w:t>
            </w:r>
          </w:p>
        </w:tc>
        <w:tc>
          <w:tcPr>
            <w:tcW w:w="992" w:type="dxa"/>
            <w:vAlign w:val="center"/>
          </w:tcPr>
          <w:p w14:paraId="4155C22B" w14:textId="50396E41" w:rsidR="00FE1182" w:rsidRPr="006D35DF" w:rsidRDefault="00FE1182" w:rsidP="00FE1182">
            <w:pPr>
              <w:snapToGrid w:val="0"/>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考查</w:t>
            </w:r>
          </w:p>
        </w:tc>
        <w:tc>
          <w:tcPr>
            <w:tcW w:w="425" w:type="dxa"/>
            <w:vAlign w:val="center"/>
          </w:tcPr>
          <w:p w14:paraId="1206C012"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28031ADA"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1A29EC66"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555EB84E"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2DD16B78"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561499FB" w14:textId="55427A40" w:rsidR="00FE1182" w:rsidRPr="006D35DF" w:rsidRDefault="00FE1182" w:rsidP="00FE1182">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426" w:type="dxa"/>
            <w:vAlign w:val="center"/>
          </w:tcPr>
          <w:p w14:paraId="6F6425A5" w14:textId="09D3E80E"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7005279F"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restart"/>
            <w:vAlign w:val="center"/>
          </w:tcPr>
          <w:p w14:paraId="10CDE232" w14:textId="6DC419EF" w:rsidR="00FE1182" w:rsidRPr="006D35DF" w:rsidRDefault="00FE1182" w:rsidP="00FE1182">
            <w:pPr>
              <w:spacing w:line="400" w:lineRule="exact"/>
              <w:jc w:val="center"/>
              <w:rPr>
                <w:rFonts w:asciiTheme="minorEastAsia" w:eastAsia="宋体" w:hAnsiTheme="minorEastAsia" w:cs="Times New Roman"/>
                <w:kern w:val="0"/>
                <w:sz w:val="20"/>
                <w:szCs w:val="20"/>
              </w:rPr>
            </w:pPr>
            <w:r w:rsidRPr="006D35DF">
              <w:rPr>
                <w:rFonts w:asciiTheme="minorEastAsia" w:hAnsiTheme="minorEastAsia" w:cs="Times New Roman"/>
                <w:kern w:val="0"/>
                <w:sz w:val="20"/>
                <w:szCs w:val="20"/>
              </w:rPr>
              <w:t>机电工程学院</w:t>
            </w:r>
          </w:p>
        </w:tc>
        <w:tc>
          <w:tcPr>
            <w:tcW w:w="851" w:type="dxa"/>
            <w:vMerge w:val="restart"/>
            <w:vAlign w:val="center"/>
          </w:tcPr>
          <w:p w14:paraId="456B4D23" w14:textId="57C70F55" w:rsidR="00FE1182" w:rsidRPr="006D35DF" w:rsidRDefault="00FE1182" w:rsidP="00021883">
            <w:pPr>
              <w:spacing w:line="360" w:lineRule="exact"/>
              <w:jc w:val="center"/>
              <w:rPr>
                <w:rFonts w:asciiTheme="minorEastAsia" w:eastAsia="宋体" w:hAnsiTheme="minorEastAsia" w:cs="Times New Roman"/>
                <w:kern w:val="0"/>
                <w:sz w:val="20"/>
                <w:szCs w:val="20"/>
              </w:rPr>
            </w:pPr>
            <w:r>
              <w:rPr>
                <w:rFonts w:ascii="Times New Roman" w:eastAsia="宋体" w:hAnsi="Times New Roman" w:cs="Times New Roman" w:hint="eastAsia"/>
                <w:kern w:val="0"/>
                <w:sz w:val="20"/>
                <w:szCs w:val="20"/>
              </w:rPr>
              <w:t>方向</w:t>
            </w:r>
            <w:r>
              <w:rPr>
                <w:rFonts w:ascii="Times New Roman" w:eastAsia="宋体" w:hAnsi="Times New Roman" w:cs="Times New Roman" w:hint="eastAsia"/>
                <w:kern w:val="0"/>
                <w:sz w:val="20"/>
                <w:szCs w:val="20"/>
              </w:rPr>
              <w:t>2</w:t>
            </w:r>
            <w:r>
              <w:rPr>
                <w:rFonts w:ascii="Times New Roman" w:eastAsia="宋体" w:hAnsi="Times New Roman" w:cs="Times New Roman" w:hint="eastAsia"/>
                <w:kern w:val="0"/>
                <w:sz w:val="20"/>
                <w:szCs w:val="20"/>
              </w:rPr>
              <w:t>：</w:t>
            </w:r>
            <w:r w:rsidRPr="006D35DF">
              <w:rPr>
                <w:rFonts w:ascii="Times New Roman" w:eastAsia="宋体" w:hAnsi="Times New Roman" w:cs="Times New Roman" w:hint="eastAsia"/>
                <w:kern w:val="0"/>
                <w:sz w:val="20"/>
                <w:szCs w:val="20"/>
              </w:rPr>
              <w:t>机电</w:t>
            </w:r>
            <w:proofErr w:type="gramStart"/>
            <w:r w:rsidRPr="006D35DF">
              <w:rPr>
                <w:rFonts w:ascii="Times New Roman" w:eastAsia="宋体" w:hAnsi="Times New Roman" w:cs="Times New Roman" w:hint="eastAsia"/>
                <w:kern w:val="0"/>
                <w:sz w:val="20"/>
                <w:szCs w:val="20"/>
              </w:rPr>
              <w:t>液综合</w:t>
            </w:r>
            <w:proofErr w:type="gramEnd"/>
            <w:r w:rsidRPr="006D35DF">
              <w:rPr>
                <w:rFonts w:ascii="Times New Roman" w:eastAsia="宋体" w:hAnsi="Times New Roman" w:cs="Times New Roman" w:hint="eastAsia"/>
                <w:kern w:val="0"/>
                <w:sz w:val="20"/>
                <w:szCs w:val="20"/>
              </w:rPr>
              <w:t>控制方向</w:t>
            </w:r>
          </w:p>
        </w:tc>
      </w:tr>
      <w:tr w:rsidR="00FE1182" w14:paraId="421C35C6" w14:textId="77777777" w:rsidTr="006622BA">
        <w:tc>
          <w:tcPr>
            <w:tcW w:w="1158" w:type="dxa"/>
            <w:vAlign w:val="center"/>
          </w:tcPr>
          <w:p w14:paraId="4EC74A74" w14:textId="30D249A4" w:rsidR="00FE1182" w:rsidRPr="006D35DF" w:rsidRDefault="00FE1182" w:rsidP="00FE1182">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AL043780</w:t>
            </w:r>
          </w:p>
        </w:tc>
        <w:tc>
          <w:tcPr>
            <w:tcW w:w="2636" w:type="dxa"/>
            <w:vAlign w:val="center"/>
          </w:tcPr>
          <w:p w14:paraId="4E8019DC" w14:textId="0E5FE35C" w:rsidR="00FE1182" w:rsidRPr="006D35DF" w:rsidRDefault="00FE1182" w:rsidP="00FE1182">
            <w:pPr>
              <w:snapToGrid w:val="0"/>
              <w:spacing w:line="400" w:lineRule="exact"/>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机械工程测试技术</w:t>
            </w:r>
          </w:p>
        </w:tc>
        <w:tc>
          <w:tcPr>
            <w:tcW w:w="709" w:type="dxa"/>
            <w:vAlign w:val="center"/>
          </w:tcPr>
          <w:p w14:paraId="236CDEF8" w14:textId="0FA1FE8A" w:rsidR="00FE1182" w:rsidRPr="006D35DF" w:rsidRDefault="00FE1182" w:rsidP="00FE1182">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1.5</w:t>
            </w:r>
          </w:p>
        </w:tc>
        <w:tc>
          <w:tcPr>
            <w:tcW w:w="850" w:type="dxa"/>
            <w:vAlign w:val="center"/>
          </w:tcPr>
          <w:p w14:paraId="22B2A5F7" w14:textId="54AEBDDC" w:rsidR="00FE1182" w:rsidRPr="00A8059D" w:rsidRDefault="00FE1182" w:rsidP="00FE1182">
            <w:pPr>
              <w:spacing w:line="400" w:lineRule="exact"/>
              <w:jc w:val="center"/>
              <w:rPr>
                <w:rFonts w:ascii="Times New Roman" w:eastAsia="宋体" w:hAnsi="Times New Roman" w:cs="Times New Roman"/>
                <w:kern w:val="0"/>
                <w:sz w:val="20"/>
                <w:szCs w:val="20"/>
              </w:rPr>
            </w:pPr>
            <w:r w:rsidRPr="00A8059D">
              <w:rPr>
                <w:rFonts w:ascii="Times New Roman" w:eastAsia="宋体" w:hAnsi="Times New Roman" w:cs="Times New Roman"/>
                <w:kern w:val="0"/>
                <w:sz w:val="20"/>
                <w:szCs w:val="20"/>
              </w:rPr>
              <w:t>18</w:t>
            </w:r>
          </w:p>
        </w:tc>
        <w:tc>
          <w:tcPr>
            <w:tcW w:w="851" w:type="dxa"/>
            <w:vAlign w:val="center"/>
          </w:tcPr>
          <w:p w14:paraId="3A95AE5A"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1B4E8053" w14:textId="4EB696EF" w:rsidR="00FE1182" w:rsidRPr="00A8059D" w:rsidRDefault="00FE1182" w:rsidP="00FE1182">
            <w:pPr>
              <w:spacing w:line="400" w:lineRule="exact"/>
              <w:jc w:val="center"/>
              <w:rPr>
                <w:rFonts w:ascii="Times New Roman" w:eastAsia="宋体" w:hAnsi="Times New Roman" w:cs="Times New Roman"/>
                <w:kern w:val="0"/>
                <w:sz w:val="20"/>
                <w:szCs w:val="20"/>
              </w:rPr>
            </w:pPr>
            <w:r w:rsidRPr="00A8059D">
              <w:rPr>
                <w:rFonts w:ascii="Times New Roman" w:eastAsia="宋体" w:hAnsi="Times New Roman" w:cs="Times New Roman"/>
                <w:kern w:val="0"/>
                <w:sz w:val="20"/>
                <w:szCs w:val="20"/>
              </w:rPr>
              <w:t>6</w:t>
            </w:r>
          </w:p>
        </w:tc>
        <w:tc>
          <w:tcPr>
            <w:tcW w:w="851" w:type="dxa"/>
            <w:vAlign w:val="center"/>
          </w:tcPr>
          <w:p w14:paraId="2D9DAA86" w14:textId="4DC92BE2" w:rsidR="00FE1182" w:rsidRPr="00A8059D" w:rsidRDefault="00FE1182" w:rsidP="00FE1182">
            <w:pPr>
              <w:spacing w:line="400" w:lineRule="exact"/>
              <w:jc w:val="center"/>
              <w:rPr>
                <w:rFonts w:ascii="Times New Roman" w:eastAsia="宋体" w:hAnsi="Times New Roman" w:cs="Times New Roman"/>
                <w:kern w:val="0"/>
                <w:sz w:val="20"/>
                <w:szCs w:val="20"/>
              </w:rPr>
            </w:pPr>
            <w:r w:rsidRPr="00A8059D">
              <w:rPr>
                <w:rFonts w:ascii="Times New Roman" w:eastAsia="宋体" w:hAnsi="Times New Roman" w:cs="Times New Roman"/>
                <w:kern w:val="0"/>
                <w:sz w:val="20"/>
                <w:szCs w:val="20"/>
              </w:rPr>
              <w:t>24</w:t>
            </w:r>
          </w:p>
        </w:tc>
        <w:tc>
          <w:tcPr>
            <w:tcW w:w="992" w:type="dxa"/>
            <w:vAlign w:val="center"/>
          </w:tcPr>
          <w:p w14:paraId="14A39D44" w14:textId="39A56DDF" w:rsidR="00FE1182" w:rsidRPr="006D35DF" w:rsidRDefault="00FE1182" w:rsidP="00FE1182">
            <w:pPr>
              <w:snapToGrid w:val="0"/>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考查</w:t>
            </w:r>
          </w:p>
        </w:tc>
        <w:tc>
          <w:tcPr>
            <w:tcW w:w="425" w:type="dxa"/>
            <w:vAlign w:val="center"/>
          </w:tcPr>
          <w:p w14:paraId="63D4F139"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7B370865"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094A1217"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79A4B885"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3F47C10D"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3EC5D794" w14:textId="5A73DFB9"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46EC2A06" w14:textId="7DE05F1D" w:rsidR="00FE1182" w:rsidRPr="00E429E1"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24</w:t>
            </w:r>
          </w:p>
        </w:tc>
        <w:tc>
          <w:tcPr>
            <w:tcW w:w="425" w:type="dxa"/>
            <w:vAlign w:val="center"/>
          </w:tcPr>
          <w:p w14:paraId="6D14F92D"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ign w:val="center"/>
          </w:tcPr>
          <w:p w14:paraId="58A81ABF"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c>
          <w:tcPr>
            <w:tcW w:w="851" w:type="dxa"/>
            <w:vMerge/>
            <w:vAlign w:val="center"/>
          </w:tcPr>
          <w:p w14:paraId="441704B4"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r>
      <w:tr w:rsidR="00FE1182" w14:paraId="3F99F583" w14:textId="77777777" w:rsidTr="006622BA">
        <w:tc>
          <w:tcPr>
            <w:tcW w:w="1158" w:type="dxa"/>
            <w:vAlign w:val="center"/>
          </w:tcPr>
          <w:p w14:paraId="46457C35" w14:textId="2E4C4F4A" w:rsidR="00FE1182" w:rsidRPr="005331A1" w:rsidRDefault="00FE1182" w:rsidP="00FE1182">
            <w:pPr>
              <w:spacing w:line="400" w:lineRule="exact"/>
              <w:jc w:val="center"/>
              <w:rPr>
                <w:rFonts w:ascii="Times New Roman" w:eastAsia="宋体" w:hAnsi="Times New Roman" w:cs="Times New Roman"/>
                <w:kern w:val="0"/>
                <w:sz w:val="20"/>
                <w:szCs w:val="20"/>
                <w:highlight w:val="yellow"/>
              </w:rPr>
            </w:pPr>
            <w:r w:rsidRPr="006D35DF">
              <w:rPr>
                <w:rFonts w:ascii="Times New Roman" w:eastAsia="宋体" w:hAnsi="Times New Roman" w:cs="Times New Roman"/>
                <w:kern w:val="0"/>
                <w:sz w:val="20"/>
                <w:szCs w:val="20"/>
              </w:rPr>
              <w:t>AL040500</w:t>
            </w:r>
          </w:p>
        </w:tc>
        <w:tc>
          <w:tcPr>
            <w:tcW w:w="2636" w:type="dxa"/>
            <w:vAlign w:val="center"/>
          </w:tcPr>
          <w:p w14:paraId="72BAE387" w14:textId="408A8BAC" w:rsidR="00FE1182" w:rsidRPr="005331A1" w:rsidRDefault="00FE1182" w:rsidP="00FE1182">
            <w:pPr>
              <w:snapToGrid w:val="0"/>
              <w:spacing w:line="400" w:lineRule="exact"/>
              <w:rPr>
                <w:rFonts w:ascii="Times New Roman" w:eastAsia="宋体" w:hAnsi="Times New Roman" w:cs="Times New Roman"/>
                <w:kern w:val="0"/>
                <w:sz w:val="20"/>
                <w:szCs w:val="20"/>
                <w:highlight w:val="yellow"/>
              </w:rPr>
            </w:pPr>
            <w:r w:rsidRPr="006D35DF">
              <w:rPr>
                <w:rFonts w:ascii="Times New Roman" w:eastAsia="宋体" w:hAnsi="Times New Roman" w:cs="Times New Roman"/>
                <w:kern w:val="0"/>
                <w:sz w:val="20"/>
                <w:szCs w:val="20"/>
              </w:rPr>
              <w:t>机床电器控制与</w:t>
            </w:r>
            <w:r w:rsidRPr="006D35DF">
              <w:rPr>
                <w:rFonts w:ascii="Times New Roman" w:eastAsia="宋体" w:hAnsi="Times New Roman" w:cs="Times New Roman"/>
                <w:kern w:val="0"/>
                <w:sz w:val="20"/>
                <w:szCs w:val="20"/>
              </w:rPr>
              <w:t>PLC</w:t>
            </w:r>
            <w:r w:rsidRPr="006D35DF">
              <w:rPr>
                <w:rFonts w:ascii="Times New Roman" w:eastAsia="宋体" w:hAnsi="Times New Roman" w:cs="Times New Roman" w:hint="eastAsia"/>
                <w:kern w:val="0"/>
                <w:sz w:val="20"/>
                <w:szCs w:val="20"/>
              </w:rPr>
              <w:t>☆</w:t>
            </w:r>
          </w:p>
        </w:tc>
        <w:tc>
          <w:tcPr>
            <w:tcW w:w="709" w:type="dxa"/>
            <w:vAlign w:val="center"/>
          </w:tcPr>
          <w:p w14:paraId="06B7AFED" w14:textId="1E1D0B65" w:rsidR="00FE1182" w:rsidRPr="005331A1" w:rsidRDefault="00FE1182" w:rsidP="00FE1182">
            <w:pPr>
              <w:spacing w:line="400" w:lineRule="exact"/>
              <w:jc w:val="center"/>
              <w:rPr>
                <w:rFonts w:ascii="Times New Roman" w:eastAsia="宋体" w:hAnsi="Times New Roman" w:cs="Times New Roman"/>
                <w:kern w:val="0"/>
                <w:sz w:val="20"/>
                <w:szCs w:val="20"/>
                <w:highlight w:val="yellow"/>
              </w:rPr>
            </w:pPr>
            <w:r w:rsidRPr="006D35DF">
              <w:rPr>
                <w:rFonts w:ascii="Times New Roman" w:eastAsia="宋体" w:hAnsi="Times New Roman" w:cs="Times New Roman" w:hint="eastAsia"/>
                <w:kern w:val="0"/>
                <w:sz w:val="20"/>
                <w:szCs w:val="20"/>
              </w:rPr>
              <w:t>2</w:t>
            </w:r>
            <w:r w:rsidRPr="006D35DF">
              <w:rPr>
                <w:rFonts w:ascii="Times New Roman" w:eastAsia="宋体" w:hAnsi="Times New Roman" w:cs="Times New Roman"/>
                <w:kern w:val="0"/>
                <w:sz w:val="20"/>
                <w:szCs w:val="20"/>
              </w:rPr>
              <w:t>.5</w:t>
            </w:r>
          </w:p>
        </w:tc>
        <w:tc>
          <w:tcPr>
            <w:tcW w:w="850" w:type="dxa"/>
            <w:vAlign w:val="center"/>
          </w:tcPr>
          <w:p w14:paraId="4FE4D091" w14:textId="5B4AE739" w:rsidR="00FE1182" w:rsidRDefault="00FE1182" w:rsidP="00FE1182">
            <w:pPr>
              <w:spacing w:line="400" w:lineRule="exact"/>
              <w:jc w:val="center"/>
              <w:rPr>
                <w:rFonts w:ascii="Times New Roman" w:eastAsia="宋体" w:hAnsi="Times New Roman" w:cs="Times New Roman"/>
                <w:kern w:val="0"/>
                <w:sz w:val="20"/>
                <w:szCs w:val="20"/>
              </w:rPr>
            </w:pPr>
            <w:r w:rsidRPr="00384023">
              <w:rPr>
                <w:rFonts w:ascii="Times New Roman" w:eastAsia="宋体" w:hAnsi="Times New Roman" w:cs="Times New Roman"/>
                <w:kern w:val="0"/>
                <w:sz w:val="20"/>
                <w:szCs w:val="20"/>
              </w:rPr>
              <w:t>38</w:t>
            </w:r>
          </w:p>
        </w:tc>
        <w:tc>
          <w:tcPr>
            <w:tcW w:w="851" w:type="dxa"/>
            <w:vAlign w:val="center"/>
          </w:tcPr>
          <w:p w14:paraId="182230BB"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72B4388B" w14:textId="63956520" w:rsidR="00FE1182" w:rsidRPr="00A8059D" w:rsidRDefault="00FE1182" w:rsidP="00FE1182">
            <w:pPr>
              <w:spacing w:line="400" w:lineRule="exact"/>
              <w:jc w:val="center"/>
              <w:rPr>
                <w:rFonts w:ascii="Times New Roman" w:eastAsia="宋体" w:hAnsi="Times New Roman" w:cs="Times New Roman"/>
                <w:kern w:val="0"/>
                <w:sz w:val="20"/>
                <w:szCs w:val="20"/>
              </w:rPr>
            </w:pPr>
            <w:r w:rsidRPr="00384023">
              <w:rPr>
                <w:rFonts w:ascii="Times New Roman" w:eastAsia="宋体" w:hAnsi="Times New Roman" w:cs="Times New Roman"/>
                <w:kern w:val="0"/>
                <w:sz w:val="20"/>
                <w:szCs w:val="20"/>
              </w:rPr>
              <w:t>2</w:t>
            </w:r>
          </w:p>
        </w:tc>
        <w:tc>
          <w:tcPr>
            <w:tcW w:w="851" w:type="dxa"/>
            <w:vAlign w:val="center"/>
          </w:tcPr>
          <w:p w14:paraId="06EA18B2" w14:textId="75555A48" w:rsidR="00FE1182" w:rsidRPr="00A8059D" w:rsidRDefault="00FE1182" w:rsidP="00FE1182">
            <w:pPr>
              <w:spacing w:line="400" w:lineRule="exact"/>
              <w:jc w:val="center"/>
              <w:rPr>
                <w:rFonts w:ascii="Times New Roman" w:eastAsia="宋体" w:hAnsi="Times New Roman" w:cs="Times New Roman"/>
                <w:kern w:val="0"/>
                <w:sz w:val="20"/>
                <w:szCs w:val="20"/>
              </w:rPr>
            </w:pPr>
            <w:r w:rsidRPr="00384023">
              <w:rPr>
                <w:rFonts w:ascii="Times New Roman" w:eastAsia="宋体" w:hAnsi="Times New Roman" w:cs="Times New Roman"/>
                <w:kern w:val="0"/>
                <w:sz w:val="20"/>
                <w:szCs w:val="20"/>
              </w:rPr>
              <w:t>40</w:t>
            </w:r>
          </w:p>
        </w:tc>
        <w:tc>
          <w:tcPr>
            <w:tcW w:w="992" w:type="dxa"/>
            <w:vAlign w:val="center"/>
          </w:tcPr>
          <w:p w14:paraId="5DC2233A" w14:textId="66757E4E" w:rsidR="00FE1182" w:rsidRPr="006D35DF" w:rsidRDefault="00FE1182" w:rsidP="00FE1182">
            <w:pPr>
              <w:snapToGrid w:val="0"/>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考查</w:t>
            </w:r>
          </w:p>
        </w:tc>
        <w:tc>
          <w:tcPr>
            <w:tcW w:w="425" w:type="dxa"/>
            <w:vAlign w:val="center"/>
          </w:tcPr>
          <w:p w14:paraId="7BCE5B9B"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369D4CF5"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4B9E3263"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0EFFE293"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09A3D661"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6D640AD2" w14:textId="2A5AA2DC"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32001459" w14:textId="23ADC9E8" w:rsidR="00FE1182" w:rsidRPr="006D35DF"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40</w:t>
            </w:r>
          </w:p>
        </w:tc>
        <w:tc>
          <w:tcPr>
            <w:tcW w:w="425" w:type="dxa"/>
            <w:vAlign w:val="center"/>
          </w:tcPr>
          <w:p w14:paraId="48197020"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ign w:val="center"/>
          </w:tcPr>
          <w:p w14:paraId="12EF54A5"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c>
          <w:tcPr>
            <w:tcW w:w="851" w:type="dxa"/>
            <w:vMerge/>
            <w:vAlign w:val="center"/>
          </w:tcPr>
          <w:p w14:paraId="028EE954"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r>
      <w:tr w:rsidR="00FE1182" w14:paraId="15C82CA3" w14:textId="77777777" w:rsidTr="006622BA">
        <w:tc>
          <w:tcPr>
            <w:tcW w:w="1158" w:type="dxa"/>
            <w:vAlign w:val="center"/>
          </w:tcPr>
          <w:p w14:paraId="3EB990DF" w14:textId="57BFD22D" w:rsidR="00FE1182" w:rsidRPr="00A8059D"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AL043760</w:t>
            </w:r>
          </w:p>
        </w:tc>
        <w:tc>
          <w:tcPr>
            <w:tcW w:w="2636" w:type="dxa"/>
            <w:vAlign w:val="center"/>
          </w:tcPr>
          <w:p w14:paraId="6FF79081" w14:textId="74EF0028" w:rsidR="00FE1182" w:rsidRPr="006D35DF" w:rsidRDefault="00FE1182" w:rsidP="00FE1182">
            <w:pPr>
              <w:snapToGrid w:val="0"/>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微型计算机控制技术</w:t>
            </w:r>
          </w:p>
        </w:tc>
        <w:tc>
          <w:tcPr>
            <w:tcW w:w="709" w:type="dxa"/>
            <w:vAlign w:val="center"/>
          </w:tcPr>
          <w:p w14:paraId="076F885F" w14:textId="0FE5E962" w:rsidR="00FE1182" w:rsidRPr="006D35DF"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1.5</w:t>
            </w:r>
          </w:p>
        </w:tc>
        <w:tc>
          <w:tcPr>
            <w:tcW w:w="850" w:type="dxa"/>
            <w:vAlign w:val="center"/>
          </w:tcPr>
          <w:p w14:paraId="5CCF6061" w14:textId="023708FB" w:rsidR="00FE1182"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18</w:t>
            </w:r>
          </w:p>
        </w:tc>
        <w:tc>
          <w:tcPr>
            <w:tcW w:w="851" w:type="dxa"/>
            <w:vAlign w:val="center"/>
          </w:tcPr>
          <w:p w14:paraId="1AB1481A"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1E27BF46" w14:textId="14603763" w:rsidR="00FE1182" w:rsidRPr="00A8059D"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6</w:t>
            </w:r>
          </w:p>
        </w:tc>
        <w:tc>
          <w:tcPr>
            <w:tcW w:w="851" w:type="dxa"/>
            <w:vAlign w:val="center"/>
          </w:tcPr>
          <w:p w14:paraId="75E1B240" w14:textId="4A399F44" w:rsidR="00FE1182" w:rsidRPr="00A8059D"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24</w:t>
            </w:r>
          </w:p>
        </w:tc>
        <w:tc>
          <w:tcPr>
            <w:tcW w:w="992" w:type="dxa"/>
            <w:vAlign w:val="center"/>
          </w:tcPr>
          <w:p w14:paraId="6E802893" w14:textId="1F9FDD6E" w:rsidR="00FE1182" w:rsidRPr="006D35DF" w:rsidRDefault="00FE1182" w:rsidP="00FE1182">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45A17BD3"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5F182132"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3BBE694F"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12DAD5FE"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70502007"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4CE99392"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37CF1896" w14:textId="52FE83C0" w:rsidR="00FE1182" w:rsidRPr="006D35DF"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24</w:t>
            </w:r>
          </w:p>
        </w:tc>
        <w:tc>
          <w:tcPr>
            <w:tcW w:w="425" w:type="dxa"/>
            <w:vAlign w:val="center"/>
          </w:tcPr>
          <w:p w14:paraId="1EEF1673"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ign w:val="center"/>
          </w:tcPr>
          <w:p w14:paraId="553CF917"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c>
          <w:tcPr>
            <w:tcW w:w="851" w:type="dxa"/>
            <w:vMerge/>
            <w:vAlign w:val="center"/>
          </w:tcPr>
          <w:p w14:paraId="1F2CD3DB"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r>
      <w:tr w:rsidR="00FE1182" w14:paraId="034F19D4" w14:textId="77777777" w:rsidTr="002075D3">
        <w:trPr>
          <w:trHeight w:val="510"/>
        </w:trPr>
        <w:tc>
          <w:tcPr>
            <w:tcW w:w="3794" w:type="dxa"/>
            <w:gridSpan w:val="2"/>
            <w:vAlign w:val="center"/>
          </w:tcPr>
          <w:p w14:paraId="169FC601" w14:textId="63262F0E" w:rsidR="00FE1182" w:rsidRPr="006D35DF" w:rsidRDefault="00FE1182" w:rsidP="00FE1182">
            <w:pPr>
              <w:autoSpaceDE w:val="0"/>
              <w:autoSpaceDN w:val="0"/>
              <w:adjustRightInd w:val="0"/>
              <w:snapToGrid w:val="0"/>
              <w:spacing w:line="400" w:lineRule="exact"/>
              <w:jc w:val="center"/>
              <w:textAlignment w:val="center"/>
              <w:rPr>
                <w:rFonts w:ascii="Times New Roman" w:eastAsia="宋体" w:hAnsi="Times New Roman" w:cs="Times New Roman"/>
                <w:kern w:val="0"/>
                <w:sz w:val="20"/>
                <w:szCs w:val="20"/>
                <w:lang w:val="zh-CN"/>
              </w:rPr>
            </w:pPr>
            <w:r w:rsidRPr="00E429E1">
              <w:rPr>
                <w:rFonts w:ascii="Times New Roman" w:eastAsia="宋体" w:hAnsi="Times New Roman" w:cs="Times New Roman"/>
                <w:kern w:val="0"/>
                <w:szCs w:val="21"/>
                <w:lang w:val="zh-CN"/>
              </w:rPr>
              <w:t>小计</w:t>
            </w:r>
          </w:p>
        </w:tc>
        <w:tc>
          <w:tcPr>
            <w:tcW w:w="709" w:type="dxa"/>
            <w:vAlign w:val="center"/>
          </w:tcPr>
          <w:p w14:paraId="0A7BE151" w14:textId="59CC1EB6" w:rsidR="00FE1182" w:rsidRPr="006D35DF"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w:t>
            </w:r>
            <w:r>
              <w:rPr>
                <w:rFonts w:ascii="Times New Roman" w:eastAsia="宋体" w:hAnsi="Times New Roman" w:cs="Times New Roman"/>
                <w:kern w:val="0"/>
                <w:sz w:val="20"/>
                <w:szCs w:val="20"/>
              </w:rPr>
              <w:t>.5</w:t>
            </w:r>
          </w:p>
        </w:tc>
        <w:tc>
          <w:tcPr>
            <w:tcW w:w="850" w:type="dxa"/>
            <w:vAlign w:val="center"/>
          </w:tcPr>
          <w:p w14:paraId="4D7FA8CE" w14:textId="3833529B" w:rsidR="00FE1182" w:rsidRPr="00A8059D"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w:t>
            </w:r>
            <w:r>
              <w:rPr>
                <w:rFonts w:ascii="Times New Roman" w:eastAsia="宋体" w:hAnsi="Times New Roman" w:cs="Times New Roman"/>
                <w:kern w:val="0"/>
                <w:sz w:val="20"/>
                <w:szCs w:val="20"/>
              </w:rPr>
              <w:t>4</w:t>
            </w:r>
          </w:p>
        </w:tc>
        <w:tc>
          <w:tcPr>
            <w:tcW w:w="851" w:type="dxa"/>
            <w:vAlign w:val="center"/>
          </w:tcPr>
          <w:p w14:paraId="357BD282"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6A479FBD" w14:textId="056B18ED" w:rsidR="00FE1182" w:rsidRPr="00A8059D"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w:t>
            </w:r>
            <w:r>
              <w:rPr>
                <w:rFonts w:ascii="Times New Roman" w:eastAsia="宋体" w:hAnsi="Times New Roman" w:cs="Times New Roman"/>
                <w:kern w:val="0"/>
                <w:sz w:val="20"/>
                <w:szCs w:val="20"/>
              </w:rPr>
              <w:t>6</w:t>
            </w:r>
          </w:p>
        </w:tc>
        <w:tc>
          <w:tcPr>
            <w:tcW w:w="851" w:type="dxa"/>
            <w:vAlign w:val="center"/>
          </w:tcPr>
          <w:p w14:paraId="58C7FFAF" w14:textId="38CAA4F4" w:rsidR="00FE1182" w:rsidRPr="00A8059D"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r>
              <w:rPr>
                <w:rFonts w:ascii="Times New Roman" w:eastAsia="宋体" w:hAnsi="Times New Roman" w:cs="Times New Roman"/>
                <w:kern w:val="0"/>
                <w:sz w:val="20"/>
                <w:szCs w:val="20"/>
              </w:rPr>
              <w:t>20</w:t>
            </w:r>
          </w:p>
        </w:tc>
        <w:tc>
          <w:tcPr>
            <w:tcW w:w="4394" w:type="dxa"/>
            <w:gridSpan w:val="9"/>
            <w:vAlign w:val="center"/>
          </w:tcPr>
          <w:p w14:paraId="7087A43B"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c>
          <w:tcPr>
            <w:tcW w:w="879" w:type="dxa"/>
            <w:vMerge/>
            <w:vAlign w:val="center"/>
          </w:tcPr>
          <w:p w14:paraId="1EB46292"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c>
          <w:tcPr>
            <w:tcW w:w="851" w:type="dxa"/>
            <w:vMerge/>
            <w:vAlign w:val="center"/>
          </w:tcPr>
          <w:p w14:paraId="09364DB0"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r>
      <w:tr w:rsidR="00FE1182" w:rsidRPr="00906182" w14:paraId="4962F85C" w14:textId="77777777" w:rsidTr="007A0F71">
        <w:tc>
          <w:tcPr>
            <w:tcW w:w="1158" w:type="dxa"/>
            <w:shd w:val="clear" w:color="auto" w:fill="auto"/>
            <w:vAlign w:val="center"/>
          </w:tcPr>
          <w:p w14:paraId="0C9E9909" w14:textId="7360E63D" w:rsidR="00FE1182" w:rsidRPr="001738DE" w:rsidRDefault="007A0F71" w:rsidP="00FE1182">
            <w:pPr>
              <w:spacing w:line="400" w:lineRule="exact"/>
              <w:jc w:val="center"/>
              <w:rPr>
                <w:rFonts w:ascii="Times New Roman" w:eastAsia="宋体" w:hAnsi="Times New Roman" w:cs="Times New Roman"/>
                <w:kern w:val="0"/>
                <w:sz w:val="20"/>
                <w:szCs w:val="20"/>
                <w:highlight w:val="yellow"/>
              </w:rPr>
            </w:pPr>
            <w:r w:rsidRPr="007A0F71">
              <w:rPr>
                <w:rFonts w:ascii="Times New Roman" w:eastAsia="宋体" w:hAnsi="Times New Roman" w:cs="Times New Roman" w:hint="eastAsia"/>
                <w:kern w:val="0"/>
                <w:sz w:val="20"/>
                <w:szCs w:val="20"/>
              </w:rPr>
              <w:t>AL</w:t>
            </w:r>
            <w:r w:rsidRPr="007A0F71">
              <w:rPr>
                <w:rFonts w:ascii="Times New Roman" w:eastAsia="宋体" w:hAnsi="Times New Roman" w:cs="Times New Roman"/>
                <w:kern w:val="0"/>
                <w:sz w:val="20"/>
                <w:szCs w:val="20"/>
              </w:rPr>
              <w:t>044570</w:t>
            </w:r>
          </w:p>
        </w:tc>
        <w:tc>
          <w:tcPr>
            <w:tcW w:w="2636" w:type="dxa"/>
            <w:vAlign w:val="center"/>
          </w:tcPr>
          <w:p w14:paraId="3B619888" w14:textId="1A6252E4" w:rsidR="00FE1182" w:rsidRPr="001738DE" w:rsidRDefault="00FE1182" w:rsidP="00FE1182">
            <w:pPr>
              <w:widowControl/>
              <w:spacing w:line="400" w:lineRule="exact"/>
              <w:rPr>
                <w:rFonts w:ascii="Times New Roman" w:eastAsia="宋体" w:hAnsi="Times New Roman" w:cs="Times New Roman"/>
                <w:kern w:val="0"/>
                <w:sz w:val="20"/>
                <w:szCs w:val="20"/>
                <w:highlight w:val="yellow"/>
              </w:rPr>
            </w:pPr>
            <w:r w:rsidRPr="00672D4D">
              <w:rPr>
                <w:rFonts w:ascii="Times New Roman" w:eastAsia="宋体" w:hAnsi="Times New Roman" w:cs="Times New Roman"/>
                <w:kern w:val="0"/>
                <w:sz w:val="20"/>
                <w:szCs w:val="20"/>
              </w:rPr>
              <w:t>金属切削原理与刀具</w:t>
            </w:r>
            <w:r w:rsidRPr="00672D4D">
              <w:rPr>
                <w:rFonts w:ascii="Times New Roman" w:eastAsia="宋体" w:hAnsi="Times New Roman" w:cs="Times New Roman" w:hint="eastAsia"/>
                <w:kern w:val="0"/>
                <w:sz w:val="20"/>
                <w:szCs w:val="20"/>
              </w:rPr>
              <w:t>☆</w:t>
            </w:r>
          </w:p>
        </w:tc>
        <w:tc>
          <w:tcPr>
            <w:tcW w:w="709" w:type="dxa"/>
            <w:vAlign w:val="center"/>
          </w:tcPr>
          <w:p w14:paraId="2A2574F6" w14:textId="4912A6A8" w:rsidR="00FE1182" w:rsidRPr="001738DE" w:rsidRDefault="00FE1182" w:rsidP="00FE1182">
            <w:pPr>
              <w:spacing w:line="400" w:lineRule="exact"/>
              <w:jc w:val="center"/>
              <w:rPr>
                <w:rFonts w:ascii="Times New Roman" w:eastAsia="宋体" w:hAnsi="Times New Roman" w:cs="Times New Roman"/>
                <w:kern w:val="0"/>
                <w:sz w:val="20"/>
                <w:szCs w:val="20"/>
                <w:highlight w:val="yellow"/>
              </w:rPr>
            </w:pPr>
            <w:r w:rsidRPr="00672D4D">
              <w:rPr>
                <w:rFonts w:ascii="Times New Roman" w:eastAsia="宋体" w:hAnsi="Times New Roman" w:cs="Times New Roman"/>
                <w:kern w:val="0"/>
                <w:sz w:val="20"/>
                <w:szCs w:val="20"/>
              </w:rPr>
              <w:t>2</w:t>
            </w:r>
          </w:p>
        </w:tc>
        <w:tc>
          <w:tcPr>
            <w:tcW w:w="850" w:type="dxa"/>
            <w:vAlign w:val="center"/>
          </w:tcPr>
          <w:p w14:paraId="7A04CA92" w14:textId="6B904CDA" w:rsidR="00FE1182" w:rsidRPr="00A8059D" w:rsidRDefault="00FE1182" w:rsidP="00FE1182">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30</w:t>
            </w:r>
          </w:p>
        </w:tc>
        <w:tc>
          <w:tcPr>
            <w:tcW w:w="851" w:type="dxa"/>
            <w:vAlign w:val="center"/>
          </w:tcPr>
          <w:p w14:paraId="24DC2EA3"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2DF5F6C3" w14:textId="19E12E86" w:rsidR="00FE1182" w:rsidRPr="00A8059D" w:rsidRDefault="00FE1182" w:rsidP="00FE1182">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2</w:t>
            </w:r>
          </w:p>
        </w:tc>
        <w:tc>
          <w:tcPr>
            <w:tcW w:w="851" w:type="dxa"/>
            <w:vAlign w:val="center"/>
          </w:tcPr>
          <w:p w14:paraId="50085E9F" w14:textId="6EC290BC" w:rsidR="00FE1182" w:rsidRPr="00A8059D" w:rsidRDefault="00FE1182" w:rsidP="00FE1182">
            <w:pPr>
              <w:spacing w:line="400" w:lineRule="exact"/>
              <w:jc w:val="center"/>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32</w:t>
            </w:r>
          </w:p>
        </w:tc>
        <w:tc>
          <w:tcPr>
            <w:tcW w:w="992" w:type="dxa"/>
            <w:vAlign w:val="center"/>
          </w:tcPr>
          <w:p w14:paraId="6C22D40C" w14:textId="0963F554" w:rsidR="00FE1182" w:rsidRPr="006D35DF" w:rsidRDefault="00FE1182" w:rsidP="00FE1182">
            <w:pPr>
              <w:snapToGrid w:val="0"/>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考查</w:t>
            </w:r>
          </w:p>
        </w:tc>
        <w:tc>
          <w:tcPr>
            <w:tcW w:w="425" w:type="dxa"/>
            <w:vAlign w:val="center"/>
          </w:tcPr>
          <w:p w14:paraId="0F2DCBD8"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6AF1DE21"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5BE38ED3"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43EB11CA"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2C1643C2"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6D3226FE" w14:textId="2A5586CB" w:rsidR="00FE1182" w:rsidRPr="006D35DF"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426" w:type="dxa"/>
            <w:vAlign w:val="center"/>
          </w:tcPr>
          <w:p w14:paraId="380EBCFC" w14:textId="1F5DE706"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2874D9CD"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restart"/>
            <w:vAlign w:val="center"/>
          </w:tcPr>
          <w:p w14:paraId="25D4678A"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r w:rsidRPr="006D35DF">
              <w:rPr>
                <w:rFonts w:asciiTheme="minorEastAsia" w:hAnsiTheme="minorEastAsia" w:cs="Times New Roman"/>
                <w:kern w:val="0"/>
                <w:sz w:val="20"/>
                <w:szCs w:val="20"/>
              </w:rPr>
              <w:t>机电工程学院</w:t>
            </w:r>
          </w:p>
        </w:tc>
        <w:tc>
          <w:tcPr>
            <w:tcW w:w="851" w:type="dxa"/>
            <w:vMerge w:val="restart"/>
            <w:vAlign w:val="center"/>
          </w:tcPr>
          <w:p w14:paraId="6094D958" w14:textId="2F6D01FC" w:rsidR="00FE1182" w:rsidRPr="006D35DF" w:rsidRDefault="00FE1182" w:rsidP="00021883">
            <w:pPr>
              <w:spacing w:line="360" w:lineRule="exact"/>
              <w:jc w:val="center"/>
              <w:rPr>
                <w:rFonts w:asciiTheme="minorEastAsia" w:eastAsia="宋体" w:hAnsiTheme="minorEastAsia" w:cs="Times New Roman"/>
                <w:kern w:val="0"/>
                <w:sz w:val="20"/>
                <w:szCs w:val="20"/>
              </w:rPr>
            </w:pPr>
            <w:r>
              <w:rPr>
                <w:rFonts w:hint="eastAsia"/>
                <w:color w:val="000000" w:themeColor="text1"/>
                <w:sz w:val="20"/>
                <w:szCs w:val="20"/>
              </w:rPr>
              <w:t>方向</w:t>
            </w:r>
            <w:r>
              <w:rPr>
                <w:rFonts w:hint="eastAsia"/>
                <w:color w:val="000000" w:themeColor="text1"/>
                <w:sz w:val="20"/>
                <w:szCs w:val="20"/>
              </w:rPr>
              <w:t>3</w:t>
            </w:r>
            <w:r>
              <w:rPr>
                <w:rFonts w:hint="eastAsia"/>
                <w:color w:val="000000" w:themeColor="text1"/>
                <w:sz w:val="20"/>
                <w:szCs w:val="20"/>
              </w:rPr>
              <w:t>：</w:t>
            </w:r>
            <w:r w:rsidRPr="006D35DF">
              <w:rPr>
                <w:rFonts w:hint="eastAsia"/>
                <w:color w:val="000000" w:themeColor="text1"/>
                <w:sz w:val="20"/>
                <w:szCs w:val="20"/>
              </w:rPr>
              <w:t>先进制造技术方向</w:t>
            </w:r>
          </w:p>
        </w:tc>
      </w:tr>
      <w:tr w:rsidR="00FE1182" w:rsidRPr="00906182" w14:paraId="4554259B" w14:textId="77777777" w:rsidTr="006622BA">
        <w:tc>
          <w:tcPr>
            <w:tcW w:w="1158" w:type="dxa"/>
            <w:vAlign w:val="center"/>
          </w:tcPr>
          <w:p w14:paraId="74DEB0C5" w14:textId="049F374E" w:rsidR="00FE1182" w:rsidRPr="006622BA" w:rsidRDefault="00FE1182" w:rsidP="00FE1182">
            <w:pPr>
              <w:spacing w:line="400" w:lineRule="exact"/>
              <w:jc w:val="center"/>
              <w:rPr>
                <w:rFonts w:ascii="Times New Roman" w:eastAsia="宋体" w:hAnsi="Times New Roman" w:cs="Times New Roman"/>
                <w:kern w:val="0"/>
                <w:sz w:val="20"/>
                <w:szCs w:val="20"/>
              </w:rPr>
            </w:pPr>
            <w:r w:rsidRPr="006622BA">
              <w:rPr>
                <w:rFonts w:ascii="Times New Roman" w:eastAsia="宋体" w:hAnsi="Times New Roman" w:cs="Times New Roman"/>
                <w:kern w:val="0"/>
                <w:sz w:val="20"/>
                <w:szCs w:val="20"/>
              </w:rPr>
              <w:t>AL041210</w:t>
            </w:r>
          </w:p>
        </w:tc>
        <w:tc>
          <w:tcPr>
            <w:tcW w:w="2636" w:type="dxa"/>
            <w:vAlign w:val="center"/>
          </w:tcPr>
          <w:p w14:paraId="1E305D1F" w14:textId="4925EE6A" w:rsidR="00FE1182" w:rsidRPr="006622BA" w:rsidRDefault="00FE1182" w:rsidP="00FE1182">
            <w:pPr>
              <w:spacing w:line="400" w:lineRule="exact"/>
              <w:rPr>
                <w:rFonts w:ascii="Times New Roman" w:eastAsia="宋体" w:hAnsi="Times New Roman" w:cs="Times New Roman"/>
                <w:kern w:val="0"/>
                <w:sz w:val="20"/>
                <w:szCs w:val="20"/>
              </w:rPr>
            </w:pPr>
            <w:r w:rsidRPr="006622BA">
              <w:rPr>
                <w:rFonts w:ascii="Times New Roman" w:eastAsia="宋体" w:hAnsi="Times New Roman" w:cs="Times New Roman" w:hint="eastAsia"/>
                <w:kern w:val="0"/>
                <w:sz w:val="20"/>
                <w:szCs w:val="20"/>
              </w:rPr>
              <w:t>现代机床☆</w:t>
            </w:r>
          </w:p>
        </w:tc>
        <w:tc>
          <w:tcPr>
            <w:tcW w:w="709" w:type="dxa"/>
            <w:vAlign w:val="center"/>
          </w:tcPr>
          <w:p w14:paraId="407122F0" w14:textId="382FE62E" w:rsidR="00FE1182" w:rsidRPr="006622BA" w:rsidRDefault="00FE1182" w:rsidP="00FE1182">
            <w:pPr>
              <w:spacing w:line="400" w:lineRule="exact"/>
              <w:jc w:val="center"/>
              <w:rPr>
                <w:rFonts w:ascii="Times New Roman" w:eastAsia="宋体" w:hAnsi="Times New Roman" w:cs="Times New Roman"/>
                <w:kern w:val="0"/>
                <w:sz w:val="20"/>
                <w:szCs w:val="20"/>
              </w:rPr>
            </w:pPr>
            <w:r w:rsidRPr="006622BA">
              <w:rPr>
                <w:rFonts w:ascii="Times New Roman" w:eastAsia="宋体" w:hAnsi="Times New Roman" w:cs="Times New Roman"/>
                <w:kern w:val="0"/>
                <w:sz w:val="20"/>
                <w:szCs w:val="20"/>
              </w:rPr>
              <w:t>2</w:t>
            </w:r>
          </w:p>
        </w:tc>
        <w:tc>
          <w:tcPr>
            <w:tcW w:w="850" w:type="dxa"/>
            <w:vAlign w:val="center"/>
          </w:tcPr>
          <w:p w14:paraId="4F561F43" w14:textId="27D413C1" w:rsidR="00FE1182" w:rsidRPr="00A8059D" w:rsidRDefault="00FE1182" w:rsidP="00FE1182">
            <w:pPr>
              <w:spacing w:line="400" w:lineRule="exact"/>
              <w:jc w:val="center"/>
              <w:rPr>
                <w:rFonts w:ascii="Times New Roman" w:eastAsia="宋体" w:hAnsi="Times New Roman" w:cs="Times New Roman"/>
                <w:kern w:val="0"/>
                <w:sz w:val="20"/>
                <w:szCs w:val="20"/>
              </w:rPr>
            </w:pPr>
            <w:r w:rsidRPr="00A8059D">
              <w:rPr>
                <w:rFonts w:ascii="Times New Roman" w:eastAsia="宋体" w:hAnsi="Times New Roman" w:cs="Times New Roman" w:hint="eastAsia"/>
                <w:kern w:val="0"/>
                <w:sz w:val="20"/>
                <w:szCs w:val="20"/>
              </w:rPr>
              <w:t>3</w:t>
            </w:r>
            <w:r w:rsidRPr="00A8059D">
              <w:rPr>
                <w:rFonts w:ascii="Times New Roman" w:eastAsia="宋体" w:hAnsi="Times New Roman" w:cs="Times New Roman"/>
                <w:kern w:val="0"/>
                <w:sz w:val="20"/>
                <w:szCs w:val="20"/>
              </w:rPr>
              <w:t>2</w:t>
            </w:r>
          </w:p>
        </w:tc>
        <w:tc>
          <w:tcPr>
            <w:tcW w:w="851" w:type="dxa"/>
            <w:vAlign w:val="center"/>
          </w:tcPr>
          <w:p w14:paraId="35FA3185"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5A4A8F89"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1" w:type="dxa"/>
            <w:vAlign w:val="center"/>
          </w:tcPr>
          <w:p w14:paraId="79715AE6" w14:textId="2F90908C" w:rsidR="00FE1182" w:rsidRPr="00A8059D" w:rsidRDefault="00FE1182" w:rsidP="00FE1182">
            <w:pPr>
              <w:spacing w:line="400" w:lineRule="exact"/>
              <w:jc w:val="center"/>
              <w:rPr>
                <w:rFonts w:ascii="Times New Roman" w:eastAsia="宋体" w:hAnsi="Times New Roman" w:cs="Times New Roman"/>
                <w:kern w:val="0"/>
                <w:sz w:val="20"/>
                <w:szCs w:val="20"/>
              </w:rPr>
            </w:pPr>
            <w:r w:rsidRPr="00A8059D">
              <w:rPr>
                <w:rFonts w:ascii="Times New Roman" w:eastAsia="宋体" w:hAnsi="Times New Roman" w:cs="Times New Roman" w:hint="eastAsia"/>
                <w:kern w:val="0"/>
                <w:sz w:val="20"/>
                <w:szCs w:val="20"/>
              </w:rPr>
              <w:t>3</w:t>
            </w:r>
            <w:r w:rsidRPr="00A8059D">
              <w:rPr>
                <w:rFonts w:ascii="Times New Roman" w:eastAsia="宋体" w:hAnsi="Times New Roman" w:cs="Times New Roman"/>
                <w:kern w:val="0"/>
                <w:sz w:val="20"/>
                <w:szCs w:val="20"/>
              </w:rPr>
              <w:t>2</w:t>
            </w:r>
          </w:p>
        </w:tc>
        <w:tc>
          <w:tcPr>
            <w:tcW w:w="992" w:type="dxa"/>
            <w:vAlign w:val="center"/>
          </w:tcPr>
          <w:p w14:paraId="0CB92B7C" w14:textId="6CD93DC1" w:rsidR="00FE1182" w:rsidRPr="006D35DF" w:rsidRDefault="00FE1182" w:rsidP="00FE1182">
            <w:pPr>
              <w:snapToGrid w:val="0"/>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考查</w:t>
            </w:r>
          </w:p>
        </w:tc>
        <w:tc>
          <w:tcPr>
            <w:tcW w:w="425" w:type="dxa"/>
            <w:vAlign w:val="center"/>
          </w:tcPr>
          <w:p w14:paraId="36C5E653"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6121D36B"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69B8A4D5"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6B986DF9"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51BFC731"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454985A2" w14:textId="19D1EC09"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309861BB" w14:textId="2558E405" w:rsidR="00FE1182" w:rsidRPr="006D35DF" w:rsidRDefault="00FE1182" w:rsidP="00FE1182">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hint="eastAsia"/>
                <w:kern w:val="0"/>
                <w:sz w:val="20"/>
                <w:szCs w:val="20"/>
              </w:rPr>
              <w:t>3</w:t>
            </w:r>
            <w:r w:rsidRPr="006D35DF">
              <w:rPr>
                <w:rFonts w:ascii="Times New Roman" w:eastAsia="宋体" w:hAnsi="Times New Roman" w:cs="Times New Roman"/>
                <w:kern w:val="0"/>
                <w:sz w:val="20"/>
                <w:szCs w:val="20"/>
              </w:rPr>
              <w:t>2</w:t>
            </w:r>
          </w:p>
        </w:tc>
        <w:tc>
          <w:tcPr>
            <w:tcW w:w="425" w:type="dxa"/>
            <w:vAlign w:val="center"/>
          </w:tcPr>
          <w:p w14:paraId="60EA2084"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ign w:val="center"/>
          </w:tcPr>
          <w:p w14:paraId="10EE6323" w14:textId="77777777" w:rsidR="00FE1182" w:rsidRPr="006D35DF" w:rsidRDefault="00FE1182" w:rsidP="00FE1182">
            <w:pPr>
              <w:spacing w:line="400" w:lineRule="exact"/>
              <w:jc w:val="center"/>
              <w:rPr>
                <w:rFonts w:asciiTheme="minorEastAsia" w:hAnsiTheme="minorEastAsia" w:cs="Times New Roman"/>
                <w:kern w:val="0"/>
                <w:sz w:val="20"/>
                <w:szCs w:val="20"/>
              </w:rPr>
            </w:pPr>
          </w:p>
        </w:tc>
        <w:tc>
          <w:tcPr>
            <w:tcW w:w="851" w:type="dxa"/>
            <w:vMerge/>
            <w:vAlign w:val="center"/>
          </w:tcPr>
          <w:p w14:paraId="245E00DF"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r>
      <w:tr w:rsidR="00FE1182" w:rsidRPr="00906182" w14:paraId="2407BFC3" w14:textId="77777777" w:rsidTr="006622BA">
        <w:tc>
          <w:tcPr>
            <w:tcW w:w="1158" w:type="dxa"/>
            <w:vAlign w:val="center"/>
          </w:tcPr>
          <w:p w14:paraId="30236407" w14:textId="2AF7EE65" w:rsidR="00FE1182" w:rsidRPr="006622BA" w:rsidRDefault="00FE1182" w:rsidP="00FE1182">
            <w:pPr>
              <w:spacing w:line="400" w:lineRule="exact"/>
              <w:jc w:val="center"/>
              <w:rPr>
                <w:rFonts w:ascii="Times New Roman" w:eastAsia="宋体" w:hAnsi="Times New Roman" w:cs="Times New Roman"/>
                <w:kern w:val="0"/>
                <w:sz w:val="20"/>
                <w:szCs w:val="20"/>
              </w:rPr>
            </w:pPr>
            <w:r w:rsidRPr="006622BA">
              <w:rPr>
                <w:rFonts w:ascii="Times New Roman" w:eastAsia="宋体" w:hAnsi="Times New Roman" w:cs="Times New Roman"/>
                <w:kern w:val="0"/>
                <w:sz w:val="20"/>
                <w:szCs w:val="20"/>
              </w:rPr>
              <w:t>AL040070</w:t>
            </w:r>
          </w:p>
        </w:tc>
        <w:tc>
          <w:tcPr>
            <w:tcW w:w="2636" w:type="dxa"/>
            <w:vAlign w:val="center"/>
          </w:tcPr>
          <w:p w14:paraId="58C12F11" w14:textId="04816BF1" w:rsidR="00FE1182" w:rsidRPr="006622BA" w:rsidRDefault="00FE1182" w:rsidP="00FE1182">
            <w:pPr>
              <w:spacing w:line="400" w:lineRule="exact"/>
              <w:rPr>
                <w:rFonts w:ascii="Times New Roman" w:eastAsia="宋体" w:hAnsi="Times New Roman" w:cs="Times New Roman"/>
                <w:kern w:val="0"/>
                <w:sz w:val="20"/>
                <w:szCs w:val="20"/>
              </w:rPr>
            </w:pPr>
            <w:r w:rsidRPr="006622BA">
              <w:rPr>
                <w:rFonts w:ascii="Times New Roman" w:eastAsia="宋体" w:hAnsi="Times New Roman" w:cs="Times New Roman" w:hint="eastAsia"/>
                <w:kern w:val="0"/>
                <w:sz w:val="20"/>
                <w:szCs w:val="20"/>
              </w:rPr>
              <w:t>冲压模具设计与制造☆</w:t>
            </w:r>
          </w:p>
        </w:tc>
        <w:tc>
          <w:tcPr>
            <w:tcW w:w="709" w:type="dxa"/>
            <w:vAlign w:val="center"/>
          </w:tcPr>
          <w:p w14:paraId="063786CE" w14:textId="3BF58018" w:rsidR="00FE1182" w:rsidRPr="006622BA" w:rsidRDefault="00FE1182" w:rsidP="00FE1182">
            <w:pPr>
              <w:spacing w:line="400" w:lineRule="exact"/>
              <w:jc w:val="center"/>
              <w:rPr>
                <w:rFonts w:ascii="Times New Roman" w:eastAsia="宋体" w:hAnsi="Times New Roman" w:cs="Times New Roman"/>
                <w:kern w:val="0"/>
                <w:sz w:val="20"/>
                <w:szCs w:val="20"/>
              </w:rPr>
            </w:pPr>
            <w:r w:rsidRPr="006622BA">
              <w:rPr>
                <w:rFonts w:ascii="Times New Roman" w:eastAsia="宋体" w:hAnsi="Times New Roman" w:cs="Times New Roman" w:hint="eastAsia"/>
                <w:kern w:val="0"/>
                <w:sz w:val="20"/>
                <w:szCs w:val="20"/>
              </w:rPr>
              <w:t>2</w:t>
            </w:r>
          </w:p>
        </w:tc>
        <w:tc>
          <w:tcPr>
            <w:tcW w:w="850" w:type="dxa"/>
            <w:vAlign w:val="center"/>
          </w:tcPr>
          <w:p w14:paraId="1B3B4855" w14:textId="543FE2E6" w:rsidR="00FE1182" w:rsidRPr="00A8059D" w:rsidRDefault="00FE1182" w:rsidP="00FE1182">
            <w:pPr>
              <w:spacing w:line="400" w:lineRule="exact"/>
              <w:jc w:val="center"/>
              <w:rPr>
                <w:rFonts w:ascii="Times New Roman" w:eastAsia="宋体" w:hAnsi="Times New Roman" w:cs="Times New Roman"/>
                <w:kern w:val="0"/>
                <w:sz w:val="20"/>
                <w:szCs w:val="20"/>
              </w:rPr>
            </w:pPr>
            <w:r w:rsidRPr="00A8059D">
              <w:rPr>
                <w:rFonts w:ascii="Times New Roman" w:eastAsia="宋体" w:hAnsi="Times New Roman" w:cs="Times New Roman" w:hint="eastAsia"/>
                <w:kern w:val="0"/>
                <w:sz w:val="20"/>
                <w:szCs w:val="20"/>
              </w:rPr>
              <w:t>3</w:t>
            </w:r>
            <w:r w:rsidRPr="00A8059D">
              <w:rPr>
                <w:rFonts w:ascii="Times New Roman" w:eastAsia="宋体" w:hAnsi="Times New Roman" w:cs="Times New Roman"/>
                <w:kern w:val="0"/>
                <w:sz w:val="20"/>
                <w:szCs w:val="20"/>
              </w:rPr>
              <w:t>2</w:t>
            </w:r>
          </w:p>
        </w:tc>
        <w:tc>
          <w:tcPr>
            <w:tcW w:w="851" w:type="dxa"/>
            <w:vAlign w:val="center"/>
          </w:tcPr>
          <w:p w14:paraId="4C52A0E5"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18F35DFD"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1" w:type="dxa"/>
            <w:vAlign w:val="center"/>
          </w:tcPr>
          <w:p w14:paraId="4B6982DC" w14:textId="31F064A7" w:rsidR="00FE1182" w:rsidRPr="00A8059D" w:rsidRDefault="00FE1182" w:rsidP="00FE1182">
            <w:pPr>
              <w:spacing w:line="400" w:lineRule="exact"/>
              <w:jc w:val="center"/>
              <w:rPr>
                <w:rFonts w:ascii="Times New Roman" w:eastAsia="宋体" w:hAnsi="Times New Roman" w:cs="Times New Roman"/>
                <w:kern w:val="0"/>
                <w:sz w:val="20"/>
                <w:szCs w:val="20"/>
              </w:rPr>
            </w:pPr>
            <w:r w:rsidRPr="00A8059D">
              <w:rPr>
                <w:rFonts w:ascii="Times New Roman" w:eastAsia="宋体" w:hAnsi="Times New Roman" w:cs="Times New Roman" w:hint="eastAsia"/>
                <w:kern w:val="0"/>
                <w:sz w:val="20"/>
                <w:szCs w:val="20"/>
              </w:rPr>
              <w:t>3</w:t>
            </w:r>
            <w:r w:rsidRPr="00A8059D">
              <w:rPr>
                <w:rFonts w:ascii="Times New Roman" w:eastAsia="宋体" w:hAnsi="Times New Roman" w:cs="Times New Roman"/>
                <w:kern w:val="0"/>
                <w:sz w:val="20"/>
                <w:szCs w:val="20"/>
              </w:rPr>
              <w:t>2</w:t>
            </w:r>
          </w:p>
        </w:tc>
        <w:tc>
          <w:tcPr>
            <w:tcW w:w="992" w:type="dxa"/>
            <w:vAlign w:val="center"/>
          </w:tcPr>
          <w:p w14:paraId="29CE047F" w14:textId="42806EEA" w:rsidR="00FE1182" w:rsidRPr="006D35DF" w:rsidRDefault="00FE1182" w:rsidP="00FE1182">
            <w:pPr>
              <w:snapToGrid w:val="0"/>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考查</w:t>
            </w:r>
          </w:p>
        </w:tc>
        <w:tc>
          <w:tcPr>
            <w:tcW w:w="425" w:type="dxa"/>
            <w:vAlign w:val="center"/>
          </w:tcPr>
          <w:p w14:paraId="5F8F360E"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1419A097"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36326ABE"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4735C31B"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748AB29B"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07F2CF4F"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0907CBDD" w14:textId="0E605564" w:rsidR="00FE1182" w:rsidRPr="006D35DF" w:rsidRDefault="00FE1182" w:rsidP="00FE1182">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32</w:t>
            </w:r>
          </w:p>
        </w:tc>
        <w:tc>
          <w:tcPr>
            <w:tcW w:w="425" w:type="dxa"/>
            <w:vAlign w:val="center"/>
          </w:tcPr>
          <w:p w14:paraId="0B249FAD"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ign w:val="center"/>
          </w:tcPr>
          <w:p w14:paraId="170E60C7" w14:textId="77777777" w:rsidR="00FE1182" w:rsidRPr="006D35DF" w:rsidRDefault="00FE1182" w:rsidP="00FE1182">
            <w:pPr>
              <w:spacing w:line="400" w:lineRule="exact"/>
              <w:jc w:val="center"/>
              <w:rPr>
                <w:rFonts w:asciiTheme="minorEastAsia" w:hAnsiTheme="minorEastAsia" w:cs="Times New Roman"/>
                <w:kern w:val="0"/>
                <w:sz w:val="20"/>
                <w:szCs w:val="20"/>
              </w:rPr>
            </w:pPr>
          </w:p>
        </w:tc>
        <w:tc>
          <w:tcPr>
            <w:tcW w:w="851" w:type="dxa"/>
            <w:vMerge/>
            <w:vAlign w:val="center"/>
          </w:tcPr>
          <w:p w14:paraId="1DA37D39"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r>
      <w:tr w:rsidR="00FE1182" w:rsidRPr="00906182" w14:paraId="4ECD277D" w14:textId="77777777" w:rsidTr="006622BA">
        <w:tc>
          <w:tcPr>
            <w:tcW w:w="1158" w:type="dxa"/>
            <w:vAlign w:val="center"/>
          </w:tcPr>
          <w:p w14:paraId="64F028A2" w14:textId="33948B5B" w:rsidR="00FE1182" w:rsidRPr="006D35DF"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AL041870</w:t>
            </w:r>
          </w:p>
        </w:tc>
        <w:tc>
          <w:tcPr>
            <w:tcW w:w="2636" w:type="dxa"/>
            <w:vAlign w:val="center"/>
          </w:tcPr>
          <w:p w14:paraId="6C53BD5E" w14:textId="64B2EB43" w:rsidR="00FE1182" w:rsidRPr="006D35DF" w:rsidRDefault="00FE1182" w:rsidP="00FE1182">
            <w:pPr>
              <w:spacing w:line="400" w:lineRule="exact"/>
              <w:rPr>
                <w:rFonts w:ascii="Times New Roman" w:eastAsia="宋体" w:hAnsi="Times New Roman" w:cs="Times New Roman"/>
                <w:kern w:val="0"/>
                <w:sz w:val="20"/>
                <w:szCs w:val="20"/>
              </w:rPr>
            </w:pPr>
            <w:proofErr w:type="gramStart"/>
            <w:r w:rsidRPr="00E429E1">
              <w:rPr>
                <w:rFonts w:ascii="Times New Roman" w:eastAsia="宋体" w:hAnsi="Times New Roman" w:cs="Times New Roman"/>
                <w:kern w:val="0"/>
                <w:sz w:val="20"/>
                <w:szCs w:val="20"/>
              </w:rPr>
              <w:t>特种与</w:t>
            </w:r>
            <w:proofErr w:type="gramEnd"/>
            <w:r w:rsidRPr="00E429E1">
              <w:rPr>
                <w:rFonts w:ascii="Times New Roman" w:eastAsia="宋体" w:hAnsi="Times New Roman" w:cs="Times New Roman"/>
                <w:kern w:val="0"/>
                <w:sz w:val="20"/>
                <w:szCs w:val="20"/>
              </w:rPr>
              <w:t>精密加工技术</w:t>
            </w:r>
            <w:r w:rsidRPr="00E429E1">
              <w:rPr>
                <w:rFonts w:ascii="Times New Roman" w:eastAsia="宋体" w:hAnsi="Times New Roman" w:cs="Times New Roman" w:hint="eastAsia"/>
                <w:kern w:val="0"/>
                <w:sz w:val="20"/>
                <w:szCs w:val="20"/>
              </w:rPr>
              <w:t>☆</w:t>
            </w:r>
          </w:p>
        </w:tc>
        <w:tc>
          <w:tcPr>
            <w:tcW w:w="709" w:type="dxa"/>
            <w:vAlign w:val="center"/>
          </w:tcPr>
          <w:p w14:paraId="6394BC47" w14:textId="3EF854F0" w:rsidR="00FE1182" w:rsidRPr="006D35DF"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1.5</w:t>
            </w:r>
          </w:p>
        </w:tc>
        <w:tc>
          <w:tcPr>
            <w:tcW w:w="850" w:type="dxa"/>
            <w:vAlign w:val="center"/>
          </w:tcPr>
          <w:p w14:paraId="5C07D6D1" w14:textId="57DF4EBB" w:rsidR="00FE1182" w:rsidRPr="00A8059D"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r w:rsidRPr="00E429E1">
              <w:rPr>
                <w:rFonts w:ascii="Times New Roman" w:eastAsia="宋体" w:hAnsi="Times New Roman" w:cs="Times New Roman" w:hint="eastAsia"/>
                <w:kern w:val="0"/>
                <w:sz w:val="20"/>
                <w:szCs w:val="20"/>
              </w:rPr>
              <w:t>0</w:t>
            </w:r>
          </w:p>
        </w:tc>
        <w:tc>
          <w:tcPr>
            <w:tcW w:w="851" w:type="dxa"/>
            <w:vAlign w:val="center"/>
          </w:tcPr>
          <w:p w14:paraId="33C906C3"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421543D3" w14:textId="2CDC4A14" w:rsidR="00FE1182" w:rsidRPr="00A8059D"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4</w:t>
            </w:r>
          </w:p>
        </w:tc>
        <w:tc>
          <w:tcPr>
            <w:tcW w:w="851" w:type="dxa"/>
            <w:vAlign w:val="center"/>
          </w:tcPr>
          <w:p w14:paraId="44D7DF73" w14:textId="1A12BB8F" w:rsidR="00FE1182" w:rsidRPr="00A8059D"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24</w:t>
            </w:r>
          </w:p>
        </w:tc>
        <w:tc>
          <w:tcPr>
            <w:tcW w:w="992" w:type="dxa"/>
            <w:vAlign w:val="center"/>
          </w:tcPr>
          <w:p w14:paraId="28A42AE7" w14:textId="5BB20BB4" w:rsidR="00FE1182" w:rsidRPr="006D35DF" w:rsidRDefault="00FE1182" w:rsidP="00FE1182">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3D0E9784"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73D7743F"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2B93982A"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58413FB9"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5A368C73"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79B6F55C" w14:textId="7A3099CA"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7AEFC59A" w14:textId="3588CADA" w:rsidR="00FE1182" w:rsidRPr="006D35DF"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24</w:t>
            </w:r>
          </w:p>
        </w:tc>
        <w:tc>
          <w:tcPr>
            <w:tcW w:w="425" w:type="dxa"/>
            <w:vAlign w:val="center"/>
          </w:tcPr>
          <w:p w14:paraId="5B7C9676"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ign w:val="center"/>
          </w:tcPr>
          <w:p w14:paraId="55A50DE6" w14:textId="77777777" w:rsidR="00FE1182" w:rsidRPr="006D35DF" w:rsidRDefault="00FE1182" w:rsidP="00FE1182">
            <w:pPr>
              <w:spacing w:line="400" w:lineRule="exact"/>
              <w:jc w:val="center"/>
              <w:rPr>
                <w:rFonts w:asciiTheme="minorEastAsia" w:hAnsiTheme="minorEastAsia" w:cs="Times New Roman"/>
                <w:kern w:val="0"/>
                <w:sz w:val="20"/>
                <w:szCs w:val="20"/>
              </w:rPr>
            </w:pPr>
          </w:p>
        </w:tc>
        <w:tc>
          <w:tcPr>
            <w:tcW w:w="851" w:type="dxa"/>
            <w:vMerge/>
            <w:vAlign w:val="center"/>
          </w:tcPr>
          <w:p w14:paraId="38131303"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r>
      <w:tr w:rsidR="00FE1182" w:rsidRPr="00906182" w14:paraId="2933A3C1" w14:textId="77777777" w:rsidTr="002075D3">
        <w:trPr>
          <w:trHeight w:val="510"/>
        </w:trPr>
        <w:tc>
          <w:tcPr>
            <w:tcW w:w="3794" w:type="dxa"/>
            <w:gridSpan w:val="2"/>
            <w:vAlign w:val="center"/>
          </w:tcPr>
          <w:p w14:paraId="1A89975E" w14:textId="77777777" w:rsidR="00FE1182" w:rsidRPr="006D35DF" w:rsidRDefault="00FE1182" w:rsidP="00FE1182">
            <w:pPr>
              <w:autoSpaceDE w:val="0"/>
              <w:autoSpaceDN w:val="0"/>
              <w:adjustRightInd w:val="0"/>
              <w:snapToGrid w:val="0"/>
              <w:spacing w:line="400" w:lineRule="exact"/>
              <w:jc w:val="center"/>
              <w:textAlignment w:val="center"/>
              <w:rPr>
                <w:rFonts w:ascii="Times New Roman" w:eastAsia="宋体" w:hAnsi="Times New Roman" w:cs="Times New Roman"/>
                <w:kern w:val="0"/>
                <w:sz w:val="20"/>
                <w:szCs w:val="20"/>
                <w:lang w:val="zh-CN"/>
              </w:rPr>
            </w:pPr>
            <w:r w:rsidRPr="00E429E1">
              <w:rPr>
                <w:rFonts w:ascii="Times New Roman" w:eastAsia="宋体" w:hAnsi="Times New Roman" w:cs="Times New Roman"/>
                <w:kern w:val="0"/>
                <w:szCs w:val="21"/>
                <w:lang w:val="zh-CN"/>
              </w:rPr>
              <w:t>小计</w:t>
            </w:r>
          </w:p>
        </w:tc>
        <w:tc>
          <w:tcPr>
            <w:tcW w:w="709" w:type="dxa"/>
            <w:vAlign w:val="center"/>
          </w:tcPr>
          <w:p w14:paraId="2B80ABAB" w14:textId="01CB3486" w:rsidR="00FE1182" w:rsidRPr="006D35DF"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7.5</w:t>
            </w:r>
          </w:p>
        </w:tc>
        <w:tc>
          <w:tcPr>
            <w:tcW w:w="850" w:type="dxa"/>
            <w:vAlign w:val="center"/>
          </w:tcPr>
          <w:p w14:paraId="024693A5" w14:textId="79BB6C64" w:rsidR="00FE1182" w:rsidRPr="00A8059D"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r>
              <w:rPr>
                <w:rFonts w:ascii="Times New Roman" w:eastAsia="宋体" w:hAnsi="Times New Roman" w:cs="Times New Roman"/>
                <w:kern w:val="0"/>
                <w:sz w:val="20"/>
                <w:szCs w:val="20"/>
              </w:rPr>
              <w:t>1</w:t>
            </w:r>
            <w:r w:rsidR="00BE6146">
              <w:rPr>
                <w:rFonts w:ascii="Times New Roman" w:eastAsia="宋体" w:hAnsi="Times New Roman" w:cs="Times New Roman"/>
                <w:kern w:val="0"/>
                <w:sz w:val="20"/>
                <w:szCs w:val="20"/>
              </w:rPr>
              <w:t>4</w:t>
            </w:r>
          </w:p>
        </w:tc>
        <w:tc>
          <w:tcPr>
            <w:tcW w:w="851" w:type="dxa"/>
            <w:vAlign w:val="center"/>
          </w:tcPr>
          <w:p w14:paraId="689AD038"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1632E5CA" w14:textId="2DDAEA40" w:rsidR="00FE1182" w:rsidRPr="00A8059D" w:rsidRDefault="00BE6146"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6</w:t>
            </w:r>
          </w:p>
        </w:tc>
        <w:tc>
          <w:tcPr>
            <w:tcW w:w="851" w:type="dxa"/>
            <w:vAlign w:val="center"/>
          </w:tcPr>
          <w:p w14:paraId="39A64103" w14:textId="19AE0975" w:rsidR="00FE1182" w:rsidRPr="00A8059D"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r>
              <w:rPr>
                <w:rFonts w:ascii="Times New Roman" w:eastAsia="宋体" w:hAnsi="Times New Roman" w:cs="Times New Roman"/>
                <w:kern w:val="0"/>
                <w:sz w:val="20"/>
                <w:szCs w:val="20"/>
              </w:rPr>
              <w:t>20</w:t>
            </w:r>
          </w:p>
        </w:tc>
        <w:tc>
          <w:tcPr>
            <w:tcW w:w="4394" w:type="dxa"/>
            <w:gridSpan w:val="9"/>
            <w:vAlign w:val="center"/>
          </w:tcPr>
          <w:p w14:paraId="4F6CE7A7"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c>
          <w:tcPr>
            <w:tcW w:w="879" w:type="dxa"/>
            <w:vMerge/>
            <w:vAlign w:val="center"/>
          </w:tcPr>
          <w:p w14:paraId="1FFFC36B"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c>
          <w:tcPr>
            <w:tcW w:w="851" w:type="dxa"/>
            <w:vMerge/>
            <w:vAlign w:val="center"/>
          </w:tcPr>
          <w:p w14:paraId="31F899DE"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r>
      <w:tr w:rsidR="00FE1182" w14:paraId="0541EF43" w14:textId="77777777" w:rsidTr="006622BA">
        <w:tc>
          <w:tcPr>
            <w:tcW w:w="1158" w:type="dxa"/>
            <w:vAlign w:val="center"/>
          </w:tcPr>
          <w:p w14:paraId="3D1DEF3E" w14:textId="1AFD0025" w:rsidR="00FE1182" w:rsidRPr="006D35DF" w:rsidRDefault="00FE1182" w:rsidP="00FE1182">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AL041950</w:t>
            </w:r>
          </w:p>
        </w:tc>
        <w:tc>
          <w:tcPr>
            <w:tcW w:w="2636" w:type="dxa"/>
            <w:vAlign w:val="center"/>
          </w:tcPr>
          <w:p w14:paraId="406FE5FB" w14:textId="3AE24566" w:rsidR="00FE1182" w:rsidRPr="006D35DF" w:rsidRDefault="00FE1182" w:rsidP="00FE1182">
            <w:pPr>
              <w:spacing w:line="400" w:lineRule="exact"/>
              <w:rPr>
                <w:rFonts w:ascii="Times New Roman" w:eastAsia="宋体" w:hAnsi="Times New Roman" w:cs="Times New Roman"/>
                <w:kern w:val="0"/>
                <w:sz w:val="20"/>
                <w:szCs w:val="20"/>
              </w:rPr>
            </w:pPr>
            <w:r w:rsidRPr="006D35DF">
              <w:rPr>
                <w:rFonts w:ascii="Times New Roman" w:eastAsia="宋体" w:hAnsi="Times New Roman" w:cs="Times New Roman" w:hint="eastAsia"/>
                <w:kern w:val="0"/>
                <w:sz w:val="20"/>
                <w:szCs w:val="20"/>
              </w:rPr>
              <w:t>CAD/CAE/CAM</w:t>
            </w:r>
            <w:r w:rsidRPr="006D35DF">
              <w:rPr>
                <w:rFonts w:ascii="Times New Roman" w:eastAsia="宋体" w:hAnsi="Times New Roman" w:cs="Times New Roman" w:hint="eastAsia"/>
                <w:kern w:val="0"/>
                <w:sz w:val="20"/>
                <w:szCs w:val="20"/>
              </w:rPr>
              <w:t>技术与实训</w:t>
            </w:r>
          </w:p>
        </w:tc>
        <w:tc>
          <w:tcPr>
            <w:tcW w:w="709" w:type="dxa"/>
            <w:vAlign w:val="center"/>
          </w:tcPr>
          <w:p w14:paraId="1FD69A76" w14:textId="23300C1B" w:rsidR="00FE1182" w:rsidRPr="00A8059D" w:rsidRDefault="00FE1182" w:rsidP="00FE1182">
            <w:pPr>
              <w:spacing w:line="400" w:lineRule="exact"/>
              <w:jc w:val="center"/>
              <w:rPr>
                <w:rFonts w:ascii="Times New Roman" w:eastAsia="宋体" w:hAnsi="Times New Roman" w:cs="Times New Roman"/>
                <w:kern w:val="0"/>
                <w:sz w:val="20"/>
                <w:szCs w:val="20"/>
              </w:rPr>
            </w:pPr>
            <w:r w:rsidRPr="00A8059D">
              <w:rPr>
                <w:rFonts w:ascii="Times New Roman" w:eastAsia="宋体" w:hAnsi="Times New Roman" w:cs="Times New Roman"/>
                <w:kern w:val="0"/>
                <w:sz w:val="20"/>
                <w:szCs w:val="20"/>
              </w:rPr>
              <w:t>4</w:t>
            </w:r>
          </w:p>
        </w:tc>
        <w:tc>
          <w:tcPr>
            <w:tcW w:w="850" w:type="dxa"/>
            <w:vAlign w:val="center"/>
          </w:tcPr>
          <w:p w14:paraId="06F07743" w14:textId="542AB625" w:rsidR="00FE1182" w:rsidRPr="00A8059D"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851" w:type="dxa"/>
            <w:vAlign w:val="center"/>
          </w:tcPr>
          <w:p w14:paraId="521C0960"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18A07F05" w14:textId="17B04FFF" w:rsidR="00FE1182" w:rsidRPr="00A8059D"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851" w:type="dxa"/>
            <w:vAlign w:val="center"/>
          </w:tcPr>
          <w:p w14:paraId="60359FCE" w14:textId="5845978C" w:rsidR="00FE1182" w:rsidRPr="00A8059D"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w:t>
            </w:r>
            <w:r>
              <w:rPr>
                <w:rFonts w:ascii="Times New Roman" w:eastAsia="宋体" w:hAnsi="Times New Roman" w:cs="Times New Roman"/>
                <w:kern w:val="0"/>
                <w:sz w:val="20"/>
                <w:szCs w:val="20"/>
              </w:rPr>
              <w:t>4</w:t>
            </w:r>
          </w:p>
        </w:tc>
        <w:tc>
          <w:tcPr>
            <w:tcW w:w="992" w:type="dxa"/>
            <w:vAlign w:val="center"/>
          </w:tcPr>
          <w:p w14:paraId="04409C7F" w14:textId="7CF7A0E5" w:rsidR="00FE1182" w:rsidRPr="006D35DF" w:rsidRDefault="00FE1182" w:rsidP="00FE1182">
            <w:pPr>
              <w:snapToGrid w:val="0"/>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考查</w:t>
            </w:r>
          </w:p>
        </w:tc>
        <w:tc>
          <w:tcPr>
            <w:tcW w:w="425" w:type="dxa"/>
            <w:vAlign w:val="center"/>
          </w:tcPr>
          <w:p w14:paraId="3DC074E0"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1B508CD2"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7C3706CA"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660C5D8E"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036DF944"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2D004FAA" w14:textId="7414ED80" w:rsidR="00FE1182" w:rsidRPr="006D35DF" w:rsidRDefault="00FE1182"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64</w:t>
            </w:r>
          </w:p>
        </w:tc>
        <w:tc>
          <w:tcPr>
            <w:tcW w:w="426" w:type="dxa"/>
            <w:vAlign w:val="center"/>
          </w:tcPr>
          <w:p w14:paraId="7FFCFBCE" w14:textId="77777777" w:rsidR="00FE1182" w:rsidRPr="006D35DF"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2754FFE1"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restart"/>
            <w:vAlign w:val="center"/>
          </w:tcPr>
          <w:p w14:paraId="02E91FE7"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r w:rsidRPr="006D35DF">
              <w:rPr>
                <w:rFonts w:asciiTheme="minorEastAsia" w:hAnsiTheme="minorEastAsia" w:cs="Times New Roman"/>
                <w:kern w:val="0"/>
                <w:sz w:val="20"/>
                <w:szCs w:val="20"/>
              </w:rPr>
              <w:t>机电工程学院</w:t>
            </w:r>
          </w:p>
        </w:tc>
        <w:tc>
          <w:tcPr>
            <w:tcW w:w="851" w:type="dxa"/>
            <w:vMerge w:val="restart"/>
            <w:vAlign w:val="center"/>
          </w:tcPr>
          <w:p w14:paraId="44798722" w14:textId="60F4F9B0" w:rsidR="00FE1182" w:rsidRPr="006D35DF" w:rsidRDefault="00FE1182" w:rsidP="00021883">
            <w:pPr>
              <w:spacing w:line="360" w:lineRule="exact"/>
              <w:jc w:val="center"/>
              <w:rPr>
                <w:rFonts w:asciiTheme="minorEastAsia" w:eastAsia="宋体" w:hAnsiTheme="minorEastAsia" w:cs="Times New Roman"/>
                <w:kern w:val="0"/>
                <w:sz w:val="20"/>
                <w:szCs w:val="20"/>
              </w:rPr>
            </w:pPr>
            <w:r>
              <w:rPr>
                <w:rFonts w:asciiTheme="minorEastAsia" w:eastAsia="宋体" w:hAnsiTheme="minorEastAsia" w:cs="Times New Roman" w:hint="eastAsia"/>
                <w:kern w:val="0"/>
                <w:sz w:val="20"/>
                <w:szCs w:val="20"/>
              </w:rPr>
              <w:t>方向4：</w:t>
            </w:r>
            <w:r w:rsidRPr="006D35DF">
              <w:rPr>
                <w:rFonts w:asciiTheme="minorEastAsia" w:eastAsia="宋体" w:hAnsiTheme="minorEastAsia" w:cs="Times New Roman"/>
                <w:kern w:val="0"/>
                <w:sz w:val="20"/>
                <w:szCs w:val="20"/>
              </w:rPr>
              <w:t>企业实践方向</w:t>
            </w:r>
          </w:p>
        </w:tc>
      </w:tr>
      <w:tr w:rsidR="00FE1182" w14:paraId="6970D658" w14:textId="77777777" w:rsidTr="00632628">
        <w:trPr>
          <w:trHeight w:val="510"/>
        </w:trPr>
        <w:tc>
          <w:tcPr>
            <w:tcW w:w="3794" w:type="dxa"/>
            <w:gridSpan w:val="2"/>
            <w:vAlign w:val="center"/>
          </w:tcPr>
          <w:p w14:paraId="2719957C" w14:textId="4DF11069" w:rsidR="00FE1182" w:rsidRPr="006D35DF" w:rsidRDefault="00FE1182" w:rsidP="00FE1182">
            <w:pPr>
              <w:autoSpaceDE w:val="0"/>
              <w:autoSpaceDN w:val="0"/>
              <w:adjustRightInd w:val="0"/>
              <w:snapToGrid w:val="0"/>
              <w:spacing w:line="400" w:lineRule="exact"/>
              <w:jc w:val="center"/>
              <w:textAlignment w:val="center"/>
              <w:rPr>
                <w:rFonts w:ascii="Times New Roman" w:eastAsia="宋体" w:hAnsi="Times New Roman" w:cs="Times New Roman"/>
                <w:kern w:val="0"/>
                <w:sz w:val="20"/>
                <w:szCs w:val="20"/>
              </w:rPr>
            </w:pPr>
            <w:r w:rsidRPr="00E429E1">
              <w:rPr>
                <w:rFonts w:ascii="Times New Roman" w:eastAsia="宋体" w:hAnsi="Times New Roman" w:cs="Times New Roman"/>
                <w:kern w:val="0"/>
                <w:szCs w:val="21"/>
                <w:lang w:val="zh-CN"/>
              </w:rPr>
              <w:t>小计</w:t>
            </w:r>
          </w:p>
        </w:tc>
        <w:tc>
          <w:tcPr>
            <w:tcW w:w="709" w:type="dxa"/>
            <w:vAlign w:val="center"/>
          </w:tcPr>
          <w:p w14:paraId="1B888732" w14:textId="1759727E" w:rsidR="00FE1182" w:rsidRPr="00A8059D" w:rsidRDefault="00561C35"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bCs/>
                <w:kern w:val="0"/>
                <w:szCs w:val="21"/>
              </w:rPr>
              <w:t>4</w:t>
            </w:r>
          </w:p>
        </w:tc>
        <w:tc>
          <w:tcPr>
            <w:tcW w:w="850" w:type="dxa"/>
            <w:vAlign w:val="center"/>
          </w:tcPr>
          <w:p w14:paraId="5FB75823" w14:textId="115CF413" w:rsidR="00FE1182" w:rsidRPr="00A8059D" w:rsidRDefault="00561C35"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851" w:type="dxa"/>
            <w:vAlign w:val="center"/>
          </w:tcPr>
          <w:p w14:paraId="17BD21CA" w14:textId="77777777" w:rsidR="00FE1182" w:rsidRPr="00A8059D"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4DC60B83" w14:textId="0B417B14" w:rsidR="00FE1182" w:rsidRPr="00A8059D" w:rsidRDefault="00561C35"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851" w:type="dxa"/>
            <w:vAlign w:val="center"/>
          </w:tcPr>
          <w:p w14:paraId="41B48538" w14:textId="39E5CC26" w:rsidR="00FE1182" w:rsidRPr="00A8059D" w:rsidRDefault="00561C35" w:rsidP="00FE1182">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w:t>
            </w:r>
            <w:r>
              <w:rPr>
                <w:rFonts w:ascii="Times New Roman" w:eastAsia="宋体" w:hAnsi="Times New Roman" w:cs="Times New Roman"/>
                <w:kern w:val="0"/>
                <w:sz w:val="20"/>
                <w:szCs w:val="20"/>
              </w:rPr>
              <w:t>4</w:t>
            </w:r>
          </w:p>
        </w:tc>
        <w:tc>
          <w:tcPr>
            <w:tcW w:w="4394" w:type="dxa"/>
            <w:gridSpan w:val="9"/>
            <w:vAlign w:val="center"/>
          </w:tcPr>
          <w:p w14:paraId="31651154"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c>
          <w:tcPr>
            <w:tcW w:w="879" w:type="dxa"/>
            <w:vMerge/>
            <w:vAlign w:val="center"/>
          </w:tcPr>
          <w:p w14:paraId="0D568B86" w14:textId="77777777" w:rsidR="00FE1182" w:rsidRPr="006D35DF" w:rsidRDefault="00FE1182" w:rsidP="00FE1182">
            <w:pPr>
              <w:spacing w:line="400" w:lineRule="exact"/>
              <w:jc w:val="center"/>
              <w:rPr>
                <w:rFonts w:asciiTheme="minorEastAsia" w:hAnsiTheme="minorEastAsia" w:cs="Times New Roman"/>
                <w:kern w:val="0"/>
                <w:sz w:val="20"/>
                <w:szCs w:val="20"/>
              </w:rPr>
            </w:pPr>
          </w:p>
        </w:tc>
        <w:tc>
          <w:tcPr>
            <w:tcW w:w="851" w:type="dxa"/>
            <w:vMerge/>
            <w:vAlign w:val="center"/>
          </w:tcPr>
          <w:p w14:paraId="4C335C82" w14:textId="77777777" w:rsidR="00FE1182" w:rsidRPr="006D35DF" w:rsidRDefault="00FE1182" w:rsidP="00FE1182">
            <w:pPr>
              <w:spacing w:line="400" w:lineRule="exact"/>
              <w:jc w:val="center"/>
              <w:rPr>
                <w:rFonts w:asciiTheme="minorEastAsia" w:eastAsia="宋体" w:hAnsiTheme="minorEastAsia" w:cs="Times New Roman"/>
                <w:kern w:val="0"/>
                <w:sz w:val="20"/>
                <w:szCs w:val="20"/>
              </w:rPr>
            </w:pPr>
          </w:p>
        </w:tc>
      </w:tr>
      <w:tr w:rsidR="00FE1182" w14:paraId="577F8411" w14:textId="77777777" w:rsidTr="006622BA">
        <w:trPr>
          <w:trHeight w:val="340"/>
        </w:trPr>
        <w:tc>
          <w:tcPr>
            <w:tcW w:w="1158" w:type="dxa"/>
            <w:vAlign w:val="center"/>
          </w:tcPr>
          <w:p w14:paraId="69C0C782" w14:textId="31B3C7DE"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lastRenderedPageBreak/>
              <w:t>AL043300</w:t>
            </w:r>
          </w:p>
        </w:tc>
        <w:tc>
          <w:tcPr>
            <w:tcW w:w="2636" w:type="dxa"/>
            <w:vAlign w:val="center"/>
          </w:tcPr>
          <w:p w14:paraId="23B2B4E6" w14:textId="59075D6C" w:rsidR="00FE1182" w:rsidRPr="00E429E1" w:rsidRDefault="00FE1182" w:rsidP="00FE1182">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机械图样制备</w:t>
            </w:r>
            <w:r w:rsidRPr="00E429E1">
              <w:rPr>
                <w:rFonts w:ascii="Times New Roman" w:eastAsia="宋体" w:hAnsi="Times New Roman" w:cs="Times New Roman" w:hint="eastAsia"/>
                <w:kern w:val="0"/>
                <w:sz w:val="20"/>
                <w:szCs w:val="20"/>
              </w:rPr>
              <w:t>☆</w:t>
            </w:r>
          </w:p>
        </w:tc>
        <w:tc>
          <w:tcPr>
            <w:tcW w:w="709" w:type="dxa"/>
            <w:vAlign w:val="center"/>
          </w:tcPr>
          <w:p w14:paraId="19D299E6" w14:textId="0A97E6E8"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1.5</w:t>
            </w:r>
          </w:p>
        </w:tc>
        <w:tc>
          <w:tcPr>
            <w:tcW w:w="850" w:type="dxa"/>
            <w:vAlign w:val="center"/>
          </w:tcPr>
          <w:p w14:paraId="3F66C4D4" w14:textId="008210A0"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12</w:t>
            </w:r>
          </w:p>
        </w:tc>
        <w:tc>
          <w:tcPr>
            <w:tcW w:w="851" w:type="dxa"/>
            <w:vAlign w:val="center"/>
          </w:tcPr>
          <w:p w14:paraId="6499BC4D"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78D9B428" w14:textId="18C48266"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12</w:t>
            </w:r>
          </w:p>
        </w:tc>
        <w:tc>
          <w:tcPr>
            <w:tcW w:w="851" w:type="dxa"/>
            <w:vAlign w:val="center"/>
          </w:tcPr>
          <w:p w14:paraId="52E148BC" w14:textId="45CB4657"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24</w:t>
            </w:r>
          </w:p>
        </w:tc>
        <w:tc>
          <w:tcPr>
            <w:tcW w:w="992" w:type="dxa"/>
            <w:vAlign w:val="center"/>
          </w:tcPr>
          <w:p w14:paraId="27B024D9" w14:textId="2256614B" w:rsidR="00FE1182" w:rsidRPr="00E429E1" w:rsidRDefault="00FE1182" w:rsidP="00FE1182">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2B82566D"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423A52EA"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528BA124"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51B1BC84"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2A99F703"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6FA5E682" w14:textId="66DF48C5"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24</w:t>
            </w:r>
          </w:p>
        </w:tc>
        <w:tc>
          <w:tcPr>
            <w:tcW w:w="426" w:type="dxa"/>
            <w:vAlign w:val="center"/>
          </w:tcPr>
          <w:p w14:paraId="4A8900D0" w14:textId="4AC09398"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04F10182"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restart"/>
            <w:vAlign w:val="center"/>
          </w:tcPr>
          <w:p w14:paraId="2CD398D1" w14:textId="30112CD3" w:rsidR="00FE1182" w:rsidRPr="00E429E1" w:rsidRDefault="00FE1182" w:rsidP="00FE1182">
            <w:pPr>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机电工程学院</w:t>
            </w:r>
          </w:p>
        </w:tc>
        <w:tc>
          <w:tcPr>
            <w:tcW w:w="851" w:type="dxa"/>
            <w:vMerge w:val="restart"/>
            <w:vAlign w:val="center"/>
          </w:tcPr>
          <w:p w14:paraId="4C9A536E" w14:textId="1DF174CC" w:rsidR="00FE1182" w:rsidRDefault="00FE1182" w:rsidP="00FE1182">
            <w:pPr>
              <w:spacing w:line="400" w:lineRule="exact"/>
              <w:rPr>
                <w:rFonts w:asciiTheme="minorEastAsia" w:eastAsia="宋体" w:hAnsiTheme="minorEastAsia" w:cs="Times New Roman"/>
                <w:kern w:val="0"/>
                <w:szCs w:val="21"/>
              </w:rPr>
            </w:pPr>
            <w:r>
              <w:rPr>
                <w:rFonts w:ascii="Times New Roman" w:eastAsia="宋体" w:hAnsi="Times New Roman" w:cs="Times New Roman" w:hint="eastAsia"/>
                <w:kern w:val="0"/>
                <w:sz w:val="20"/>
                <w:szCs w:val="20"/>
              </w:rPr>
              <w:t>任意选修课</w:t>
            </w:r>
          </w:p>
        </w:tc>
      </w:tr>
      <w:tr w:rsidR="00FE1182" w14:paraId="350A363D" w14:textId="77777777" w:rsidTr="006622BA">
        <w:trPr>
          <w:trHeight w:val="340"/>
        </w:trPr>
        <w:tc>
          <w:tcPr>
            <w:tcW w:w="1158" w:type="dxa"/>
            <w:vAlign w:val="center"/>
          </w:tcPr>
          <w:p w14:paraId="1205D57B" w14:textId="697E23CE"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AL043280</w:t>
            </w:r>
          </w:p>
        </w:tc>
        <w:tc>
          <w:tcPr>
            <w:tcW w:w="2636" w:type="dxa"/>
            <w:vAlign w:val="center"/>
          </w:tcPr>
          <w:p w14:paraId="04DB9B97" w14:textId="27308B53" w:rsidR="00FE1182" w:rsidRPr="00E429E1" w:rsidRDefault="00FE1182" w:rsidP="00FE1182">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力学综合与应用</w:t>
            </w:r>
          </w:p>
        </w:tc>
        <w:tc>
          <w:tcPr>
            <w:tcW w:w="709" w:type="dxa"/>
            <w:vAlign w:val="center"/>
          </w:tcPr>
          <w:p w14:paraId="77ECA367" w14:textId="0C5DC1CD"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p>
        </w:tc>
        <w:tc>
          <w:tcPr>
            <w:tcW w:w="850" w:type="dxa"/>
            <w:vAlign w:val="center"/>
          </w:tcPr>
          <w:p w14:paraId="4C45A56C" w14:textId="03E0965D"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851" w:type="dxa"/>
            <w:vAlign w:val="center"/>
          </w:tcPr>
          <w:p w14:paraId="26E7F594"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2BC50456"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51" w:type="dxa"/>
            <w:vAlign w:val="center"/>
          </w:tcPr>
          <w:p w14:paraId="40441B5A" w14:textId="59F52CCC"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992" w:type="dxa"/>
            <w:vAlign w:val="center"/>
          </w:tcPr>
          <w:p w14:paraId="0FDA29CF" w14:textId="2DC48519" w:rsidR="00FE1182" w:rsidRPr="00E429E1" w:rsidRDefault="00FE1182" w:rsidP="00FE1182">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3F82A312"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11B6BE36"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2AABDAD6"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1DF70695"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28C43681"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0A6BCB6F" w14:textId="6732D4A4"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426" w:type="dxa"/>
            <w:vAlign w:val="center"/>
          </w:tcPr>
          <w:p w14:paraId="64680942"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06382211"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ign w:val="center"/>
          </w:tcPr>
          <w:p w14:paraId="327F87AB" w14:textId="77777777" w:rsidR="00FE1182" w:rsidRPr="00E429E1" w:rsidRDefault="00FE1182" w:rsidP="00FE1182">
            <w:pPr>
              <w:spacing w:line="400" w:lineRule="exact"/>
              <w:rPr>
                <w:rFonts w:ascii="Times New Roman" w:eastAsia="宋体" w:hAnsi="Times New Roman" w:cs="Times New Roman"/>
                <w:kern w:val="0"/>
                <w:sz w:val="20"/>
                <w:szCs w:val="20"/>
              </w:rPr>
            </w:pPr>
          </w:p>
        </w:tc>
        <w:tc>
          <w:tcPr>
            <w:tcW w:w="851" w:type="dxa"/>
            <w:vMerge/>
            <w:vAlign w:val="center"/>
          </w:tcPr>
          <w:p w14:paraId="61848C60" w14:textId="77777777" w:rsidR="00FE1182" w:rsidRDefault="00FE1182" w:rsidP="00FE1182">
            <w:pPr>
              <w:spacing w:line="400" w:lineRule="exact"/>
              <w:rPr>
                <w:rFonts w:asciiTheme="minorEastAsia" w:eastAsia="宋体" w:hAnsiTheme="minorEastAsia" w:cs="Times New Roman"/>
                <w:kern w:val="0"/>
                <w:szCs w:val="21"/>
              </w:rPr>
            </w:pPr>
          </w:p>
        </w:tc>
      </w:tr>
      <w:tr w:rsidR="00FE1182" w14:paraId="31597D14" w14:textId="77777777" w:rsidTr="006622BA">
        <w:trPr>
          <w:trHeight w:val="340"/>
        </w:trPr>
        <w:tc>
          <w:tcPr>
            <w:tcW w:w="1158" w:type="dxa"/>
            <w:vAlign w:val="center"/>
          </w:tcPr>
          <w:p w14:paraId="7623CD7D" w14:textId="6537D73C"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AL043290</w:t>
            </w:r>
          </w:p>
        </w:tc>
        <w:tc>
          <w:tcPr>
            <w:tcW w:w="2636" w:type="dxa"/>
            <w:vAlign w:val="center"/>
          </w:tcPr>
          <w:p w14:paraId="568F1AFC" w14:textId="7F7DB88B" w:rsidR="00FE1182" w:rsidRPr="00E429E1" w:rsidRDefault="00FE1182" w:rsidP="00FE1182">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机械基础综合与提高</w:t>
            </w:r>
          </w:p>
        </w:tc>
        <w:tc>
          <w:tcPr>
            <w:tcW w:w="709" w:type="dxa"/>
            <w:vAlign w:val="center"/>
          </w:tcPr>
          <w:p w14:paraId="4B0B2903" w14:textId="51428751"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p>
        </w:tc>
        <w:tc>
          <w:tcPr>
            <w:tcW w:w="850" w:type="dxa"/>
            <w:vAlign w:val="center"/>
          </w:tcPr>
          <w:p w14:paraId="06312E69" w14:textId="004E1C6D"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851" w:type="dxa"/>
            <w:vAlign w:val="center"/>
          </w:tcPr>
          <w:p w14:paraId="27CE2F37"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50" w:type="dxa"/>
            <w:vAlign w:val="center"/>
          </w:tcPr>
          <w:p w14:paraId="2BF605E2"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51" w:type="dxa"/>
            <w:vAlign w:val="center"/>
          </w:tcPr>
          <w:p w14:paraId="184C6BB9" w14:textId="4FA52796"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992" w:type="dxa"/>
            <w:vAlign w:val="center"/>
          </w:tcPr>
          <w:p w14:paraId="46CD49A9" w14:textId="0DEC82DC" w:rsidR="00FE1182" w:rsidRPr="00E429E1" w:rsidRDefault="00FE1182" w:rsidP="00FE1182">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4C8FADBD"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3F09013B"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6" w:type="dxa"/>
            <w:vAlign w:val="center"/>
          </w:tcPr>
          <w:p w14:paraId="5780F88B"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09CBCA9C"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6A287B8A"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2E18582B" w14:textId="4564D9DC" w:rsidR="00FE1182" w:rsidRPr="00E429E1" w:rsidRDefault="00FE1182" w:rsidP="00FE1182">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426" w:type="dxa"/>
            <w:vAlign w:val="center"/>
          </w:tcPr>
          <w:p w14:paraId="76FB26D6"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425" w:type="dxa"/>
            <w:vAlign w:val="center"/>
          </w:tcPr>
          <w:p w14:paraId="1C0DC8F2" w14:textId="77777777" w:rsidR="00FE1182" w:rsidRPr="00E429E1" w:rsidRDefault="00FE1182" w:rsidP="00FE1182">
            <w:pPr>
              <w:spacing w:line="400" w:lineRule="exact"/>
              <w:jc w:val="center"/>
              <w:rPr>
                <w:rFonts w:ascii="Times New Roman" w:eastAsia="宋体" w:hAnsi="Times New Roman" w:cs="Times New Roman"/>
                <w:kern w:val="0"/>
                <w:sz w:val="20"/>
                <w:szCs w:val="20"/>
              </w:rPr>
            </w:pPr>
          </w:p>
        </w:tc>
        <w:tc>
          <w:tcPr>
            <w:tcW w:w="879" w:type="dxa"/>
            <w:vMerge/>
            <w:vAlign w:val="center"/>
          </w:tcPr>
          <w:p w14:paraId="57E2A04A" w14:textId="77777777" w:rsidR="00FE1182" w:rsidRPr="00E429E1" w:rsidRDefault="00FE1182" w:rsidP="00FE1182">
            <w:pPr>
              <w:spacing w:line="400" w:lineRule="exact"/>
              <w:rPr>
                <w:rFonts w:ascii="Times New Roman" w:eastAsia="宋体" w:hAnsi="Times New Roman" w:cs="Times New Roman"/>
                <w:kern w:val="0"/>
                <w:sz w:val="20"/>
                <w:szCs w:val="20"/>
              </w:rPr>
            </w:pPr>
          </w:p>
        </w:tc>
        <w:tc>
          <w:tcPr>
            <w:tcW w:w="851" w:type="dxa"/>
            <w:vMerge/>
          </w:tcPr>
          <w:p w14:paraId="2C2C0F73" w14:textId="77777777" w:rsidR="00FE1182" w:rsidRDefault="00FE1182" w:rsidP="00FE1182">
            <w:pPr>
              <w:spacing w:line="400" w:lineRule="exact"/>
              <w:rPr>
                <w:rFonts w:asciiTheme="minorEastAsia" w:eastAsia="宋体" w:hAnsiTheme="minorEastAsia" w:cs="Times New Roman"/>
                <w:kern w:val="0"/>
                <w:szCs w:val="21"/>
              </w:rPr>
            </w:pPr>
          </w:p>
        </w:tc>
      </w:tr>
      <w:tr w:rsidR="00561C35" w14:paraId="50AE9561" w14:textId="77777777" w:rsidTr="006622BA">
        <w:trPr>
          <w:trHeight w:val="340"/>
        </w:trPr>
        <w:tc>
          <w:tcPr>
            <w:tcW w:w="1158" w:type="dxa"/>
            <w:vAlign w:val="center"/>
          </w:tcPr>
          <w:p w14:paraId="24F6DCAB" w14:textId="65F1D479" w:rsidR="00561C35" w:rsidRPr="00E429E1" w:rsidRDefault="00561C35" w:rsidP="00561C35">
            <w:pPr>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AL041190</w:t>
            </w:r>
          </w:p>
        </w:tc>
        <w:tc>
          <w:tcPr>
            <w:tcW w:w="2636" w:type="dxa"/>
            <w:vAlign w:val="center"/>
          </w:tcPr>
          <w:p w14:paraId="2D7C47FE" w14:textId="44ECD1EE" w:rsidR="00561C35" w:rsidRPr="00E429E1" w:rsidRDefault="00561C35" w:rsidP="00561C35">
            <w:pPr>
              <w:widowControl/>
              <w:spacing w:line="400" w:lineRule="exact"/>
              <w:rPr>
                <w:rFonts w:ascii="Times New Roman" w:eastAsia="宋体" w:hAnsi="Times New Roman" w:cs="Times New Roman"/>
                <w:kern w:val="0"/>
                <w:sz w:val="20"/>
                <w:szCs w:val="20"/>
              </w:rPr>
            </w:pPr>
            <w:r w:rsidRPr="006D35DF">
              <w:rPr>
                <w:rFonts w:ascii="Times New Roman" w:eastAsia="宋体" w:hAnsi="Times New Roman" w:cs="Times New Roman" w:hint="eastAsia"/>
                <w:kern w:val="0"/>
                <w:sz w:val="20"/>
                <w:szCs w:val="20"/>
              </w:rPr>
              <w:t>先进制造技术</w:t>
            </w:r>
            <w:r w:rsidR="00C05D35" w:rsidRPr="00701308">
              <w:rPr>
                <w:rFonts w:ascii="Segoe UI Symbol" w:eastAsia="宋体" w:hAnsi="Segoe UI Symbol" w:cs="Segoe UI Symbol"/>
                <w:kern w:val="0"/>
                <w:sz w:val="20"/>
                <w:szCs w:val="20"/>
              </w:rPr>
              <w:t>☆</w:t>
            </w:r>
          </w:p>
        </w:tc>
        <w:tc>
          <w:tcPr>
            <w:tcW w:w="709" w:type="dxa"/>
            <w:vAlign w:val="center"/>
          </w:tcPr>
          <w:p w14:paraId="13E293C6" w14:textId="52733FDA" w:rsidR="00561C35" w:rsidRPr="00E429E1" w:rsidRDefault="00561C35" w:rsidP="00561C35">
            <w:pPr>
              <w:spacing w:line="400" w:lineRule="exact"/>
              <w:jc w:val="center"/>
              <w:rPr>
                <w:rFonts w:ascii="Times New Roman" w:eastAsia="宋体" w:hAnsi="Times New Roman" w:cs="Times New Roman"/>
                <w:kern w:val="0"/>
                <w:sz w:val="20"/>
                <w:szCs w:val="20"/>
              </w:rPr>
            </w:pPr>
            <w:r w:rsidRPr="005C4EF2">
              <w:rPr>
                <w:rFonts w:ascii="Times New Roman" w:eastAsia="宋体" w:hAnsi="Times New Roman" w:cs="Times New Roman" w:hint="eastAsia"/>
                <w:kern w:val="0"/>
                <w:sz w:val="20"/>
                <w:szCs w:val="20"/>
              </w:rPr>
              <w:t>2</w:t>
            </w:r>
          </w:p>
        </w:tc>
        <w:tc>
          <w:tcPr>
            <w:tcW w:w="850" w:type="dxa"/>
            <w:vAlign w:val="center"/>
          </w:tcPr>
          <w:p w14:paraId="764BC4C1" w14:textId="2A658123" w:rsidR="00561C35" w:rsidRPr="00E429E1" w:rsidRDefault="00561C35" w:rsidP="00561C35">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851" w:type="dxa"/>
            <w:vAlign w:val="center"/>
          </w:tcPr>
          <w:p w14:paraId="53C8184C"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0" w:type="dxa"/>
            <w:vAlign w:val="center"/>
          </w:tcPr>
          <w:p w14:paraId="3E5902F0"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1" w:type="dxa"/>
            <w:vAlign w:val="center"/>
          </w:tcPr>
          <w:p w14:paraId="77D2772B" w14:textId="1317E79F" w:rsidR="00561C35" w:rsidRPr="00E429E1" w:rsidRDefault="00561C35" w:rsidP="00561C35">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992" w:type="dxa"/>
            <w:vAlign w:val="center"/>
          </w:tcPr>
          <w:p w14:paraId="60329F7C" w14:textId="171D7251" w:rsidR="00561C35" w:rsidRPr="00E429E1" w:rsidRDefault="00561C35" w:rsidP="00561C35">
            <w:pPr>
              <w:snapToGrid w:val="0"/>
              <w:spacing w:line="400" w:lineRule="exact"/>
              <w:jc w:val="center"/>
              <w:rPr>
                <w:rFonts w:ascii="Times New Roman" w:eastAsia="宋体" w:hAnsi="Times New Roman" w:cs="Times New Roman"/>
                <w:kern w:val="0"/>
                <w:sz w:val="20"/>
                <w:szCs w:val="20"/>
              </w:rPr>
            </w:pPr>
            <w:r w:rsidRPr="006D35DF">
              <w:rPr>
                <w:rFonts w:ascii="Times New Roman" w:eastAsia="宋体" w:hAnsi="Times New Roman" w:cs="Times New Roman"/>
                <w:kern w:val="0"/>
                <w:sz w:val="20"/>
                <w:szCs w:val="20"/>
              </w:rPr>
              <w:t>考查</w:t>
            </w:r>
          </w:p>
        </w:tc>
        <w:tc>
          <w:tcPr>
            <w:tcW w:w="425" w:type="dxa"/>
            <w:vAlign w:val="center"/>
          </w:tcPr>
          <w:p w14:paraId="111D436C"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2AB044E0"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474F1985"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4092DC7B"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5D213A5E"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5EC90043" w14:textId="02C0E774" w:rsidR="00561C35" w:rsidRPr="00E429E1" w:rsidRDefault="00561C35" w:rsidP="00561C35">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426" w:type="dxa"/>
            <w:vAlign w:val="center"/>
          </w:tcPr>
          <w:p w14:paraId="601BFB8E" w14:textId="529394D1"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2C8E6209"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79" w:type="dxa"/>
            <w:vMerge/>
            <w:vAlign w:val="center"/>
          </w:tcPr>
          <w:p w14:paraId="6D53B8E0" w14:textId="77777777" w:rsidR="00561C35" w:rsidRPr="00E429E1" w:rsidRDefault="00561C35" w:rsidP="00561C35">
            <w:pPr>
              <w:spacing w:line="400" w:lineRule="exact"/>
              <w:rPr>
                <w:rFonts w:ascii="Times New Roman" w:eastAsia="宋体" w:hAnsi="Times New Roman" w:cs="Times New Roman"/>
                <w:kern w:val="0"/>
                <w:sz w:val="20"/>
                <w:szCs w:val="20"/>
              </w:rPr>
            </w:pPr>
          </w:p>
        </w:tc>
        <w:tc>
          <w:tcPr>
            <w:tcW w:w="851" w:type="dxa"/>
            <w:vMerge/>
          </w:tcPr>
          <w:p w14:paraId="3FE85FC3" w14:textId="77777777" w:rsidR="00561C35" w:rsidRDefault="00561C35" w:rsidP="00561C35">
            <w:pPr>
              <w:spacing w:line="400" w:lineRule="exact"/>
              <w:rPr>
                <w:rFonts w:asciiTheme="minorEastAsia" w:eastAsia="宋体" w:hAnsiTheme="minorEastAsia" w:cs="Times New Roman"/>
                <w:kern w:val="0"/>
                <w:szCs w:val="21"/>
              </w:rPr>
            </w:pPr>
          </w:p>
        </w:tc>
      </w:tr>
      <w:tr w:rsidR="00561C35" w14:paraId="4E6CCFDB" w14:textId="77777777" w:rsidTr="006622BA">
        <w:trPr>
          <w:trHeight w:val="340"/>
        </w:trPr>
        <w:tc>
          <w:tcPr>
            <w:tcW w:w="1158" w:type="dxa"/>
            <w:vAlign w:val="center"/>
          </w:tcPr>
          <w:p w14:paraId="6101ED77" w14:textId="46D2D837"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AL043380</w:t>
            </w:r>
          </w:p>
        </w:tc>
        <w:tc>
          <w:tcPr>
            <w:tcW w:w="2636" w:type="dxa"/>
            <w:vAlign w:val="center"/>
          </w:tcPr>
          <w:p w14:paraId="21FFE43F" w14:textId="21BD9837" w:rsidR="00561C35" w:rsidRPr="00E429E1" w:rsidRDefault="00561C35" w:rsidP="00561C35">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电气控制及其项目实践</w:t>
            </w:r>
          </w:p>
        </w:tc>
        <w:tc>
          <w:tcPr>
            <w:tcW w:w="709" w:type="dxa"/>
            <w:vAlign w:val="center"/>
          </w:tcPr>
          <w:p w14:paraId="70E3FB95" w14:textId="01852E7B"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p>
        </w:tc>
        <w:tc>
          <w:tcPr>
            <w:tcW w:w="850" w:type="dxa"/>
            <w:vAlign w:val="center"/>
          </w:tcPr>
          <w:p w14:paraId="753773E5" w14:textId="6D54D682"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4</w:t>
            </w:r>
          </w:p>
        </w:tc>
        <w:tc>
          <w:tcPr>
            <w:tcW w:w="851" w:type="dxa"/>
            <w:vAlign w:val="center"/>
          </w:tcPr>
          <w:p w14:paraId="6B660044"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0" w:type="dxa"/>
            <w:vAlign w:val="center"/>
          </w:tcPr>
          <w:p w14:paraId="43251615" w14:textId="6AB63169"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2</w:t>
            </w:r>
            <w:r w:rsidRPr="00E429E1">
              <w:rPr>
                <w:rFonts w:ascii="Times New Roman" w:eastAsia="宋体" w:hAnsi="Times New Roman" w:cs="Times New Roman"/>
                <w:kern w:val="0"/>
                <w:sz w:val="20"/>
                <w:szCs w:val="20"/>
              </w:rPr>
              <w:t>8</w:t>
            </w:r>
          </w:p>
        </w:tc>
        <w:tc>
          <w:tcPr>
            <w:tcW w:w="851" w:type="dxa"/>
            <w:vAlign w:val="center"/>
          </w:tcPr>
          <w:p w14:paraId="00CCF455" w14:textId="6A927C02"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992" w:type="dxa"/>
            <w:vAlign w:val="center"/>
          </w:tcPr>
          <w:p w14:paraId="51C6060B" w14:textId="10AC4407" w:rsidR="00561C35" w:rsidRPr="00E429E1" w:rsidRDefault="00561C35" w:rsidP="00561C35">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34E2B16F"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77BDC1AB"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45BBAEDD"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4C3023EF"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6DDF64E2"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2E2E22DF" w14:textId="488D1954"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426" w:type="dxa"/>
            <w:vAlign w:val="center"/>
          </w:tcPr>
          <w:p w14:paraId="3AFC86B9" w14:textId="705A0560"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04C94C84"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79" w:type="dxa"/>
            <w:vMerge/>
            <w:vAlign w:val="center"/>
          </w:tcPr>
          <w:p w14:paraId="3989073F" w14:textId="77777777" w:rsidR="00561C35" w:rsidRPr="00E429E1" w:rsidRDefault="00561C35" w:rsidP="00561C35">
            <w:pPr>
              <w:spacing w:line="400" w:lineRule="exact"/>
              <w:rPr>
                <w:rFonts w:ascii="Times New Roman" w:eastAsia="宋体" w:hAnsi="Times New Roman" w:cs="Times New Roman"/>
                <w:kern w:val="0"/>
                <w:sz w:val="20"/>
                <w:szCs w:val="20"/>
              </w:rPr>
            </w:pPr>
          </w:p>
        </w:tc>
        <w:tc>
          <w:tcPr>
            <w:tcW w:w="851" w:type="dxa"/>
            <w:vMerge/>
          </w:tcPr>
          <w:p w14:paraId="58E7C491" w14:textId="77777777" w:rsidR="00561C35" w:rsidRDefault="00561C35" w:rsidP="00561C35">
            <w:pPr>
              <w:spacing w:line="400" w:lineRule="exact"/>
              <w:rPr>
                <w:rFonts w:asciiTheme="minorEastAsia" w:eastAsia="宋体" w:hAnsiTheme="minorEastAsia" w:cs="Times New Roman"/>
                <w:kern w:val="0"/>
                <w:szCs w:val="21"/>
              </w:rPr>
            </w:pPr>
          </w:p>
        </w:tc>
      </w:tr>
      <w:tr w:rsidR="00561C35" w14:paraId="29AF2BC0" w14:textId="77777777" w:rsidTr="006622BA">
        <w:trPr>
          <w:trHeight w:val="340"/>
        </w:trPr>
        <w:tc>
          <w:tcPr>
            <w:tcW w:w="1158" w:type="dxa"/>
            <w:vAlign w:val="center"/>
          </w:tcPr>
          <w:p w14:paraId="673E0CB0" w14:textId="0270AA01"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AL041330</w:t>
            </w:r>
          </w:p>
        </w:tc>
        <w:tc>
          <w:tcPr>
            <w:tcW w:w="2636" w:type="dxa"/>
            <w:vAlign w:val="center"/>
          </w:tcPr>
          <w:p w14:paraId="5279B10D" w14:textId="37369758" w:rsidR="00561C35" w:rsidRPr="00E429E1" w:rsidRDefault="00561C35" w:rsidP="00561C35">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有限元方法及应用</w:t>
            </w:r>
          </w:p>
        </w:tc>
        <w:tc>
          <w:tcPr>
            <w:tcW w:w="709" w:type="dxa"/>
            <w:vAlign w:val="center"/>
          </w:tcPr>
          <w:p w14:paraId="218A15E4" w14:textId="4458E08A"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1.5</w:t>
            </w:r>
          </w:p>
        </w:tc>
        <w:tc>
          <w:tcPr>
            <w:tcW w:w="850" w:type="dxa"/>
            <w:vAlign w:val="center"/>
          </w:tcPr>
          <w:p w14:paraId="4976A152" w14:textId="20AAE93F"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851" w:type="dxa"/>
            <w:vAlign w:val="center"/>
          </w:tcPr>
          <w:p w14:paraId="6717AA4B"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0" w:type="dxa"/>
            <w:vAlign w:val="center"/>
          </w:tcPr>
          <w:p w14:paraId="11ECE17B" w14:textId="57C2EAEE"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8</w:t>
            </w:r>
          </w:p>
        </w:tc>
        <w:tc>
          <w:tcPr>
            <w:tcW w:w="851" w:type="dxa"/>
            <w:vAlign w:val="center"/>
          </w:tcPr>
          <w:p w14:paraId="4792E42E" w14:textId="6BBB8C84"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24</w:t>
            </w:r>
          </w:p>
        </w:tc>
        <w:tc>
          <w:tcPr>
            <w:tcW w:w="992" w:type="dxa"/>
            <w:vAlign w:val="center"/>
          </w:tcPr>
          <w:p w14:paraId="694890E6" w14:textId="150A9EEA" w:rsidR="00561C35" w:rsidRPr="00E429E1" w:rsidRDefault="00561C35" w:rsidP="00561C35">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1FEBBFBE"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32279CFD"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34BE5BE5"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05D82CB2"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51376D99"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5674649E" w14:textId="2E33F44E"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4A44D9AA" w14:textId="537F2D54"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24</w:t>
            </w:r>
          </w:p>
        </w:tc>
        <w:tc>
          <w:tcPr>
            <w:tcW w:w="425" w:type="dxa"/>
            <w:vAlign w:val="center"/>
          </w:tcPr>
          <w:p w14:paraId="4E5F278C"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79" w:type="dxa"/>
            <w:vMerge w:val="restart"/>
            <w:vAlign w:val="center"/>
          </w:tcPr>
          <w:p w14:paraId="337D0911" w14:textId="45428627" w:rsidR="00561C35" w:rsidRPr="00E429E1" w:rsidRDefault="00561C35" w:rsidP="00561C35">
            <w:pPr>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机电工程学院</w:t>
            </w:r>
          </w:p>
        </w:tc>
        <w:tc>
          <w:tcPr>
            <w:tcW w:w="851" w:type="dxa"/>
            <w:vMerge w:val="restart"/>
            <w:vAlign w:val="center"/>
          </w:tcPr>
          <w:p w14:paraId="5ED19788" w14:textId="1DAEC742" w:rsidR="00561C35" w:rsidRDefault="00561C35" w:rsidP="00561C35">
            <w:pPr>
              <w:spacing w:line="400" w:lineRule="exact"/>
              <w:ind w:leftChars="-3" w:left="-6" w:rightChars="12" w:right="25"/>
              <w:jc w:val="center"/>
              <w:rPr>
                <w:rFonts w:ascii="Times New Roman" w:eastAsia="宋体" w:hAnsi="Times New Roman" w:cs="Times New Roman"/>
                <w:kern w:val="0"/>
                <w:szCs w:val="21"/>
              </w:rPr>
            </w:pPr>
            <w:r>
              <w:rPr>
                <w:rFonts w:ascii="Times New Roman" w:eastAsia="宋体" w:hAnsi="Times New Roman" w:cs="Times New Roman" w:hint="eastAsia"/>
                <w:kern w:val="0"/>
                <w:sz w:val="20"/>
                <w:szCs w:val="20"/>
              </w:rPr>
              <w:t>任意选修课</w:t>
            </w:r>
          </w:p>
        </w:tc>
      </w:tr>
      <w:tr w:rsidR="00561C35" w14:paraId="5F66738C" w14:textId="77777777" w:rsidTr="006622BA">
        <w:trPr>
          <w:trHeight w:val="340"/>
        </w:trPr>
        <w:tc>
          <w:tcPr>
            <w:tcW w:w="1158" w:type="dxa"/>
            <w:vAlign w:val="center"/>
          </w:tcPr>
          <w:p w14:paraId="402E3B71" w14:textId="6450D741"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AL043270</w:t>
            </w:r>
          </w:p>
        </w:tc>
        <w:tc>
          <w:tcPr>
            <w:tcW w:w="2636" w:type="dxa"/>
            <w:vAlign w:val="center"/>
          </w:tcPr>
          <w:p w14:paraId="48AB3DF5" w14:textId="0C5EC7A9" w:rsidR="00561C35" w:rsidRPr="00E429E1" w:rsidRDefault="00561C35" w:rsidP="00561C35">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设备安装与施工技术</w:t>
            </w:r>
          </w:p>
        </w:tc>
        <w:tc>
          <w:tcPr>
            <w:tcW w:w="709" w:type="dxa"/>
            <w:vAlign w:val="center"/>
          </w:tcPr>
          <w:p w14:paraId="6C74CD06" w14:textId="2B1E5937"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p>
        </w:tc>
        <w:tc>
          <w:tcPr>
            <w:tcW w:w="850" w:type="dxa"/>
            <w:vAlign w:val="center"/>
          </w:tcPr>
          <w:p w14:paraId="57EA4408" w14:textId="46515D02"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20</w:t>
            </w:r>
          </w:p>
        </w:tc>
        <w:tc>
          <w:tcPr>
            <w:tcW w:w="851" w:type="dxa"/>
            <w:vAlign w:val="center"/>
          </w:tcPr>
          <w:p w14:paraId="5140D3A0"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0" w:type="dxa"/>
            <w:vAlign w:val="center"/>
          </w:tcPr>
          <w:p w14:paraId="3F039078" w14:textId="3A6A0140"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12</w:t>
            </w:r>
          </w:p>
        </w:tc>
        <w:tc>
          <w:tcPr>
            <w:tcW w:w="851" w:type="dxa"/>
            <w:vAlign w:val="center"/>
          </w:tcPr>
          <w:p w14:paraId="06CA224A" w14:textId="0FBEC0D4"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992" w:type="dxa"/>
            <w:vAlign w:val="center"/>
          </w:tcPr>
          <w:p w14:paraId="13922A6E" w14:textId="23F850EC" w:rsidR="00561C35" w:rsidRPr="00E429E1" w:rsidRDefault="00561C35" w:rsidP="00561C35">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6972849E"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69568640"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376931D2"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59A926B2"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493E5999"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780021BD" w14:textId="2130E82A"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381B43BA" w14:textId="0981FD28" w:rsidR="00561C35" w:rsidRPr="00E429E1" w:rsidRDefault="00561C35" w:rsidP="00561C35">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425" w:type="dxa"/>
            <w:vAlign w:val="center"/>
          </w:tcPr>
          <w:p w14:paraId="0901F7FD"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79" w:type="dxa"/>
            <w:vMerge/>
            <w:vAlign w:val="center"/>
          </w:tcPr>
          <w:p w14:paraId="2B9347FA" w14:textId="16E3F5A0" w:rsidR="00561C35" w:rsidRPr="00E429E1" w:rsidRDefault="00561C35" w:rsidP="00561C35">
            <w:pPr>
              <w:spacing w:line="400" w:lineRule="exact"/>
              <w:rPr>
                <w:rFonts w:ascii="Times New Roman" w:eastAsia="宋体" w:hAnsi="Times New Roman" w:cs="Times New Roman"/>
                <w:kern w:val="0"/>
                <w:sz w:val="20"/>
                <w:szCs w:val="20"/>
              </w:rPr>
            </w:pPr>
          </w:p>
        </w:tc>
        <w:tc>
          <w:tcPr>
            <w:tcW w:w="851" w:type="dxa"/>
            <w:vMerge/>
          </w:tcPr>
          <w:p w14:paraId="4C3D1BF5" w14:textId="77777777" w:rsidR="00561C35" w:rsidRDefault="00561C35" w:rsidP="00561C35">
            <w:pPr>
              <w:spacing w:line="400" w:lineRule="exact"/>
              <w:rPr>
                <w:rFonts w:asciiTheme="minorEastAsia" w:eastAsia="宋体" w:hAnsiTheme="minorEastAsia" w:cs="Times New Roman"/>
                <w:kern w:val="0"/>
                <w:szCs w:val="21"/>
              </w:rPr>
            </w:pPr>
          </w:p>
        </w:tc>
      </w:tr>
      <w:tr w:rsidR="00561C35" w14:paraId="3672313B" w14:textId="77777777" w:rsidTr="006622BA">
        <w:trPr>
          <w:trHeight w:val="340"/>
        </w:trPr>
        <w:tc>
          <w:tcPr>
            <w:tcW w:w="1158" w:type="dxa"/>
            <w:vAlign w:val="center"/>
          </w:tcPr>
          <w:p w14:paraId="60A66307" w14:textId="5C6BEF39"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AL042010</w:t>
            </w:r>
          </w:p>
        </w:tc>
        <w:tc>
          <w:tcPr>
            <w:tcW w:w="2636" w:type="dxa"/>
            <w:vAlign w:val="center"/>
          </w:tcPr>
          <w:p w14:paraId="6A31FA14" w14:textId="33C54496" w:rsidR="00561C35" w:rsidRPr="00E429E1" w:rsidRDefault="00561C35" w:rsidP="00561C35">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UG</w:t>
            </w:r>
            <w:r w:rsidRPr="00E429E1">
              <w:rPr>
                <w:rFonts w:ascii="Times New Roman" w:eastAsia="宋体" w:hAnsi="Times New Roman" w:cs="Times New Roman"/>
                <w:kern w:val="0"/>
                <w:sz w:val="20"/>
                <w:szCs w:val="20"/>
              </w:rPr>
              <w:t>三维造型与数控加工</w:t>
            </w:r>
          </w:p>
        </w:tc>
        <w:tc>
          <w:tcPr>
            <w:tcW w:w="709" w:type="dxa"/>
            <w:vAlign w:val="center"/>
          </w:tcPr>
          <w:p w14:paraId="1A53B8BF" w14:textId="31E4F108"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p>
        </w:tc>
        <w:tc>
          <w:tcPr>
            <w:tcW w:w="850" w:type="dxa"/>
            <w:vAlign w:val="center"/>
          </w:tcPr>
          <w:p w14:paraId="18E324F2" w14:textId="36FF7EC6"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851" w:type="dxa"/>
            <w:vAlign w:val="center"/>
          </w:tcPr>
          <w:p w14:paraId="5D0D1C2C"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0" w:type="dxa"/>
            <w:vAlign w:val="center"/>
          </w:tcPr>
          <w:p w14:paraId="5AFEB008" w14:textId="02AF349F"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851" w:type="dxa"/>
            <w:vAlign w:val="center"/>
          </w:tcPr>
          <w:p w14:paraId="77B3F9E5" w14:textId="16825E34"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992" w:type="dxa"/>
            <w:vAlign w:val="center"/>
          </w:tcPr>
          <w:p w14:paraId="4E86C1F9" w14:textId="2264AB57" w:rsidR="00561C35" w:rsidRPr="00E429E1" w:rsidRDefault="00561C35" w:rsidP="00561C35">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22CC49FF"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123F7BA1"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2876879D"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663D4762"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57E86107"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08DF2F00"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751AC43A" w14:textId="0B0DE6CD"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425" w:type="dxa"/>
            <w:vAlign w:val="center"/>
          </w:tcPr>
          <w:p w14:paraId="1EE6CBE0"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79" w:type="dxa"/>
            <w:vMerge/>
            <w:vAlign w:val="center"/>
          </w:tcPr>
          <w:p w14:paraId="17280BF2" w14:textId="77777777" w:rsidR="00561C35" w:rsidRPr="00E429E1" w:rsidRDefault="00561C35" w:rsidP="00561C35">
            <w:pPr>
              <w:spacing w:line="400" w:lineRule="exact"/>
              <w:rPr>
                <w:rFonts w:ascii="Times New Roman" w:eastAsia="宋体" w:hAnsi="Times New Roman" w:cs="Times New Roman"/>
                <w:kern w:val="0"/>
                <w:sz w:val="20"/>
                <w:szCs w:val="20"/>
              </w:rPr>
            </w:pPr>
          </w:p>
        </w:tc>
        <w:tc>
          <w:tcPr>
            <w:tcW w:w="851" w:type="dxa"/>
            <w:vMerge/>
          </w:tcPr>
          <w:p w14:paraId="765F05E6" w14:textId="77777777" w:rsidR="00561C35" w:rsidRDefault="00561C35" w:rsidP="00561C35">
            <w:pPr>
              <w:spacing w:line="400" w:lineRule="exact"/>
              <w:rPr>
                <w:rFonts w:asciiTheme="minorEastAsia" w:eastAsia="宋体" w:hAnsiTheme="minorEastAsia" w:cs="Times New Roman"/>
                <w:kern w:val="0"/>
                <w:szCs w:val="21"/>
              </w:rPr>
            </w:pPr>
          </w:p>
        </w:tc>
      </w:tr>
      <w:tr w:rsidR="00561C35" w14:paraId="7BC59FBA" w14:textId="77777777" w:rsidTr="006622BA">
        <w:trPr>
          <w:trHeight w:val="340"/>
        </w:trPr>
        <w:tc>
          <w:tcPr>
            <w:tcW w:w="1158" w:type="dxa"/>
            <w:vAlign w:val="center"/>
          </w:tcPr>
          <w:p w14:paraId="786BB120" w14:textId="0A4C6D7D"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AL040040</w:t>
            </w:r>
          </w:p>
        </w:tc>
        <w:tc>
          <w:tcPr>
            <w:tcW w:w="2636" w:type="dxa"/>
            <w:vAlign w:val="center"/>
          </w:tcPr>
          <w:p w14:paraId="56770EB6" w14:textId="311116DF" w:rsidR="00561C35" w:rsidRPr="00E429E1" w:rsidRDefault="00561C35" w:rsidP="00561C35">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变频技术</w:t>
            </w:r>
          </w:p>
        </w:tc>
        <w:tc>
          <w:tcPr>
            <w:tcW w:w="709" w:type="dxa"/>
            <w:vAlign w:val="center"/>
          </w:tcPr>
          <w:p w14:paraId="307C4026" w14:textId="77A74745"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p>
        </w:tc>
        <w:tc>
          <w:tcPr>
            <w:tcW w:w="850" w:type="dxa"/>
            <w:vAlign w:val="center"/>
          </w:tcPr>
          <w:p w14:paraId="29B5B817" w14:textId="67660F3C"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28</w:t>
            </w:r>
          </w:p>
        </w:tc>
        <w:tc>
          <w:tcPr>
            <w:tcW w:w="851" w:type="dxa"/>
            <w:vAlign w:val="center"/>
          </w:tcPr>
          <w:p w14:paraId="3B640C5E"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0" w:type="dxa"/>
            <w:vAlign w:val="center"/>
          </w:tcPr>
          <w:p w14:paraId="083B4CF7" w14:textId="516363A9"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4</w:t>
            </w:r>
          </w:p>
        </w:tc>
        <w:tc>
          <w:tcPr>
            <w:tcW w:w="851" w:type="dxa"/>
            <w:vAlign w:val="center"/>
          </w:tcPr>
          <w:p w14:paraId="660458E6" w14:textId="6CF335B0"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992" w:type="dxa"/>
            <w:vAlign w:val="center"/>
          </w:tcPr>
          <w:p w14:paraId="4FD36019" w14:textId="495FA556" w:rsidR="00561C35" w:rsidRPr="00E429E1" w:rsidRDefault="00561C35" w:rsidP="00561C35">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7B1A722D"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409B130C"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18368004"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7DD9C5F5"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268C4429"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6E1FB1FB" w14:textId="7BB61B94"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50FBE943" w14:textId="7556AC94"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425" w:type="dxa"/>
            <w:vAlign w:val="center"/>
          </w:tcPr>
          <w:p w14:paraId="6B308B93"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79" w:type="dxa"/>
            <w:vMerge/>
            <w:vAlign w:val="center"/>
          </w:tcPr>
          <w:p w14:paraId="4067773F" w14:textId="77777777" w:rsidR="00561C35" w:rsidRPr="00E429E1" w:rsidRDefault="00561C35" w:rsidP="00561C35">
            <w:pPr>
              <w:spacing w:line="400" w:lineRule="exact"/>
              <w:rPr>
                <w:rFonts w:ascii="Times New Roman" w:eastAsia="宋体" w:hAnsi="Times New Roman" w:cs="Times New Roman"/>
                <w:kern w:val="0"/>
                <w:sz w:val="20"/>
                <w:szCs w:val="20"/>
              </w:rPr>
            </w:pPr>
          </w:p>
        </w:tc>
        <w:tc>
          <w:tcPr>
            <w:tcW w:w="851" w:type="dxa"/>
            <w:vMerge/>
          </w:tcPr>
          <w:p w14:paraId="5C5674A4" w14:textId="77777777" w:rsidR="00561C35" w:rsidRDefault="00561C35" w:rsidP="00561C35">
            <w:pPr>
              <w:spacing w:line="400" w:lineRule="exact"/>
              <w:rPr>
                <w:rFonts w:asciiTheme="minorEastAsia" w:eastAsia="宋体" w:hAnsiTheme="minorEastAsia" w:cs="Times New Roman"/>
                <w:kern w:val="0"/>
                <w:szCs w:val="21"/>
              </w:rPr>
            </w:pPr>
          </w:p>
        </w:tc>
      </w:tr>
      <w:tr w:rsidR="00561C35" w14:paraId="71B4BDC7" w14:textId="77777777" w:rsidTr="006622BA">
        <w:trPr>
          <w:trHeight w:val="340"/>
        </w:trPr>
        <w:tc>
          <w:tcPr>
            <w:tcW w:w="1158" w:type="dxa"/>
            <w:vAlign w:val="center"/>
          </w:tcPr>
          <w:p w14:paraId="082CBB8C" w14:textId="4F178674"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AL043830</w:t>
            </w:r>
          </w:p>
        </w:tc>
        <w:tc>
          <w:tcPr>
            <w:tcW w:w="2636" w:type="dxa"/>
            <w:vAlign w:val="center"/>
          </w:tcPr>
          <w:p w14:paraId="3723A162" w14:textId="548DE4E2" w:rsidR="00561C35" w:rsidRPr="00E429E1" w:rsidRDefault="00561C35" w:rsidP="00561C35">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TRIZ</w:t>
            </w:r>
            <w:r w:rsidRPr="00E429E1">
              <w:rPr>
                <w:rFonts w:ascii="Times New Roman" w:eastAsia="宋体" w:hAnsi="Times New Roman" w:cs="Times New Roman"/>
                <w:kern w:val="0"/>
                <w:sz w:val="20"/>
                <w:szCs w:val="20"/>
              </w:rPr>
              <w:t>技术创新方法</w:t>
            </w:r>
          </w:p>
        </w:tc>
        <w:tc>
          <w:tcPr>
            <w:tcW w:w="709" w:type="dxa"/>
            <w:vAlign w:val="center"/>
          </w:tcPr>
          <w:p w14:paraId="6CF2F6EE" w14:textId="62929CA6"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p>
        </w:tc>
        <w:tc>
          <w:tcPr>
            <w:tcW w:w="850" w:type="dxa"/>
            <w:vAlign w:val="center"/>
          </w:tcPr>
          <w:p w14:paraId="3FF7E97E" w14:textId="2D907162"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32</w:t>
            </w:r>
          </w:p>
        </w:tc>
        <w:tc>
          <w:tcPr>
            <w:tcW w:w="851" w:type="dxa"/>
            <w:vAlign w:val="center"/>
          </w:tcPr>
          <w:p w14:paraId="24C5694E"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0" w:type="dxa"/>
            <w:vAlign w:val="center"/>
          </w:tcPr>
          <w:p w14:paraId="4465A9B5"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1" w:type="dxa"/>
            <w:vAlign w:val="center"/>
          </w:tcPr>
          <w:p w14:paraId="0B2C4C77" w14:textId="195A97B8"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992" w:type="dxa"/>
            <w:vAlign w:val="center"/>
          </w:tcPr>
          <w:p w14:paraId="3D7E1E30" w14:textId="437B1C86" w:rsidR="00561C35" w:rsidRPr="00E429E1" w:rsidRDefault="00561C35" w:rsidP="00561C35">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2A58F0AE"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31160380"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3491197F"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3D8BE85D"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3B5E1FB6"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24F3607C"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27C946F2" w14:textId="650220BC"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425" w:type="dxa"/>
            <w:vAlign w:val="center"/>
          </w:tcPr>
          <w:p w14:paraId="6FB379D8"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79" w:type="dxa"/>
            <w:vMerge/>
            <w:vAlign w:val="center"/>
          </w:tcPr>
          <w:p w14:paraId="53563BB1" w14:textId="77777777" w:rsidR="00561C35" w:rsidRPr="00E429E1" w:rsidRDefault="00561C35" w:rsidP="00561C35">
            <w:pPr>
              <w:spacing w:line="400" w:lineRule="exact"/>
              <w:rPr>
                <w:rFonts w:ascii="Times New Roman" w:eastAsia="宋体" w:hAnsi="Times New Roman" w:cs="Times New Roman"/>
                <w:kern w:val="0"/>
                <w:sz w:val="20"/>
                <w:szCs w:val="20"/>
              </w:rPr>
            </w:pPr>
          </w:p>
        </w:tc>
        <w:tc>
          <w:tcPr>
            <w:tcW w:w="851" w:type="dxa"/>
            <w:vMerge/>
          </w:tcPr>
          <w:p w14:paraId="2E3CE89E" w14:textId="77777777" w:rsidR="00561C35" w:rsidRDefault="00561C35" w:rsidP="00561C35">
            <w:pPr>
              <w:spacing w:line="400" w:lineRule="exact"/>
              <w:rPr>
                <w:rFonts w:asciiTheme="minorEastAsia" w:eastAsia="宋体" w:hAnsiTheme="minorEastAsia" w:cs="Times New Roman"/>
                <w:kern w:val="0"/>
                <w:szCs w:val="21"/>
              </w:rPr>
            </w:pPr>
          </w:p>
        </w:tc>
      </w:tr>
      <w:tr w:rsidR="00561C35" w14:paraId="369D0034" w14:textId="77777777" w:rsidTr="006622BA">
        <w:trPr>
          <w:trHeight w:val="340"/>
        </w:trPr>
        <w:tc>
          <w:tcPr>
            <w:tcW w:w="1158" w:type="dxa"/>
            <w:vAlign w:val="center"/>
          </w:tcPr>
          <w:p w14:paraId="678D8ED7" w14:textId="25BE0C26"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AL122920</w:t>
            </w:r>
          </w:p>
        </w:tc>
        <w:tc>
          <w:tcPr>
            <w:tcW w:w="2636" w:type="dxa"/>
            <w:vAlign w:val="center"/>
          </w:tcPr>
          <w:p w14:paraId="3CADBA14" w14:textId="06E4E5A0" w:rsidR="00561C35" w:rsidRPr="00E429E1" w:rsidRDefault="00561C35" w:rsidP="00561C35">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应用写作</w:t>
            </w:r>
          </w:p>
        </w:tc>
        <w:tc>
          <w:tcPr>
            <w:tcW w:w="709" w:type="dxa"/>
            <w:vAlign w:val="center"/>
          </w:tcPr>
          <w:p w14:paraId="6FC86149" w14:textId="1649DA1C"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p>
        </w:tc>
        <w:tc>
          <w:tcPr>
            <w:tcW w:w="850" w:type="dxa"/>
            <w:vAlign w:val="center"/>
          </w:tcPr>
          <w:p w14:paraId="75492D6B" w14:textId="2A411361"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851" w:type="dxa"/>
            <w:vAlign w:val="center"/>
          </w:tcPr>
          <w:p w14:paraId="13606479"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0" w:type="dxa"/>
            <w:vAlign w:val="center"/>
          </w:tcPr>
          <w:p w14:paraId="73FB4082" w14:textId="46AED0B2"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1" w:type="dxa"/>
            <w:vAlign w:val="center"/>
          </w:tcPr>
          <w:p w14:paraId="08E6B12B" w14:textId="1D91345A"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992" w:type="dxa"/>
            <w:vAlign w:val="center"/>
          </w:tcPr>
          <w:p w14:paraId="15276E81" w14:textId="66921871" w:rsidR="00561C35" w:rsidRPr="00E429E1" w:rsidRDefault="00561C35" w:rsidP="00561C35">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24C700F7"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017CBCC1"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2961F45B"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2DE82266"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3D7C7224"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6A33B16B"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5C2A5267" w14:textId="0DC0864A"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425" w:type="dxa"/>
            <w:vAlign w:val="center"/>
          </w:tcPr>
          <w:p w14:paraId="5EA80EE9"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79" w:type="dxa"/>
            <w:vMerge/>
            <w:vAlign w:val="center"/>
          </w:tcPr>
          <w:p w14:paraId="7050E426" w14:textId="77777777" w:rsidR="00561C35" w:rsidRPr="00E429E1" w:rsidRDefault="00561C35" w:rsidP="00561C35">
            <w:pPr>
              <w:spacing w:line="400" w:lineRule="exact"/>
              <w:rPr>
                <w:rFonts w:ascii="Times New Roman" w:eastAsia="宋体" w:hAnsi="Times New Roman" w:cs="Times New Roman"/>
                <w:kern w:val="0"/>
                <w:sz w:val="20"/>
                <w:szCs w:val="20"/>
              </w:rPr>
            </w:pPr>
          </w:p>
        </w:tc>
        <w:tc>
          <w:tcPr>
            <w:tcW w:w="851" w:type="dxa"/>
            <w:vMerge/>
          </w:tcPr>
          <w:p w14:paraId="6A4D6809" w14:textId="77777777" w:rsidR="00561C35" w:rsidRDefault="00561C35" w:rsidP="00561C35">
            <w:pPr>
              <w:spacing w:line="400" w:lineRule="exact"/>
              <w:rPr>
                <w:rFonts w:asciiTheme="minorEastAsia" w:eastAsia="宋体" w:hAnsiTheme="minorEastAsia" w:cs="Times New Roman"/>
                <w:kern w:val="0"/>
                <w:szCs w:val="21"/>
              </w:rPr>
            </w:pPr>
          </w:p>
        </w:tc>
      </w:tr>
      <w:tr w:rsidR="00561C35" w14:paraId="6944310A" w14:textId="77777777" w:rsidTr="006622BA">
        <w:trPr>
          <w:trHeight w:val="340"/>
        </w:trPr>
        <w:tc>
          <w:tcPr>
            <w:tcW w:w="1158" w:type="dxa"/>
            <w:vAlign w:val="center"/>
          </w:tcPr>
          <w:p w14:paraId="401DAA0D" w14:textId="2DEC7331"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AL041340</w:t>
            </w:r>
          </w:p>
        </w:tc>
        <w:tc>
          <w:tcPr>
            <w:tcW w:w="2636" w:type="dxa"/>
            <w:vAlign w:val="center"/>
          </w:tcPr>
          <w:p w14:paraId="4D11826C" w14:textId="630BDC04" w:rsidR="00561C35" w:rsidRPr="00E429E1" w:rsidRDefault="00561C35" w:rsidP="00561C35">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专业英语</w:t>
            </w:r>
          </w:p>
        </w:tc>
        <w:tc>
          <w:tcPr>
            <w:tcW w:w="709" w:type="dxa"/>
            <w:vAlign w:val="center"/>
          </w:tcPr>
          <w:p w14:paraId="33C550F0" w14:textId="59046EA7"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2</w:t>
            </w:r>
          </w:p>
        </w:tc>
        <w:tc>
          <w:tcPr>
            <w:tcW w:w="850" w:type="dxa"/>
            <w:vAlign w:val="center"/>
          </w:tcPr>
          <w:p w14:paraId="33BEC9A6" w14:textId="1A15D769"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30</w:t>
            </w:r>
          </w:p>
        </w:tc>
        <w:tc>
          <w:tcPr>
            <w:tcW w:w="851" w:type="dxa"/>
            <w:vAlign w:val="center"/>
          </w:tcPr>
          <w:p w14:paraId="394AC391"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50" w:type="dxa"/>
            <w:vAlign w:val="center"/>
          </w:tcPr>
          <w:p w14:paraId="043D587D" w14:textId="52F58958"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hint="eastAsia"/>
                <w:kern w:val="0"/>
                <w:sz w:val="20"/>
                <w:szCs w:val="20"/>
              </w:rPr>
              <w:t>2</w:t>
            </w:r>
          </w:p>
        </w:tc>
        <w:tc>
          <w:tcPr>
            <w:tcW w:w="851" w:type="dxa"/>
            <w:vAlign w:val="center"/>
          </w:tcPr>
          <w:p w14:paraId="40785979" w14:textId="30A2E9A2"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992" w:type="dxa"/>
            <w:vAlign w:val="center"/>
          </w:tcPr>
          <w:p w14:paraId="640D5B49" w14:textId="74E9BE92" w:rsidR="00561C35" w:rsidRPr="00E429E1" w:rsidRDefault="00561C35" w:rsidP="00561C35">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6F73E1AC"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4BA581BD"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276F0C0C"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6A2E00C6"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01E092A9"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5" w:type="dxa"/>
            <w:vAlign w:val="center"/>
          </w:tcPr>
          <w:p w14:paraId="1F6711FF"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426" w:type="dxa"/>
            <w:vAlign w:val="center"/>
          </w:tcPr>
          <w:p w14:paraId="502A2ABF" w14:textId="4640D542" w:rsidR="00561C35" w:rsidRPr="00E429E1" w:rsidRDefault="00561C35" w:rsidP="00561C35">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32</w:t>
            </w:r>
          </w:p>
        </w:tc>
        <w:tc>
          <w:tcPr>
            <w:tcW w:w="425" w:type="dxa"/>
            <w:vAlign w:val="center"/>
          </w:tcPr>
          <w:p w14:paraId="7CB6BA53" w14:textId="77777777" w:rsidR="00561C35" w:rsidRPr="00E429E1" w:rsidRDefault="00561C35" w:rsidP="00561C35">
            <w:pPr>
              <w:spacing w:line="400" w:lineRule="exact"/>
              <w:jc w:val="center"/>
              <w:rPr>
                <w:rFonts w:ascii="Times New Roman" w:eastAsia="宋体" w:hAnsi="Times New Roman" w:cs="Times New Roman"/>
                <w:kern w:val="0"/>
                <w:sz w:val="20"/>
                <w:szCs w:val="20"/>
              </w:rPr>
            </w:pPr>
          </w:p>
        </w:tc>
        <w:tc>
          <w:tcPr>
            <w:tcW w:w="879" w:type="dxa"/>
            <w:vMerge/>
            <w:vAlign w:val="center"/>
          </w:tcPr>
          <w:p w14:paraId="0916F34C" w14:textId="77777777" w:rsidR="00561C35" w:rsidRPr="00E429E1" w:rsidRDefault="00561C35" w:rsidP="00561C35">
            <w:pPr>
              <w:spacing w:line="400" w:lineRule="exact"/>
              <w:rPr>
                <w:rFonts w:ascii="Times New Roman" w:eastAsia="宋体" w:hAnsi="Times New Roman" w:cs="Times New Roman"/>
                <w:kern w:val="0"/>
                <w:sz w:val="20"/>
                <w:szCs w:val="20"/>
              </w:rPr>
            </w:pPr>
          </w:p>
        </w:tc>
        <w:tc>
          <w:tcPr>
            <w:tcW w:w="851" w:type="dxa"/>
            <w:vMerge/>
          </w:tcPr>
          <w:p w14:paraId="508068E0" w14:textId="77777777" w:rsidR="00561C35" w:rsidRDefault="00561C35" w:rsidP="00561C35">
            <w:pPr>
              <w:spacing w:line="400" w:lineRule="exact"/>
              <w:rPr>
                <w:rFonts w:asciiTheme="minorEastAsia" w:eastAsia="宋体" w:hAnsiTheme="minorEastAsia" w:cs="Times New Roman"/>
                <w:kern w:val="0"/>
                <w:szCs w:val="21"/>
              </w:rPr>
            </w:pPr>
          </w:p>
        </w:tc>
      </w:tr>
      <w:tr w:rsidR="00561C35" w14:paraId="42CA1C14" w14:textId="77777777" w:rsidTr="0002429C">
        <w:trPr>
          <w:trHeight w:val="340"/>
        </w:trPr>
        <w:tc>
          <w:tcPr>
            <w:tcW w:w="3794" w:type="dxa"/>
            <w:gridSpan w:val="2"/>
            <w:vAlign w:val="center"/>
          </w:tcPr>
          <w:p w14:paraId="781A3A66" w14:textId="4581933D" w:rsidR="00561C35" w:rsidRDefault="00561C35" w:rsidP="00561C35">
            <w:pPr>
              <w:autoSpaceDE w:val="0"/>
              <w:autoSpaceDN w:val="0"/>
              <w:adjustRightInd w:val="0"/>
              <w:snapToGrid w:val="0"/>
              <w:spacing w:line="400" w:lineRule="exact"/>
              <w:jc w:val="center"/>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小计</w:t>
            </w:r>
          </w:p>
        </w:tc>
        <w:tc>
          <w:tcPr>
            <w:tcW w:w="709" w:type="dxa"/>
            <w:vAlign w:val="center"/>
          </w:tcPr>
          <w:p w14:paraId="213F5F3B" w14:textId="4B8CB620" w:rsidR="00561C35" w:rsidRDefault="00FD7278" w:rsidP="00561C35">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r w:rsidR="00561C35">
              <w:rPr>
                <w:rFonts w:ascii="Times New Roman" w:eastAsia="宋体" w:hAnsi="Times New Roman" w:cs="Times New Roman"/>
                <w:kern w:val="0"/>
                <w:szCs w:val="21"/>
              </w:rPr>
              <w:t>.5</w:t>
            </w:r>
          </w:p>
        </w:tc>
        <w:tc>
          <w:tcPr>
            <w:tcW w:w="850" w:type="dxa"/>
            <w:vAlign w:val="center"/>
          </w:tcPr>
          <w:p w14:paraId="17351DCC" w14:textId="77777777" w:rsidR="00561C35" w:rsidRDefault="00561C35" w:rsidP="00561C35">
            <w:pPr>
              <w:spacing w:line="400" w:lineRule="exact"/>
              <w:jc w:val="center"/>
              <w:rPr>
                <w:rFonts w:ascii="Times New Roman" w:eastAsia="宋体" w:hAnsi="Times New Roman" w:cs="Times New Roman"/>
                <w:kern w:val="0"/>
                <w:szCs w:val="21"/>
              </w:rPr>
            </w:pPr>
          </w:p>
        </w:tc>
        <w:tc>
          <w:tcPr>
            <w:tcW w:w="851" w:type="dxa"/>
            <w:vAlign w:val="center"/>
          </w:tcPr>
          <w:p w14:paraId="6BC4D9E6" w14:textId="77777777" w:rsidR="00561C35" w:rsidRDefault="00561C35" w:rsidP="00561C35">
            <w:pPr>
              <w:spacing w:line="400" w:lineRule="exact"/>
              <w:jc w:val="center"/>
              <w:rPr>
                <w:rFonts w:ascii="Times New Roman" w:eastAsia="宋体" w:hAnsi="Times New Roman" w:cs="Times New Roman"/>
                <w:kern w:val="0"/>
                <w:szCs w:val="21"/>
              </w:rPr>
            </w:pPr>
          </w:p>
        </w:tc>
        <w:tc>
          <w:tcPr>
            <w:tcW w:w="850" w:type="dxa"/>
            <w:vAlign w:val="center"/>
          </w:tcPr>
          <w:p w14:paraId="79E82EA2" w14:textId="77777777" w:rsidR="00561C35" w:rsidRDefault="00561C35" w:rsidP="00561C35">
            <w:pPr>
              <w:spacing w:line="400" w:lineRule="exact"/>
              <w:jc w:val="center"/>
              <w:rPr>
                <w:rFonts w:ascii="Times New Roman" w:eastAsia="宋体" w:hAnsi="Times New Roman" w:cs="Times New Roman"/>
                <w:kern w:val="0"/>
                <w:szCs w:val="21"/>
              </w:rPr>
            </w:pPr>
          </w:p>
        </w:tc>
        <w:tc>
          <w:tcPr>
            <w:tcW w:w="851" w:type="dxa"/>
            <w:vAlign w:val="center"/>
          </w:tcPr>
          <w:p w14:paraId="5B51F436" w14:textId="53AF2BBD" w:rsidR="00561C35" w:rsidRDefault="00FD7278" w:rsidP="00561C35">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56</w:t>
            </w:r>
          </w:p>
        </w:tc>
        <w:tc>
          <w:tcPr>
            <w:tcW w:w="6124" w:type="dxa"/>
            <w:gridSpan w:val="11"/>
            <w:vAlign w:val="center"/>
          </w:tcPr>
          <w:p w14:paraId="0919EDF2" w14:textId="60DC4459" w:rsidR="00561C35" w:rsidRDefault="00561C35" w:rsidP="00561C35">
            <w:pPr>
              <w:spacing w:line="400" w:lineRule="exact"/>
              <w:rPr>
                <w:rFonts w:asciiTheme="minorEastAsia" w:eastAsia="宋体" w:hAnsiTheme="minorEastAsia" w:cs="Times New Roman"/>
                <w:kern w:val="0"/>
                <w:szCs w:val="21"/>
              </w:rPr>
            </w:pPr>
          </w:p>
        </w:tc>
      </w:tr>
      <w:tr w:rsidR="00561C35" w14:paraId="352FDC8F" w14:textId="77777777" w:rsidTr="006F538B">
        <w:trPr>
          <w:trHeight w:val="340"/>
        </w:trPr>
        <w:tc>
          <w:tcPr>
            <w:tcW w:w="3794" w:type="dxa"/>
            <w:gridSpan w:val="2"/>
            <w:vAlign w:val="center"/>
          </w:tcPr>
          <w:p w14:paraId="1A4FF533" w14:textId="5403ECFB" w:rsidR="00561C35" w:rsidRDefault="00561C35" w:rsidP="00561C35">
            <w:pPr>
              <w:autoSpaceDE w:val="0"/>
              <w:autoSpaceDN w:val="0"/>
              <w:adjustRightInd w:val="0"/>
              <w:snapToGrid w:val="0"/>
              <w:spacing w:line="400" w:lineRule="exact"/>
              <w:jc w:val="center"/>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合计</w:t>
            </w:r>
          </w:p>
        </w:tc>
        <w:tc>
          <w:tcPr>
            <w:tcW w:w="709" w:type="dxa"/>
            <w:vAlign w:val="center"/>
          </w:tcPr>
          <w:p w14:paraId="087E6FB6" w14:textId="09770EDD" w:rsidR="00561C35" w:rsidRDefault="00FD7278" w:rsidP="00561C35">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11/4</w:t>
            </w:r>
          </w:p>
        </w:tc>
        <w:tc>
          <w:tcPr>
            <w:tcW w:w="850" w:type="dxa"/>
            <w:vAlign w:val="center"/>
          </w:tcPr>
          <w:p w14:paraId="759045D9" w14:textId="77777777" w:rsidR="00561C35" w:rsidRDefault="00561C35" w:rsidP="00561C35">
            <w:pPr>
              <w:spacing w:line="400" w:lineRule="exact"/>
              <w:jc w:val="center"/>
              <w:rPr>
                <w:rFonts w:ascii="Times New Roman" w:eastAsia="宋体" w:hAnsi="Times New Roman" w:cs="Times New Roman"/>
                <w:kern w:val="0"/>
                <w:szCs w:val="21"/>
              </w:rPr>
            </w:pPr>
          </w:p>
        </w:tc>
        <w:tc>
          <w:tcPr>
            <w:tcW w:w="851" w:type="dxa"/>
            <w:vAlign w:val="center"/>
          </w:tcPr>
          <w:p w14:paraId="3AD48088" w14:textId="77777777" w:rsidR="00561C35" w:rsidRDefault="00561C35" w:rsidP="00561C35">
            <w:pPr>
              <w:spacing w:line="400" w:lineRule="exact"/>
              <w:jc w:val="center"/>
              <w:rPr>
                <w:rFonts w:ascii="Times New Roman" w:eastAsia="宋体" w:hAnsi="Times New Roman" w:cs="Times New Roman"/>
                <w:kern w:val="0"/>
                <w:szCs w:val="21"/>
              </w:rPr>
            </w:pPr>
          </w:p>
        </w:tc>
        <w:tc>
          <w:tcPr>
            <w:tcW w:w="850" w:type="dxa"/>
            <w:vAlign w:val="center"/>
          </w:tcPr>
          <w:p w14:paraId="0553AE10" w14:textId="77777777" w:rsidR="00561C35" w:rsidRDefault="00561C35" w:rsidP="00561C35">
            <w:pPr>
              <w:spacing w:line="400" w:lineRule="exact"/>
              <w:jc w:val="center"/>
              <w:rPr>
                <w:rFonts w:ascii="Times New Roman" w:eastAsia="宋体" w:hAnsi="Times New Roman" w:cs="Times New Roman"/>
                <w:kern w:val="0"/>
                <w:szCs w:val="21"/>
              </w:rPr>
            </w:pPr>
          </w:p>
        </w:tc>
        <w:tc>
          <w:tcPr>
            <w:tcW w:w="851" w:type="dxa"/>
            <w:vAlign w:val="center"/>
          </w:tcPr>
          <w:p w14:paraId="76494851" w14:textId="31718289" w:rsidR="00561C35" w:rsidRDefault="00FD7278" w:rsidP="00561C35">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176/64</w:t>
            </w:r>
          </w:p>
        </w:tc>
        <w:tc>
          <w:tcPr>
            <w:tcW w:w="6124" w:type="dxa"/>
            <w:gridSpan w:val="11"/>
            <w:vAlign w:val="center"/>
          </w:tcPr>
          <w:p w14:paraId="0AD55523" w14:textId="42228FAE" w:rsidR="00561C35" w:rsidRPr="002075D3" w:rsidRDefault="00695C61" w:rsidP="00561C35">
            <w:pPr>
              <w:spacing w:line="400" w:lineRule="exact"/>
              <w:rPr>
                <w:rFonts w:asciiTheme="minorEastAsia" w:eastAsia="宋体" w:hAnsiTheme="minorEastAsia" w:cs="Times New Roman"/>
                <w:kern w:val="0"/>
                <w:sz w:val="20"/>
                <w:szCs w:val="20"/>
              </w:rPr>
            </w:pPr>
            <w:r>
              <w:rPr>
                <w:rFonts w:asciiTheme="minorEastAsia" w:eastAsia="宋体" w:hAnsiTheme="minorEastAsia" w:cs="Times New Roman" w:hint="eastAsia"/>
                <w:kern w:val="0"/>
                <w:sz w:val="20"/>
                <w:szCs w:val="20"/>
              </w:rPr>
              <w:t>方向1</w:t>
            </w:r>
            <w:r>
              <w:rPr>
                <w:rFonts w:asciiTheme="minorEastAsia" w:eastAsia="宋体" w:hAnsiTheme="minorEastAsia" w:cs="Times New Roman"/>
                <w:kern w:val="0"/>
                <w:sz w:val="20"/>
                <w:szCs w:val="20"/>
              </w:rPr>
              <w:t>-3/</w:t>
            </w:r>
            <w:r>
              <w:rPr>
                <w:rFonts w:asciiTheme="minorEastAsia" w:eastAsia="宋体" w:hAnsiTheme="minorEastAsia" w:cs="Times New Roman" w:hint="eastAsia"/>
                <w:kern w:val="0"/>
                <w:sz w:val="20"/>
                <w:szCs w:val="20"/>
              </w:rPr>
              <w:t>方向4</w:t>
            </w:r>
          </w:p>
        </w:tc>
      </w:tr>
    </w:tbl>
    <w:p w14:paraId="71694DEE" w14:textId="5C2ECE28" w:rsidR="006B6E40" w:rsidRPr="00DA0168" w:rsidRDefault="00E429E1" w:rsidP="00E429E1">
      <w:pPr>
        <w:spacing w:line="400" w:lineRule="exact"/>
        <w:rPr>
          <w:rFonts w:ascii="Times New Roman" w:hAnsi="Times New Roman" w:cs="Times New Roman"/>
          <w:sz w:val="18"/>
        </w:rPr>
      </w:pPr>
      <w:r w:rsidRPr="00DA0168">
        <w:rPr>
          <w:rFonts w:ascii="Times New Roman" w:hAnsi="Times New Roman" w:cs="Times New Roman"/>
          <w:sz w:val="18"/>
        </w:rPr>
        <w:t>注：</w:t>
      </w:r>
      <w:r w:rsidR="007C2717" w:rsidRPr="00DA0168">
        <w:rPr>
          <w:rFonts w:ascii="Times New Roman" w:hAnsi="Times New Roman" w:cs="Times New Roman"/>
          <w:sz w:val="18"/>
        </w:rPr>
        <w:t>（</w:t>
      </w:r>
      <w:r w:rsidRPr="00DA0168">
        <w:rPr>
          <w:rFonts w:ascii="Times New Roman" w:hAnsi="Times New Roman" w:cs="Times New Roman"/>
          <w:sz w:val="18"/>
        </w:rPr>
        <w:t>1</w:t>
      </w:r>
      <w:r w:rsidR="007C2717" w:rsidRPr="00DA0168">
        <w:rPr>
          <w:rFonts w:ascii="Times New Roman" w:hAnsi="Times New Roman" w:cs="Times New Roman"/>
          <w:sz w:val="18"/>
        </w:rPr>
        <w:t>）</w:t>
      </w:r>
      <w:r w:rsidRPr="00DA0168">
        <w:rPr>
          <w:rFonts w:ascii="Times New Roman" w:hAnsi="Times New Roman" w:cs="Times New Roman"/>
          <w:sz w:val="18"/>
        </w:rPr>
        <w:t>每个学生应选修一个完整的专业方向模块，</w:t>
      </w:r>
      <w:r w:rsidR="000E42D5" w:rsidRPr="00DA0168">
        <w:rPr>
          <w:rFonts w:ascii="Times New Roman" w:hAnsi="Times New Roman" w:cs="Times New Roman"/>
          <w:sz w:val="18"/>
        </w:rPr>
        <w:t>在第</w:t>
      </w:r>
      <w:r w:rsidR="000E42D5" w:rsidRPr="00DA0168">
        <w:rPr>
          <w:rFonts w:ascii="Times New Roman" w:hAnsi="Times New Roman" w:cs="Times New Roman"/>
          <w:sz w:val="18"/>
        </w:rPr>
        <w:t>5</w:t>
      </w:r>
      <w:r w:rsidR="000E42D5" w:rsidRPr="00DA0168">
        <w:rPr>
          <w:rFonts w:ascii="Times New Roman" w:hAnsi="Times New Roman" w:cs="Times New Roman"/>
          <w:sz w:val="18"/>
        </w:rPr>
        <w:t>学期进行</w:t>
      </w:r>
      <w:r w:rsidR="00075EA6" w:rsidRPr="00DA0168">
        <w:rPr>
          <w:rFonts w:ascii="Times New Roman" w:hAnsi="Times New Roman" w:cs="Times New Roman"/>
          <w:sz w:val="18"/>
        </w:rPr>
        <w:t>选择</w:t>
      </w:r>
      <w:r w:rsidR="000E42D5" w:rsidRPr="00DA0168">
        <w:rPr>
          <w:rFonts w:ascii="Times New Roman" w:hAnsi="Times New Roman" w:cs="Times New Roman"/>
          <w:sz w:val="18"/>
        </w:rPr>
        <w:t>。</w:t>
      </w:r>
      <w:r w:rsidR="006B6E40" w:rsidRPr="00DA0168">
        <w:rPr>
          <w:rFonts w:ascii="Times New Roman" w:hAnsi="Times New Roman" w:cs="Times New Roman"/>
          <w:sz w:val="18"/>
        </w:rPr>
        <w:t>每个专业方向不超过</w:t>
      </w:r>
      <w:r w:rsidR="006B6E40" w:rsidRPr="00DA0168">
        <w:rPr>
          <w:rFonts w:ascii="Times New Roman" w:hAnsi="Times New Roman" w:cs="Times New Roman"/>
          <w:sz w:val="18"/>
        </w:rPr>
        <w:t>60</w:t>
      </w:r>
      <w:r w:rsidR="006B6E40" w:rsidRPr="00DA0168">
        <w:rPr>
          <w:rFonts w:ascii="Times New Roman" w:hAnsi="Times New Roman" w:cs="Times New Roman"/>
          <w:sz w:val="18"/>
        </w:rPr>
        <w:t>人，超过时按相关方法进行调整。</w:t>
      </w:r>
    </w:p>
    <w:p w14:paraId="27F004D7" w14:textId="56A164F2" w:rsidR="004B3427" w:rsidRPr="00DA0168" w:rsidRDefault="007C2717" w:rsidP="00E429E1">
      <w:pPr>
        <w:spacing w:line="400" w:lineRule="exact"/>
        <w:rPr>
          <w:rFonts w:ascii="Times New Roman" w:hAnsi="Times New Roman" w:cs="Times New Roman"/>
          <w:sz w:val="18"/>
        </w:rPr>
      </w:pPr>
      <w:r w:rsidRPr="00DA0168">
        <w:rPr>
          <w:rFonts w:ascii="Times New Roman" w:hAnsi="Times New Roman" w:cs="Times New Roman"/>
          <w:sz w:val="18"/>
        </w:rPr>
        <w:t>（</w:t>
      </w:r>
      <w:r w:rsidR="006B6E40" w:rsidRPr="00DA0168">
        <w:rPr>
          <w:rFonts w:ascii="Times New Roman" w:hAnsi="Times New Roman" w:cs="Times New Roman"/>
          <w:sz w:val="18"/>
        </w:rPr>
        <w:t>2</w:t>
      </w:r>
      <w:r w:rsidRPr="00DA0168">
        <w:rPr>
          <w:rFonts w:ascii="Times New Roman" w:hAnsi="Times New Roman" w:cs="Times New Roman"/>
          <w:sz w:val="18"/>
        </w:rPr>
        <w:t>）</w:t>
      </w:r>
      <w:r w:rsidR="004B3427" w:rsidRPr="00DA0168">
        <w:rPr>
          <w:rFonts w:ascii="Times New Roman" w:hAnsi="Times New Roman" w:cs="Times New Roman"/>
          <w:sz w:val="18"/>
        </w:rPr>
        <w:t>选修</w:t>
      </w:r>
      <w:r w:rsidR="00E429E1" w:rsidRPr="00DA0168">
        <w:rPr>
          <w:rFonts w:ascii="Times New Roman" w:hAnsi="Times New Roman" w:cs="Times New Roman"/>
          <w:sz w:val="18"/>
        </w:rPr>
        <w:t>方向</w:t>
      </w:r>
      <w:r w:rsidR="00E429E1" w:rsidRPr="00DA0168">
        <w:rPr>
          <w:rFonts w:ascii="Times New Roman" w:hAnsi="Times New Roman" w:cs="Times New Roman"/>
          <w:sz w:val="18"/>
        </w:rPr>
        <w:t>1-3</w:t>
      </w:r>
      <w:r w:rsidR="00E429E1" w:rsidRPr="00DA0168">
        <w:rPr>
          <w:rFonts w:ascii="Times New Roman" w:hAnsi="Times New Roman" w:cs="Times New Roman"/>
          <w:sz w:val="18"/>
        </w:rPr>
        <w:t>模块</w:t>
      </w:r>
      <w:r w:rsidR="00AA59A1" w:rsidRPr="00DA0168">
        <w:rPr>
          <w:rFonts w:ascii="Times New Roman" w:hAnsi="Times New Roman" w:cs="Times New Roman"/>
          <w:sz w:val="18"/>
        </w:rPr>
        <w:t>含</w:t>
      </w:r>
      <w:r w:rsidR="00AA59A1" w:rsidRPr="00DA0168">
        <w:rPr>
          <w:rFonts w:ascii="Times New Roman" w:hAnsi="Times New Roman" w:cs="Times New Roman"/>
          <w:sz w:val="18"/>
        </w:rPr>
        <w:t>7.5</w:t>
      </w:r>
      <w:r w:rsidR="00AA59A1" w:rsidRPr="00DA0168">
        <w:rPr>
          <w:rFonts w:ascii="Times New Roman" w:hAnsi="Times New Roman" w:cs="Times New Roman"/>
          <w:sz w:val="18"/>
        </w:rPr>
        <w:t>学分限定选修课，还须</w:t>
      </w:r>
      <w:r w:rsidR="004B3427" w:rsidRPr="00DA0168">
        <w:rPr>
          <w:rFonts w:ascii="Times New Roman" w:hAnsi="Times New Roman" w:cs="Times New Roman"/>
          <w:sz w:val="18"/>
        </w:rPr>
        <w:t>选修</w:t>
      </w:r>
      <w:r w:rsidR="00AA59A1" w:rsidRPr="00DA0168">
        <w:rPr>
          <w:rFonts w:ascii="Times New Roman" w:hAnsi="Times New Roman" w:cs="Times New Roman"/>
          <w:sz w:val="18"/>
        </w:rPr>
        <w:t>专业方向课程设计（</w:t>
      </w:r>
      <w:r w:rsidR="00AA59A1" w:rsidRPr="00DA0168">
        <w:rPr>
          <w:rFonts w:ascii="Times New Roman" w:hAnsi="Times New Roman" w:cs="Times New Roman"/>
          <w:sz w:val="18"/>
        </w:rPr>
        <w:t>BS040880</w:t>
      </w:r>
      <w:r w:rsidR="00AA59A1" w:rsidRPr="00DA0168">
        <w:rPr>
          <w:rFonts w:ascii="Times New Roman" w:hAnsi="Times New Roman" w:cs="Times New Roman"/>
          <w:sz w:val="18"/>
        </w:rPr>
        <w:t>）和</w:t>
      </w:r>
      <w:r w:rsidR="000A5892" w:rsidRPr="00DA0168">
        <w:rPr>
          <w:rFonts w:ascii="Times New Roman" w:hAnsi="Times New Roman" w:cs="Times New Roman"/>
          <w:sz w:val="18"/>
        </w:rPr>
        <w:t>不少于</w:t>
      </w:r>
      <w:r w:rsidR="00FD7278">
        <w:rPr>
          <w:rFonts w:ascii="Times New Roman" w:hAnsi="Times New Roman" w:cs="Times New Roman"/>
          <w:sz w:val="18"/>
        </w:rPr>
        <w:t>3</w:t>
      </w:r>
      <w:r w:rsidR="00972627" w:rsidRPr="00DA0168">
        <w:rPr>
          <w:rFonts w:ascii="Times New Roman" w:hAnsi="Times New Roman" w:cs="Times New Roman"/>
          <w:sz w:val="18"/>
        </w:rPr>
        <w:t>.5</w:t>
      </w:r>
      <w:r w:rsidR="00E10B2A" w:rsidRPr="00DA0168">
        <w:rPr>
          <w:rFonts w:ascii="Times New Roman" w:hAnsi="Times New Roman" w:cs="Times New Roman"/>
          <w:sz w:val="18"/>
        </w:rPr>
        <w:t>学分的任意选修课</w:t>
      </w:r>
      <w:r w:rsidR="000A5892" w:rsidRPr="00DA0168">
        <w:rPr>
          <w:rFonts w:ascii="Times New Roman" w:hAnsi="Times New Roman" w:cs="Times New Roman"/>
          <w:sz w:val="18"/>
        </w:rPr>
        <w:t>；</w:t>
      </w:r>
      <w:r w:rsidR="000E42D5" w:rsidRPr="00DA0168">
        <w:rPr>
          <w:rFonts w:ascii="Times New Roman" w:hAnsi="Times New Roman" w:cs="Times New Roman"/>
          <w:sz w:val="18"/>
        </w:rPr>
        <w:t>选修方向</w:t>
      </w:r>
      <w:r w:rsidR="000E42D5" w:rsidRPr="00DA0168">
        <w:rPr>
          <w:rFonts w:ascii="Times New Roman" w:hAnsi="Times New Roman" w:cs="Times New Roman"/>
          <w:sz w:val="18"/>
        </w:rPr>
        <w:t>4</w:t>
      </w:r>
      <w:r w:rsidR="000E42D5" w:rsidRPr="00DA0168">
        <w:rPr>
          <w:rFonts w:ascii="Times New Roman" w:hAnsi="Times New Roman" w:cs="Times New Roman"/>
          <w:sz w:val="18"/>
        </w:rPr>
        <w:t>模块学生</w:t>
      </w:r>
      <w:r w:rsidR="004B3427" w:rsidRPr="00DA0168">
        <w:rPr>
          <w:rFonts w:ascii="Times New Roman" w:hAnsi="Times New Roman" w:cs="Times New Roman"/>
          <w:sz w:val="18"/>
        </w:rPr>
        <w:t>，须选修企业顶岗实习（</w:t>
      </w:r>
      <w:r w:rsidR="007A0F71" w:rsidRPr="007A0F71">
        <w:rPr>
          <w:rFonts w:ascii="Times New Roman" w:hAnsi="Times New Roman" w:cs="Times New Roman"/>
          <w:color w:val="000000" w:themeColor="text1"/>
          <w:kern w:val="0"/>
          <w:sz w:val="18"/>
          <w:szCs w:val="18"/>
        </w:rPr>
        <w:t>BS040890</w:t>
      </w:r>
      <w:r w:rsidR="007A0F71">
        <w:rPr>
          <w:rFonts w:ascii="Times New Roman" w:hAnsi="Times New Roman" w:cs="Times New Roman" w:hint="eastAsia"/>
          <w:color w:val="000000" w:themeColor="text1"/>
          <w:kern w:val="0"/>
          <w:sz w:val="18"/>
          <w:szCs w:val="18"/>
        </w:rPr>
        <w:t>）</w:t>
      </w:r>
      <w:r w:rsidR="004B3427" w:rsidRPr="00DA0168">
        <w:rPr>
          <w:rFonts w:ascii="Times New Roman" w:hAnsi="Times New Roman" w:cs="Times New Roman"/>
          <w:sz w:val="18"/>
        </w:rPr>
        <w:t>，</w:t>
      </w:r>
    </w:p>
    <w:p w14:paraId="45446202" w14:textId="28BAF905" w:rsidR="000A5892" w:rsidRPr="00DA0168" w:rsidRDefault="000E42D5" w:rsidP="00E429E1">
      <w:pPr>
        <w:spacing w:line="400" w:lineRule="exact"/>
        <w:rPr>
          <w:rFonts w:ascii="Times New Roman" w:hAnsi="Times New Roman" w:cs="Times New Roman"/>
          <w:sz w:val="18"/>
        </w:rPr>
      </w:pPr>
      <w:r w:rsidRPr="00DA0168">
        <w:rPr>
          <w:rFonts w:ascii="Times New Roman" w:hAnsi="Times New Roman" w:cs="Times New Roman"/>
          <w:sz w:val="18"/>
        </w:rPr>
        <w:t>不需再选择任意选修课</w:t>
      </w:r>
      <w:r w:rsidR="00ED10DE" w:rsidRPr="00DA0168">
        <w:rPr>
          <w:rFonts w:ascii="Times New Roman" w:hAnsi="Times New Roman" w:cs="Times New Roman"/>
          <w:sz w:val="18"/>
        </w:rPr>
        <w:t>，也无需修习第</w:t>
      </w:r>
      <w:r w:rsidR="00ED10DE" w:rsidRPr="00DA0168">
        <w:rPr>
          <w:rFonts w:ascii="Times New Roman" w:hAnsi="Times New Roman" w:cs="Times New Roman"/>
          <w:sz w:val="18"/>
        </w:rPr>
        <w:t>7</w:t>
      </w:r>
      <w:r w:rsidR="00ED10DE" w:rsidRPr="00DA0168">
        <w:rPr>
          <w:rFonts w:ascii="Times New Roman" w:hAnsi="Times New Roman" w:cs="Times New Roman"/>
          <w:sz w:val="18"/>
        </w:rPr>
        <w:t>学期实践</w:t>
      </w:r>
      <w:r w:rsidR="00075EA6" w:rsidRPr="00DA0168">
        <w:rPr>
          <w:rFonts w:ascii="Times New Roman" w:hAnsi="Times New Roman" w:cs="Times New Roman"/>
          <w:sz w:val="18"/>
        </w:rPr>
        <w:t>内容</w:t>
      </w:r>
      <w:r w:rsidRPr="00DA0168">
        <w:rPr>
          <w:rFonts w:ascii="Times New Roman" w:hAnsi="Times New Roman" w:cs="Times New Roman"/>
          <w:sz w:val="18"/>
        </w:rPr>
        <w:t>。</w:t>
      </w:r>
    </w:p>
    <w:p w14:paraId="1D74E808" w14:textId="73D41EC9" w:rsidR="000E42D5" w:rsidRPr="00DA0168" w:rsidRDefault="007C2717" w:rsidP="000E42D5">
      <w:pPr>
        <w:spacing w:line="400" w:lineRule="exact"/>
        <w:rPr>
          <w:rFonts w:ascii="Times New Roman" w:hAnsi="Times New Roman" w:cs="Times New Roman"/>
          <w:b/>
          <w:szCs w:val="21"/>
        </w:rPr>
      </w:pPr>
      <w:r w:rsidRPr="00DA0168">
        <w:rPr>
          <w:rFonts w:ascii="Times New Roman" w:hAnsi="Times New Roman" w:cs="Times New Roman"/>
          <w:sz w:val="18"/>
        </w:rPr>
        <w:t>（</w:t>
      </w:r>
      <w:r w:rsidRPr="00DA0168">
        <w:rPr>
          <w:rFonts w:ascii="Times New Roman" w:hAnsi="Times New Roman" w:cs="Times New Roman"/>
          <w:sz w:val="18"/>
        </w:rPr>
        <w:t>3</w:t>
      </w:r>
      <w:r w:rsidRPr="00DA0168">
        <w:rPr>
          <w:rFonts w:ascii="Times New Roman" w:hAnsi="Times New Roman" w:cs="Times New Roman"/>
          <w:sz w:val="18"/>
        </w:rPr>
        <w:t>）</w:t>
      </w:r>
      <w:r w:rsidR="006B6E40" w:rsidRPr="00DA0168">
        <w:rPr>
          <w:rFonts w:ascii="Times New Roman" w:hAnsi="Times New Roman" w:cs="Times New Roman"/>
          <w:sz w:val="18"/>
        </w:rPr>
        <w:t>方向</w:t>
      </w:r>
      <w:r w:rsidR="006B6E40" w:rsidRPr="00DA0168">
        <w:rPr>
          <w:rFonts w:ascii="Times New Roman" w:hAnsi="Times New Roman" w:cs="Times New Roman"/>
          <w:sz w:val="18"/>
        </w:rPr>
        <w:t>1-4</w:t>
      </w:r>
      <w:r w:rsidR="006B6E40" w:rsidRPr="00DA0168">
        <w:rPr>
          <w:rFonts w:ascii="Times New Roman" w:hAnsi="Times New Roman" w:cs="Times New Roman"/>
          <w:sz w:val="18"/>
        </w:rPr>
        <w:t>模块中</w:t>
      </w:r>
      <w:r w:rsidR="004B3427" w:rsidRPr="00DA0168">
        <w:rPr>
          <w:rFonts w:ascii="Times New Roman" w:hAnsi="Times New Roman" w:cs="Times New Roman"/>
          <w:sz w:val="18"/>
        </w:rPr>
        <w:t>设置</w:t>
      </w:r>
      <w:r w:rsidR="006B6E40" w:rsidRPr="00DA0168">
        <w:rPr>
          <w:rFonts w:ascii="Times New Roman" w:hAnsi="Times New Roman" w:cs="Times New Roman"/>
          <w:sz w:val="18"/>
        </w:rPr>
        <w:t>课程可作为其它方向模块的任选课程，允许学生</w:t>
      </w:r>
      <w:proofErr w:type="gramStart"/>
      <w:r w:rsidR="006B6E40" w:rsidRPr="00DA0168">
        <w:rPr>
          <w:rFonts w:ascii="Times New Roman" w:hAnsi="Times New Roman" w:cs="Times New Roman"/>
          <w:sz w:val="18"/>
        </w:rPr>
        <w:t>跨方向</w:t>
      </w:r>
      <w:proofErr w:type="gramEnd"/>
      <w:r w:rsidR="004B3427" w:rsidRPr="00DA0168">
        <w:rPr>
          <w:rFonts w:ascii="Times New Roman" w:hAnsi="Times New Roman" w:cs="Times New Roman"/>
          <w:sz w:val="18"/>
        </w:rPr>
        <w:t>作为任选课</w:t>
      </w:r>
      <w:r w:rsidR="006B6E40" w:rsidRPr="00DA0168">
        <w:rPr>
          <w:rFonts w:ascii="Times New Roman" w:hAnsi="Times New Roman" w:cs="Times New Roman"/>
          <w:sz w:val="18"/>
        </w:rPr>
        <w:t>选修</w:t>
      </w:r>
      <w:r w:rsidR="003965C4" w:rsidRPr="00DA0168">
        <w:rPr>
          <w:rFonts w:ascii="Times New Roman" w:hAnsi="Times New Roman" w:cs="Times New Roman"/>
          <w:sz w:val="18"/>
        </w:rPr>
        <w:t>；除专业模块</w:t>
      </w:r>
      <w:r w:rsidR="00075EA6" w:rsidRPr="00DA0168">
        <w:rPr>
          <w:rFonts w:ascii="Times New Roman" w:hAnsi="Times New Roman" w:cs="Times New Roman"/>
          <w:sz w:val="18"/>
        </w:rPr>
        <w:t>课程</w:t>
      </w:r>
      <w:r w:rsidR="003965C4" w:rsidRPr="00DA0168">
        <w:rPr>
          <w:rFonts w:ascii="Times New Roman" w:hAnsi="Times New Roman" w:cs="Times New Roman"/>
          <w:sz w:val="18"/>
        </w:rPr>
        <w:t>外，第</w:t>
      </w:r>
      <w:r w:rsidR="003965C4" w:rsidRPr="00DA0168">
        <w:rPr>
          <w:rFonts w:ascii="Times New Roman" w:hAnsi="Times New Roman" w:cs="Times New Roman"/>
          <w:sz w:val="18"/>
        </w:rPr>
        <w:t>6</w:t>
      </w:r>
      <w:r w:rsidR="003965C4" w:rsidRPr="00DA0168">
        <w:rPr>
          <w:rFonts w:ascii="Times New Roman" w:hAnsi="Times New Roman" w:cs="Times New Roman"/>
          <w:sz w:val="18"/>
        </w:rPr>
        <w:t>学期</w:t>
      </w:r>
      <w:r w:rsidR="004B3427" w:rsidRPr="00DA0168">
        <w:rPr>
          <w:rFonts w:ascii="Times New Roman" w:hAnsi="Times New Roman" w:cs="Times New Roman"/>
          <w:sz w:val="18"/>
        </w:rPr>
        <w:t>选修</w:t>
      </w:r>
      <w:r w:rsidR="00DD389F">
        <w:rPr>
          <w:rFonts w:ascii="Times New Roman" w:hAnsi="Times New Roman" w:cs="Times New Roman" w:hint="eastAsia"/>
          <w:sz w:val="18"/>
        </w:rPr>
        <w:t>课总选修学分不超过</w:t>
      </w:r>
      <w:r w:rsidR="00DD389F">
        <w:rPr>
          <w:rFonts w:ascii="Times New Roman" w:hAnsi="Times New Roman" w:cs="Times New Roman" w:hint="eastAsia"/>
          <w:sz w:val="18"/>
        </w:rPr>
        <w:t>4</w:t>
      </w:r>
      <w:r w:rsidR="00DD389F">
        <w:rPr>
          <w:rFonts w:ascii="Times New Roman" w:hAnsi="Times New Roman" w:cs="Times New Roman" w:hint="eastAsia"/>
          <w:sz w:val="18"/>
        </w:rPr>
        <w:t>学分</w:t>
      </w:r>
      <w:r w:rsidR="006B6E40" w:rsidRPr="00DA0168">
        <w:rPr>
          <w:rFonts w:ascii="Times New Roman" w:hAnsi="Times New Roman" w:cs="Times New Roman"/>
          <w:sz w:val="18"/>
        </w:rPr>
        <w:t>。</w:t>
      </w:r>
    </w:p>
    <w:p w14:paraId="72B14F91" w14:textId="238799DF" w:rsidR="004B3427" w:rsidRPr="00DA0168" w:rsidRDefault="007C2717" w:rsidP="00E429E1">
      <w:pPr>
        <w:spacing w:line="400" w:lineRule="exact"/>
        <w:rPr>
          <w:rFonts w:ascii="Times New Roman" w:hAnsi="Times New Roman" w:cs="Times New Roman"/>
          <w:sz w:val="18"/>
        </w:rPr>
      </w:pPr>
      <w:r w:rsidRPr="00DA0168">
        <w:rPr>
          <w:rFonts w:ascii="Times New Roman" w:hAnsi="Times New Roman" w:cs="Times New Roman"/>
          <w:sz w:val="18"/>
        </w:rPr>
        <w:t>（</w:t>
      </w:r>
      <w:r w:rsidRPr="00DA0168">
        <w:rPr>
          <w:rFonts w:ascii="Times New Roman" w:hAnsi="Times New Roman" w:cs="Times New Roman"/>
          <w:sz w:val="18"/>
        </w:rPr>
        <w:t>4</w:t>
      </w:r>
      <w:r w:rsidRPr="00DA0168">
        <w:rPr>
          <w:rFonts w:ascii="Times New Roman" w:hAnsi="Times New Roman" w:cs="Times New Roman"/>
          <w:sz w:val="18"/>
        </w:rPr>
        <w:t>）</w:t>
      </w:r>
      <w:r w:rsidR="00E429E1" w:rsidRPr="00DA0168">
        <w:rPr>
          <w:rFonts w:ascii="Times New Roman" w:hAnsi="Times New Roman" w:cs="Times New Roman"/>
          <w:sz w:val="18"/>
        </w:rPr>
        <w:t>带</w:t>
      </w:r>
      <w:r w:rsidR="00E429E1" w:rsidRPr="00DA0168">
        <w:rPr>
          <w:rFonts w:ascii="Times New Roman" w:hAnsi="Times New Roman" w:cs="Times New Roman"/>
          <w:sz w:val="18"/>
        </w:rPr>
        <w:t>“</w:t>
      </w:r>
      <w:r w:rsidR="00E429E1" w:rsidRPr="00DA0168">
        <w:rPr>
          <w:rFonts w:ascii="Segoe UI Symbol" w:hAnsi="Segoe UI Symbol" w:cs="Segoe UI Symbol"/>
          <w:sz w:val="18"/>
        </w:rPr>
        <w:t>☆</w:t>
      </w:r>
      <w:r w:rsidR="00E429E1" w:rsidRPr="00DA0168">
        <w:rPr>
          <w:rFonts w:ascii="Times New Roman" w:hAnsi="Times New Roman" w:cs="Times New Roman"/>
          <w:sz w:val="18"/>
        </w:rPr>
        <w:t>”</w:t>
      </w:r>
      <w:r w:rsidR="00E429E1" w:rsidRPr="00DA0168">
        <w:rPr>
          <w:rFonts w:ascii="Times New Roman" w:hAnsi="Times New Roman" w:cs="Times New Roman"/>
          <w:sz w:val="18"/>
        </w:rPr>
        <w:t>课程</w:t>
      </w:r>
      <w:r w:rsidR="004B3427" w:rsidRPr="00DA0168">
        <w:rPr>
          <w:rFonts w:ascii="Times New Roman" w:hAnsi="Times New Roman" w:cs="Times New Roman"/>
          <w:sz w:val="18"/>
        </w:rPr>
        <w:t>为校企合作课程，详见第八部分。</w:t>
      </w:r>
    </w:p>
    <w:p w14:paraId="541A0A22" w14:textId="5229EDBE" w:rsidR="002133CE" w:rsidRDefault="002133CE" w:rsidP="002133CE">
      <w:pPr>
        <w:spacing w:line="400" w:lineRule="exact"/>
        <w:ind w:firstLineChars="200" w:firstLine="420"/>
        <w:rPr>
          <w:rFonts w:asciiTheme="minorEastAsia" w:hAnsiTheme="minorEastAsia"/>
          <w:szCs w:val="21"/>
        </w:rPr>
      </w:pPr>
      <w:r>
        <w:rPr>
          <w:rFonts w:asciiTheme="minorEastAsia" w:hAnsiTheme="minorEastAsia"/>
          <w:szCs w:val="21"/>
        </w:rPr>
        <w:lastRenderedPageBreak/>
        <w:t>3</w:t>
      </w:r>
      <w:r>
        <w:rPr>
          <w:rFonts w:asciiTheme="minorEastAsia" w:hAnsiTheme="minorEastAsia" w:hint="eastAsia"/>
          <w:szCs w:val="21"/>
        </w:rPr>
        <w:t>.专业素质选修课程</w:t>
      </w:r>
    </w:p>
    <w:tbl>
      <w:tblPr>
        <w:tblStyle w:val="ab"/>
        <w:tblW w:w="14029" w:type="dxa"/>
        <w:tblLayout w:type="fixed"/>
        <w:tblLook w:val="04A0" w:firstRow="1" w:lastRow="0" w:firstColumn="1" w:lastColumn="0" w:noHBand="0" w:noVBand="1"/>
      </w:tblPr>
      <w:tblGrid>
        <w:gridCol w:w="1158"/>
        <w:gridCol w:w="2636"/>
        <w:gridCol w:w="709"/>
        <w:gridCol w:w="850"/>
        <w:gridCol w:w="851"/>
        <w:gridCol w:w="850"/>
        <w:gridCol w:w="851"/>
        <w:gridCol w:w="992"/>
        <w:gridCol w:w="425"/>
        <w:gridCol w:w="425"/>
        <w:gridCol w:w="426"/>
        <w:gridCol w:w="425"/>
        <w:gridCol w:w="425"/>
        <w:gridCol w:w="425"/>
        <w:gridCol w:w="426"/>
        <w:gridCol w:w="425"/>
        <w:gridCol w:w="879"/>
        <w:gridCol w:w="851"/>
      </w:tblGrid>
      <w:tr w:rsidR="002133CE" w14:paraId="1766A540" w14:textId="77777777" w:rsidTr="00544376">
        <w:trPr>
          <w:tblHeader/>
        </w:trPr>
        <w:tc>
          <w:tcPr>
            <w:tcW w:w="1158" w:type="dxa"/>
            <w:vMerge w:val="restart"/>
            <w:vAlign w:val="center"/>
          </w:tcPr>
          <w:p w14:paraId="06038BCD"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636" w:type="dxa"/>
            <w:vMerge w:val="restart"/>
            <w:vAlign w:val="center"/>
          </w:tcPr>
          <w:p w14:paraId="5116FBF5"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709" w:type="dxa"/>
            <w:vMerge w:val="restart"/>
            <w:vAlign w:val="center"/>
          </w:tcPr>
          <w:p w14:paraId="79CCC097"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3402" w:type="dxa"/>
            <w:gridSpan w:val="4"/>
          </w:tcPr>
          <w:p w14:paraId="3F0551D9"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992" w:type="dxa"/>
            <w:vMerge w:val="restart"/>
            <w:vAlign w:val="center"/>
          </w:tcPr>
          <w:p w14:paraId="4A21C860"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考核</w:t>
            </w:r>
          </w:p>
          <w:p w14:paraId="0D10DCDA"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方式</w:t>
            </w:r>
          </w:p>
        </w:tc>
        <w:tc>
          <w:tcPr>
            <w:tcW w:w="3402" w:type="dxa"/>
            <w:gridSpan w:val="8"/>
            <w:vAlign w:val="center"/>
          </w:tcPr>
          <w:p w14:paraId="5AF53FBB"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879" w:type="dxa"/>
            <w:vMerge w:val="restart"/>
            <w:vAlign w:val="center"/>
          </w:tcPr>
          <w:p w14:paraId="0D9ACD0B"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开课</w:t>
            </w:r>
          </w:p>
          <w:p w14:paraId="06B8C5E3"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单位</w:t>
            </w:r>
          </w:p>
        </w:tc>
        <w:tc>
          <w:tcPr>
            <w:tcW w:w="851" w:type="dxa"/>
            <w:vMerge w:val="restart"/>
            <w:vAlign w:val="center"/>
          </w:tcPr>
          <w:p w14:paraId="798C535A" w14:textId="77777777" w:rsidR="002133CE" w:rsidRDefault="002133CE" w:rsidP="00544376">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备注</w:t>
            </w:r>
          </w:p>
        </w:tc>
      </w:tr>
      <w:tr w:rsidR="002133CE" w14:paraId="300385B4" w14:textId="77777777" w:rsidTr="00544376">
        <w:trPr>
          <w:tblHeader/>
        </w:trPr>
        <w:tc>
          <w:tcPr>
            <w:tcW w:w="1158" w:type="dxa"/>
            <w:vMerge/>
            <w:vAlign w:val="center"/>
          </w:tcPr>
          <w:p w14:paraId="57DE3DF9" w14:textId="77777777" w:rsidR="002133CE" w:rsidRDefault="002133CE" w:rsidP="00544376">
            <w:pPr>
              <w:spacing w:line="400" w:lineRule="exact"/>
              <w:jc w:val="center"/>
              <w:rPr>
                <w:rFonts w:asciiTheme="minorEastAsia" w:hAnsiTheme="minorEastAsia" w:cs="Times New Roman"/>
                <w:kern w:val="0"/>
                <w:szCs w:val="21"/>
              </w:rPr>
            </w:pPr>
          </w:p>
        </w:tc>
        <w:tc>
          <w:tcPr>
            <w:tcW w:w="2636" w:type="dxa"/>
            <w:vMerge/>
            <w:vAlign w:val="center"/>
          </w:tcPr>
          <w:p w14:paraId="03FC5C5E" w14:textId="77777777" w:rsidR="002133CE" w:rsidRDefault="002133CE" w:rsidP="00544376">
            <w:pPr>
              <w:spacing w:line="400" w:lineRule="exact"/>
              <w:jc w:val="center"/>
              <w:rPr>
                <w:rFonts w:asciiTheme="minorEastAsia" w:hAnsiTheme="minorEastAsia" w:cs="Times New Roman"/>
                <w:kern w:val="0"/>
                <w:szCs w:val="21"/>
              </w:rPr>
            </w:pPr>
          </w:p>
        </w:tc>
        <w:tc>
          <w:tcPr>
            <w:tcW w:w="709" w:type="dxa"/>
            <w:vMerge/>
            <w:vAlign w:val="center"/>
          </w:tcPr>
          <w:p w14:paraId="03702CA3" w14:textId="77777777" w:rsidR="002133CE" w:rsidRDefault="002133CE" w:rsidP="00544376">
            <w:pPr>
              <w:spacing w:line="400" w:lineRule="exact"/>
              <w:jc w:val="center"/>
              <w:rPr>
                <w:rFonts w:asciiTheme="minorEastAsia" w:hAnsiTheme="minorEastAsia" w:cs="Times New Roman"/>
                <w:kern w:val="0"/>
                <w:szCs w:val="21"/>
              </w:rPr>
            </w:pPr>
          </w:p>
        </w:tc>
        <w:tc>
          <w:tcPr>
            <w:tcW w:w="850" w:type="dxa"/>
            <w:vAlign w:val="center"/>
          </w:tcPr>
          <w:p w14:paraId="016D1C52" w14:textId="77777777" w:rsidR="002133CE" w:rsidRDefault="002133CE" w:rsidP="00544376">
            <w:pPr>
              <w:spacing w:line="40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理论</w:t>
            </w:r>
          </w:p>
        </w:tc>
        <w:tc>
          <w:tcPr>
            <w:tcW w:w="851" w:type="dxa"/>
            <w:vAlign w:val="center"/>
          </w:tcPr>
          <w:p w14:paraId="51E4249E"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850" w:type="dxa"/>
            <w:vAlign w:val="center"/>
          </w:tcPr>
          <w:p w14:paraId="385DAF65"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实验/技能</w:t>
            </w:r>
          </w:p>
        </w:tc>
        <w:tc>
          <w:tcPr>
            <w:tcW w:w="851" w:type="dxa"/>
            <w:vAlign w:val="center"/>
          </w:tcPr>
          <w:p w14:paraId="7D1E8D81" w14:textId="77777777" w:rsidR="002133CE" w:rsidRDefault="002133CE" w:rsidP="00544376">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992" w:type="dxa"/>
            <w:vMerge/>
            <w:vAlign w:val="center"/>
          </w:tcPr>
          <w:p w14:paraId="18278993" w14:textId="77777777" w:rsidR="002133CE" w:rsidRDefault="002133CE" w:rsidP="00544376">
            <w:pPr>
              <w:spacing w:line="400" w:lineRule="exact"/>
              <w:jc w:val="center"/>
              <w:rPr>
                <w:rFonts w:asciiTheme="minorEastAsia" w:hAnsiTheme="minorEastAsia" w:cs="Times New Roman"/>
                <w:kern w:val="0"/>
                <w:szCs w:val="21"/>
              </w:rPr>
            </w:pPr>
          </w:p>
        </w:tc>
        <w:tc>
          <w:tcPr>
            <w:tcW w:w="425" w:type="dxa"/>
            <w:vAlign w:val="center"/>
          </w:tcPr>
          <w:p w14:paraId="3FD57BAF" w14:textId="77777777" w:rsidR="002133CE" w:rsidRPr="00C774D5" w:rsidRDefault="002133CE" w:rsidP="00544376">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1</w:t>
            </w:r>
          </w:p>
        </w:tc>
        <w:tc>
          <w:tcPr>
            <w:tcW w:w="425" w:type="dxa"/>
            <w:vAlign w:val="center"/>
          </w:tcPr>
          <w:p w14:paraId="7BF6B3A6" w14:textId="77777777" w:rsidR="002133CE" w:rsidRPr="00C774D5" w:rsidRDefault="002133CE" w:rsidP="00544376">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2</w:t>
            </w:r>
          </w:p>
        </w:tc>
        <w:tc>
          <w:tcPr>
            <w:tcW w:w="426" w:type="dxa"/>
            <w:vAlign w:val="center"/>
          </w:tcPr>
          <w:p w14:paraId="4256E7A8" w14:textId="77777777" w:rsidR="002133CE" w:rsidRPr="00C774D5" w:rsidRDefault="002133CE" w:rsidP="00544376">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3</w:t>
            </w:r>
          </w:p>
        </w:tc>
        <w:tc>
          <w:tcPr>
            <w:tcW w:w="425" w:type="dxa"/>
            <w:vAlign w:val="center"/>
          </w:tcPr>
          <w:p w14:paraId="1B01F7B8" w14:textId="77777777" w:rsidR="002133CE" w:rsidRPr="00C774D5" w:rsidRDefault="002133CE" w:rsidP="00544376">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4</w:t>
            </w:r>
          </w:p>
        </w:tc>
        <w:tc>
          <w:tcPr>
            <w:tcW w:w="425" w:type="dxa"/>
            <w:vAlign w:val="center"/>
          </w:tcPr>
          <w:p w14:paraId="3588FF99" w14:textId="77777777" w:rsidR="002133CE" w:rsidRPr="00C774D5" w:rsidRDefault="002133CE" w:rsidP="00544376">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5</w:t>
            </w:r>
          </w:p>
        </w:tc>
        <w:tc>
          <w:tcPr>
            <w:tcW w:w="425" w:type="dxa"/>
            <w:vAlign w:val="center"/>
          </w:tcPr>
          <w:p w14:paraId="63C25B6F" w14:textId="77777777" w:rsidR="002133CE" w:rsidRPr="00C774D5" w:rsidRDefault="002133CE" w:rsidP="00544376">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6</w:t>
            </w:r>
          </w:p>
        </w:tc>
        <w:tc>
          <w:tcPr>
            <w:tcW w:w="426" w:type="dxa"/>
            <w:vAlign w:val="center"/>
          </w:tcPr>
          <w:p w14:paraId="323A9CC6" w14:textId="77777777" w:rsidR="002133CE" w:rsidRPr="00C774D5" w:rsidRDefault="002133CE" w:rsidP="00544376">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7</w:t>
            </w:r>
          </w:p>
        </w:tc>
        <w:tc>
          <w:tcPr>
            <w:tcW w:w="425" w:type="dxa"/>
            <w:vAlign w:val="center"/>
          </w:tcPr>
          <w:p w14:paraId="0D9D1D8B" w14:textId="77777777" w:rsidR="002133CE" w:rsidRPr="00C774D5" w:rsidRDefault="002133CE" w:rsidP="00544376">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8</w:t>
            </w:r>
          </w:p>
        </w:tc>
        <w:tc>
          <w:tcPr>
            <w:tcW w:w="879" w:type="dxa"/>
            <w:vMerge/>
            <w:vAlign w:val="center"/>
          </w:tcPr>
          <w:p w14:paraId="5F830728" w14:textId="77777777" w:rsidR="002133CE" w:rsidRDefault="002133CE" w:rsidP="00544376">
            <w:pPr>
              <w:spacing w:line="400" w:lineRule="exact"/>
              <w:jc w:val="center"/>
              <w:rPr>
                <w:rFonts w:asciiTheme="minorEastAsia" w:hAnsiTheme="minorEastAsia" w:cs="Times New Roman"/>
                <w:kern w:val="0"/>
                <w:szCs w:val="21"/>
              </w:rPr>
            </w:pPr>
          </w:p>
        </w:tc>
        <w:tc>
          <w:tcPr>
            <w:tcW w:w="851" w:type="dxa"/>
            <w:vMerge/>
            <w:vAlign w:val="center"/>
          </w:tcPr>
          <w:p w14:paraId="40B66312" w14:textId="77777777" w:rsidR="002133CE" w:rsidRDefault="002133CE" w:rsidP="00544376">
            <w:pPr>
              <w:spacing w:line="400" w:lineRule="exact"/>
              <w:jc w:val="center"/>
              <w:rPr>
                <w:rFonts w:asciiTheme="minorEastAsia" w:eastAsia="宋体" w:hAnsiTheme="minorEastAsia" w:cs="Times New Roman"/>
                <w:kern w:val="0"/>
                <w:szCs w:val="21"/>
              </w:rPr>
            </w:pPr>
          </w:p>
        </w:tc>
      </w:tr>
      <w:tr w:rsidR="00DA0168" w14:paraId="03C86EE5" w14:textId="77777777" w:rsidTr="00445AA4">
        <w:tc>
          <w:tcPr>
            <w:tcW w:w="1158" w:type="dxa"/>
            <w:vAlign w:val="center"/>
          </w:tcPr>
          <w:p w14:paraId="122D0DE7" w14:textId="5CA34A08" w:rsidR="00DA0168" w:rsidRPr="001738DE" w:rsidRDefault="00DA0168" w:rsidP="003521E4">
            <w:pPr>
              <w:spacing w:line="400" w:lineRule="exact"/>
              <w:jc w:val="center"/>
              <w:rPr>
                <w:rFonts w:ascii="Times New Roman" w:eastAsia="宋体" w:hAnsi="Times New Roman" w:cs="Times New Roman"/>
                <w:kern w:val="0"/>
                <w:sz w:val="20"/>
                <w:szCs w:val="20"/>
                <w:highlight w:val="yellow"/>
              </w:rPr>
            </w:pPr>
            <w:r w:rsidRPr="00E429E1">
              <w:rPr>
                <w:rFonts w:ascii="Times New Roman" w:eastAsia="宋体" w:hAnsi="Times New Roman" w:cs="Times New Roman"/>
                <w:kern w:val="0"/>
                <w:sz w:val="20"/>
                <w:szCs w:val="20"/>
              </w:rPr>
              <w:t>AL041160</w:t>
            </w:r>
          </w:p>
        </w:tc>
        <w:tc>
          <w:tcPr>
            <w:tcW w:w="2636" w:type="dxa"/>
            <w:vAlign w:val="center"/>
          </w:tcPr>
          <w:p w14:paraId="657B23A5" w14:textId="7F5BF8EF" w:rsidR="00DA0168" w:rsidRPr="00EF1175" w:rsidRDefault="00DA0168" w:rsidP="00EF1175">
            <w:pPr>
              <w:widowControl/>
              <w:spacing w:line="400" w:lineRule="exact"/>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文献检索</w:t>
            </w:r>
          </w:p>
        </w:tc>
        <w:tc>
          <w:tcPr>
            <w:tcW w:w="709" w:type="dxa"/>
            <w:vAlign w:val="center"/>
          </w:tcPr>
          <w:p w14:paraId="40134AC8" w14:textId="0669D579" w:rsidR="00DA0168" w:rsidRPr="001738DE" w:rsidRDefault="00DA0168" w:rsidP="003521E4">
            <w:pPr>
              <w:spacing w:line="400" w:lineRule="exact"/>
              <w:jc w:val="center"/>
              <w:rPr>
                <w:rFonts w:ascii="Times New Roman" w:eastAsia="宋体" w:hAnsi="Times New Roman" w:cs="Times New Roman"/>
                <w:kern w:val="0"/>
                <w:sz w:val="20"/>
                <w:szCs w:val="20"/>
                <w:highlight w:val="yellow"/>
              </w:rPr>
            </w:pPr>
            <w:r w:rsidRPr="00E429E1">
              <w:rPr>
                <w:rFonts w:ascii="Times New Roman" w:eastAsia="宋体" w:hAnsi="Times New Roman" w:cs="Times New Roman"/>
                <w:kern w:val="0"/>
                <w:sz w:val="20"/>
                <w:szCs w:val="20"/>
              </w:rPr>
              <w:t>1</w:t>
            </w:r>
          </w:p>
        </w:tc>
        <w:tc>
          <w:tcPr>
            <w:tcW w:w="850" w:type="dxa"/>
            <w:vAlign w:val="center"/>
          </w:tcPr>
          <w:p w14:paraId="3F28AC54" w14:textId="58F0CF08" w:rsidR="00DA0168" w:rsidRPr="006D35DF"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851" w:type="dxa"/>
            <w:vAlign w:val="center"/>
          </w:tcPr>
          <w:p w14:paraId="1667EBE8" w14:textId="77777777" w:rsidR="00DA0168" w:rsidRPr="006D35DF" w:rsidRDefault="00DA0168" w:rsidP="003521E4">
            <w:pPr>
              <w:spacing w:line="400" w:lineRule="exact"/>
              <w:jc w:val="center"/>
              <w:rPr>
                <w:rFonts w:ascii="Times New Roman" w:eastAsia="宋体" w:hAnsi="Times New Roman" w:cs="Times New Roman"/>
                <w:kern w:val="0"/>
                <w:sz w:val="20"/>
                <w:szCs w:val="20"/>
              </w:rPr>
            </w:pPr>
          </w:p>
        </w:tc>
        <w:tc>
          <w:tcPr>
            <w:tcW w:w="850" w:type="dxa"/>
            <w:vAlign w:val="center"/>
          </w:tcPr>
          <w:p w14:paraId="2BD1F182" w14:textId="23C2CA4B" w:rsidR="00DA0168" w:rsidRPr="006D35DF" w:rsidRDefault="00DA0168" w:rsidP="003521E4">
            <w:pPr>
              <w:spacing w:line="400" w:lineRule="exact"/>
              <w:jc w:val="center"/>
              <w:rPr>
                <w:rFonts w:ascii="Times New Roman" w:eastAsia="宋体" w:hAnsi="Times New Roman" w:cs="Times New Roman"/>
                <w:kern w:val="0"/>
                <w:sz w:val="20"/>
                <w:szCs w:val="20"/>
              </w:rPr>
            </w:pPr>
          </w:p>
        </w:tc>
        <w:tc>
          <w:tcPr>
            <w:tcW w:w="851" w:type="dxa"/>
            <w:vAlign w:val="center"/>
          </w:tcPr>
          <w:p w14:paraId="302AD3FB" w14:textId="217B78A6" w:rsidR="00DA0168" w:rsidRPr="006D35DF" w:rsidRDefault="00DA0168" w:rsidP="003521E4">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992" w:type="dxa"/>
            <w:vAlign w:val="center"/>
          </w:tcPr>
          <w:p w14:paraId="76131028" w14:textId="18D04F99" w:rsidR="00DA0168" w:rsidRPr="006D35DF" w:rsidRDefault="00DA0168" w:rsidP="003521E4">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545FD5C7" w14:textId="77777777" w:rsidR="00DA0168" w:rsidRPr="00E429E1"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7B9907E2" w14:textId="77777777" w:rsidR="00DA0168" w:rsidRPr="00E429E1"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38D06C14" w14:textId="04FD37FF" w:rsidR="00DA0168" w:rsidRPr="00E429E1" w:rsidRDefault="00DA0168" w:rsidP="003521E4">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425" w:type="dxa"/>
            <w:vAlign w:val="center"/>
          </w:tcPr>
          <w:p w14:paraId="2ECF0239" w14:textId="77777777" w:rsidR="00DA0168" w:rsidRPr="00E429E1"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56951F12" w14:textId="77777777" w:rsidR="00DA0168" w:rsidRPr="00E429E1"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31D5D1A1" w14:textId="463AF655" w:rsidR="00DA0168" w:rsidRPr="00E429E1"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72D7CA07" w14:textId="77777777" w:rsidR="00DA0168" w:rsidRPr="00E429E1"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5B6E65C1" w14:textId="77777777" w:rsidR="00DA0168" w:rsidRPr="00E429E1" w:rsidRDefault="00DA0168" w:rsidP="003521E4">
            <w:pPr>
              <w:spacing w:line="400" w:lineRule="exact"/>
              <w:jc w:val="center"/>
              <w:rPr>
                <w:rFonts w:ascii="Times New Roman" w:eastAsia="宋体" w:hAnsi="Times New Roman" w:cs="Times New Roman"/>
                <w:kern w:val="0"/>
                <w:sz w:val="20"/>
                <w:szCs w:val="20"/>
              </w:rPr>
            </w:pPr>
          </w:p>
        </w:tc>
        <w:tc>
          <w:tcPr>
            <w:tcW w:w="879" w:type="dxa"/>
            <w:vMerge w:val="restart"/>
            <w:vAlign w:val="center"/>
          </w:tcPr>
          <w:p w14:paraId="354276A7" w14:textId="5CD3536B" w:rsidR="00DA0168" w:rsidRPr="006D35DF" w:rsidRDefault="00DA0168" w:rsidP="003521E4">
            <w:pPr>
              <w:spacing w:line="400" w:lineRule="exact"/>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机电工程学院</w:t>
            </w:r>
          </w:p>
        </w:tc>
        <w:tc>
          <w:tcPr>
            <w:tcW w:w="851" w:type="dxa"/>
            <w:vMerge w:val="restart"/>
            <w:vAlign w:val="center"/>
          </w:tcPr>
          <w:p w14:paraId="51CEC0D4" w14:textId="2D928424" w:rsidR="00DA0168" w:rsidRPr="006D35DF" w:rsidRDefault="00DA0168" w:rsidP="003521E4">
            <w:pPr>
              <w:spacing w:line="400" w:lineRule="exact"/>
              <w:jc w:val="center"/>
              <w:rPr>
                <w:rFonts w:asciiTheme="minorEastAsia" w:eastAsia="宋体" w:hAnsiTheme="minorEastAsia" w:cs="Times New Roman"/>
                <w:kern w:val="0"/>
                <w:sz w:val="20"/>
                <w:szCs w:val="20"/>
              </w:rPr>
            </w:pPr>
          </w:p>
        </w:tc>
      </w:tr>
      <w:tr w:rsidR="00DA0168" w14:paraId="01E2B64D" w14:textId="77777777" w:rsidTr="00445AA4">
        <w:tc>
          <w:tcPr>
            <w:tcW w:w="1158" w:type="dxa"/>
            <w:vAlign w:val="center"/>
          </w:tcPr>
          <w:p w14:paraId="03229DA0" w14:textId="14DAACB4" w:rsidR="00DA0168" w:rsidRPr="001738DE" w:rsidRDefault="00DA0168" w:rsidP="003521E4">
            <w:pPr>
              <w:spacing w:line="400" w:lineRule="exact"/>
              <w:jc w:val="center"/>
              <w:rPr>
                <w:rFonts w:ascii="Times New Roman" w:eastAsia="宋体" w:hAnsi="Times New Roman" w:cs="Times New Roman"/>
                <w:kern w:val="0"/>
                <w:sz w:val="20"/>
                <w:szCs w:val="20"/>
                <w:highlight w:val="yellow"/>
              </w:rPr>
            </w:pPr>
            <w:r w:rsidRPr="00AE7EF5">
              <w:rPr>
                <w:rFonts w:ascii="Times New Roman" w:eastAsia="宋体" w:hAnsi="Times New Roman" w:cs="Times New Roman"/>
                <w:kern w:val="0"/>
                <w:sz w:val="20"/>
                <w:szCs w:val="20"/>
              </w:rPr>
              <w:t>AL044550</w:t>
            </w:r>
          </w:p>
        </w:tc>
        <w:tc>
          <w:tcPr>
            <w:tcW w:w="2636" w:type="dxa"/>
            <w:vAlign w:val="center"/>
          </w:tcPr>
          <w:p w14:paraId="6205C848" w14:textId="1B613BB7" w:rsidR="00DA0168" w:rsidRPr="00EF1175" w:rsidRDefault="00DA0168" w:rsidP="00EF1175">
            <w:pPr>
              <w:widowControl/>
              <w:spacing w:line="400" w:lineRule="exact"/>
              <w:rPr>
                <w:rFonts w:ascii="Times New Roman" w:eastAsia="宋体" w:hAnsi="Times New Roman" w:cs="Times New Roman"/>
                <w:kern w:val="0"/>
                <w:sz w:val="20"/>
                <w:szCs w:val="20"/>
              </w:rPr>
            </w:pPr>
            <w:r w:rsidRPr="00EF1175">
              <w:rPr>
                <w:rFonts w:ascii="Times New Roman" w:eastAsia="宋体" w:hAnsi="Times New Roman" w:cs="Times New Roman" w:hint="eastAsia"/>
                <w:kern w:val="0"/>
                <w:sz w:val="20"/>
                <w:szCs w:val="20"/>
              </w:rPr>
              <w:t>工程伦理</w:t>
            </w:r>
          </w:p>
        </w:tc>
        <w:tc>
          <w:tcPr>
            <w:tcW w:w="709" w:type="dxa"/>
            <w:vAlign w:val="center"/>
          </w:tcPr>
          <w:p w14:paraId="12E1651A" w14:textId="1E96A274" w:rsidR="00DA0168" w:rsidRPr="00AE7EF5" w:rsidRDefault="00DA0168" w:rsidP="003521E4">
            <w:pPr>
              <w:spacing w:line="400" w:lineRule="exact"/>
              <w:jc w:val="center"/>
              <w:rPr>
                <w:rFonts w:ascii="Times New Roman" w:eastAsia="宋体" w:hAnsi="Times New Roman" w:cs="Times New Roman"/>
                <w:kern w:val="0"/>
                <w:sz w:val="20"/>
                <w:szCs w:val="20"/>
              </w:rPr>
            </w:pPr>
            <w:r w:rsidRPr="00AE7EF5">
              <w:rPr>
                <w:rFonts w:ascii="Times New Roman" w:eastAsia="宋体" w:hAnsi="Times New Roman" w:cs="Times New Roman" w:hint="eastAsia"/>
                <w:kern w:val="0"/>
                <w:sz w:val="20"/>
                <w:szCs w:val="20"/>
              </w:rPr>
              <w:t>1</w:t>
            </w:r>
          </w:p>
        </w:tc>
        <w:tc>
          <w:tcPr>
            <w:tcW w:w="850" w:type="dxa"/>
            <w:vAlign w:val="center"/>
          </w:tcPr>
          <w:p w14:paraId="6BF052FC" w14:textId="7D141D8A"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851" w:type="dxa"/>
            <w:vAlign w:val="center"/>
          </w:tcPr>
          <w:p w14:paraId="7DAC84C1"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0" w:type="dxa"/>
            <w:vAlign w:val="center"/>
          </w:tcPr>
          <w:p w14:paraId="5E6DE004"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1" w:type="dxa"/>
            <w:vAlign w:val="center"/>
          </w:tcPr>
          <w:p w14:paraId="3837D5B1" w14:textId="07BE329E"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992" w:type="dxa"/>
            <w:vAlign w:val="center"/>
          </w:tcPr>
          <w:p w14:paraId="510DB1C7" w14:textId="1E4727AA" w:rsidR="00DA0168" w:rsidRPr="00AE7EF5" w:rsidRDefault="00DA0168" w:rsidP="003521E4">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156A0E44"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20B1FA8E"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66E5E7BC" w14:textId="0159F63D" w:rsidR="00DA0168" w:rsidRPr="00AE7EF5" w:rsidRDefault="00DA0168" w:rsidP="003521E4">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425" w:type="dxa"/>
            <w:vAlign w:val="center"/>
          </w:tcPr>
          <w:p w14:paraId="1CF80272"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71829F82"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3B2E4519"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791DA81F"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01C79784"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79" w:type="dxa"/>
            <w:vMerge/>
            <w:vAlign w:val="center"/>
          </w:tcPr>
          <w:p w14:paraId="610C45F1" w14:textId="77777777" w:rsidR="00DA0168" w:rsidRPr="00AE7EF5" w:rsidRDefault="00DA0168" w:rsidP="003521E4">
            <w:pPr>
              <w:spacing w:line="400" w:lineRule="exact"/>
              <w:jc w:val="center"/>
              <w:rPr>
                <w:rFonts w:asciiTheme="minorEastAsia" w:hAnsiTheme="minorEastAsia" w:cs="Times New Roman"/>
                <w:kern w:val="0"/>
                <w:sz w:val="20"/>
                <w:szCs w:val="20"/>
              </w:rPr>
            </w:pPr>
          </w:p>
        </w:tc>
        <w:tc>
          <w:tcPr>
            <w:tcW w:w="851" w:type="dxa"/>
            <w:vMerge/>
            <w:vAlign w:val="center"/>
          </w:tcPr>
          <w:p w14:paraId="2EE42817" w14:textId="77777777" w:rsidR="00DA0168" w:rsidRPr="00AE7EF5" w:rsidRDefault="00DA0168" w:rsidP="003521E4">
            <w:pPr>
              <w:spacing w:line="400" w:lineRule="exact"/>
              <w:jc w:val="center"/>
              <w:rPr>
                <w:rFonts w:asciiTheme="minorEastAsia" w:eastAsia="宋体" w:hAnsiTheme="minorEastAsia" w:cs="Times New Roman"/>
                <w:kern w:val="0"/>
                <w:sz w:val="20"/>
                <w:szCs w:val="20"/>
              </w:rPr>
            </w:pPr>
          </w:p>
        </w:tc>
      </w:tr>
      <w:tr w:rsidR="00DA0168" w14:paraId="074FF8E8" w14:textId="77777777" w:rsidTr="00445AA4">
        <w:tc>
          <w:tcPr>
            <w:tcW w:w="1158" w:type="dxa"/>
            <w:vAlign w:val="center"/>
          </w:tcPr>
          <w:p w14:paraId="03E065FF" w14:textId="541BC301" w:rsidR="00DA0168" w:rsidRPr="001738DE" w:rsidRDefault="00DA0168" w:rsidP="003521E4">
            <w:pPr>
              <w:spacing w:line="400" w:lineRule="exact"/>
              <w:jc w:val="center"/>
              <w:rPr>
                <w:rFonts w:ascii="Times New Roman" w:eastAsia="宋体" w:hAnsi="Times New Roman" w:cs="Times New Roman"/>
                <w:kern w:val="0"/>
                <w:sz w:val="20"/>
                <w:szCs w:val="20"/>
                <w:highlight w:val="yellow"/>
              </w:rPr>
            </w:pPr>
            <w:r w:rsidRPr="00AE7EF5">
              <w:rPr>
                <w:rFonts w:ascii="Times New Roman" w:eastAsia="宋体" w:hAnsi="Times New Roman" w:cs="Times New Roman"/>
                <w:kern w:val="0"/>
                <w:sz w:val="20"/>
                <w:szCs w:val="20"/>
              </w:rPr>
              <w:t>AL044490</w:t>
            </w:r>
          </w:p>
        </w:tc>
        <w:tc>
          <w:tcPr>
            <w:tcW w:w="2636" w:type="dxa"/>
            <w:vAlign w:val="center"/>
          </w:tcPr>
          <w:p w14:paraId="52B592A5" w14:textId="510C5111" w:rsidR="00DA0168" w:rsidRPr="00EF1175" w:rsidRDefault="00DA0168" w:rsidP="00EF1175">
            <w:pPr>
              <w:widowControl/>
              <w:spacing w:line="400" w:lineRule="exact"/>
              <w:rPr>
                <w:rFonts w:ascii="Times New Roman" w:eastAsia="宋体" w:hAnsi="Times New Roman" w:cs="Times New Roman"/>
                <w:kern w:val="0"/>
                <w:sz w:val="20"/>
                <w:szCs w:val="20"/>
              </w:rPr>
            </w:pPr>
            <w:r w:rsidRPr="00EF1175">
              <w:rPr>
                <w:rFonts w:ascii="Times New Roman" w:eastAsia="宋体" w:hAnsi="Times New Roman" w:cs="Times New Roman" w:hint="eastAsia"/>
                <w:kern w:val="0"/>
                <w:sz w:val="20"/>
                <w:szCs w:val="20"/>
              </w:rPr>
              <w:t>农业工程导论</w:t>
            </w:r>
          </w:p>
        </w:tc>
        <w:tc>
          <w:tcPr>
            <w:tcW w:w="709" w:type="dxa"/>
            <w:vAlign w:val="center"/>
          </w:tcPr>
          <w:p w14:paraId="1AC7A7D3" w14:textId="13E2FA56" w:rsidR="00DA0168" w:rsidRPr="00AE7EF5" w:rsidRDefault="00DA0168" w:rsidP="003521E4">
            <w:pPr>
              <w:spacing w:line="400" w:lineRule="exact"/>
              <w:jc w:val="center"/>
              <w:rPr>
                <w:rFonts w:ascii="Times New Roman" w:eastAsia="宋体" w:hAnsi="Times New Roman" w:cs="Times New Roman"/>
                <w:kern w:val="0"/>
                <w:sz w:val="20"/>
                <w:szCs w:val="20"/>
              </w:rPr>
            </w:pPr>
            <w:r w:rsidRPr="00AE7EF5">
              <w:rPr>
                <w:rFonts w:ascii="Times New Roman" w:eastAsia="宋体" w:hAnsi="Times New Roman" w:cs="Times New Roman" w:hint="eastAsia"/>
                <w:kern w:val="0"/>
                <w:sz w:val="20"/>
                <w:szCs w:val="20"/>
              </w:rPr>
              <w:t>1</w:t>
            </w:r>
          </w:p>
        </w:tc>
        <w:tc>
          <w:tcPr>
            <w:tcW w:w="850" w:type="dxa"/>
            <w:vAlign w:val="center"/>
          </w:tcPr>
          <w:p w14:paraId="787E01FF" w14:textId="3F65677A"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851" w:type="dxa"/>
            <w:vAlign w:val="center"/>
          </w:tcPr>
          <w:p w14:paraId="151F8442"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0" w:type="dxa"/>
            <w:vAlign w:val="center"/>
          </w:tcPr>
          <w:p w14:paraId="75218BC0"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1" w:type="dxa"/>
            <w:vAlign w:val="center"/>
          </w:tcPr>
          <w:p w14:paraId="22FB324C" w14:textId="26A89810"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992" w:type="dxa"/>
            <w:vAlign w:val="center"/>
          </w:tcPr>
          <w:p w14:paraId="19C556AB" w14:textId="2AC962E0" w:rsidR="00DA0168" w:rsidRPr="00AE7EF5" w:rsidRDefault="00DA0168" w:rsidP="003521E4">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429A956B"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3F6305A9"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54DCEB6D" w14:textId="73482DA7" w:rsidR="00DA0168" w:rsidRPr="00AE7EF5" w:rsidRDefault="00DA0168" w:rsidP="003521E4">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425" w:type="dxa"/>
            <w:vAlign w:val="center"/>
          </w:tcPr>
          <w:p w14:paraId="3A4095EE"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5AC4A36D"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44BE6FE1"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58D6D810"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452BC909"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79" w:type="dxa"/>
            <w:vMerge/>
            <w:vAlign w:val="center"/>
          </w:tcPr>
          <w:p w14:paraId="3BCC3556" w14:textId="77777777" w:rsidR="00DA0168" w:rsidRPr="00AE7EF5" w:rsidRDefault="00DA0168" w:rsidP="003521E4">
            <w:pPr>
              <w:spacing w:line="400" w:lineRule="exact"/>
              <w:jc w:val="center"/>
              <w:rPr>
                <w:rFonts w:asciiTheme="minorEastAsia" w:hAnsiTheme="minorEastAsia" w:cs="Times New Roman"/>
                <w:kern w:val="0"/>
                <w:sz w:val="20"/>
                <w:szCs w:val="20"/>
              </w:rPr>
            </w:pPr>
          </w:p>
        </w:tc>
        <w:tc>
          <w:tcPr>
            <w:tcW w:w="851" w:type="dxa"/>
            <w:vMerge/>
            <w:vAlign w:val="center"/>
          </w:tcPr>
          <w:p w14:paraId="242700A1" w14:textId="77777777" w:rsidR="00DA0168" w:rsidRPr="00AE7EF5" w:rsidRDefault="00DA0168" w:rsidP="003521E4">
            <w:pPr>
              <w:spacing w:line="400" w:lineRule="exact"/>
              <w:jc w:val="center"/>
              <w:rPr>
                <w:rFonts w:asciiTheme="minorEastAsia" w:eastAsia="宋体" w:hAnsiTheme="minorEastAsia" w:cs="Times New Roman"/>
                <w:kern w:val="0"/>
                <w:sz w:val="20"/>
                <w:szCs w:val="20"/>
              </w:rPr>
            </w:pPr>
          </w:p>
        </w:tc>
      </w:tr>
      <w:tr w:rsidR="00DA0168" w14:paraId="33C09DCA" w14:textId="77777777" w:rsidTr="00445AA4">
        <w:tc>
          <w:tcPr>
            <w:tcW w:w="1158" w:type="dxa"/>
            <w:vAlign w:val="center"/>
          </w:tcPr>
          <w:p w14:paraId="5D705494" w14:textId="6335C40C" w:rsidR="00DA0168" w:rsidRPr="001738DE" w:rsidRDefault="00DA0168" w:rsidP="003521E4">
            <w:pPr>
              <w:spacing w:line="400" w:lineRule="exact"/>
              <w:jc w:val="center"/>
              <w:rPr>
                <w:rFonts w:ascii="Times New Roman" w:eastAsia="宋体" w:hAnsi="Times New Roman" w:cs="Times New Roman"/>
                <w:kern w:val="0"/>
                <w:sz w:val="20"/>
                <w:szCs w:val="20"/>
                <w:highlight w:val="yellow"/>
              </w:rPr>
            </w:pPr>
            <w:r w:rsidRPr="0051467F">
              <w:rPr>
                <w:rFonts w:ascii="Times New Roman" w:eastAsia="宋体" w:hAnsi="Times New Roman" w:cs="Times New Roman"/>
                <w:kern w:val="0"/>
                <w:sz w:val="20"/>
                <w:szCs w:val="20"/>
              </w:rPr>
              <w:t>AL044380</w:t>
            </w:r>
          </w:p>
        </w:tc>
        <w:tc>
          <w:tcPr>
            <w:tcW w:w="2636" w:type="dxa"/>
            <w:vAlign w:val="center"/>
          </w:tcPr>
          <w:p w14:paraId="39698935" w14:textId="74541D06" w:rsidR="00DA0168" w:rsidRPr="00EF1175" w:rsidRDefault="00DA0168" w:rsidP="00EF1175">
            <w:pPr>
              <w:widowControl/>
              <w:spacing w:line="400" w:lineRule="exact"/>
              <w:rPr>
                <w:rFonts w:ascii="Times New Roman" w:eastAsia="宋体" w:hAnsi="Times New Roman" w:cs="Times New Roman"/>
                <w:kern w:val="0"/>
                <w:sz w:val="20"/>
                <w:szCs w:val="20"/>
              </w:rPr>
            </w:pPr>
            <w:r w:rsidRPr="00EF1175">
              <w:rPr>
                <w:rFonts w:ascii="Times New Roman" w:eastAsia="宋体" w:hAnsi="Times New Roman" w:cs="Times New Roman" w:hint="eastAsia"/>
                <w:kern w:val="0"/>
                <w:sz w:val="20"/>
                <w:szCs w:val="20"/>
              </w:rPr>
              <w:t>金属冶炼发展史</w:t>
            </w:r>
          </w:p>
        </w:tc>
        <w:tc>
          <w:tcPr>
            <w:tcW w:w="709" w:type="dxa"/>
            <w:vAlign w:val="center"/>
          </w:tcPr>
          <w:p w14:paraId="20C18F1F" w14:textId="05AA5F95"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850" w:type="dxa"/>
            <w:vAlign w:val="center"/>
          </w:tcPr>
          <w:p w14:paraId="3C9C5C13" w14:textId="303F8B5D"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851" w:type="dxa"/>
            <w:vAlign w:val="center"/>
          </w:tcPr>
          <w:p w14:paraId="55850723"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0" w:type="dxa"/>
            <w:vAlign w:val="center"/>
          </w:tcPr>
          <w:p w14:paraId="6B6FB96E"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1" w:type="dxa"/>
            <w:vAlign w:val="center"/>
          </w:tcPr>
          <w:p w14:paraId="3829AA7F" w14:textId="2CDE6E49"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992" w:type="dxa"/>
            <w:vAlign w:val="center"/>
          </w:tcPr>
          <w:p w14:paraId="317E9597" w14:textId="0AE2F51C" w:rsidR="00DA0168" w:rsidRPr="00AE7EF5" w:rsidRDefault="00DA0168" w:rsidP="003521E4">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603D9852"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36097328"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2393988E" w14:textId="330C5DAA" w:rsidR="00DA0168" w:rsidRPr="00AE7EF5" w:rsidRDefault="00DA0168" w:rsidP="003521E4">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425" w:type="dxa"/>
            <w:vAlign w:val="center"/>
          </w:tcPr>
          <w:p w14:paraId="70503CF3"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513F2D6A"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7FBE0E26"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3931D56B"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47D54F66"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79" w:type="dxa"/>
            <w:vMerge/>
            <w:vAlign w:val="center"/>
          </w:tcPr>
          <w:p w14:paraId="5D53DA9D" w14:textId="77777777" w:rsidR="00DA0168" w:rsidRPr="00AE7EF5" w:rsidRDefault="00DA0168" w:rsidP="003521E4">
            <w:pPr>
              <w:spacing w:line="400" w:lineRule="exact"/>
              <w:jc w:val="center"/>
              <w:rPr>
                <w:rFonts w:asciiTheme="minorEastAsia" w:hAnsiTheme="minorEastAsia" w:cs="Times New Roman"/>
                <w:kern w:val="0"/>
                <w:sz w:val="20"/>
                <w:szCs w:val="20"/>
              </w:rPr>
            </w:pPr>
          </w:p>
        </w:tc>
        <w:tc>
          <w:tcPr>
            <w:tcW w:w="851" w:type="dxa"/>
            <w:vMerge/>
            <w:vAlign w:val="center"/>
          </w:tcPr>
          <w:p w14:paraId="74F69BB6" w14:textId="77777777" w:rsidR="00DA0168" w:rsidRPr="00AE7EF5" w:rsidRDefault="00DA0168" w:rsidP="003521E4">
            <w:pPr>
              <w:spacing w:line="400" w:lineRule="exact"/>
              <w:jc w:val="center"/>
              <w:rPr>
                <w:rFonts w:asciiTheme="minorEastAsia" w:eastAsia="宋体" w:hAnsiTheme="minorEastAsia" w:cs="Times New Roman"/>
                <w:kern w:val="0"/>
                <w:sz w:val="20"/>
                <w:szCs w:val="20"/>
              </w:rPr>
            </w:pPr>
          </w:p>
        </w:tc>
      </w:tr>
      <w:tr w:rsidR="00DA0168" w14:paraId="49DFCC1C" w14:textId="77777777" w:rsidTr="00445AA4">
        <w:tc>
          <w:tcPr>
            <w:tcW w:w="1158" w:type="dxa"/>
            <w:vAlign w:val="center"/>
          </w:tcPr>
          <w:p w14:paraId="22305E05" w14:textId="6717E7C3" w:rsidR="00DA0168" w:rsidRPr="001738DE" w:rsidRDefault="00DA0168" w:rsidP="003521E4">
            <w:pPr>
              <w:spacing w:line="400" w:lineRule="exact"/>
              <w:jc w:val="center"/>
              <w:rPr>
                <w:rFonts w:ascii="Times New Roman" w:eastAsia="宋体" w:hAnsi="Times New Roman" w:cs="Times New Roman"/>
                <w:kern w:val="0"/>
                <w:sz w:val="20"/>
                <w:szCs w:val="20"/>
                <w:highlight w:val="yellow"/>
              </w:rPr>
            </w:pPr>
            <w:r w:rsidRPr="00AE7EF5">
              <w:rPr>
                <w:rFonts w:ascii="Times New Roman" w:eastAsia="宋体" w:hAnsi="Times New Roman" w:cs="Times New Roman"/>
                <w:kern w:val="0"/>
                <w:sz w:val="20"/>
                <w:szCs w:val="20"/>
              </w:rPr>
              <w:t>AL044500</w:t>
            </w:r>
          </w:p>
        </w:tc>
        <w:tc>
          <w:tcPr>
            <w:tcW w:w="2636" w:type="dxa"/>
            <w:vAlign w:val="center"/>
          </w:tcPr>
          <w:p w14:paraId="3493A31C" w14:textId="605728E9" w:rsidR="00DA0168" w:rsidRPr="00EF1175" w:rsidRDefault="00DA0168" w:rsidP="00EF1175">
            <w:pPr>
              <w:widowControl/>
              <w:spacing w:line="400" w:lineRule="exac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机械工程学科导论</w:t>
            </w:r>
          </w:p>
        </w:tc>
        <w:tc>
          <w:tcPr>
            <w:tcW w:w="709" w:type="dxa"/>
            <w:vAlign w:val="center"/>
          </w:tcPr>
          <w:p w14:paraId="1EE532FB" w14:textId="74217C4A"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850" w:type="dxa"/>
            <w:vAlign w:val="center"/>
          </w:tcPr>
          <w:p w14:paraId="59E17770" w14:textId="10D232AC"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851" w:type="dxa"/>
            <w:vAlign w:val="center"/>
          </w:tcPr>
          <w:p w14:paraId="39AFDCA1"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0" w:type="dxa"/>
            <w:vAlign w:val="center"/>
          </w:tcPr>
          <w:p w14:paraId="2AAFD745"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1" w:type="dxa"/>
            <w:vAlign w:val="center"/>
          </w:tcPr>
          <w:p w14:paraId="36E2302F" w14:textId="6C39C381"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992" w:type="dxa"/>
            <w:vAlign w:val="center"/>
          </w:tcPr>
          <w:p w14:paraId="1E5F44CE" w14:textId="3FE1DC75" w:rsidR="00DA0168" w:rsidRPr="00AE7EF5" w:rsidRDefault="00DA0168" w:rsidP="003521E4">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47DF627C"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5FD20C1B"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18275894"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387DE767" w14:textId="1566E2B4" w:rsidR="00DA0168" w:rsidRPr="00AE7EF5" w:rsidRDefault="00DA0168" w:rsidP="003521E4">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425" w:type="dxa"/>
            <w:vAlign w:val="center"/>
          </w:tcPr>
          <w:p w14:paraId="512338C1"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4F4511E3"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27CC2023"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5CF99D0E"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79" w:type="dxa"/>
            <w:vMerge/>
            <w:vAlign w:val="center"/>
          </w:tcPr>
          <w:p w14:paraId="6F0B00B8" w14:textId="77777777" w:rsidR="00DA0168" w:rsidRPr="00AE7EF5" w:rsidRDefault="00DA0168" w:rsidP="003521E4">
            <w:pPr>
              <w:spacing w:line="400" w:lineRule="exact"/>
              <w:jc w:val="center"/>
              <w:rPr>
                <w:rFonts w:asciiTheme="minorEastAsia" w:hAnsiTheme="minorEastAsia" w:cs="Times New Roman"/>
                <w:kern w:val="0"/>
                <w:sz w:val="20"/>
                <w:szCs w:val="20"/>
              </w:rPr>
            </w:pPr>
          </w:p>
        </w:tc>
        <w:tc>
          <w:tcPr>
            <w:tcW w:w="851" w:type="dxa"/>
            <w:vMerge/>
            <w:vAlign w:val="center"/>
          </w:tcPr>
          <w:p w14:paraId="14277C7F" w14:textId="77777777" w:rsidR="00DA0168" w:rsidRPr="00AE7EF5" w:rsidRDefault="00DA0168" w:rsidP="003521E4">
            <w:pPr>
              <w:spacing w:line="400" w:lineRule="exact"/>
              <w:jc w:val="center"/>
              <w:rPr>
                <w:rFonts w:asciiTheme="minorEastAsia" w:eastAsia="宋体" w:hAnsiTheme="minorEastAsia" w:cs="Times New Roman"/>
                <w:kern w:val="0"/>
                <w:sz w:val="20"/>
                <w:szCs w:val="20"/>
              </w:rPr>
            </w:pPr>
          </w:p>
        </w:tc>
      </w:tr>
      <w:tr w:rsidR="00DA0168" w14:paraId="4B02F5CB" w14:textId="77777777" w:rsidTr="00445AA4">
        <w:tc>
          <w:tcPr>
            <w:tcW w:w="1158" w:type="dxa"/>
            <w:vAlign w:val="center"/>
          </w:tcPr>
          <w:p w14:paraId="5777C129" w14:textId="5770D48A" w:rsidR="00DA0168" w:rsidRPr="001738DE" w:rsidRDefault="00DA0168" w:rsidP="003521E4">
            <w:pPr>
              <w:spacing w:line="400" w:lineRule="exact"/>
              <w:jc w:val="center"/>
              <w:rPr>
                <w:rFonts w:ascii="Times New Roman" w:eastAsia="宋体" w:hAnsi="Times New Roman" w:cs="Times New Roman"/>
                <w:kern w:val="0"/>
                <w:sz w:val="20"/>
                <w:szCs w:val="20"/>
                <w:highlight w:val="yellow"/>
              </w:rPr>
            </w:pPr>
            <w:r w:rsidRPr="00AE7EF5">
              <w:rPr>
                <w:rFonts w:ascii="Times New Roman" w:eastAsia="宋体" w:hAnsi="Times New Roman" w:cs="Times New Roman"/>
                <w:kern w:val="0"/>
                <w:sz w:val="20"/>
                <w:szCs w:val="20"/>
              </w:rPr>
              <w:t>AL044560</w:t>
            </w:r>
          </w:p>
        </w:tc>
        <w:tc>
          <w:tcPr>
            <w:tcW w:w="2636" w:type="dxa"/>
            <w:vAlign w:val="center"/>
          </w:tcPr>
          <w:p w14:paraId="283A2926" w14:textId="3834F774" w:rsidR="00DA0168" w:rsidRPr="00EF1175" w:rsidRDefault="00DA0168" w:rsidP="00EF1175">
            <w:pPr>
              <w:widowControl/>
              <w:spacing w:line="400" w:lineRule="exact"/>
              <w:rPr>
                <w:rFonts w:ascii="Times New Roman" w:eastAsia="宋体" w:hAnsi="Times New Roman" w:cs="Times New Roman"/>
                <w:kern w:val="0"/>
                <w:sz w:val="20"/>
                <w:szCs w:val="20"/>
              </w:rPr>
            </w:pPr>
            <w:r w:rsidRPr="00EF1175">
              <w:rPr>
                <w:rFonts w:ascii="Times New Roman" w:eastAsia="宋体" w:hAnsi="Times New Roman" w:cs="Times New Roman" w:hint="eastAsia"/>
                <w:kern w:val="0"/>
                <w:sz w:val="20"/>
                <w:szCs w:val="20"/>
              </w:rPr>
              <w:t>光</w:t>
            </w:r>
            <w:proofErr w:type="gramStart"/>
            <w:r w:rsidRPr="00EF1175">
              <w:rPr>
                <w:rFonts w:ascii="Times New Roman" w:eastAsia="宋体" w:hAnsi="Times New Roman" w:cs="Times New Roman" w:hint="eastAsia"/>
                <w:kern w:val="0"/>
                <w:sz w:val="20"/>
                <w:szCs w:val="20"/>
              </w:rPr>
              <w:t>伏工程</w:t>
            </w:r>
            <w:proofErr w:type="gramEnd"/>
            <w:r w:rsidRPr="00EF1175">
              <w:rPr>
                <w:rFonts w:ascii="Times New Roman" w:eastAsia="宋体" w:hAnsi="Times New Roman" w:cs="Times New Roman" w:hint="eastAsia"/>
                <w:kern w:val="0"/>
                <w:sz w:val="20"/>
                <w:szCs w:val="20"/>
              </w:rPr>
              <w:t>概论</w:t>
            </w:r>
          </w:p>
        </w:tc>
        <w:tc>
          <w:tcPr>
            <w:tcW w:w="709" w:type="dxa"/>
            <w:vAlign w:val="center"/>
          </w:tcPr>
          <w:p w14:paraId="5A4955D1" w14:textId="43AA26AF"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850" w:type="dxa"/>
            <w:vAlign w:val="center"/>
          </w:tcPr>
          <w:p w14:paraId="4A6E29E9" w14:textId="6AEEB9B0"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851" w:type="dxa"/>
            <w:vAlign w:val="center"/>
          </w:tcPr>
          <w:p w14:paraId="7F4ABA90"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0" w:type="dxa"/>
            <w:vAlign w:val="center"/>
          </w:tcPr>
          <w:p w14:paraId="70E42E3B"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1" w:type="dxa"/>
            <w:vAlign w:val="center"/>
          </w:tcPr>
          <w:p w14:paraId="7CCE7A73" w14:textId="7F0E15A9"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992" w:type="dxa"/>
            <w:vAlign w:val="center"/>
          </w:tcPr>
          <w:p w14:paraId="183C9912" w14:textId="56D35190" w:rsidR="00DA0168" w:rsidRPr="00AE7EF5" w:rsidRDefault="00DA0168" w:rsidP="003521E4">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67C914CA"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282F6DA3"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3E8DE167"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640D086E" w14:textId="6551FD14" w:rsidR="00DA0168" w:rsidRPr="00AE7EF5" w:rsidRDefault="00DA0168" w:rsidP="003521E4">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425" w:type="dxa"/>
            <w:vAlign w:val="center"/>
          </w:tcPr>
          <w:p w14:paraId="63093FE5"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74E52F85"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175D00C6"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65F35E5B"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79" w:type="dxa"/>
            <w:vMerge/>
            <w:vAlign w:val="center"/>
          </w:tcPr>
          <w:p w14:paraId="4477AC44" w14:textId="77777777" w:rsidR="00DA0168" w:rsidRPr="00AE7EF5" w:rsidRDefault="00DA0168" w:rsidP="003521E4">
            <w:pPr>
              <w:spacing w:line="400" w:lineRule="exact"/>
              <w:jc w:val="center"/>
              <w:rPr>
                <w:rFonts w:asciiTheme="minorEastAsia" w:hAnsiTheme="minorEastAsia" w:cs="Times New Roman"/>
                <w:kern w:val="0"/>
                <w:sz w:val="20"/>
                <w:szCs w:val="20"/>
              </w:rPr>
            </w:pPr>
          </w:p>
        </w:tc>
        <w:tc>
          <w:tcPr>
            <w:tcW w:w="851" w:type="dxa"/>
            <w:vMerge/>
            <w:vAlign w:val="center"/>
          </w:tcPr>
          <w:p w14:paraId="3E187310" w14:textId="77777777" w:rsidR="00DA0168" w:rsidRPr="00AE7EF5" w:rsidRDefault="00DA0168" w:rsidP="003521E4">
            <w:pPr>
              <w:spacing w:line="400" w:lineRule="exact"/>
              <w:jc w:val="center"/>
              <w:rPr>
                <w:rFonts w:asciiTheme="minorEastAsia" w:eastAsia="宋体" w:hAnsiTheme="minorEastAsia" w:cs="Times New Roman"/>
                <w:kern w:val="0"/>
                <w:sz w:val="20"/>
                <w:szCs w:val="20"/>
              </w:rPr>
            </w:pPr>
          </w:p>
        </w:tc>
      </w:tr>
      <w:tr w:rsidR="00DA0168" w14:paraId="3B40ABDB" w14:textId="77777777" w:rsidTr="00445AA4">
        <w:tc>
          <w:tcPr>
            <w:tcW w:w="1158" w:type="dxa"/>
            <w:vAlign w:val="center"/>
          </w:tcPr>
          <w:p w14:paraId="26D0ED25" w14:textId="600DD3EA" w:rsidR="00DA0168" w:rsidRPr="001738DE" w:rsidRDefault="00DA0168" w:rsidP="003521E4">
            <w:pPr>
              <w:spacing w:line="400" w:lineRule="exact"/>
              <w:jc w:val="center"/>
              <w:rPr>
                <w:rFonts w:ascii="Times New Roman" w:eastAsia="宋体" w:hAnsi="Times New Roman" w:cs="Times New Roman"/>
                <w:kern w:val="0"/>
                <w:sz w:val="20"/>
                <w:szCs w:val="20"/>
                <w:highlight w:val="yellow"/>
              </w:rPr>
            </w:pPr>
            <w:r w:rsidRPr="0051467F">
              <w:rPr>
                <w:rFonts w:ascii="Times New Roman" w:eastAsia="宋体" w:hAnsi="Times New Roman" w:cs="Times New Roman"/>
                <w:kern w:val="0"/>
                <w:sz w:val="20"/>
                <w:szCs w:val="20"/>
              </w:rPr>
              <w:t>AL044430</w:t>
            </w:r>
          </w:p>
        </w:tc>
        <w:tc>
          <w:tcPr>
            <w:tcW w:w="2636" w:type="dxa"/>
            <w:vAlign w:val="center"/>
          </w:tcPr>
          <w:p w14:paraId="382673A4" w14:textId="58EA4B56" w:rsidR="00DA0168" w:rsidRPr="00EF1175" w:rsidRDefault="00DA0168" w:rsidP="00EF1175">
            <w:pPr>
              <w:widowControl/>
              <w:spacing w:line="400" w:lineRule="exact"/>
              <w:rPr>
                <w:rFonts w:ascii="Times New Roman" w:eastAsia="宋体" w:hAnsi="Times New Roman" w:cs="Times New Roman"/>
                <w:kern w:val="0"/>
                <w:sz w:val="20"/>
                <w:szCs w:val="20"/>
              </w:rPr>
            </w:pPr>
            <w:r w:rsidRPr="00EF1175">
              <w:rPr>
                <w:rFonts w:ascii="Times New Roman" w:eastAsia="宋体" w:hAnsi="Times New Roman" w:cs="Times New Roman" w:hint="eastAsia"/>
                <w:kern w:val="0"/>
                <w:sz w:val="20"/>
                <w:szCs w:val="20"/>
              </w:rPr>
              <w:t>汽车发展史</w:t>
            </w:r>
          </w:p>
        </w:tc>
        <w:tc>
          <w:tcPr>
            <w:tcW w:w="709" w:type="dxa"/>
            <w:vAlign w:val="center"/>
          </w:tcPr>
          <w:p w14:paraId="362F3431" w14:textId="719ACE87"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850" w:type="dxa"/>
            <w:vAlign w:val="center"/>
          </w:tcPr>
          <w:p w14:paraId="4BF21EEE" w14:textId="63568088"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851" w:type="dxa"/>
            <w:vAlign w:val="center"/>
          </w:tcPr>
          <w:p w14:paraId="22997637"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0" w:type="dxa"/>
            <w:vAlign w:val="center"/>
          </w:tcPr>
          <w:p w14:paraId="7458E914"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1" w:type="dxa"/>
            <w:vAlign w:val="center"/>
          </w:tcPr>
          <w:p w14:paraId="11F2A0F3" w14:textId="5A61E084"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992" w:type="dxa"/>
            <w:vAlign w:val="center"/>
          </w:tcPr>
          <w:p w14:paraId="24154759" w14:textId="03ECF215" w:rsidR="00DA0168" w:rsidRPr="00AE7EF5" w:rsidRDefault="00DA0168" w:rsidP="003521E4">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5F5ED63B"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544D786A"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3B115253"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22900F7F" w14:textId="3C535E35" w:rsidR="00DA0168" w:rsidRPr="00AE7EF5" w:rsidRDefault="00DA0168" w:rsidP="003521E4">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425" w:type="dxa"/>
            <w:vAlign w:val="center"/>
          </w:tcPr>
          <w:p w14:paraId="0BAF50B5"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5FB7F3DD"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2F134365"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110D58EE"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79" w:type="dxa"/>
            <w:vMerge/>
            <w:vAlign w:val="center"/>
          </w:tcPr>
          <w:p w14:paraId="481950C4" w14:textId="77777777" w:rsidR="00DA0168" w:rsidRPr="00AE7EF5" w:rsidRDefault="00DA0168" w:rsidP="003521E4">
            <w:pPr>
              <w:spacing w:line="400" w:lineRule="exact"/>
              <w:jc w:val="center"/>
              <w:rPr>
                <w:rFonts w:asciiTheme="minorEastAsia" w:hAnsiTheme="minorEastAsia" w:cs="Times New Roman"/>
                <w:kern w:val="0"/>
                <w:sz w:val="20"/>
                <w:szCs w:val="20"/>
              </w:rPr>
            </w:pPr>
          </w:p>
        </w:tc>
        <w:tc>
          <w:tcPr>
            <w:tcW w:w="851" w:type="dxa"/>
            <w:vMerge/>
            <w:vAlign w:val="center"/>
          </w:tcPr>
          <w:p w14:paraId="0E3C52C9" w14:textId="77777777" w:rsidR="00DA0168" w:rsidRPr="00AE7EF5" w:rsidRDefault="00DA0168" w:rsidP="003521E4">
            <w:pPr>
              <w:spacing w:line="400" w:lineRule="exact"/>
              <w:jc w:val="center"/>
              <w:rPr>
                <w:rFonts w:asciiTheme="minorEastAsia" w:eastAsia="宋体" w:hAnsiTheme="minorEastAsia" w:cs="Times New Roman"/>
                <w:kern w:val="0"/>
                <w:sz w:val="20"/>
                <w:szCs w:val="20"/>
              </w:rPr>
            </w:pPr>
          </w:p>
        </w:tc>
      </w:tr>
      <w:tr w:rsidR="00DA0168" w14:paraId="4145B65D" w14:textId="77777777" w:rsidTr="00445AA4">
        <w:tc>
          <w:tcPr>
            <w:tcW w:w="1158" w:type="dxa"/>
            <w:vAlign w:val="center"/>
          </w:tcPr>
          <w:p w14:paraId="778066D9" w14:textId="249707A5" w:rsidR="00DA0168" w:rsidRPr="001738DE" w:rsidRDefault="00DA0168" w:rsidP="003521E4">
            <w:pPr>
              <w:spacing w:line="400" w:lineRule="exact"/>
              <w:jc w:val="center"/>
              <w:rPr>
                <w:rFonts w:ascii="Times New Roman" w:eastAsia="宋体" w:hAnsi="Times New Roman" w:cs="Times New Roman"/>
                <w:kern w:val="0"/>
                <w:sz w:val="20"/>
                <w:szCs w:val="20"/>
                <w:highlight w:val="yellow"/>
              </w:rPr>
            </w:pPr>
            <w:r w:rsidRPr="0051467F">
              <w:rPr>
                <w:rFonts w:ascii="Times New Roman" w:eastAsia="宋体" w:hAnsi="Times New Roman" w:cs="Times New Roman"/>
                <w:kern w:val="0"/>
                <w:sz w:val="20"/>
                <w:szCs w:val="20"/>
              </w:rPr>
              <w:t>AL044360</w:t>
            </w:r>
          </w:p>
        </w:tc>
        <w:tc>
          <w:tcPr>
            <w:tcW w:w="2636" w:type="dxa"/>
            <w:vAlign w:val="center"/>
          </w:tcPr>
          <w:p w14:paraId="13F68613" w14:textId="0EBD7ACA" w:rsidR="00DA0168" w:rsidRPr="00EF1175" w:rsidRDefault="00DA0168" w:rsidP="00EF1175">
            <w:pPr>
              <w:widowControl/>
              <w:spacing w:line="400" w:lineRule="exact"/>
              <w:rPr>
                <w:rFonts w:ascii="Times New Roman" w:eastAsia="宋体" w:hAnsi="Times New Roman" w:cs="Times New Roman"/>
                <w:kern w:val="0"/>
                <w:sz w:val="20"/>
                <w:szCs w:val="20"/>
              </w:rPr>
            </w:pPr>
            <w:r w:rsidRPr="00EF1175">
              <w:rPr>
                <w:rFonts w:ascii="Times New Roman" w:eastAsia="宋体" w:hAnsi="Times New Roman" w:cs="Times New Roman" w:hint="eastAsia"/>
                <w:kern w:val="0"/>
                <w:sz w:val="20"/>
                <w:szCs w:val="20"/>
              </w:rPr>
              <w:t>电气工程导论</w:t>
            </w:r>
          </w:p>
        </w:tc>
        <w:tc>
          <w:tcPr>
            <w:tcW w:w="709" w:type="dxa"/>
            <w:vAlign w:val="center"/>
          </w:tcPr>
          <w:p w14:paraId="73824876" w14:textId="5AF211C5"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850" w:type="dxa"/>
            <w:vAlign w:val="center"/>
          </w:tcPr>
          <w:p w14:paraId="6822D498" w14:textId="088DDB51"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851" w:type="dxa"/>
            <w:vAlign w:val="center"/>
          </w:tcPr>
          <w:p w14:paraId="1B42C3A2"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0" w:type="dxa"/>
            <w:vAlign w:val="center"/>
          </w:tcPr>
          <w:p w14:paraId="6B57CD5B"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51" w:type="dxa"/>
            <w:vAlign w:val="center"/>
          </w:tcPr>
          <w:p w14:paraId="226DFC0B" w14:textId="77EF05FC" w:rsidR="00DA0168" w:rsidRPr="00AE7EF5" w:rsidRDefault="00DA0168" w:rsidP="003521E4">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16</w:t>
            </w:r>
          </w:p>
        </w:tc>
        <w:tc>
          <w:tcPr>
            <w:tcW w:w="992" w:type="dxa"/>
            <w:vAlign w:val="center"/>
          </w:tcPr>
          <w:p w14:paraId="706AFFB2" w14:textId="340FD144" w:rsidR="00DA0168" w:rsidRPr="00AE7EF5" w:rsidRDefault="00DA0168" w:rsidP="003521E4">
            <w:pPr>
              <w:snapToGrid w:val="0"/>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考查</w:t>
            </w:r>
          </w:p>
        </w:tc>
        <w:tc>
          <w:tcPr>
            <w:tcW w:w="425" w:type="dxa"/>
            <w:vAlign w:val="center"/>
          </w:tcPr>
          <w:p w14:paraId="53E0375D"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5BB8D39C"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5C9AE5EE"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3D73C8A2" w14:textId="7C71FF12" w:rsidR="00DA0168" w:rsidRPr="00AE7EF5" w:rsidRDefault="00DA0168" w:rsidP="003521E4">
            <w:pPr>
              <w:spacing w:line="400" w:lineRule="exact"/>
              <w:jc w:val="center"/>
              <w:rPr>
                <w:rFonts w:ascii="Times New Roman" w:eastAsia="宋体" w:hAnsi="Times New Roman" w:cs="Times New Roman"/>
                <w:kern w:val="0"/>
                <w:sz w:val="20"/>
                <w:szCs w:val="20"/>
              </w:rPr>
            </w:pPr>
            <w:r w:rsidRPr="00E429E1">
              <w:rPr>
                <w:rFonts w:ascii="Times New Roman" w:eastAsia="宋体" w:hAnsi="Times New Roman" w:cs="Times New Roman"/>
                <w:kern w:val="0"/>
                <w:sz w:val="20"/>
                <w:szCs w:val="20"/>
              </w:rPr>
              <w:t>16</w:t>
            </w:r>
          </w:p>
        </w:tc>
        <w:tc>
          <w:tcPr>
            <w:tcW w:w="425" w:type="dxa"/>
            <w:vAlign w:val="center"/>
          </w:tcPr>
          <w:p w14:paraId="1DE4BB48"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6AF1771F"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6" w:type="dxa"/>
            <w:vAlign w:val="center"/>
          </w:tcPr>
          <w:p w14:paraId="4C73C26B"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425" w:type="dxa"/>
            <w:vAlign w:val="center"/>
          </w:tcPr>
          <w:p w14:paraId="0FF65AEA" w14:textId="77777777" w:rsidR="00DA0168" w:rsidRPr="00AE7EF5" w:rsidRDefault="00DA0168" w:rsidP="003521E4">
            <w:pPr>
              <w:spacing w:line="400" w:lineRule="exact"/>
              <w:jc w:val="center"/>
              <w:rPr>
                <w:rFonts w:ascii="Times New Roman" w:eastAsia="宋体" w:hAnsi="Times New Roman" w:cs="Times New Roman"/>
                <w:kern w:val="0"/>
                <w:sz w:val="20"/>
                <w:szCs w:val="20"/>
              </w:rPr>
            </w:pPr>
          </w:p>
        </w:tc>
        <w:tc>
          <w:tcPr>
            <w:tcW w:w="879" w:type="dxa"/>
            <w:vMerge/>
            <w:vAlign w:val="center"/>
          </w:tcPr>
          <w:p w14:paraId="790A86E4" w14:textId="77777777" w:rsidR="00DA0168" w:rsidRPr="00AE7EF5" w:rsidRDefault="00DA0168" w:rsidP="003521E4">
            <w:pPr>
              <w:spacing w:line="400" w:lineRule="exact"/>
              <w:jc w:val="center"/>
              <w:rPr>
                <w:rFonts w:asciiTheme="minorEastAsia" w:hAnsiTheme="minorEastAsia" w:cs="Times New Roman"/>
                <w:kern w:val="0"/>
                <w:sz w:val="20"/>
                <w:szCs w:val="20"/>
              </w:rPr>
            </w:pPr>
          </w:p>
        </w:tc>
        <w:tc>
          <w:tcPr>
            <w:tcW w:w="851" w:type="dxa"/>
            <w:vMerge/>
            <w:vAlign w:val="center"/>
          </w:tcPr>
          <w:p w14:paraId="23E5C866" w14:textId="77777777" w:rsidR="00DA0168" w:rsidRPr="00AE7EF5" w:rsidRDefault="00DA0168" w:rsidP="003521E4">
            <w:pPr>
              <w:spacing w:line="400" w:lineRule="exact"/>
              <w:jc w:val="center"/>
              <w:rPr>
                <w:rFonts w:asciiTheme="minorEastAsia" w:eastAsia="宋体" w:hAnsiTheme="minorEastAsia" w:cs="Times New Roman"/>
                <w:kern w:val="0"/>
                <w:sz w:val="20"/>
                <w:szCs w:val="20"/>
              </w:rPr>
            </w:pPr>
          </w:p>
        </w:tc>
      </w:tr>
    </w:tbl>
    <w:p w14:paraId="231FC19D" w14:textId="33EC7111" w:rsidR="00F41FBB" w:rsidRDefault="0092420B" w:rsidP="00633A52">
      <w:pPr>
        <w:spacing w:line="520" w:lineRule="exact"/>
        <w:ind w:firstLineChars="196" w:firstLine="413"/>
        <w:rPr>
          <w:rFonts w:asciiTheme="minorEastAsia" w:hAnsiTheme="minorEastAsia"/>
          <w:b/>
          <w:szCs w:val="21"/>
        </w:rPr>
      </w:pPr>
      <w:r>
        <w:rPr>
          <w:rFonts w:asciiTheme="minorEastAsia" w:hAnsiTheme="minorEastAsia" w:hint="eastAsia"/>
          <w:b/>
          <w:szCs w:val="21"/>
        </w:rPr>
        <w:t>（三）实践课程</w:t>
      </w:r>
    </w:p>
    <w:tbl>
      <w:tblPr>
        <w:tblStyle w:val="ab"/>
        <w:tblW w:w="14029" w:type="dxa"/>
        <w:jc w:val="center"/>
        <w:tblLayout w:type="fixed"/>
        <w:tblLook w:val="04A0" w:firstRow="1" w:lastRow="0" w:firstColumn="1" w:lastColumn="0" w:noHBand="0" w:noVBand="1"/>
      </w:tblPr>
      <w:tblGrid>
        <w:gridCol w:w="662"/>
        <w:gridCol w:w="1134"/>
        <w:gridCol w:w="2168"/>
        <w:gridCol w:w="709"/>
        <w:gridCol w:w="851"/>
        <w:gridCol w:w="18"/>
        <w:gridCol w:w="1257"/>
        <w:gridCol w:w="1134"/>
        <w:gridCol w:w="1276"/>
        <w:gridCol w:w="869"/>
        <w:gridCol w:w="2958"/>
        <w:gridCol w:w="993"/>
      </w:tblGrid>
      <w:tr w:rsidR="00F41FBB" w14:paraId="4417893E" w14:textId="77777777" w:rsidTr="00C26B2C">
        <w:trPr>
          <w:jc w:val="center"/>
        </w:trPr>
        <w:tc>
          <w:tcPr>
            <w:tcW w:w="662" w:type="dxa"/>
            <w:vAlign w:val="center"/>
          </w:tcPr>
          <w:p w14:paraId="14537BC7" w14:textId="77777777" w:rsidR="00F41FBB" w:rsidRDefault="0092420B">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课程类别</w:t>
            </w:r>
          </w:p>
        </w:tc>
        <w:tc>
          <w:tcPr>
            <w:tcW w:w="1134" w:type="dxa"/>
            <w:vAlign w:val="center"/>
          </w:tcPr>
          <w:p w14:paraId="61C04FAB" w14:textId="77777777" w:rsidR="00F41FBB" w:rsidRDefault="0092420B">
            <w:pPr>
              <w:autoSpaceDE w:val="0"/>
              <w:autoSpaceDN w:val="0"/>
              <w:adjustRightInd w:val="0"/>
              <w:snapToGrid w:val="0"/>
              <w:spacing w:line="380" w:lineRule="exact"/>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课程编号</w:t>
            </w:r>
          </w:p>
        </w:tc>
        <w:tc>
          <w:tcPr>
            <w:tcW w:w="2168" w:type="dxa"/>
            <w:vAlign w:val="center"/>
          </w:tcPr>
          <w:p w14:paraId="29BD2CD0" w14:textId="77777777"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课程名称</w:t>
            </w:r>
          </w:p>
        </w:tc>
        <w:tc>
          <w:tcPr>
            <w:tcW w:w="709" w:type="dxa"/>
            <w:vAlign w:val="center"/>
          </w:tcPr>
          <w:p w14:paraId="596CEB4C" w14:textId="77777777"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学分</w:t>
            </w:r>
          </w:p>
        </w:tc>
        <w:tc>
          <w:tcPr>
            <w:tcW w:w="851" w:type="dxa"/>
            <w:vAlign w:val="center"/>
          </w:tcPr>
          <w:p w14:paraId="428BA43E" w14:textId="77777777"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周数/学时</w:t>
            </w:r>
          </w:p>
        </w:tc>
        <w:tc>
          <w:tcPr>
            <w:tcW w:w="1275" w:type="dxa"/>
            <w:gridSpan w:val="2"/>
            <w:vAlign w:val="center"/>
          </w:tcPr>
          <w:p w14:paraId="0228AC01" w14:textId="77777777"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学期安排</w:t>
            </w:r>
          </w:p>
        </w:tc>
        <w:tc>
          <w:tcPr>
            <w:tcW w:w="1134" w:type="dxa"/>
            <w:vAlign w:val="center"/>
          </w:tcPr>
          <w:p w14:paraId="6D5B4ECB" w14:textId="77777777"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考核方式</w:t>
            </w:r>
          </w:p>
        </w:tc>
        <w:tc>
          <w:tcPr>
            <w:tcW w:w="1276" w:type="dxa"/>
            <w:vAlign w:val="center"/>
          </w:tcPr>
          <w:p w14:paraId="62EAB6EF" w14:textId="77777777"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上课地点</w:t>
            </w:r>
          </w:p>
        </w:tc>
        <w:tc>
          <w:tcPr>
            <w:tcW w:w="869" w:type="dxa"/>
            <w:vAlign w:val="center"/>
          </w:tcPr>
          <w:p w14:paraId="6178E309" w14:textId="77777777"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任课</w:t>
            </w:r>
          </w:p>
          <w:p w14:paraId="75AAC5E7" w14:textId="77777777"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教师</w:t>
            </w:r>
          </w:p>
        </w:tc>
        <w:tc>
          <w:tcPr>
            <w:tcW w:w="2958" w:type="dxa"/>
            <w:vAlign w:val="center"/>
          </w:tcPr>
          <w:p w14:paraId="337735DD" w14:textId="77777777"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实践内容简要说明</w:t>
            </w:r>
          </w:p>
        </w:tc>
        <w:tc>
          <w:tcPr>
            <w:tcW w:w="993" w:type="dxa"/>
            <w:vAlign w:val="center"/>
          </w:tcPr>
          <w:p w14:paraId="7F5A3E5E" w14:textId="77777777" w:rsidR="00F41FBB" w:rsidRDefault="0092420B">
            <w:pPr>
              <w:autoSpaceDE w:val="0"/>
              <w:autoSpaceDN w:val="0"/>
              <w:adjustRightInd w:val="0"/>
              <w:snapToGrid w:val="0"/>
              <w:spacing w:line="380" w:lineRule="exact"/>
              <w:ind w:leftChars="-50" w:left="-105" w:rightChars="-50" w:right="-105"/>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运行方式</w:t>
            </w:r>
          </w:p>
        </w:tc>
      </w:tr>
      <w:tr w:rsidR="00F41FBB" w14:paraId="2F99BA75" w14:textId="77777777" w:rsidTr="00C26B2C">
        <w:trPr>
          <w:jc w:val="center"/>
        </w:trPr>
        <w:tc>
          <w:tcPr>
            <w:tcW w:w="1796" w:type="dxa"/>
            <w:gridSpan w:val="2"/>
            <w:vAlign w:val="center"/>
          </w:tcPr>
          <w:p w14:paraId="55F8FB58" w14:textId="77777777" w:rsidR="00F41FBB" w:rsidRPr="00493DF9" w:rsidRDefault="0092420B">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BS990010</w:t>
            </w:r>
          </w:p>
        </w:tc>
        <w:tc>
          <w:tcPr>
            <w:tcW w:w="2168" w:type="dxa"/>
            <w:vAlign w:val="center"/>
          </w:tcPr>
          <w:p w14:paraId="4BCF476B" w14:textId="77777777" w:rsidR="00F41FBB" w:rsidRPr="00493DF9" w:rsidRDefault="0092420B">
            <w:pPr>
              <w:autoSpaceDE w:val="0"/>
              <w:autoSpaceDN w:val="0"/>
              <w:adjustRightInd w:val="0"/>
              <w:snapToGrid w:val="0"/>
              <w:spacing w:line="380" w:lineRule="exact"/>
              <w:textAlignment w:val="center"/>
              <w:rPr>
                <w:rFonts w:ascii="Times New Roman" w:eastAsia="宋体" w:hAnsi="宋体" w:cs="Times New Roman"/>
                <w:kern w:val="0"/>
                <w:sz w:val="20"/>
                <w:szCs w:val="20"/>
                <w:lang w:val="zh-CN"/>
              </w:rPr>
            </w:pPr>
            <w:r w:rsidRPr="00493DF9">
              <w:rPr>
                <w:rFonts w:ascii="Times New Roman" w:eastAsia="宋体" w:hAnsi="宋体" w:cs="Times New Roman" w:hint="eastAsia"/>
                <w:kern w:val="0"/>
                <w:sz w:val="20"/>
                <w:szCs w:val="20"/>
                <w:lang w:val="zh-CN"/>
              </w:rPr>
              <w:t>入学教育</w:t>
            </w:r>
          </w:p>
        </w:tc>
        <w:tc>
          <w:tcPr>
            <w:tcW w:w="709" w:type="dxa"/>
            <w:vAlign w:val="center"/>
          </w:tcPr>
          <w:p w14:paraId="69F3B5A6" w14:textId="77777777" w:rsidR="00F41FBB" w:rsidRPr="00493DF9" w:rsidRDefault="0092420B">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kern w:val="0"/>
                <w:sz w:val="20"/>
                <w:szCs w:val="20"/>
              </w:rPr>
              <w:t>0</w:t>
            </w:r>
          </w:p>
        </w:tc>
        <w:tc>
          <w:tcPr>
            <w:tcW w:w="851" w:type="dxa"/>
            <w:vAlign w:val="center"/>
          </w:tcPr>
          <w:p w14:paraId="458CA315" w14:textId="75426AFE" w:rsidR="00F41FBB" w:rsidRPr="00493DF9" w:rsidRDefault="0092420B">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kern w:val="0"/>
                <w:sz w:val="20"/>
                <w:szCs w:val="20"/>
              </w:rPr>
              <w:t>2</w:t>
            </w:r>
            <w:r w:rsidR="00445AA4">
              <w:rPr>
                <w:rFonts w:ascii="Times New Roman" w:eastAsia="宋体" w:hAnsi="Times New Roman" w:cs="Times New Roman" w:hint="eastAsia"/>
                <w:kern w:val="0"/>
                <w:sz w:val="20"/>
                <w:szCs w:val="20"/>
              </w:rPr>
              <w:t>学时</w:t>
            </w:r>
          </w:p>
        </w:tc>
        <w:tc>
          <w:tcPr>
            <w:tcW w:w="1275" w:type="dxa"/>
            <w:gridSpan w:val="2"/>
            <w:vAlign w:val="center"/>
          </w:tcPr>
          <w:p w14:paraId="3F59272F" w14:textId="77777777" w:rsidR="00F41FBB" w:rsidRPr="00493DF9" w:rsidRDefault="0092420B">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kern w:val="0"/>
                <w:sz w:val="20"/>
                <w:szCs w:val="20"/>
              </w:rPr>
              <w:t>1</w:t>
            </w:r>
          </w:p>
        </w:tc>
        <w:tc>
          <w:tcPr>
            <w:tcW w:w="1134" w:type="dxa"/>
            <w:vAlign w:val="center"/>
          </w:tcPr>
          <w:p w14:paraId="5A4105A6" w14:textId="77777777" w:rsidR="00F41FBB" w:rsidRPr="00493DF9" w:rsidRDefault="0092420B">
            <w:pPr>
              <w:spacing w:line="380" w:lineRule="exact"/>
              <w:jc w:val="center"/>
              <w:rPr>
                <w:rFonts w:asciiTheme="minorEastAsia" w:eastAsia="宋体" w:hAnsiTheme="minorEastAsia" w:cs="Times New Roman"/>
                <w:kern w:val="0"/>
                <w:sz w:val="20"/>
                <w:szCs w:val="20"/>
              </w:rPr>
            </w:pPr>
            <w:r w:rsidRPr="00493DF9">
              <w:rPr>
                <w:rFonts w:asciiTheme="minorEastAsia" w:eastAsia="宋体" w:hAnsiTheme="minorEastAsia" w:cs="Times New Roman" w:hint="eastAsia"/>
                <w:kern w:val="0"/>
                <w:sz w:val="20"/>
                <w:szCs w:val="20"/>
              </w:rPr>
              <w:t>考查</w:t>
            </w:r>
          </w:p>
        </w:tc>
        <w:tc>
          <w:tcPr>
            <w:tcW w:w="1276" w:type="dxa"/>
            <w:vAlign w:val="center"/>
          </w:tcPr>
          <w:p w14:paraId="0B828767" w14:textId="77777777" w:rsidR="00F41FBB" w:rsidRPr="00493DF9" w:rsidRDefault="0092420B">
            <w:pPr>
              <w:spacing w:line="380" w:lineRule="exact"/>
              <w:jc w:val="center"/>
              <w:rPr>
                <w:rFonts w:asciiTheme="minorEastAsia" w:eastAsia="宋体" w:hAnsiTheme="minorEastAsia" w:cs="Times New Roman"/>
                <w:kern w:val="0"/>
                <w:sz w:val="20"/>
                <w:szCs w:val="20"/>
              </w:rPr>
            </w:pPr>
            <w:r w:rsidRPr="00493DF9">
              <w:rPr>
                <w:rFonts w:asciiTheme="minorEastAsia" w:eastAsia="宋体" w:hAnsiTheme="minorEastAsia" w:cs="Times New Roman" w:hint="eastAsia"/>
                <w:kern w:val="0"/>
                <w:sz w:val="20"/>
                <w:szCs w:val="20"/>
              </w:rPr>
              <w:t>教室</w:t>
            </w:r>
          </w:p>
        </w:tc>
        <w:tc>
          <w:tcPr>
            <w:tcW w:w="869" w:type="dxa"/>
            <w:vAlign w:val="center"/>
          </w:tcPr>
          <w:p w14:paraId="29912295" w14:textId="77777777" w:rsidR="00F41FBB" w:rsidRPr="00493DF9" w:rsidRDefault="0092420B">
            <w:pPr>
              <w:spacing w:line="380" w:lineRule="exact"/>
              <w:jc w:val="center"/>
              <w:rPr>
                <w:rFonts w:asciiTheme="minorEastAsia" w:eastAsia="宋体" w:hAnsiTheme="minorEastAsia" w:cs="Times New Roman"/>
                <w:kern w:val="0"/>
                <w:sz w:val="20"/>
                <w:szCs w:val="20"/>
              </w:rPr>
            </w:pPr>
            <w:r w:rsidRPr="00493DF9">
              <w:rPr>
                <w:rFonts w:asciiTheme="minorEastAsia" w:eastAsia="宋体" w:hAnsiTheme="minorEastAsia" w:cs="Times New Roman" w:hint="eastAsia"/>
                <w:kern w:val="0"/>
                <w:sz w:val="20"/>
                <w:szCs w:val="20"/>
              </w:rPr>
              <w:t>校内</w:t>
            </w:r>
          </w:p>
        </w:tc>
        <w:tc>
          <w:tcPr>
            <w:tcW w:w="2958" w:type="dxa"/>
            <w:vAlign w:val="center"/>
          </w:tcPr>
          <w:p w14:paraId="3FE86F64" w14:textId="77777777" w:rsidR="00F41FBB" w:rsidRPr="00493DF9" w:rsidRDefault="0092420B">
            <w:pPr>
              <w:spacing w:line="380" w:lineRule="exact"/>
              <w:ind w:leftChars="-50" w:left="-105" w:rightChars="-50" w:right="-105"/>
              <w:jc w:val="left"/>
              <w:rPr>
                <w:rFonts w:asciiTheme="minorEastAsia" w:eastAsia="宋体" w:hAnsiTheme="minorEastAsia" w:cs="Times New Roman"/>
                <w:kern w:val="0"/>
                <w:sz w:val="20"/>
                <w:szCs w:val="20"/>
              </w:rPr>
            </w:pPr>
            <w:r w:rsidRPr="00493DF9">
              <w:rPr>
                <w:rFonts w:ascii="Times New Roman" w:eastAsia="宋体" w:hAnsi="Times New Roman" w:cs="Times New Roman" w:hint="eastAsia"/>
                <w:color w:val="000000"/>
                <w:kern w:val="0"/>
                <w:sz w:val="20"/>
                <w:szCs w:val="20"/>
              </w:rPr>
              <w:t>按学校入学教育实施方案进行</w:t>
            </w:r>
          </w:p>
        </w:tc>
        <w:tc>
          <w:tcPr>
            <w:tcW w:w="993" w:type="dxa"/>
            <w:vAlign w:val="center"/>
          </w:tcPr>
          <w:p w14:paraId="5306312F" w14:textId="77777777" w:rsidR="00F41FBB" w:rsidRPr="00493DF9"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 w:val="20"/>
                <w:szCs w:val="20"/>
              </w:rPr>
            </w:pPr>
            <w:r w:rsidRPr="00493DF9">
              <w:rPr>
                <w:rFonts w:asciiTheme="minorEastAsia" w:eastAsia="宋体" w:hAnsiTheme="minorEastAsia" w:cs="Times New Roman" w:hint="eastAsia"/>
                <w:kern w:val="0"/>
                <w:sz w:val="20"/>
                <w:szCs w:val="20"/>
              </w:rPr>
              <w:t>集中</w:t>
            </w:r>
          </w:p>
        </w:tc>
      </w:tr>
      <w:tr w:rsidR="009D5D57" w14:paraId="0E11D27B" w14:textId="77777777" w:rsidTr="00C26B2C">
        <w:trPr>
          <w:trHeight w:val="383"/>
          <w:jc w:val="center"/>
        </w:trPr>
        <w:tc>
          <w:tcPr>
            <w:tcW w:w="1796" w:type="dxa"/>
            <w:gridSpan w:val="2"/>
            <w:vAlign w:val="center"/>
          </w:tcPr>
          <w:p w14:paraId="1343744E" w14:textId="77777777" w:rsidR="009D5D57" w:rsidRPr="00493DF9" w:rsidRDefault="009D5D57" w:rsidP="009D5D57">
            <w:pPr>
              <w:adjustRightInd w:val="0"/>
              <w:snapToGrid w:val="0"/>
              <w:spacing w:line="380" w:lineRule="exact"/>
              <w:jc w:val="center"/>
              <w:rPr>
                <w:rFonts w:ascii="宋体" w:eastAsia="宋体" w:hAnsi="宋体" w:cs="Times New Roman"/>
                <w:color w:val="000000"/>
                <w:kern w:val="0"/>
                <w:sz w:val="20"/>
                <w:szCs w:val="20"/>
              </w:rPr>
            </w:pPr>
            <w:r w:rsidRPr="00493DF9">
              <w:rPr>
                <w:rFonts w:ascii="Times New Roman" w:eastAsia="宋体" w:hAnsi="Times New Roman" w:cs="Times New Roman"/>
                <w:kern w:val="0"/>
                <w:sz w:val="20"/>
                <w:szCs w:val="20"/>
              </w:rPr>
              <w:t>BS</w:t>
            </w:r>
            <w:r w:rsidRPr="00493DF9">
              <w:rPr>
                <w:rFonts w:ascii="Times New Roman" w:eastAsia="宋体" w:hAnsi="Times New Roman" w:cs="Times New Roman" w:hint="eastAsia"/>
                <w:kern w:val="0"/>
                <w:sz w:val="20"/>
                <w:szCs w:val="20"/>
              </w:rPr>
              <w:t>040080</w:t>
            </w:r>
          </w:p>
        </w:tc>
        <w:tc>
          <w:tcPr>
            <w:tcW w:w="2168" w:type="dxa"/>
            <w:vAlign w:val="center"/>
          </w:tcPr>
          <w:p w14:paraId="1DD184E4" w14:textId="77777777" w:rsidR="009D5D57" w:rsidRPr="00493DF9" w:rsidRDefault="009D5D57" w:rsidP="009D5D57">
            <w:pPr>
              <w:adjustRightInd w:val="0"/>
              <w:snapToGrid w:val="0"/>
              <w:spacing w:line="380" w:lineRule="exact"/>
              <w:rPr>
                <w:rFonts w:ascii="Times New Roman" w:eastAsia="宋体" w:hAnsi="Times New Roman" w:cs="Courier New"/>
                <w:color w:val="000000"/>
                <w:kern w:val="0"/>
                <w:sz w:val="20"/>
                <w:szCs w:val="20"/>
              </w:rPr>
            </w:pPr>
            <w:r w:rsidRPr="00493DF9">
              <w:rPr>
                <w:rFonts w:ascii="Times New Roman" w:eastAsia="宋体" w:hAnsi="Times New Roman" w:cs="Courier New" w:hint="eastAsia"/>
                <w:color w:val="000000"/>
                <w:kern w:val="0"/>
                <w:sz w:val="20"/>
                <w:szCs w:val="20"/>
              </w:rPr>
              <w:t>毕业教育</w:t>
            </w:r>
          </w:p>
        </w:tc>
        <w:tc>
          <w:tcPr>
            <w:tcW w:w="709" w:type="dxa"/>
            <w:vAlign w:val="center"/>
          </w:tcPr>
          <w:p w14:paraId="09E3ED48" w14:textId="77777777" w:rsidR="009D5D57" w:rsidRPr="00493DF9" w:rsidRDefault="009D5D57" w:rsidP="009D5D57">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color w:val="000000"/>
                <w:kern w:val="0"/>
                <w:sz w:val="20"/>
                <w:szCs w:val="20"/>
              </w:rPr>
              <w:t>0</w:t>
            </w:r>
          </w:p>
        </w:tc>
        <w:tc>
          <w:tcPr>
            <w:tcW w:w="851" w:type="dxa"/>
            <w:vAlign w:val="center"/>
          </w:tcPr>
          <w:p w14:paraId="08129D74" w14:textId="77777777" w:rsidR="009D5D57" w:rsidRPr="00493DF9" w:rsidRDefault="009D5D57" w:rsidP="009D5D57">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color w:val="000000"/>
                <w:kern w:val="0"/>
                <w:sz w:val="20"/>
                <w:szCs w:val="20"/>
              </w:rPr>
              <w:t>1</w:t>
            </w:r>
          </w:p>
        </w:tc>
        <w:tc>
          <w:tcPr>
            <w:tcW w:w="1275" w:type="dxa"/>
            <w:gridSpan w:val="2"/>
            <w:vAlign w:val="center"/>
          </w:tcPr>
          <w:p w14:paraId="4D2F2AC1" w14:textId="77777777" w:rsidR="009D5D57" w:rsidRPr="00493DF9" w:rsidRDefault="009D5D57" w:rsidP="009D5D57">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color w:val="000000"/>
                <w:kern w:val="0"/>
                <w:sz w:val="20"/>
                <w:szCs w:val="20"/>
              </w:rPr>
              <w:t>8</w:t>
            </w:r>
          </w:p>
        </w:tc>
        <w:tc>
          <w:tcPr>
            <w:tcW w:w="1134" w:type="dxa"/>
            <w:vAlign w:val="center"/>
          </w:tcPr>
          <w:p w14:paraId="2588101F" w14:textId="77777777" w:rsidR="009D5D57" w:rsidRPr="00493DF9" w:rsidRDefault="009D5D57" w:rsidP="009D5D57">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color w:val="000000"/>
                <w:kern w:val="0"/>
                <w:sz w:val="20"/>
                <w:szCs w:val="20"/>
              </w:rPr>
              <w:t>考查</w:t>
            </w:r>
          </w:p>
        </w:tc>
        <w:tc>
          <w:tcPr>
            <w:tcW w:w="1276" w:type="dxa"/>
            <w:vAlign w:val="center"/>
          </w:tcPr>
          <w:p w14:paraId="6FDF3F37" w14:textId="77777777" w:rsidR="009D5D57" w:rsidRPr="00493DF9" w:rsidRDefault="009D5D57" w:rsidP="009D5D57">
            <w:pPr>
              <w:spacing w:line="380" w:lineRule="exact"/>
              <w:jc w:val="center"/>
              <w:rPr>
                <w:rFonts w:ascii="Times New Roman" w:eastAsia="宋体" w:hAnsi="Times New Roman" w:cs="Times New Roman"/>
                <w:color w:val="000000"/>
                <w:kern w:val="0"/>
                <w:sz w:val="20"/>
                <w:szCs w:val="20"/>
              </w:rPr>
            </w:pPr>
            <w:r w:rsidRPr="00493DF9">
              <w:rPr>
                <w:rFonts w:ascii="宋体" w:eastAsia="宋体" w:hAnsi="宋体" w:cs="Times New Roman" w:hint="eastAsia"/>
                <w:kern w:val="0"/>
                <w:sz w:val="20"/>
                <w:szCs w:val="20"/>
              </w:rPr>
              <w:t>教室</w:t>
            </w:r>
          </w:p>
        </w:tc>
        <w:tc>
          <w:tcPr>
            <w:tcW w:w="869" w:type="dxa"/>
            <w:vAlign w:val="center"/>
          </w:tcPr>
          <w:p w14:paraId="62890588" w14:textId="77777777" w:rsidR="009D5D57" w:rsidRPr="00493DF9" w:rsidRDefault="009D5D57" w:rsidP="009D5D57">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color w:val="000000"/>
                <w:kern w:val="0"/>
                <w:sz w:val="20"/>
                <w:szCs w:val="20"/>
              </w:rPr>
              <w:t>校内</w:t>
            </w:r>
          </w:p>
        </w:tc>
        <w:tc>
          <w:tcPr>
            <w:tcW w:w="2958" w:type="dxa"/>
            <w:vAlign w:val="center"/>
          </w:tcPr>
          <w:p w14:paraId="3DA6299E" w14:textId="54F48316" w:rsidR="009D5D57" w:rsidRPr="00493DF9" w:rsidRDefault="00CB14B3" w:rsidP="00CB14B3">
            <w:pPr>
              <w:spacing w:line="380" w:lineRule="exact"/>
              <w:jc w:val="left"/>
              <w:rPr>
                <w:rFonts w:ascii="Times New Roman" w:eastAsia="宋体" w:hAnsi="Times New Roman" w:cs="Times New Roman"/>
                <w:color w:val="000000"/>
                <w:kern w:val="0"/>
                <w:sz w:val="20"/>
                <w:szCs w:val="20"/>
              </w:rPr>
            </w:pPr>
            <w:r w:rsidRPr="00CB14B3">
              <w:rPr>
                <w:rFonts w:ascii="Times New Roman" w:eastAsia="宋体" w:hAnsi="Times New Roman" w:cs="Times New Roman" w:hint="eastAsia"/>
                <w:color w:val="000000"/>
                <w:kern w:val="0"/>
                <w:sz w:val="20"/>
                <w:szCs w:val="20"/>
              </w:rPr>
              <w:t>毕业生离校前</w:t>
            </w:r>
            <w:r w:rsidRPr="00CB14B3">
              <w:rPr>
                <w:rFonts w:ascii="Times New Roman" w:eastAsia="宋体" w:hAnsi="Times New Roman" w:cs="Times New Roman" w:hint="eastAsia"/>
                <w:color w:val="000000"/>
                <w:kern w:val="0"/>
                <w:sz w:val="20"/>
                <w:szCs w:val="20"/>
              </w:rPr>
              <w:t>1</w:t>
            </w:r>
            <w:r w:rsidRPr="00CB14B3">
              <w:rPr>
                <w:rFonts w:ascii="Times New Roman" w:eastAsia="宋体" w:hAnsi="Times New Roman" w:cs="Times New Roman" w:hint="eastAsia"/>
                <w:color w:val="000000"/>
                <w:kern w:val="0"/>
                <w:sz w:val="20"/>
                <w:szCs w:val="20"/>
              </w:rPr>
              <w:t>周分散进行</w:t>
            </w:r>
          </w:p>
        </w:tc>
        <w:tc>
          <w:tcPr>
            <w:tcW w:w="993" w:type="dxa"/>
            <w:vAlign w:val="center"/>
          </w:tcPr>
          <w:p w14:paraId="2A976BDD" w14:textId="3D2DFE4D" w:rsidR="009D5D57" w:rsidRPr="00493DF9" w:rsidRDefault="009F7288" w:rsidP="009D5D57">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color w:val="000000"/>
                <w:kern w:val="0"/>
                <w:sz w:val="20"/>
                <w:szCs w:val="20"/>
              </w:rPr>
              <w:t>集中</w:t>
            </w:r>
          </w:p>
        </w:tc>
      </w:tr>
      <w:tr w:rsidR="009F7288" w14:paraId="745DC231" w14:textId="77777777" w:rsidTr="00C26B2C">
        <w:trPr>
          <w:jc w:val="center"/>
        </w:trPr>
        <w:tc>
          <w:tcPr>
            <w:tcW w:w="662" w:type="dxa"/>
            <w:vMerge w:val="restart"/>
            <w:vAlign w:val="center"/>
          </w:tcPr>
          <w:p w14:paraId="5CC48050" w14:textId="77777777" w:rsidR="009F7288" w:rsidRDefault="009F7288" w:rsidP="009F7288">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专</w:t>
            </w:r>
          </w:p>
          <w:p w14:paraId="797B6FC6" w14:textId="77777777" w:rsidR="009F7288" w:rsidRDefault="009F7288" w:rsidP="009F7288">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业</w:t>
            </w:r>
          </w:p>
          <w:p w14:paraId="0F7C02A8" w14:textId="77777777" w:rsidR="009F7288" w:rsidRDefault="009F7288" w:rsidP="009F7288">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实</w:t>
            </w:r>
          </w:p>
          <w:p w14:paraId="237EA719" w14:textId="77777777" w:rsidR="009F7288" w:rsidRDefault="009F7288" w:rsidP="009F7288">
            <w:pPr>
              <w:autoSpaceDE w:val="0"/>
              <w:autoSpaceDN w:val="0"/>
              <w:adjustRightInd w:val="0"/>
              <w:snapToGrid w:val="0"/>
              <w:spacing w:line="380" w:lineRule="exact"/>
              <w:jc w:val="center"/>
              <w:textAlignment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践</w:t>
            </w:r>
            <w:proofErr w:type="gramEnd"/>
          </w:p>
          <w:p w14:paraId="4CDD292C" w14:textId="77777777" w:rsidR="009F7288" w:rsidRDefault="009F7288" w:rsidP="009F7288">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周</w:t>
            </w:r>
          </w:p>
        </w:tc>
        <w:tc>
          <w:tcPr>
            <w:tcW w:w="1134" w:type="dxa"/>
            <w:vAlign w:val="center"/>
          </w:tcPr>
          <w:p w14:paraId="5B815493" w14:textId="77777777" w:rsidR="009F7288" w:rsidRPr="00493DF9" w:rsidRDefault="009F7288" w:rsidP="009F7288">
            <w:pPr>
              <w:pStyle w:val="a6"/>
              <w:adjustRightInd w:val="0"/>
              <w:snapToGrid w:val="0"/>
              <w:spacing w:line="380" w:lineRule="exact"/>
              <w:jc w:val="center"/>
              <w:rPr>
                <w:rFonts w:ascii="Times New Roman" w:hAnsi="Times New Roman"/>
                <w:kern w:val="0"/>
                <w:sz w:val="20"/>
                <w:szCs w:val="20"/>
              </w:rPr>
            </w:pPr>
            <w:r w:rsidRPr="00493DF9">
              <w:rPr>
                <w:rFonts w:ascii="Times New Roman" w:hAnsi="Times New Roman"/>
                <w:kern w:val="0"/>
                <w:sz w:val="20"/>
                <w:szCs w:val="20"/>
              </w:rPr>
              <w:t>BS04034</w:t>
            </w:r>
            <w:r w:rsidRPr="00493DF9">
              <w:rPr>
                <w:rFonts w:ascii="Times New Roman" w:hAnsi="Times New Roman" w:hint="eastAsia"/>
                <w:kern w:val="0"/>
                <w:sz w:val="20"/>
                <w:szCs w:val="20"/>
              </w:rPr>
              <w:t>0</w:t>
            </w:r>
          </w:p>
        </w:tc>
        <w:tc>
          <w:tcPr>
            <w:tcW w:w="2168" w:type="dxa"/>
            <w:vAlign w:val="center"/>
          </w:tcPr>
          <w:p w14:paraId="0B967235" w14:textId="77777777" w:rsidR="009F7288" w:rsidRPr="00493DF9" w:rsidRDefault="009F7288" w:rsidP="009F7288">
            <w:pPr>
              <w:spacing w:line="380" w:lineRule="exact"/>
              <w:rPr>
                <w:rFonts w:ascii="Times New Roman" w:eastAsia="宋体" w:hAnsi="Times New Roman" w:cs="Times New Roman"/>
                <w:kern w:val="0"/>
                <w:sz w:val="20"/>
                <w:szCs w:val="20"/>
              </w:rPr>
            </w:pPr>
            <w:r w:rsidRPr="00493DF9">
              <w:rPr>
                <w:rFonts w:ascii="Times New Roman" w:eastAsia="宋体" w:hAnsi="宋体" w:cs="Times New Roman"/>
                <w:kern w:val="0"/>
                <w:sz w:val="20"/>
                <w:szCs w:val="20"/>
              </w:rPr>
              <w:t>制图测绘</w:t>
            </w:r>
          </w:p>
        </w:tc>
        <w:tc>
          <w:tcPr>
            <w:tcW w:w="709" w:type="dxa"/>
            <w:vAlign w:val="center"/>
          </w:tcPr>
          <w:p w14:paraId="25A816D3" w14:textId="77777777" w:rsidR="009F7288" w:rsidRPr="00493DF9" w:rsidRDefault="009F7288" w:rsidP="009F7288">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kern w:val="0"/>
                <w:sz w:val="20"/>
                <w:szCs w:val="20"/>
              </w:rPr>
              <w:t>1</w:t>
            </w:r>
          </w:p>
        </w:tc>
        <w:tc>
          <w:tcPr>
            <w:tcW w:w="851" w:type="dxa"/>
            <w:vAlign w:val="center"/>
          </w:tcPr>
          <w:p w14:paraId="3C805FA4" w14:textId="77777777" w:rsidR="009F7288" w:rsidRPr="00493DF9" w:rsidRDefault="009F7288" w:rsidP="009F7288">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kern w:val="0"/>
                <w:sz w:val="20"/>
                <w:szCs w:val="20"/>
              </w:rPr>
              <w:t>1</w:t>
            </w:r>
          </w:p>
        </w:tc>
        <w:tc>
          <w:tcPr>
            <w:tcW w:w="1275" w:type="dxa"/>
            <w:gridSpan w:val="2"/>
            <w:vAlign w:val="center"/>
          </w:tcPr>
          <w:p w14:paraId="23E1D8E4" w14:textId="77777777" w:rsidR="009F7288" w:rsidRPr="00493DF9" w:rsidRDefault="009F7288" w:rsidP="009F7288">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kern w:val="0"/>
                <w:sz w:val="20"/>
                <w:szCs w:val="20"/>
              </w:rPr>
              <w:t>2</w:t>
            </w:r>
          </w:p>
        </w:tc>
        <w:tc>
          <w:tcPr>
            <w:tcW w:w="1134" w:type="dxa"/>
            <w:vAlign w:val="center"/>
          </w:tcPr>
          <w:p w14:paraId="2A4A7327" w14:textId="77777777" w:rsidR="009F7288" w:rsidRPr="00493DF9" w:rsidRDefault="009F7288" w:rsidP="009F7288">
            <w:pPr>
              <w:spacing w:line="380" w:lineRule="exact"/>
              <w:jc w:val="center"/>
              <w:rPr>
                <w:rFonts w:ascii="Times New Roman" w:eastAsia="宋体" w:hAnsi="Times New Roman" w:cs="Times New Roman"/>
                <w:kern w:val="0"/>
                <w:sz w:val="20"/>
                <w:szCs w:val="20"/>
              </w:rPr>
            </w:pPr>
            <w:r w:rsidRPr="00493DF9">
              <w:rPr>
                <w:rFonts w:ascii="宋体" w:eastAsia="宋体" w:hAnsi="宋体" w:cs="Times New Roman" w:hint="eastAsia"/>
                <w:bCs/>
                <w:kern w:val="0"/>
                <w:sz w:val="20"/>
                <w:szCs w:val="20"/>
              </w:rPr>
              <w:t>考查</w:t>
            </w:r>
          </w:p>
        </w:tc>
        <w:tc>
          <w:tcPr>
            <w:tcW w:w="1276" w:type="dxa"/>
            <w:vAlign w:val="center"/>
          </w:tcPr>
          <w:p w14:paraId="05306E39" w14:textId="18CE4C94" w:rsidR="009F7288" w:rsidRPr="00493DF9" w:rsidRDefault="009F7288" w:rsidP="009F7288">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机房</w:t>
            </w:r>
          </w:p>
        </w:tc>
        <w:tc>
          <w:tcPr>
            <w:tcW w:w="869" w:type="dxa"/>
            <w:vAlign w:val="center"/>
          </w:tcPr>
          <w:p w14:paraId="2E012606" w14:textId="77777777" w:rsidR="009F7288" w:rsidRPr="00493DF9" w:rsidRDefault="009F7288" w:rsidP="009F7288">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校内</w:t>
            </w:r>
          </w:p>
        </w:tc>
        <w:tc>
          <w:tcPr>
            <w:tcW w:w="2958" w:type="dxa"/>
            <w:vAlign w:val="center"/>
          </w:tcPr>
          <w:p w14:paraId="7D1C792F" w14:textId="0D490DCC" w:rsidR="009F7288" w:rsidRPr="00493DF9" w:rsidRDefault="00CF4B83" w:rsidP="009F7288">
            <w:pPr>
              <w:spacing w:line="380" w:lineRule="exact"/>
              <w:rPr>
                <w:rFonts w:ascii="Times New Roman" w:eastAsia="宋体" w:hAnsi="Times New Roman" w:cs="Times New Roman"/>
                <w:kern w:val="0"/>
                <w:sz w:val="20"/>
                <w:szCs w:val="20"/>
              </w:rPr>
            </w:pPr>
            <w:r w:rsidRPr="00493DF9">
              <w:rPr>
                <w:rFonts w:ascii="Times New Roman" w:eastAsia="宋体" w:hAnsi="Times New Roman" w:cs="Times New Roman" w:hint="eastAsia"/>
                <w:color w:val="000000" w:themeColor="text1"/>
                <w:kern w:val="0"/>
                <w:sz w:val="20"/>
                <w:szCs w:val="20"/>
              </w:rPr>
              <w:t>零件的测绘</w:t>
            </w:r>
          </w:p>
        </w:tc>
        <w:tc>
          <w:tcPr>
            <w:tcW w:w="993" w:type="dxa"/>
            <w:vAlign w:val="center"/>
          </w:tcPr>
          <w:p w14:paraId="48620B71" w14:textId="055901C1" w:rsidR="009F7288" w:rsidRPr="00493DF9" w:rsidRDefault="00CF4B83" w:rsidP="009F7288">
            <w:pPr>
              <w:spacing w:line="380" w:lineRule="exact"/>
              <w:jc w:val="center"/>
              <w:rPr>
                <w:rFonts w:ascii="Times New Roman" w:eastAsia="宋体" w:hAnsi="Times New Roman" w:cs="Times New Roman"/>
                <w:kern w:val="0"/>
                <w:sz w:val="20"/>
                <w:szCs w:val="20"/>
                <w:highlight w:val="red"/>
              </w:rPr>
            </w:pPr>
            <w:r w:rsidRPr="00493DF9">
              <w:rPr>
                <w:rFonts w:asciiTheme="minorEastAsia" w:eastAsia="宋体" w:hAnsiTheme="minorEastAsia" w:cs="Times New Roman" w:hint="eastAsia"/>
                <w:kern w:val="0"/>
                <w:sz w:val="20"/>
                <w:szCs w:val="20"/>
              </w:rPr>
              <w:t>1</w:t>
            </w:r>
            <w:r w:rsidRPr="00493DF9">
              <w:rPr>
                <w:rFonts w:asciiTheme="minorEastAsia" w:eastAsia="宋体" w:hAnsiTheme="minorEastAsia" w:cs="Times New Roman"/>
                <w:kern w:val="0"/>
                <w:sz w:val="20"/>
                <w:szCs w:val="20"/>
              </w:rPr>
              <w:t>2</w:t>
            </w:r>
            <w:r w:rsidRPr="00493DF9">
              <w:rPr>
                <w:rFonts w:asciiTheme="minorEastAsia" w:eastAsia="宋体" w:hAnsiTheme="minorEastAsia" w:cs="Times New Roman" w:hint="eastAsia"/>
                <w:kern w:val="0"/>
                <w:sz w:val="20"/>
                <w:szCs w:val="20"/>
              </w:rPr>
              <w:t>周</w:t>
            </w:r>
          </w:p>
        </w:tc>
      </w:tr>
      <w:tr w:rsidR="009F7288" w14:paraId="3DE8C6A7" w14:textId="77777777" w:rsidTr="00C26B2C">
        <w:trPr>
          <w:jc w:val="center"/>
        </w:trPr>
        <w:tc>
          <w:tcPr>
            <w:tcW w:w="662" w:type="dxa"/>
            <w:vMerge/>
            <w:vAlign w:val="center"/>
          </w:tcPr>
          <w:p w14:paraId="4BEFD154" w14:textId="77777777" w:rsidR="009F7288" w:rsidRDefault="009F7288" w:rsidP="009F7288">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14:paraId="4A3E6359" w14:textId="4ED398D4" w:rsidR="009F7288" w:rsidRPr="00493DF9" w:rsidRDefault="009F7288" w:rsidP="009F7288">
            <w:pPr>
              <w:pStyle w:val="a6"/>
              <w:adjustRightInd w:val="0"/>
              <w:snapToGrid w:val="0"/>
              <w:spacing w:line="380" w:lineRule="exact"/>
              <w:jc w:val="center"/>
              <w:rPr>
                <w:rFonts w:ascii="Times New Roman" w:hAnsi="Times New Roman"/>
                <w:kern w:val="0"/>
                <w:sz w:val="20"/>
                <w:szCs w:val="20"/>
              </w:rPr>
            </w:pPr>
            <w:r w:rsidRPr="00493DF9">
              <w:rPr>
                <w:rFonts w:ascii="Times New Roman" w:hAnsi="Times New Roman"/>
                <w:kern w:val="0"/>
                <w:sz w:val="20"/>
                <w:szCs w:val="20"/>
              </w:rPr>
              <w:t>BS040210</w:t>
            </w:r>
          </w:p>
        </w:tc>
        <w:tc>
          <w:tcPr>
            <w:tcW w:w="2168" w:type="dxa"/>
            <w:vAlign w:val="center"/>
          </w:tcPr>
          <w:p w14:paraId="56763362" w14:textId="269AD343" w:rsidR="009F7288" w:rsidRPr="00493DF9" w:rsidRDefault="009F7288" w:rsidP="009F7288">
            <w:pPr>
              <w:pStyle w:val="a6"/>
              <w:adjustRightInd w:val="0"/>
              <w:snapToGrid w:val="0"/>
              <w:spacing w:line="380" w:lineRule="exact"/>
              <w:jc w:val="left"/>
              <w:rPr>
                <w:rFonts w:ascii="Times New Roman" w:hAnsi="Times New Roman"/>
                <w:kern w:val="0"/>
                <w:sz w:val="20"/>
                <w:szCs w:val="20"/>
              </w:rPr>
            </w:pPr>
            <w:r w:rsidRPr="00493DF9">
              <w:rPr>
                <w:rFonts w:ascii="Times New Roman" w:hAnsi="Times New Roman"/>
                <w:kern w:val="0"/>
                <w:sz w:val="20"/>
                <w:szCs w:val="20"/>
              </w:rPr>
              <w:t>机械原理课程设计</w:t>
            </w:r>
          </w:p>
        </w:tc>
        <w:tc>
          <w:tcPr>
            <w:tcW w:w="709" w:type="dxa"/>
            <w:vAlign w:val="center"/>
          </w:tcPr>
          <w:p w14:paraId="0F9E1F94" w14:textId="59B18063" w:rsidR="009F7288" w:rsidRPr="00493DF9" w:rsidRDefault="009F7288" w:rsidP="009F7288">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hint="eastAsia"/>
                <w:kern w:val="0"/>
                <w:sz w:val="20"/>
                <w:szCs w:val="20"/>
              </w:rPr>
              <w:t>1</w:t>
            </w:r>
          </w:p>
        </w:tc>
        <w:tc>
          <w:tcPr>
            <w:tcW w:w="851" w:type="dxa"/>
            <w:vAlign w:val="center"/>
          </w:tcPr>
          <w:p w14:paraId="402E3699" w14:textId="3D07A881" w:rsidR="009F7288" w:rsidRPr="00493DF9" w:rsidRDefault="009F7288" w:rsidP="009F7288">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hint="eastAsia"/>
                <w:kern w:val="0"/>
                <w:sz w:val="20"/>
                <w:szCs w:val="20"/>
              </w:rPr>
              <w:t>1</w:t>
            </w:r>
          </w:p>
        </w:tc>
        <w:tc>
          <w:tcPr>
            <w:tcW w:w="1275" w:type="dxa"/>
            <w:gridSpan w:val="2"/>
            <w:vAlign w:val="center"/>
          </w:tcPr>
          <w:p w14:paraId="47F17083" w14:textId="60316B07" w:rsidR="009F7288" w:rsidRPr="00493DF9" w:rsidRDefault="009F7288" w:rsidP="009F7288">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kern w:val="0"/>
                <w:sz w:val="20"/>
                <w:szCs w:val="20"/>
              </w:rPr>
              <w:t>4</w:t>
            </w:r>
          </w:p>
        </w:tc>
        <w:tc>
          <w:tcPr>
            <w:tcW w:w="1134" w:type="dxa"/>
            <w:vAlign w:val="center"/>
          </w:tcPr>
          <w:p w14:paraId="14761EC5" w14:textId="3806B1C4" w:rsidR="009F7288" w:rsidRPr="00493DF9" w:rsidRDefault="009F7288" w:rsidP="009F7288">
            <w:pPr>
              <w:spacing w:line="380" w:lineRule="exact"/>
              <w:jc w:val="center"/>
              <w:rPr>
                <w:rFonts w:ascii="Times New Roman" w:eastAsia="宋体" w:hAnsi="Times New Roman" w:cs="Times New Roman"/>
                <w:kern w:val="0"/>
                <w:sz w:val="20"/>
                <w:szCs w:val="20"/>
              </w:rPr>
            </w:pPr>
            <w:r w:rsidRPr="00493DF9">
              <w:rPr>
                <w:rFonts w:asciiTheme="minorEastAsia" w:eastAsia="宋体" w:hAnsiTheme="minorEastAsia" w:cs="Times New Roman" w:hint="eastAsia"/>
                <w:kern w:val="0"/>
                <w:sz w:val="20"/>
                <w:szCs w:val="20"/>
              </w:rPr>
              <w:t>考查</w:t>
            </w:r>
          </w:p>
        </w:tc>
        <w:tc>
          <w:tcPr>
            <w:tcW w:w="1276" w:type="dxa"/>
            <w:vAlign w:val="center"/>
          </w:tcPr>
          <w:p w14:paraId="1287227E" w14:textId="5CF91288" w:rsidR="009F7288" w:rsidRPr="00493DF9" w:rsidRDefault="009F7288" w:rsidP="009F7288">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制图室</w:t>
            </w:r>
          </w:p>
        </w:tc>
        <w:tc>
          <w:tcPr>
            <w:tcW w:w="869" w:type="dxa"/>
            <w:vAlign w:val="center"/>
          </w:tcPr>
          <w:p w14:paraId="6542F4B8" w14:textId="58373B19" w:rsidR="009F7288" w:rsidRPr="00493DF9" w:rsidRDefault="009F7288" w:rsidP="009F7288">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校内</w:t>
            </w:r>
          </w:p>
        </w:tc>
        <w:tc>
          <w:tcPr>
            <w:tcW w:w="2958" w:type="dxa"/>
            <w:vAlign w:val="center"/>
          </w:tcPr>
          <w:p w14:paraId="54B3127B" w14:textId="1B575404" w:rsidR="009F7288" w:rsidRPr="00493DF9" w:rsidRDefault="00CF4B83" w:rsidP="009F7288">
            <w:pPr>
              <w:spacing w:line="380" w:lineRule="exact"/>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机械结构简图的绘制</w:t>
            </w:r>
          </w:p>
        </w:tc>
        <w:tc>
          <w:tcPr>
            <w:tcW w:w="993" w:type="dxa"/>
            <w:vAlign w:val="center"/>
          </w:tcPr>
          <w:p w14:paraId="74D8D824" w14:textId="78B44C9E" w:rsidR="009F7288" w:rsidRPr="00493DF9" w:rsidRDefault="00CF4B83" w:rsidP="009F7288">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color w:val="000000"/>
                <w:kern w:val="0"/>
                <w:sz w:val="20"/>
                <w:szCs w:val="20"/>
              </w:rPr>
              <w:t>1</w:t>
            </w:r>
            <w:r w:rsidRPr="00493DF9">
              <w:rPr>
                <w:rFonts w:ascii="Times New Roman" w:eastAsia="宋体" w:hAnsi="Times New Roman" w:cs="Times New Roman"/>
                <w:color w:val="000000"/>
                <w:kern w:val="0"/>
                <w:sz w:val="20"/>
                <w:szCs w:val="20"/>
              </w:rPr>
              <w:t>9</w:t>
            </w:r>
            <w:r w:rsidRPr="00493DF9">
              <w:rPr>
                <w:rFonts w:ascii="Times New Roman" w:eastAsia="宋体" w:hAnsi="Times New Roman" w:cs="Times New Roman" w:hint="eastAsia"/>
                <w:color w:val="000000"/>
                <w:kern w:val="0"/>
                <w:sz w:val="20"/>
                <w:szCs w:val="20"/>
              </w:rPr>
              <w:t>周</w:t>
            </w:r>
          </w:p>
        </w:tc>
      </w:tr>
      <w:tr w:rsidR="006C2BB4" w14:paraId="1F5DDB17" w14:textId="77777777" w:rsidTr="00C26B2C">
        <w:trPr>
          <w:jc w:val="center"/>
        </w:trPr>
        <w:tc>
          <w:tcPr>
            <w:tcW w:w="662" w:type="dxa"/>
            <w:vMerge/>
            <w:vAlign w:val="center"/>
          </w:tcPr>
          <w:p w14:paraId="091D4AEB" w14:textId="77777777" w:rsidR="006C2BB4" w:rsidRDefault="006C2BB4" w:rsidP="006C2BB4">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14:paraId="43CFCE0C" w14:textId="3777C5E0" w:rsidR="006C2BB4" w:rsidRPr="00493DF9" w:rsidRDefault="006C2BB4" w:rsidP="006C2BB4">
            <w:pPr>
              <w:pStyle w:val="a6"/>
              <w:adjustRightInd w:val="0"/>
              <w:snapToGrid w:val="0"/>
              <w:spacing w:line="380" w:lineRule="exact"/>
              <w:jc w:val="center"/>
              <w:rPr>
                <w:rFonts w:ascii="Times New Roman" w:hAnsi="Times New Roman"/>
                <w:kern w:val="0"/>
                <w:sz w:val="20"/>
                <w:szCs w:val="20"/>
              </w:rPr>
            </w:pPr>
            <w:r w:rsidRPr="00493DF9">
              <w:rPr>
                <w:rFonts w:hAnsi="宋体" w:hint="eastAsia"/>
                <w:color w:val="000000"/>
                <w:kern w:val="0"/>
                <w:sz w:val="20"/>
                <w:szCs w:val="20"/>
              </w:rPr>
              <w:t>BS150360</w:t>
            </w:r>
          </w:p>
        </w:tc>
        <w:tc>
          <w:tcPr>
            <w:tcW w:w="2168" w:type="dxa"/>
            <w:vAlign w:val="center"/>
          </w:tcPr>
          <w:p w14:paraId="16207070" w14:textId="0D325758" w:rsidR="006C2BB4" w:rsidRPr="00493DF9" w:rsidRDefault="006C2BB4" w:rsidP="006C2BB4">
            <w:pPr>
              <w:pStyle w:val="a6"/>
              <w:adjustRightInd w:val="0"/>
              <w:snapToGrid w:val="0"/>
              <w:spacing w:line="380" w:lineRule="exact"/>
              <w:jc w:val="left"/>
              <w:rPr>
                <w:rFonts w:ascii="Times New Roman" w:hAnsi="Times New Roman"/>
                <w:kern w:val="0"/>
                <w:sz w:val="20"/>
                <w:szCs w:val="20"/>
              </w:rPr>
            </w:pPr>
            <w:r w:rsidRPr="00493DF9">
              <w:rPr>
                <w:rFonts w:ascii="Times New Roman" w:hAnsi="Times New Roman" w:hint="eastAsia"/>
                <w:color w:val="000000"/>
                <w:kern w:val="0"/>
                <w:sz w:val="20"/>
                <w:szCs w:val="20"/>
              </w:rPr>
              <w:t>思想政治理论社会实践</w:t>
            </w:r>
          </w:p>
        </w:tc>
        <w:tc>
          <w:tcPr>
            <w:tcW w:w="709" w:type="dxa"/>
            <w:vAlign w:val="center"/>
          </w:tcPr>
          <w:p w14:paraId="75863680" w14:textId="4AA08779" w:rsidR="006C2BB4" w:rsidRPr="00493DF9" w:rsidRDefault="006C2BB4" w:rsidP="006C2BB4">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color w:val="000000"/>
                <w:kern w:val="0"/>
                <w:sz w:val="20"/>
                <w:szCs w:val="20"/>
              </w:rPr>
              <w:t>2</w:t>
            </w:r>
          </w:p>
        </w:tc>
        <w:tc>
          <w:tcPr>
            <w:tcW w:w="851" w:type="dxa"/>
            <w:vAlign w:val="center"/>
          </w:tcPr>
          <w:p w14:paraId="38E5C715" w14:textId="5A03AFEE" w:rsidR="006C2BB4" w:rsidRPr="00493DF9" w:rsidRDefault="006C2BB4" w:rsidP="006C2BB4">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hint="eastAsia"/>
                <w:kern w:val="0"/>
                <w:sz w:val="20"/>
                <w:szCs w:val="20"/>
              </w:rPr>
              <w:t>32</w:t>
            </w:r>
            <w:r w:rsidRPr="00493DF9">
              <w:rPr>
                <w:rFonts w:ascii="Times New Roman" w:hAnsi="Times New Roman" w:cs="Times New Roman" w:hint="eastAsia"/>
                <w:kern w:val="0"/>
                <w:sz w:val="20"/>
                <w:szCs w:val="20"/>
              </w:rPr>
              <w:t>学时</w:t>
            </w:r>
          </w:p>
        </w:tc>
        <w:tc>
          <w:tcPr>
            <w:tcW w:w="1275" w:type="dxa"/>
            <w:gridSpan w:val="2"/>
            <w:vAlign w:val="center"/>
          </w:tcPr>
          <w:p w14:paraId="621350C3" w14:textId="667A0E37" w:rsidR="006C2BB4" w:rsidRPr="00493DF9" w:rsidRDefault="006C2BB4" w:rsidP="006C2BB4">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hint="eastAsia"/>
                <w:kern w:val="0"/>
                <w:sz w:val="20"/>
                <w:szCs w:val="20"/>
              </w:rPr>
              <w:t>4</w:t>
            </w:r>
          </w:p>
        </w:tc>
        <w:tc>
          <w:tcPr>
            <w:tcW w:w="1134" w:type="dxa"/>
            <w:vAlign w:val="center"/>
          </w:tcPr>
          <w:p w14:paraId="1A0E2468" w14:textId="0A12C593" w:rsidR="006C2BB4" w:rsidRPr="00493DF9" w:rsidRDefault="006C2BB4" w:rsidP="006C2BB4">
            <w:pPr>
              <w:spacing w:line="380" w:lineRule="exact"/>
              <w:jc w:val="center"/>
              <w:rPr>
                <w:rFonts w:asciiTheme="minorEastAsia" w:eastAsia="宋体" w:hAnsiTheme="minorEastAsia" w:cs="Times New Roman"/>
                <w:kern w:val="0"/>
                <w:sz w:val="20"/>
                <w:szCs w:val="20"/>
              </w:rPr>
            </w:pPr>
            <w:r>
              <w:rPr>
                <w:rFonts w:ascii="Times New Roman" w:eastAsia="宋体" w:hAnsi="Times New Roman" w:cs="Times New Roman" w:hint="eastAsia"/>
                <w:kern w:val="0"/>
                <w:sz w:val="20"/>
                <w:szCs w:val="20"/>
              </w:rPr>
              <w:t>考查</w:t>
            </w:r>
          </w:p>
        </w:tc>
        <w:tc>
          <w:tcPr>
            <w:tcW w:w="1276" w:type="dxa"/>
            <w:vAlign w:val="center"/>
          </w:tcPr>
          <w:p w14:paraId="2B975BE9" w14:textId="15F749CC"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color w:val="000000"/>
                <w:kern w:val="0"/>
                <w:sz w:val="20"/>
                <w:szCs w:val="20"/>
              </w:rPr>
              <w:t>校内外</w:t>
            </w:r>
          </w:p>
        </w:tc>
        <w:tc>
          <w:tcPr>
            <w:tcW w:w="869" w:type="dxa"/>
            <w:vAlign w:val="center"/>
          </w:tcPr>
          <w:p w14:paraId="68ADC0F9" w14:textId="4AD6CF01"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color w:val="000000"/>
                <w:kern w:val="0"/>
                <w:sz w:val="20"/>
                <w:szCs w:val="20"/>
              </w:rPr>
              <w:t>校内外</w:t>
            </w:r>
          </w:p>
        </w:tc>
        <w:tc>
          <w:tcPr>
            <w:tcW w:w="2958" w:type="dxa"/>
            <w:vAlign w:val="center"/>
          </w:tcPr>
          <w:p w14:paraId="6CD10DA9" w14:textId="2DD04689" w:rsidR="006C2BB4" w:rsidRPr="00493DF9" w:rsidRDefault="006C2BB4" w:rsidP="00021883">
            <w:pPr>
              <w:spacing w:line="360" w:lineRule="exact"/>
              <w:rPr>
                <w:rFonts w:ascii="Times New Roman" w:eastAsia="宋体" w:hAnsi="Times New Roman" w:cs="Times New Roman"/>
                <w:kern w:val="0"/>
                <w:sz w:val="20"/>
                <w:szCs w:val="20"/>
              </w:rPr>
            </w:pPr>
            <w:r w:rsidRPr="00493DF9">
              <w:rPr>
                <w:rFonts w:ascii="宋体" w:eastAsia="宋体" w:hAnsi="宋体" w:cs="Times New Roman" w:hint="eastAsia"/>
                <w:kern w:val="0"/>
                <w:sz w:val="20"/>
                <w:szCs w:val="20"/>
              </w:rPr>
              <w:t>1-4学期进行，成绩及总学分记入第4学期</w:t>
            </w:r>
          </w:p>
        </w:tc>
        <w:tc>
          <w:tcPr>
            <w:tcW w:w="993" w:type="dxa"/>
            <w:vAlign w:val="center"/>
          </w:tcPr>
          <w:p w14:paraId="2B05FA3E" w14:textId="2A2EC233" w:rsidR="006C2BB4" w:rsidRPr="00493DF9" w:rsidRDefault="006C2BB4" w:rsidP="006C2BB4">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color w:val="000000"/>
                <w:kern w:val="0"/>
                <w:sz w:val="20"/>
                <w:szCs w:val="20"/>
              </w:rPr>
              <w:t>分散</w:t>
            </w:r>
          </w:p>
        </w:tc>
      </w:tr>
      <w:tr w:rsidR="006C2BB4" w14:paraId="1575C524" w14:textId="77777777" w:rsidTr="00C26B2C">
        <w:trPr>
          <w:jc w:val="center"/>
        </w:trPr>
        <w:tc>
          <w:tcPr>
            <w:tcW w:w="662" w:type="dxa"/>
            <w:vMerge/>
            <w:vAlign w:val="center"/>
          </w:tcPr>
          <w:p w14:paraId="6D4691DF" w14:textId="77777777" w:rsidR="006C2BB4" w:rsidRDefault="006C2BB4" w:rsidP="006C2BB4">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14:paraId="47571298" w14:textId="4B407C25" w:rsidR="006C2BB4" w:rsidRPr="00493DF9" w:rsidRDefault="006C2BB4" w:rsidP="006C2BB4">
            <w:pPr>
              <w:pStyle w:val="a6"/>
              <w:adjustRightInd w:val="0"/>
              <w:snapToGrid w:val="0"/>
              <w:spacing w:line="380" w:lineRule="exact"/>
              <w:jc w:val="center"/>
              <w:rPr>
                <w:rFonts w:ascii="Times New Roman" w:hAnsi="Times New Roman"/>
                <w:kern w:val="0"/>
                <w:sz w:val="20"/>
                <w:szCs w:val="20"/>
              </w:rPr>
            </w:pPr>
            <w:r w:rsidRPr="00493DF9">
              <w:rPr>
                <w:rFonts w:ascii="Times New Roman" w:hAnsi="Times New Roman"/>
                <w:kern w:val="0"/>
                <w:sz w:val="20"/>
                <w:szCs w:val="20"/>
              </w:rPr>
              <w:t>BS040200</w:t>
            </w:r>
          </w:p>
        </w:tc>
        <w:tc>
          <w:tcPr>
            <w:tcW w:w="2168" w:type="dxa"/>
            <w:vAlign w:val="center"/>
          </w:tcPr>
          <w:p w14:paraId="72713159" w14:textId="03E772C8" w:rsidR="006C2BB4" w:rsidRPr="00493DF9" w:rsidRDefault="006C2BB4" w:rsidP="006C2BB4">
            <w:pPr>
              <w:pStyle w:val="a6"/>
              <w:adjustRightInd w:val="0"/>
              <w:snapToGrid w:val="0"/>
              <w:spacing w:line="380" w:lineRule="exact"/>
              <w:jc w:val="left"/>
              <w:rPr>
                <w:rFonts w:ascii="Times New Roman" w:hAnsi="Times New Roman"/>
                <w:kern w:val="0"/>
                <w:sz w:val="20"/>
                <w:szCs w:val="20"/>
              </w:rPr>
            </w:pPr>
            <w:r w:rsidRPr="00493DF9">
              <w:rPr>
                <w:rFonts w:ascii="Times New Roman" w:hAnsi="Times New Roman"/>
                <w:kern w:val="0"/>
                <w:sz w:val="20"/>
                <w:szCs w:val="20"/>
              </w:rPr>
              <w:t>机械设计课程设计</w:t>
            </w:r>
          </w:p>
        </w:tc>
        <w:tc>
          <w:tcPr>
            <w:tcW w:w="709" w:type="dxa"/>
            <w:vAlign w:val="center"/>
          </w:tcPr>
          <w:p w14:paraId="7B7F2541" w14:textId="0BFCF660" w:rsidR="006C2BB4" w:rsidRPr="00493DF9" w:rsidRDefault="006C2BB4" w:rsidP="006C2BB4">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hint="eastAsia"/>
                <w:kern w:val="0"/>
                <w:sz w:val="20"/>
                <w:szCs w:val="20"/>
              </w:rPr>
              <w:t>3</w:t>
            </w:r>
          </w:p>
        </w:tc>
        <w:tc>
          <w:tcPr>
            <w:tcW w:w="851" w:type="dxa"/>
            <w:vAlign w:val="center"/>
          </w:tcPr>
          <w:p w14:paraId="57C52D9E" w14:textId="2428068D" w:rsidR="006C2BB4" w:rsidRPr="00493DF9" w:rsidRDefault="006C2BB4" w:rsidP="006C2BB4">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hint="eastAsia"/>
                <w:kern w:val="0"/>
                <w:sz w:val="20"/>
                <w:szCs w:val="20"/>
              </w:rPr>
              <w:t>3</w:t>
            </w:r>
          </w:p>
        </w:tc>
        <w:tc>
          <w:tcPr>
            <w:tcW w:w="1275" w:type="dxa"/>
            <w:gridSpan w:val="2"/>
            <w:vAlign w:val="center"/>
          </w:tcPr>
          <w:p w14:paraId="4273DBBE" w14:textId="59B2F445"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6</w:t>
            </w:r>
          </w:p>
        </w:tc>
        <w:tc>
          <w:tcPr>
            <w:tcW w:w="1134" w:type="dxa"/>
            <w:vAlign w:val="center"/>
          </w:tcPr>
          <w:p w14:paraId="71C1DD97" w14:textId="31EE9EF3" w:rsidR="006C2BB4" w:rsidRPr="00493DF9" w:rsidRDefault="006C2BB4" w:rsidP="006C2BB4">
            <w:pPr>
              <w:spacing w:line="380" w:lineRule="exact"/>
              <w:jc w:val="center"/>
              <w:rPr>
                <w:rFonts w:ascii="Times New Roman" w:eastAsia="宋体" w:hAnsi="宋体" w:cs="Times New Roman"/>
                <w:bCs/>
                <w:kern w:val="0"/>
                <w:sz w:val="20"/>
                <w:szCs w:val="20"/>
              </w:rPr>
            </w:pPr>
            <w:r w:rsidRPr="00493DF9">
              <w:rPr>
                <w:rFonts w:asciiTheme="minorEastAsia" w:eastAsia="宋体" w:hAnsiTheme="minorEastAsia" w:cs="Times New Roman" w:hint="eastAsia"/>
                <w:kern w:val="0"/>
                <w:sz w:val="20"/>
                <w:szCs w:val="20"/>
              </w:rPr>
              <w:t>考查</w:t>
            </w:r>
          </w:p>
        </w:tc>
        <w:tc>
          <w:tcPr>
            <w:tcW w:w="1276" w:type="dxa"/>
            <w:vAlign w:val="center"/>
          </w:tcPr>
          <w:p w14:paraId="355ED454" w14:textId="2794CD7E" w:rsidR="006C2BB4" w:rsidRPr="00493DF9" w:rsidRDefault="006C2BB4" w:rsidP="006C2BB4">
            <w:pPr>
              <w:spacing w:line="380" w:lineRule="exact"/>
              <w:jc w:val="center"/>
              <w:rPr>
                <w:rFonts w:ascii="Times New Roman" w:eastAsia="宋体" w:hAnsi="宋体" w:cs="Times New Roman"/>
                <w:kern w:val="0"/>
                <w:sz w:val="20"/>
                <w:szCs w:val="20"/>
              </w:rPr>
            </w:pPr>
            <w:r w:rsidRPr="00493DF9">
              <w:rPr>
                <w:rFonts w:ascii="Times New Roman" w:eastAsia="宋体" w:hAnsi="Times New Roman" w:cs="Times New Roman" w:hint="eastAsia"/>
                <w:kern w:val="0"/>
                <w:sz w:val="20"/>
                <w:szCs w:val="20"/>
              </w:rPr>
              <w:t>制图室</w:t>
            </w:r>
          </w:p>
        </w:tc>
        <w:tc>
          <w:tcPr>
            <w:tcW w:w="869" w:type="dxa"/>
            <w:vAlign w:val="center"/>
          </w:tcPr>
          <w:p w14:paraId="120478B4" w14:textId="59E31CAD"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校内</w:t>
            </w:r>
          </w:p>
        </w:tc>
        <w:tc>
          <w:tcPr>
            <w:tcW w:w="2958" w:type="dxa"/>
            <w:vAlign w:val="center"/>
          </w:tcPr>
          <w:p w14:paraId="5097513B" w14:textId="3A839D84" w:rsidR="006C2BB4" w:rsidRPr="00493DF9" w:rsidRDefault="006C2BB4" w:rsidP="006C2BB4">
            <w:pPr>
              <w:spacing w:line="380" w:lineRule="exact"/>
              <w:jc w:val="left"/>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减速器的设计与绘制</w:t>
            </w:r>
          </w:p>
        </w:tc>
        <w:tc>
          <w:tcPr>
            <w:tcW w:w="993" w:type="dxa"/>
            <w:vAlign w:val="center"/>
          </w:tcPr>
          <w:p w14:paraId="581414FB" w14:textId="5560D048"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heme="minorEastAsia" w:eastAsia="宋体" w:hAnsiTheme="minorEastAsia" w:cs="Times New Roman" w:hint="eastAsia"/>
                <w:kern w:val="0"/>
                <w:sz w:val="20"/>
                <w:szCs w:val="20"/>
              </w:rPr>
              <w:t>1</w:t>
            </w:r>
            <w:r w:rsidRPr="00493DF9">
              <w:rPr>
                <w:rFonts w:asciiTheme="minorEastAsia" w:eastAsia="宋体" w:hAnsiTheme="minorEastAsia" w:cs="Times New Roman"/>
                <w:kern w:val="0"/>
                <w:sz w:val="20"/>
                <w:szCs w:val="20"/>
              </w:rPr>
              <w:t>-3</w:t>
            </w:r>
            <w:r w:rsidRPr="00493DF9">
              <w:rPr>
                <w:rFonts w:asciiTheme="minorEastAsia" w:eastAsia="宋体" w:hAnsiTheme="minorEastAsia" w:cs="Times New Roman" w:hint="eastAsia"/>
                <w:kern w:val="0"/>
                <w:sz w:val="20"/>
                <w:szCs w:val="20"/>
              </w:rPr>
              <w:t>周</w:t>
            </w:r>
          </w:p>
        </w:tc>
      </w:tr>
      <w:tr w:rsidR="006C2BB4" w14:paraId="351355D8" w14:textId="77777777" w:rsidTr="00C26B2C">
        <w:trPr>
          <w:jc w:val="center"/>
        </w:trPr>
        <w:tc>
          <w:tcPr>
            <w:tcW w:w="662" w:type="dxa"/>
            <w:vMerge/>
            <w:vAlign w:val="center"/>
          </w:tcPr>
          <w:p w14:paraId="6218B564" w14:textId="77777777" w:rsidR="006C2BB4" w:rsidRDefault="006C2BB4" w:rsidP="006C2BB4">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14:paraId="68F3A9D2" w14:textId="612B263D" w:rsidR="006C2BB4" w:rsidRPr="00493DF9" w:rsidRDefault="006C2BB4" w:rsidP="006C2BB4">
            <w:pPr>
              <w:pStyle w:val="a6"/>
              <w:adjustRightInd w:val="0"/>
              <w:snapToGrid w:val="0"/>
              <w:spacing w:line="380" w:lineRule="exact"/>
              <w:jc w:val="center"/>
              <w:rPr>
                <w:rFonts w:ascii="Times New Roman" w:hAnsi="Times New Roman"/>
                <w:kern w:val="0"/>
                <w:sz w:val="20"/>
                <w:szCs w:val="20"/>
              </w:rPr>
            </w:pPr>
            <w:r w:rsidRPr="00493DF9">
              <w:rPr>
                <w:rFonts w:ascii="Times New Roman" w:hAnsi="Times New Roman"/>
                <w:kern w:val="0"/>
                <w:sz w:val="20"/>
                <w:szCs w:val="20"/>
              </w:rPr>
              <w:t>BS040230</w:t>
            </w:r>
          </w:p>
        </w:tc>
        <w:tc>
          <w:tcPr>
            <w:tcW w:w="2168" w:type="dxa"/>
            <w:vAlign w:val="center"/>
          </w:tcPr>
          <w:p w14:paraId="66C6DE17" w14:textId="4F66EC38" w:rsidR="006C2BB4" w:rsidRPr="00493DF9" w:rsidRDefault="006C2BB4" w:rsidP="006C2BB4">
            <w:pPr>
              <w:pStyle w:val="a6"/>
              <w:adjustRightInd w:val="0"/>
              <w:snapToGrid w:val="0"/>
              <w:spacing w:line="380" w:lineRule="exact"/>
              <w:jc w:val="left"/>
              <w:rPr>
                <w:rFonts w:ascii="Times New Roman" w:hAnsi="Times New Roman"/>
                <w:kern w:val="0"/>
                <w:sz w:val="20"/>
                <w:szCs w:val="20"/>
              </w:rPr>
            </w:pPr>
            <w:r w:rsidRPr="00493DF9">
              <w:rPr>
                <w:rFonts w:ascii="Times New Roman" w:hAnsi="Times New Roman"/>
                <w:kern w:val="0"/>
                <w:sz w:val="20"/>
                <w:szCs w:val="20"/>
              </w:rPr>
              <w:t>机制工艺课程设计</w:t>
            </w:r>
          </w:p>
        </w:tc>
        <w:tc>
          <w:tcPr>
            <w:tcW w:w="709" w:type="dxa"/>
            <w:vAlign w:val="center"/>
          </w:tcPr>
          <w:p w14:paraId="7642FB68" w14:textId="02848776" w:rsidR="006C2BB4" w:rsidRPr="00493DF9" w:rsidRDefault="006C2BB4" w:rsidP="006C2BB4">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hint="eastAsia"/>
                <w:kern w:val="0"/>
                <w:sz w:val="20"/>
                <w:szCs w:val="20"/>
              </w:rPr>
              <w:t>1</w:t>
            </w:r>
          </w:p>
        </w:tc>
        <w:tc>
          <w:tcPr>
            <w:tcW w:w="851" w:type="dxa"/>
            <w:vAlign w:val="center"/>
          </w:tcPr>
          <w:p w14:paraId="02B3C9EF" w14:textId="2E901522" w:rsidR="006C2BB4" w:rsidRPr="00493DF9" w:rsidRDefault="006C2BB4" w:rsidP="006C2BB4">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hint="eastAsia"/>
                <w:kern w:val="0"/>
                <w:sz w:val="20"/>
                <w:szCs w:val="20"/>
              </w:rPr>
              <w:t>1</w:t>
            </w:r>
          </w:p>
        </w:tc>
        <w:tc>
          <w:tcPr>
            <w:tcW w:w="1275" w:type="dxa"/>
            <w:gridSpan w:val="2"/>
            <w:vAlign w:val="center"/>
          </w:tcPr>
          <w:p w14:paraId="465680C2" w14:textId="4151D774"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6</w:t>
            </w:r>
          </w:p>
        </w:tc>
        <w:tc>
          <w:tcPr>
            <w:tcW w:w="1134" w:type="dxa"/>
            <w:vAlign w:val="center"/>
          </w:tcPr>
          <w:p w14:paraId="7F966F63" w14:textId="2A54AE9D" w:rsidR="006C2BB4" w:rsidRPr="00493DF9" w:rsidRDefault="006C2BB4" w:rsidP="006C2BB4">
            <w:pPr>
              <w:spacing w:line="380" w:lineRule="exact"/>
              <w:jc w:val="center"/>
              <w:rPr>
                <w:rFonts w:ascii="Times New Roman" w:eastAsia="宋体" w:hAnsi="宋体" w:cs="Times New Roman"/>
                <w:bCs/>
                <w:kern w:val="0"/>
                <w:sz w:val="20"/>
                <w:szCs w:val="20"/>
              </w:rPr>
            </w:pPr>
            <w:r w:rsidRPr="00493DF9">
              <w:rPr>
                <w:rFonts w:ascii="Times New Roman" w:eastAsia="宋体" w:hAnsi="Times New Roman" w:cs="Times New Roman" w:hint="eastAsia"/>
                <w:color w:val="000000"/>
                <w:kern w:val="0"/>
                <w:sz w:val="20"/>
                <w:szCs w:val="20"/>
              </w:rPr>
              <w:t>考查</w:t>
            </w:r>
          </w:p>
        </w:tc>
        <w:tc>
          <w:tcPr>
            <w:tcW w:w="1276" w:type="dxa"/>
            <w:vAlign w:val="center"/>
          </w:tcPr>
          <w:p w14:paraId="493C22CC" w14:textId="48618A7F" w:rsidR="006C2BB4" w:rsidRPr="00493DF9" w:rsidRDefault="006C2BB4" w:rsidP="006C2BB4">
            <w:pPr>
              <w:spacing w:line="380" w:lineRule="exact"/>
              <w:jc w:val="center"/>
              <w:rPr>
                <w:rFonts w:ascii="Times New Roman" w:eastAsia="宋体" w:hAnsi="宋体" w:cs="Times New Roman"/>
                <w:kern w:val="0"/>
                <w:sz w:val="20"/>
                <w:szCs w:val="20"/>
              </w:rPr>
            </w:pPr>
            <w:r w:rsidRPr="00493DF9">
              <w:rPr>
                <w:rFonts w:ascii="Times New Roman" w:eastAsia="宋体" w:hAnsi="宋体" w:cs="Times New Roman" w:hint="eastAsia"/>
                <w:kern w:val="0"/>
                <w:sz w:val="20"/>
                <w:szCs w:val="20"/>
              </w:rPr>
              <w:t>机房</w:t>
            </w:r>
          </w:p>
        </w:tc>
        <w:tc>
          <w:tcPr>
            <w:tcW w:w="869" w:type="dxa"/>
            <w:vAlign w:val="center"/>
          </w:tcPr>
          <w:p w14:paraId="230FD370" w14:textId="78CFF694"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校内</w:t>
            </w:r>
          </w:p>
        </w:tc>
        <w:tc>
          <w:tcPr>
            <w:tcW w:w="2958" w:type="dxa"/>
            <w:vAlign w:val="center"/>
          </w:tcPr>
          <w:p w14:paraId="312F35AC" w14:textId="092BC56E" w:rsidR="006C2BB4" w:rsidRPr="00493DF9" w:rsidRDefault="006C2BB4" w:rsidP="006C2BB4">
            <w:pPr>
              <w:spacing w:line="380" w:lineRule="exact"/>
              <w:jc w:val="left"/>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零件加工流程图</w:t>
            </w:r>
          </w:p>
        </w:tc>
        <w:tc>
          <w:tcPr>
            <w:tcW w:w="993" w:type="dxa"/>
            <w:vAlign w:val="center"/>
          </w:tcPr>
          <w:p w14:paraId="7B2AD3FC" w14:textId="1B34B627"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color w:val="000000"/>
                <w:kern w:val="0"/>
                <w:sz w:val="20"/>
                <w:szCs w:val="20"/>
              </w:rPr>
              <w:t>1</w:t>
            </w:r>
            <w:r w:rsidRPr="00493DF9">
              <w:rPr>
                <w:rFonts w:ascii="Times New Roman" w:eastAsia="宋体" w:hAnsi="Times New Roman" w:cs="Times New Roman"/>
                <w:color w:val="000000"/>
                <w:kern w:val="0"/>
                <w:sz w:val="20"/>
                <w:szCs w:val="20"/>
              </w:rPr>
              <w:t>9</w:t>
            </w:r>
            <w:r w:rsidRPr="00493DF9">
              <w:rPr>
                <w:rFonts w:ascii="Times New Roman" w:eastAsia="宋体" w:hAnsi="Times New Roman" w:cs="Times New Roman" w:hint="eastAsia"/>
                <w:color w:val="000000"/>
                <w:kern w:val="0"/>
                <w:sz w:val="20"/>
                <w:szCs w:val="20"/>
              </w:rPr>
              <w:t>周</w:t>
            </w:r>
          </w:p>
        </w:tc>
      </w:tr>
      <w:tr w:rsidR="006C2BB4" w14:paraId="61C395DC" w14:textId="77777777" w:rsidTr="00C26B2C">
        <w:trPr>
          <w:jc w:val="center"/>
        </w:trPr>
        <w:tc>
          <w:tcPr>
            <w:tcW w:w="662" w:type="dxa"/>
            <w:vMerge/>
            <w:vAlign w:val="center"/>
          </w:tcPr>
          <w:p w14:paraId="41D11D81" w14:textId="77777777" w:rsidR="006C2BB4" w:rsidRDefault="006C2BB4" w:rsidP="006C2BB4">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14:paraId="0E65B622" w14:textId="1FF3F78E" w:rsidR="006C2BB4" w:rsidRPr="00493DF9" w:rsidRDefault="006C2BB4" w:rsidP="006C2BB4">
            <w:pPr>
              <w:pStyle w:val="a6"/>
              <w:adjustRightInd w:val="0"/>
              <w:snapToGrid w:val="0"/>
              <w:spacing w:line="380" w:lineRule="exact"/>
              <w:jc w:val="center"/>
              <w:rPr>
                <w:rFonts w:ascii="Times New Roman" w:hAnsi="Times New Roman"/>
                <w:kern w:val="0"/>
                <w:sz w:val="20"/>
                <w:szCs w:val="20"/>
              </w:rPr>
            </w:pPr>
            <w:r w:rsidRPr="00493DF9">
              <w:rPr>
                <w:rFonts w:ascii="Times New Roman" w:hAnsi="Times New Roman"/>
                <w:kern w:val="0"/>
                <w:sz w:val="20"/>
                <w:szCs w:val="20"/>
              </w:rPr>
              <w:t>BS040180</w:t>
            </w:r>
          </w:p>
        </w:tc>
        <w:tc>
          <w:tcPr>
            <w:tcW w:w="2168" w:type="dxa"/>
            <w:vAlign w:val="center"/>
          </w:tcPr>
          <w:p w14:paraId="6F08E8C7" w14:textId="6D6CB5FC" w:rsidR="006C2BB4" w:rsidRPr="00493DF9" w:rsidRDefault="006C2BB4" w:rsidP="006C2BB4">
            <w:pPr>
              <w:adjustRightInd w:val="0"/>
              <w:snapToGrid w:val="0"/>
              <w:spacing w:line="380" w:lineRule="exact"/>
              <w:rPr>
                <w:rFonts w:ascii="Times New Roman" w:eastAsia="宋体" w:hAnsi="Times New Roman" w:cs="Courier New"/>
                <w:kern w:val="0"/>
                <w:sz w:val="20"/>
                <w:szCs w:val="20"/>
              </w:rPr>
            </w:pPr>
            <w:r w:rsidRPr="00493DF9">
              <w:rPr>
                <w:rFonts w:ascii="Times New Roman" w:eastAsia="宋体" w:hAnsi="Times New Roman" w:cs="Courier New"/>
                <w:kern w:val="0"/>
                <w:sz w:val="20"/>
                <w:szCs w:val="20"/>
              </w:rPr>
              <w:t>机电一体化系统设计课程设计</w:t>
            </w:r>
          </w:p>
        </w:tc>
        <w:tc>
          <w:tcPr>
            <w:tcW w:w="709" w:type="dxa"/>
            <w:vAlign w:val="center"/>
          </w:tcPr>
          <w:p w14:paraId="43D6FD80" w14:textId="569CF723" w:rsidR="006C2BB4" w:rsidRPr="00493DF9" w:rsidRDefault="006C2BB4" w:rsidP="006C2BB4">
            <w:pPr>
              <w:pStyle w:val="a6"/>
              <w:adjustRightInd w:val="0"/>
              <w:snapToGrid w:val="0"/>
              <w:spacing w:line="380" w:lineRule="exact"/>
              <w:jc w:val="center"/>
              <w:rPr>
                <w:rFonts w:ascii="Times New Roman" w:hAnsi="Times New Roman" w:cs="Times New Roman"/>
                <w:kern w:val="0"/>
                <w:sz w:val="20"/>
                <w:szCs w:val="20"/>
              </w:rPr>
            </w:pPr>
            <w:r w:rsidRPr="00493DF9">
              <w:rPr>
                <w:rFonts w:ascii="Times New Roman" w:hAnsi="Times New Roman" w:cs="Times New Roman" w:hint="eastAsia"/>
                <w:kern w:val="0"/>
                <w:sz w:val="20"/>
                <w:szCs w:val="20"/>
              </w:rPr>
              <w:t>1</w:t>
            </w:r>
          </w:p>
        </w:tc>
        <w:tc>
          <w:tcPr>
            <w:tcW w:w="851" w:type="dxa"/>
            <w:vAlign w:val="center"/>
          </w:tcPr>
          <w:p w14:paraId="29C7DDDC" w14:textId="68877EE2" w:rsidR="006C2BB4" w:rsidRPr="00493DF9" w:rsidRDefault="006C2BB4" w:rsidP="006C2BB4">
            <w:pPr>
              <w:pStyle w:val="a7"/>
              <w:adjustRightInd w:val="0"/>
              <w:snapToGrid w:val="0"/>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1</w:t>
            </w:r>
          </w:p>
        </w:tc>
        <w:tc>
          <w:tcPr>
            <w:tcW w:w="1275" w:type="dxa"/>
            <w:gridSpan w:val="2"/>
            <w:vAlign w:val="center"/>
          </w:tcPr>
          <w:p w14:paraId="739709E6" w14:textId="7BC3558D"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6</w:t>
            </w:r>
          </w:p>
        </w:tc>
        <w:tc>
          <w:tcPr>
            <w:tcW w:w="1134" w:type="dxa"/>
            <w:vAlign w:val="center"/>
          </w:tcPr>
          <w:p w14:paraId="0463B99D" w14:textId="71072929"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heme="minorEastAsia" w:eastAsia="宋体" w:hAnsiTheme="minorEastAsia" w:cs="Times New Roman" w:hint="eastAsia"/>
                <w:kern w:val="0"/>
                <w:sz w:val="20"/>
                <w:szCs w:val="20"/>
              </w:rPr>
              <w:t>考查</w:t>
            </w:r>
          </w:p>
        </w:tc>
        <w:tc>
          <w:tcPr>
            <w:tcW w:w="1276" w:type="dxa"/>
            <w:vAlign w:val="center"/>
          </w:tcPr>
          <w:p w14:paraId="00D475A9" w14:textId="5787683B" w:rsidR="006C2BB4" w:rsidRPr="00493DF9" w:rsidRDefault="006C2BB4" w:rsidP="006C2BB4">
            <w:pPr>
              <w:spacing w:line="380" w:lineRule="exact"/>
              <w:jc w:val="center"/>
              <w:rPr>
                <w:rFonts w:ascii="Times New Roman" w:eastAsia="宋体" w:hAnsi="宋体" w:cs="Times New Roman"/>
                <w:kern w:val="0"/>
                <w:sz w:val="20"/>
                <w:szCs w:val="20"/>
              </w:rPr>
            </w:pPr>
            <w:r w:rsidRPr="00493DF9">
              <w:rPr>
                <w:rFonts w:ascii="Times New Roman" w:eastAsia="宋体" w:hAnsi="宋体" w:cs="Times New Roman" w:hint="eastAsia"/>
                <w:kern w:val="0"/>
                <w:sz w:val="20"/>
                <w:szCs w:val="20"/>
              </w:rPr>
              <w:t>实验室</w:t>
            </w:r>
          </w:p>
        </w:tc>
        <w:tc>
          <w:tcPr>
            <w:tcW w:w="869" w:type="dxa"/>
            <w:vAlign w:val="center"/>
          </w:tcPr>
          <w:p w14:paraId="71B27BA7" w14:textId="5D3394E2"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校内</w:t>
            </w:r>
          </w:p>
        </w:tc>
        <w:tc>
          <w:tcPr>
            <w:tcW w:w="2958" w:type="dxa"/>
            <w:vAlign w:val="center"/>
          </w:tcPr>
          <w:p w14:paraId="673EBCC3" w14:textId="5EEC23B7" w:rsidR="006C2BB4" w:rsidRPr="00493DF9" w:rsidRDefault="006C2BB4" w:rsidP="006C2BB4">
            <w:pPr>
              <w:spacing w:line="380" w:lineRule="exact"/>
              <w:jc w:val="left"/>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机电系统一体化设计</w:t>
            </w:r>
          </w:p>
        </w:tc>
        <w:tc>
          <w:tcPr>
            <w:tcW w:w="993" w:type="dxa"/>
            <w:vAlign w:val="center"/>
          </w:tcPr>
          <w:p w14:paraId="6CDC7D66" w14:textId="7FE72446"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color w:val="000000"/>
                <w:kern w:val="0"/>
                <w:sz w:val="20"/>
                <w:szCs w:val="20"/>
              </w:rPr>
              <w:t>2</w:t>
            </w:r>
            <w:r w:rsidRPr="00493DF9">
              <w:rPr>
                <w:rFonts w:ascii="Times New Roman" w:eastAsia="宋体" w:hAnsi="Times New Roman" w:cs="Times New Roman"/>
                <w:color w:val="000000"/>
                <w:kern w:val="0"/>
                <w:sz w:val="20"/>
                <w:szCs w:val="20"/>
              </w:rPr>
              <w:t>0</w:t>
            </w:r>
            <w:r w:rsidRPr="00493DF9">
              <w:rPr>
                <w:rFonts w:ascii="Times New Roman" w:eastAsia="宋体" w:hAnsi="Times New Roman" w:cs="Times New Roman" w:hint="eastAsia"/>
                <w:color w:val="000000"/>
                <w:kern w:val="0"/>
                <w:sz w:val="20"/>
                <w:szCs w:val="20"/>
              </w:rPr>
              <w:t>周</w:t>
            </w:r>
          </w:p>
        </w:tc>
      </w:tr>
      <w:tr w:rsidR="00DA0168" w14:paraId="5FA221A1" w14:textId="77777777" w:rsidTr="00C26B2C">
        <w:trPr>
          <w:jc w:val="center"/>
        </w:trPr>
        <w:tc>
          <w:tcPr>
            <w:tcW w:w="662" w:type="dxa"/>
            <w:vMerge/>
            <w:vAlign w:val="center"/>
          </w:tcPr>
          <w:p w14:paraId="51D4B5D9" w14:textId="77777777" w:rsidR="00DA0168" w:rsidRDefault="00DA0168" w:rsidP="006C2BB4">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14:paraId="68512F8E" w14:textId="226D8651" w:rsidR="00DA0168" w:rsidRPr="00493DF9" w:rsidRDefault="00DA0168" w:rsidP="006C2BB4">
            <w:pPr>
              <w:pStyle w:val="a6"/>
              <w:adjustRightInd w:val="0"/>
              <w:snapToGrid w:val="0"/>
              <w:spacing w:line="380" w:lineRule="exact"/>
              <w:jc w:val="center"/>
              <w:rPr>
                <w:rFonts w:ascii="Times New Roman" w:hAnsi="Times New Roman"/>
                <w:kern w:val="0"/>
                <w:sz w:val="20"/>
                <w:szCs w:val="20"/>
              </w:rPr>
            </w:pPr>
            <w:r>
              <w:rPr>
                <w:rFonts w:ascii="Times New Roman" w:hAnsi="Times New Roman" w:hint="eastAsia"/>
                <w:kern w:val="0"/>
                <w:sz w:val="20"/>
                <w:szCs w:val="20"/>
              </w:rPr>
              <w:t>BS</w:t>
            </w:r>
            <w:r w:rsidRPr="00DA0168">
              <w:rPr>
                <w:rFonts w:ascii="Times New Roman" w:hAnsi="Times New Roman"/>
                <w:kern w:val="0"/>
                <w:sz w:val="20"/>
                <w:szCs w:val="20"/>
              </w:rPr>
              <w:t>040880</w:t>
            </w:r>
          </w:p>
        </w:tc>
        <w:tc>
          <w:tcPr>
            <w:tcW w:w="2168" w:type="dxa"/>
            <w:vAlign w:val="center"/>
          </w:tcPr>
          <w:p w14:paraId="0D9A3FBE" w14:textId="698F5346" w:rsidR="00DA0168" w:rsidRPr="00493DF9" w:rsidRDefault="00DA0168" w:rsidP="006C2BB4">
            <w:pPr>
              <w:adjustRightInd w:val="0"/>
              <w:snapToGrid w:val="0"/>
              <w:spacing w:line="380" w:lineRule="exact"/>
              <w:rPr>
                <w:rFonts w:ascii="Times New Roman" w:eastAsia="宋体" w:hAnsi="Times New Roman" w:cs="Courier New"/>
                <w:kern w:val="0"/>
                <w:sz w:val="20"/>
                <w:szCs w:val="20"/>
              </w:rPr>
            </w:pPr>
            <w:r>
              <w:rPr>
                <w:rFonts w:ascii="Times New Roman" w:eastAsia="宋体" w:hAnsi="Times New Roman" w:cs="Courier New" w:hint="eastAsia"/>
                <w:kern w:val="0"/>
                <w:sz w:val="20"/>
                <w:szCs w:val="20"/>
              </w:rPr>
              <w:t>专业方向课程设计</w:t>
            </w:r>
          </w:p>
        </w:tc>
        <w:tc>
          <w:tcPr>
            <w:tcW w:w="709" w:type="dxa"/>
            <w:vAlign w:val="center"/>
          </w:tcPr>
          <w:p w14:paraId="718C17BD" w14:textId="3A7A847D" w:rsidR="00DA0168" w:rsidRPr="00493DF9" w:rsidRDefault="00DA0168" w:rsidP="006C2BB4">
            <w:pPr>
              <w:pStyle w:val="a6"/>
              <w:adjustRightInd w:val="0"/>
              <w:snapToGrid w:val="0"/>
              <w:spacing w:line="380" w:lineRule="exact"/>
              <w:jc w:val="center"/>
              <w:rPr>
                <w:rFonts w:ascii="Times New Roman" w:hAnsi="Times New Roman" w:cs="Times New Roman"/>
                <w:kern w:val="0"/>
                <w:sz w:val="20"/>
                <w:szCs w:val="20"/>
              </w:rPr>
            </w:pPr>
            <w:r>
              <w:rPr>
                <w:rFonts w:ascii="Times New Roman" w:hAnsi="Times New Roman" w:cs="Times New Roman" w:hint="eastAsia"/>
                <w:kern w:val="0"/>
                <w:sz w:val="20"/>
                <w:szCs w:val="20"/>
              </w:rPr>
              <w:t>1</w:t>
            </w:r>
          </w:p>
        </w:tc>
        <w:tc>
          <w:tcPr>
            <w:tcW w:w="851" w:type="dxa"/>
            <w:vAlign w:val="center"/>
          </w:tcPr>
          <w:p w14:paraId="2677A4F3" w14:textId="09398402" w:rsidR="00DA0168" w:rsidRPr="00493DF9" w:rsidRDefault="00DA0168" w:rsidP="006C2BB4">
            <w:pPr>
              <w:pStyle w:val="a7"/>
              <w:adjustRightInd w:val="0"/>
              <w:snapToGrid w:val="0"/>
              <w:spacing w:line="38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275" w:type="dxa"/>
            <w:gridSpan w:val="2"/>
            <w:vAlign w:val="center"/>
          </w:tcPr>
          <w:p w14:paraId="56FFB858" w14:textId="7E89F6F9" w:rsidR="00DA0168" w:rsidRPr="00493DF9" w:rsidRDefault="00DA0168" w:rsidP="006C2BB4">
            <w:pPr>
              <w:spacing w:line="38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w:t>
            </w:r>
          </w:p>
        </w:tc>
        <w:tc>
          <w:tcPr>
            <w:tcW w:w="1134" w:type="dxa"/>
            <w:vAlign w:val="center"/>
          </w:tcPr>
          <w:p w14:paraId="2B4FFF68" w14:textId="01D01679" w:rsidR="00DA0168" w:rsidRPr="00493DF9" w:rsidRDefault="00DA0168" w:rsidP="006C2BB4">
            <w:pPr>
              <w:spacing w:line="380" w:lineRule="exact"/>
              <w:jc w:val="center"/>
              <w:rPr>
                <w:rFonts w:asciiTheme="minorEastAsia" w:eastAsia="宋体" w:hAnsiTheme="minorEastAsia" w:cs="Times New Roman"/>
                <w:kern w:val="0"/>
                <w:sz w:val="20"/>
                <w:szCs w:val="20"/>
              </w:rPr>
            </w:pPr>
            <w:r>
              <w:rPr>
                <w:rFonts w:asciiTheme="minorEastAsia" w:eastAsia="宋体" w:hAnsiTheme="minorEastAsia" w:cs="Times New Roman" w:hint="eastAsia"/>
                <w:kern w:val="0"/>
                <w:sz w:val="20"/>
                <w:szCs w:val="20"/>
              </w:rPr>
              <w:t>考查</w:t>
            </w:r>
          </w:p>
        </w:tc>
        <w:tc>
          <w:tcPr>
            <w:tcW w:w="1276" w:type="dxa"/>
            <w:vAlign w:val="center"/>
          </w:tcPr>
          <w:p w14:paraId="370600CA" w14:textId="42217206" w:rsidR="00DA0168" w:rsidRPr="00493DF9" w:rsidRDefault="00DA0168" w:rsidP="006C2BB4">
            <w:pPr>
              <w:spacing w:line="380" w:lineRule="exact"/>
              <w:jc w:val="center"/>
              <w:rPr>
                <w:rFonts w:ascii="Times New Roman" w:eastAsia="宋体" w:hAnsi="宋体" w:cs="Times New Roman"/>
                <w:kern w:val="0"/>
                <w:sz w:val="20"/>
                <w:szCs w:val="20"/>
              </w:rPr>
            </w:pPr>
            <w:r>
              <w:rPr>
                <w:rFonts w:ascii="Times New Roman" w:eastAsia="宋体" w:hAnsi="宋体" w:cs="Times New Roman" w:hint="eastAsia"/>
                <w:kern w:val="0"/>
                <w:sz w:val="20"/>
                <w:szCs w:val="20"/>
              </w:rPr>
              <w:t>实验室</w:t>
            </w:r>
          </w:p>
        </w:tc>
        <w:tc>
          <w:tcPr>
            <w:tcW w:w="869" w:type="dxa"/>
            <w:vAlign w:val="center"/>
          </w:tcPr>
          <w:p w14:paraId="7C590E36" w14:textId="0C857208" w:rsidR="00DA0168" w:rsidRPr="00493DF9" w:rsidRDefault="00DA0168" w:rsidP="006C2BB4">
            <w:pPr>
              <w:spacing w:line="38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校内</w:t>
            </w:r>
          </w:p>
        </w:tc>
        <w:tc>
          <w:tcPr>
            <w:tcW w:w="2958" w:type="dxa"/>
            <w:vAlign w:val="center"/>
          </w:tcPr>
          <w:p w14:paraId="7F831CBB" w14:textId="05E6DF36" w:rsidR="00DA0168" w:rsidRPr="00493DF9" w:rsidRDefault="006C5329" w:rsidP="00021883">
            <w:pPr>
              <w:spacing w:line="360" w:lineRule="exac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选修方向</w:t>
            </w:r>
            <w:r>
              <w:rPr>
                <w:rFonts w:ascii="Times New Roman" w:eastAsia="宋体" w:hAnsi="Times New Roman" w:cs="Times New Roman" w:hint="eastAsia"/>
                <w:kern w:val="0"/>
                <w:sz w:val="20"/>
                <w:szCs w:val="20"/>
              </w:rPr>
              <w:t>1</w:t>
            </w:r>
            <w:r>
              <w:rPr>
                <w:rFonts w:ascii="Times New Roman" w:eastAsia="宋体" w:hAnsi="Times New Roman" w:cs="Times New Roman"/>
                <w:kern w:val="0"/>
                <w:sz w:val="20"/>
                <w:szCs w:val="20"/>
              </w:rPr>
              <w:t>-3</w:t>
            </w:r>
            <w:r>
              <w:rPr>
                <w:rFonts w:ascii="Times New Roman" w:eastAsia="宋体" w:hAnsi="Times New Roman" w:cs="Times New Roman" w:hint="eastAsia"/>
                <w:kern w:val="0"/>
                <w:sz w:val="20"/>
                <w:szCs w:val="20"/>
              </w:rPr>
              <w:t>模块须选修，</w:t>
            </w:r>
            <w:r w:rsidR="00FD7278">
              <w:rPr>
                <w:rFonts w:ascii="Times New Roman" w:eastAsia="宋体" w:hAnsi="Times New Roman" w:cs="Times New Roman" w:hint="eastAsia"/>
                <w:kern w:val="0"/>
                <w:sz w:val="20"/>
                <w:szCs w:val="20"/>
              </w:rPr>
              <w:t>由</w:t>
            </w:r>
            <w:r w:rsidR="00DA0168">
              <w:rPr>
                <w:rFonts w:ascii="Times New Roman" w:eastAsia="宋体" w:hAnsi="Times New Roman" w:cs="Times New Roman" w:hint="eastAsia"/>
                <w:kern w:val="0"/>
                <w:sz w:val="20"/>
                <w:szCs w:val="20"/>
              </w:rPr>
              <w:t>选修方向模块</w:t>
            </w:r>
            <w:proofErr w:type="gramStart"/>
            <w:r w:rsidR="00DA0168">
              <w:rPr>
                <w:rFonts w:ascii="Times New Roman" w:eastAsia="宋体" w:hAnsi="Times New Roman" w:cs="Times New Roman" w:hint="eastAsia"/>
                <w:kern w:val="0"/>
                <w:sz w:val="20"/>
                <w:szCs w:val="20"/>
              </w:rPr>
              <w:t>确定</w:t>
            </w:r>
            <w:r>
              <w:rPr>
                <w:rFonts w:ascii="Times New Roman" w:eastAsia="宋体" w:hAnsi="Times New Roman" w:cs="Times New Roman" w:hint="eastAsia"/>
                <w:kern w:val="0"/>
                <w:sz w:val="20"/>
                <w:szCs w:val="20"/>
              </w:rPr>
              <w:t>课设内容</w:t>
            </w:r>
            <w:proofErr w:type="gramEnd"/>
            <w:r w:rsidR="00021883">
              <w:rPr>
                <w:rFonts w:ascii="Times New Roman" w:eastAsia="宋体" w:hAnsi="Times New Roman" w:cs="Times New Roman" w:hint="eastAsia"/>
                <w:kern w:val="0"/>
                <w:sz w:val="20"/>
                <w:szCs w:val="20"/>
              </w:rPr>
              <w:t>。</w:t>
            </w:r>
          </w:p>
        </w:tc>
        <w:tc>
          <w:tcPr>
            <w:tcW w:w="993" w:type="dxa"/>
            <w:vAlign w:val="center"/>
          </w:tcPr>
          <w:p w14:paraId="63F24085" w14:textId="255D1F6D" w:rsidR="00DA0168" w:rsidRPr="00493DF9" w:rsidRDefault="00DA0168" w:rsidP="006C2BB4">
            <w:pPr>
              <w:spacing w:line="38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2</w:t>
            </w:r>
            <w:r>
              <w:rPr>
                <w:rFonts w:ascii="Times New Roman" w:eastAsia="宋体" w:hAnsi="Times New Roman" w:cs="Times New Roman" w:hint="eastAsia"/>
                <w:color w:val="000000"/>
                <w:kern w:val="0"/>
                <w:sz w:val="20"/>
                <w:szCs w:val="20"/>
              </w:rPr>
              <w:t>周</w:t>
            </w:r>
          </w:p>
        </w:tc>
      </w:tr>
      <w:tr w:rsidR="006C2BB4" w14:paraId="4D2182B4" w14:textId="77777777" w:rsidTr="00C26B2C">
        <w:trPr>
          <w:jc w:val="center"/>
        </w:trPr>
        <w:tc>
          <w:tcPr>
            <w:tcW w:w="662" w:type="dxa"/>
            <w:vMerge/>
            <w:vAlign w:val="center"/>
          </w:tcPr>
          <w:p w14:paraId="738EB72A" w14:textId="77777777" w:rsidR="006C2BB4" w:rsidRDefault="006C2BB4" w:rsidP="006C2BB4">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14:paraId="4515CE1A" w14:textId="26863CA1" w:rsidR="006C2BB4" w:rsidRPr="00445AA4" w:rsidRDefault="00AE16D0" w:rsidP="006C2BB4">
            <w:pPr>
              <w:pStyle w:val="a6"/>
              <w:adjustRightInd w:val="0"/>
              <w:snapToGrid w:val="0"/>
              <w:spacing w:line="380" w:lineRule="exact"/>
              <w:jc w:val="center"/>
              <w:rPr>
                <w:rFonts w:ascii="Times New Roman" w:hAnsi="Times New Roman"/>
                <w:kern w:val="0"/>
                <w:sz w:val="20"/>
                <w:szCs w:val="20"/>
                <w:highlight w:val="yellow"/>
              </w:rPr>
            </w:pPr>
            <w:r w:rsidRPr="00AE16D0">
              <w:rPr>
                <w:rFonts w:ascii="Times New Roman" w:hAnsi="Times New Roman"/>
                <w:kern w:val="0"/>
                <w:sz w:val="20"/>
                <w:szCs w:val="20"/>
              </w:rPr>
              <w:t>BS040870</w:t>
            </w:r>
          </w:p>
        </w:tc>
        <w:tc>
          <w:tcPr>
            <w:tcW w:w="2168" w:type="dxa"/>
            <w:vAlign w:val="center"/>
          </w:tcPr>
          <w:p w14:paraId="7090A16C" w14:textId="039CEE06" w:rsidR="006C2BB4" w:rsidRPr="00AE16D0" w:rsidRDefault="006C2BB4" w:rsidP="006C2BB4">
            <w:pPr>
              <w:pStyle w:val="a6"/>
              <w:adjustRightInd w:val="0"/>
              <w:snapToGrid w:val="0"/>
              <w:spacing w:line="380" w:lineRule="exact"/>
              <w:jc w:val="left"/>
              <w:rPr>
                <w:rFonts w:ascii="Times New Roman" w:hAnsi="Times New Roman"/>
                <w:kern w:val="0"/>
                <w:sz w:val="20"/>
                <w:szCs w:val="20"/>
              </w:rPr>
            </w:pPr>
            <w:r w:rsidRPr="00AE16D0">
              <w:rPr>
                <w:rFonts w:ascii="Times New Roman" w:hAnsi="Times New Roman"/>
                <w:kern w:val="0"/>
                <w:sz w:val="20"/>
                <w:szCs w:val="20"/>
              </w:rPr>
              <w:t>毕业设计</w:t>
            </w:r>
          </w:p>
        </w:tc>
        <w:tc>
          <w:tcPr>
            <w:tcW w:w="709" w:type="dxa"/>
            <w:vAlign w:val="center"/>
          </w:tcPr>
          <w:p w14:paraId="778D8E3D" w14:textId="7A256296" w:rsidR="006C2BB4" w:rsidRPr="00493DF9" w:rsidRDefault="00445AA4" w:rsidP="006C2BB4">
            <w:pPr>
              <w:pStyle w:val="a6"/>
              <w:adjustRightInd w:val="0"/>
              <w:snapToGrid w:val="0"/>
              <w:spacing w:line="380" w:lineRule="exact"/>
              <w:jc w:val="center"/>
              <w:rPr>
                <w:rFonts w:ascii="Times New Roman" w:hAnsi="Times New Roman"/>
                <w:kern w:val="0"/>
                <w:sz w:val="20"/>
                <w:szCs w:val="20"/>
              </w:rPr>
            </w:pPr>
            <w:r>
              <w:rPr>
                <w:rFonts w:ascii="Times New Roman" w:hAnsi="Times New Roman"/>
                <w:kern w:val="0"/>
                <w:sz w:val="20"/>
                <w:szCs w:val="20"/>
              </w:rPr>
              <w:t>9</w:t>
            </w:r>
          </w:p>
        </w:tc>
        <w:tc>
          <w:tcPr>
            <w:tcW w:w="851" w:type="dxa"/>
            <w:vAlign w:val="center"/>
          </w:tcPr>
          <w:p w14:paraId="0C96AA7B" w14:textId="0B0461BA"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1</w:t>
            </w:r>
            <w:r w:rsidRPr="00493DF9">
              <w:rPr>
                <w:rFonts w:ascii="Times New Roman" w:eastAsia="宋体" w:hAnsi="Times New Roman" w:cs="Times New Roman"/>
                <w:kern w:val="0"/>
                <w:sz w:val="20"/>
                <w:szCs w:val="20"/>
              </w:rPr>
              <w:t>5</w:t>
            </w:r>
          </w:p>
        </w:tc>
        <w:tc>
          <w:tcPr>
            <w:tcW w:w="1275" w:type="dxa"/>
            <w:gridSpan w:val="2"/>
            <w:vAlign w:val="center"/>
          </w:tcPr>
          <w:p w14:paraId="0B16EEF4" w14:textId="63BAF246"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7</w:t>
            </w:r>
            <w:r w:rsidRPr="00493DF9">
              <w:rPr>
                <w:rFonts w:ascii="Times New Roman" w:eastAsia="宋体" w:hAnsi="Times New Roman" w:cs="Times New Roman"/>
                <w:kern w:val="0"/>
                <w:sz w:val="20"/>
                <w:szCs w:val="20"/>
              </w:rPr>
              <w:t>~8</w:t>
            </w:r>
          </w:p>
        </w:tc>
        <w:tc>
          <w:tcPr>
            <w:tcW w:w="1134" w:type="dxa"/>
            <w:vAlign w:val="center"/>
          </w:tcPr>
          <w:p w14:paraId="09D9B7F2" w14:textId="790DAB5F"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color w:val="000000"/>
                <w:kern w:val="0"/>
                <w:sz w:val="20"/>
                <w:szCs w:val="20"/>
              </w:rPr>
              <w:t>考查</w:t>
            </w:r>
          </w:p>
        </w:tc>
        <w:tc>
          <w:tcPr>
            <w:tcW w:w="1276" w:type="dxa"/>
            <w:vAlign w:val="center"/>
          </w:tcPr>
          <w:p w14:paraId="00728653" w14:textId="1C5493F5"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校内外</w:t>
            </w:r>
          </w:p>
        </w:tc>
        <w:tc>
          <w:tcPr>
            <w:tcW w:w="869" w:type="dxa"/>
            <w:vAlign w:val="center"/>
          </w:tcPr>
          <w:p w14:paraId="4497D599" w14:textId="3D0B34B9"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校内</w:t>
            </w:r>
          </w:p>
        </w:tc>
        <w:tc>
          <w:tcPr>
            <w:tcW w:w="2958" w:type="dxa"/>
            <w:vAlign w:val="center"/>
          </w:tcPr>
          <w:p w14:paraId="0FEA384F" w14:textId="3AA29AC2"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第</w:t>
            </w:r>
            <w:r w:rsidRPr="00493DF9">
              <w:rPr>
                <w:rFonts w:ascii="Times New Roman" w:eastAsia="宋体" w:hAnsi="Times New Roman" w:cs="Times New Roman" w:hint="eastAsia"/>
                <w:kern w:val="0"/>
                <w:sz w:val="20"/>
                <w:szCs w:val="20"/>
              </w:rPr>
              <w:t>7</w:t>
            </w:r>
            <w:r w:rsidRPr="00493DF9">
              <w:rPr>
                <w:rFonts w:ascii="Times New Roman" w:eastAsia="宋体" w:hAnsi="Times New Roman" w:cs="Times New Roman" w:hint="eastAsia"/>
                <w:kern w:val="0"/>
                <w:sz w:val="20"/>
                <w:szCs w:val="20"/>
              </w:rPr>
              <w:t>学期</w:t>
            </w:r>
            <w:r w:rsidRPr="00493DF9">
              <w:rPr>
                <w:rFonts w:ascii="Times New Roman" w:eastAsia="宋体" w:hAnsi="Times New Roman" w:cs="Times New Roman" w:hint="eastAsia"/>
                <w:kern w:val="0"/>
                <w:sz w:val="20"/>
                <w:szCs w:val="20"/>
              </w:rPr>
              <w:t>1</w:t>
            </w:r>
            <w:r w:rsidRPr="00493DF9">
              <w:rPr>
                <w:rFonts w:ascii="Times New Roman" w:eastAsia="宋体" w:hAnsi="Times New Roman" w:cs="Times New Roman"/>
                <w:kern w:val="0"/>
                <w:sz w:val="20"/>
                <w:szCs w:val="20"/>
              </w:rPr>
              <w:t>9-20</w:t>
            </w:r>
            <w:r w:rsidRPr="00493DF9">
              <w:rPr>
                <w:rFonts w:ascii="Times New Roman" w:eastAsia="宋体" w:hAnsi="Times New Roman" w:cs="Times New Roman" w:hint="eastAsia"/>
                <w:kern w:val="0"/>
                <w:sz w:val="20"/>
                <w:szCs w:val="20"/>
              </w:rPr>
              <w:t>周，第</w:t>
            </w:r>
            <w:r w:rsidRPr="00493DF9">
              <w:rPr>
                <w:rFonts w:ascii="Times New Roman" w:eastAsia="宋体" w:hAnsi="Times New Roman" w:cs="Times New Roman" w:hint="eastAsia"/>
                <w:kern w:val="0"/>
                <w:sz w:val="20"/>
                <w:szCs w:val="20"/>
              </w:rPr>
              <w:t>8</w:t>
            </w:r>
            <w:r w:rsidRPr="00493DF9">
              <w:rPr>
                <w:rFonts w:ascii="Times New Roman" w:eastAsia="宋体" w:hAnsi="Times New Roman" w:cs="Times New Roman" w:hint="eastAsia"/>
                <w:kern w:val="0"/>
                <w:sz w:val="20"/>
                <w:szCs w:val="20"/>
              </w:rPr>
              <w:t>学期</w:t>
            </w:r>
          </w:p>
        </w:tc>
        <w:tc>
          <w:tcPr>
            <w:tcW w:w="993" w:type="dxa"/>
            <w:vAlign w:val="center"/>
          </w:tcPr>
          <w:p w14:paraId="277EF8F4" w14:textId="0A54C12E" w:rsidR="006C2BB4" w:rsidRPr="00493DF9" w:rsidRDefault="006C2BB4" w:rsidP="006C2BB4">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分散</w:t>
            </w:r>
          </w:p>
        </w:tc>
      </w:tr>
      <w:tr w:rsidR="00695C61" w14:paraId="3CF1D839" w14:textId="77777777" w:rsidTr="004A5A67">
        <w:trPr>
          <w:jc w:val="center"/>
        </w:trPr>
        <w:tc>
          <w:tcPr>
            <w:tcW w:w="3964" w:type="dxa"/>
            <w:gridSpan w:val="3"/>
            <w:vAlign w:val="center"/>
          </w:tcPr>
          <w:p w14:paraId="19A019F8" w14:textId="77777777" w:rsidR="00695C61" w:rsidRDefault="00695C61" w:rsidP="00695C61">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学分小计</w:t>
            </w:r>
          </w:p>
        </w:tc>
        <w:tc>
          <w:tcPr>
            <w:tcW w:w="709" w:type="dxa"/>
            <w:vAlign w:val="center"/>
          </w:tcPr>
          <w:p w14:paraId="2E110C1F" w14:textId="3C200656" w:rsidR="00695C61" w:rsidRDefault="00695C61" w:rsidP="00695C61">
            <w:pPr>
              <w:autoSpaceDE w:val="0"/>
              <w:autoSpaceDN w:val="0"/>
              <w:adjustRightInd w:val="0"/>
              <w:snapToGrid w:val="0"/>
              <w:spacing w:line="380" w:lineRule="exact"/>
              <w:jc w:val="center"/>
              <w:textAlignment w:val="center"/>
              <w:rPr>
                <w:rFonts w:ascii="Times New Roman" w:eastAsia="宋体" w:hAnsi="Times New Roman" w:cs="Times New Roman"/>
                <w:b/>
                <w:kern w:val="0"/>
                <w:szCs w:val="21"/>
              </w:rPr>
            </w:pPr>
            <w:r>
              <w:rPr>
                <w:rFonts w:ascii="Times New Roman" w:eastAsia="宋体" w:hAnsi="Times New Roman" w:cs="Times New Roman"/>
                <w:bCs/>
                <w:kern w:val="0"/>
                <w:szCs w:val="21"/>
              </w:rPr>
              <w:t>19/18</w:t>
            </w:r>
          </w:p>
        </w:tc>
        <w:tc>
          <w:tcPr>
            <w:tcW w:w="9356" w:type="dxa"/>
            <w:gridSpan w:val="8"/>
            <w:vAlign w:val="center"/>
          </w:tcPr>
          <w:p w14:paraId="5F0AD09C" w14:textId="52C8EEB8" w:rsidR="00695C61" w:rsidRDefault="00695C61" w:rsidP="00695C61">
            <w:pPr>
              <w:autoSpaceDE w:val="0"/>
              <w:autoSpaceDN w:val="0"/>
              <w:adjustRightInd w:val="0"/>
              <w:snapToGrid w:val="0"/>
              <w:spacing w:line="380" w:lineRule="exact"/>
              <w:textAlignment w:val="center"/>
              <w:rPr>
                <w:rFonts w:asciiTheme="minorEastAsia" w:eastAsia="宋体" w:hAnsiTheme="minorEastAsia" w:cs="Times New Roman"/>
                <w:b/>
                <w:kern w:val="0"/>
                <w:szCs w:val="21"/>
              </w:rPr>
            </w:pPr>
            <w:r w:rsidRPr="00695C61">
              <w:rPr>
                <w:rFonts w:asciiTheme="minorEastAsia" w:eastAsia="宋体" w:hAnsiTheme="minorEastAsia" w:cs="Times New Roman" w:hint="eastAsia"/>
                <w:kern w:val="0"/>
                <w:szCs w:val="21"/>
              </w:rPr>
              <w:t>方向1</w:t>
            </w:r>
            <w:r w:rsidRPr="00695C61">
              <w:rPr>
                <w:rFonts w:asciiTheme="minorEastAsia" w:eastAsia="宋体" w:hAnsiTheme="minorEastAsia" w:cs="Times New Roman"/>
                <w:kern w:val="0"/>
                <w:szCs w:val="21"/>
              </w:rPr>
              <w:t>-3/</w:t>
            </w:r>
            <w:r w:rsidRPr="00695C61">
              <w:rPr>
                <w:rFonts w:asciiTheme="minorEastAsia" w:eastAsia="宋体" w:hAnsiTheme="minorEastAsia" w:cs="Times New Roman" w:hint="eastAsia"/>
                <w:kern w:val="0"/>
                <w:szCs w:val="21"/>
              </w:rPr>
              <w:t>方向4</w:t>
            </w:r>
          </w:p>
        </w:tc>
      </w:tr>
      <w:tr w:rsidR="00695C61" w14:paraId="2914FF7E" w14:textId="77777777" w:rsidTr="00C26B2C">
        <w:trPr>
          <w:jc w:val="center"/>
        </w:trPr>
        <w:tc>
          <w:tcPr>
            <w:tcW w:w="662" w:type="dxa"/>
            <w:vMerge w:val="restart"/>
            <w:vAlign w:val="center"/>
          </w:tcPr>
          <w:p w14:paraId="2500DD99" w14:textId="30C2DFDB" w:rsidR="00695C61" w:rsidRDefault="00695C61" w:rsidP="00695C61">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bookmarkStart w:id="1" w:name="_Hlk111452929"/>
            <w:r>
              <w:rPr>
                <w:rFonts w:asciiTheme="minorEastAsia" w:eastAsia="宋体" w:hAnsiTheme="minorEastAsia" w:cs="Times New Roman" w:hint="eastAsia"/>
                <w:kern w:val="0"/>
                <w:szCs w:val="21"/>
              </w:rPr>
              <w:t>专业实训</w:t>
            </w:r>
          </w:p>
        </w:tc>
        <w:tc>
          <w:tcPr>
            <w:tcW w:w="1134" w:type="dxa"/>
            <w:vAlign w:val="center"/>
          </w:tcPr>
          <w:p w14:paraId="2D41F6B9" w14:textId="20D0C71A" w:rsidR="00695C61" w:rsidRPr="00493DF9" w:rsidRDefault="00695C61" w:rsidP="00695C61">
            <w:pPr>
              <w:adjustRightInd w:val="0"/>
              <w:snapToGrid w:val="0"/>
              <w:spacing w:line="380" w:lineRule="exact"/>
              <w:rPr>
                <w:rFonts w:ascii="宋体" w:eastAsia="宋体" w:hAnsi="宋体" w:cs="Courier New"/>
                <w:color w:val="000000"/>
                <w:kern w:val="0"/>
                <w:sz w:val="20"/>
                <w:szCs w:val="20"/>
              </w:rPr>
            </w:pPr>
            <w:r w:rsidRPr="00493DF9">
              <w:rPr>
                <w:rFonts w:ascii="Times New Roman" w:hAnsi="Times New Roman"/>
                <w:kern w:val="0"/>
                <w:sz w:val="20"/>
                <w:szCs w:val="20"/>
              </w:rPr>
              <w:t>BS040770</w:t>
            </w:r>
          </w:p>
        </w:tc>
        <w:tc>
          <w:tcPr>
            <w:tcW w:w="2168" w:type="dxa"/>
            <w:vAlign w:val="center"/>
          </w:tcPr>
          <w:p w14:paraId="56A2DD44" w14:textId="04730186" w:rsidR="00695C61" w:rsidRPr="00B214B8" w:rsidRDefault="00695C61" w:rsidP="00695C61">
            <w:pPr>
              <w:pStyle w:val="a6"/>
              <w:adjustRightInd w:val="0"/>
              <w:snapToGrid w:val="0"/>
              <w:spacing w:line="380" w:lineRule="exact"/>
              <w:rPr>
                <w:rFonts w:ascii="Times New Roman" w:hAnsi="Times New Roman"/>
                <w:kern w:val="0"/>
                <w:sz w:val="20"/>
                <w:szCs w:val="20"/>
              </w:rPr>
            </w:pPr>
            <w:r w:rsidRPr="00493DF9">
              <w:rPr>
                <w:rFonts w:ascii="Times New Roman" w:hAnsi="Times New Roman"/>
                <w:kern w:val="0"/>
                <w:sz w:val="20"/>
                <w:szCs w:val="20"/>
              </w:rPr>
              <w:t>数控教学实习</w:t>
            </w:r>
          </w:p>
        </w:tc>
        <w:tc>
          <w:tcPr>
            <w:tcW w:w="709" w:type="dxa"/>
            <w:vAlign w:val="center"/>
          </w:tcPr>
          <w:p w14:paraId="410F4D2C" w14:textId="4B0E1352"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hAnsi="Times New Roman"/>
                <w:kern w:val="0"/>
                <w:sz w:val="20"/>
                <w:szCs w:val="20"/>
              </w:rPr>
              <w:t>2</w:t>
            </w:r>
          </w:p>
        </w:tc>
        <w:tc>
          <w:tcPr>
            <w:tcW w:w="851" w:type="dxa"/>
            <w:vAlign w:val="center"/>
          </w:tcPr>
          <w:p w14:paraId="0310782A" w14:textId="76081FFB" w:rsidR="00695C61" w:rsidRPr="00493DF9" w:rsidRDefault="00695C61" w:rsidP="00695C61">
            <w:pPr>
              <w:spacing w:line="380" w:lineRule="exact"/>
              <w:ind w:leftChars="-50" w:left="-105" w:rightChars="-50" w:right="-105"/>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2</w:t>
            </w:r>
          </w:p>
        </w:tc>
        <w:tc>
          <w:tcPr>
            <w:tcW w:w="1275" w:type="dxa"/>
            <w:gridSpan w:val="2"/>
            <w:vAlign w:val="center"/>
          </w:tcPr>
          <w:p w14:paraId="29DE9B4E" w14:textId="30BFCF4E" w:rsidR="00695C61" w:rsidRPr="00493DF9" w:rsidRDefault="00695C61" w:rsidP="00695C61">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7</w:t>
            </w:r>
          </w:p>
        </w:tc>
        <w:tc>
          <w:tcPr>
            <w:tcW w:w="1134" w:type="dxa"/>
            <w:vAlign w:val="center"/>
          </w:tcPr>
          <w:p w14:paraId="73ED04D0" w14:textId="4980A533" w:rsidR="00695C61" w:rsidRPr="00493DF9" w:rsidRDefault="00695C61" w:rsidP="00695C61">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color w:val="000000"/>
                <w:kern w:val="0"/>
                <w:sz w:val="20"/>
                <w:szCs w:val="20"/>
              </w:rPr>
              <w:t>考查</w:t>
            </w:r>
          </w:p>
        </w:tc>
        <w:tc>
          <w:tcPr>
            <w:tcW w:w="1276" w:type="dxa"/>
            <w:vAlign w:val="center"/>
          </w:tcPr>
          <w:p w14:paraId="66DEA1F0" w14:textId="674E6267" w:rsidR="00695C61" w:rsidRPr="00493DF9" w:rsidRDefault="00695C61" w:rsidP="00695C61">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实习工厂</w:t>
            </w:r>
          </w:p>
        </w:tc>
        <w:tc>
          <w:tcPr>
            <w:tcW w:w="869" w:type="dxa"/>
            <w:vAlign w:val="center"/>
          </w:tcPr>
          <w:p w14:paraId="05F75021" w14:textId="4521F132"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kern w:val="0"/>
                <w:sz w:val="20"/>
                <w:szCs w:val="20"/>
              </w:rPr>
              <w:t>校内</w:t>
            </w:r>
          </w:p>
        </w:tc>
        <w:tc>
          <w:tcPr>
            <w:tcW w:w="2958" w:type="dxa"/>
            <w:vAlign w:val="center"/>
          </w:tcPr>
          <w:p w14:paraId="7BC9B097" w14:textId="422ED498" w:rsidR="00695C61" w:rsidRPr="00493DF9" w:rsidRDefault="00695C61" w:rsidP="00695C61">
            <w:pPr>
              <w:spacing w:line="360" w:lineRule="exact"/>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kern w:val="0"/>
                <w:sz w:val="20"/>
                <w:szCs w:val="20"/>
              </w:rPr>
              <w:t>数控车、数控</w:t>
            </w:r>
            <w:proofErr w:type="gramStart"/>
            <w:r w:rsidRPr="00493DF9">
              <w:rPr>
                <w:rFonts w:ascii="Times New Roman" w:eastAsia="宋体" w:hAnsi="Times New Roman" w:cs="Times New Roman" w:hint="eastAsia"/>
                <w:kern w:val="0"/>
                <w:sz w:val="20"/>
                <w:szCs w:val="20"/>
              </w:rPr>
              <w:t>铣</w:t>
            </w:r>
            <w:proofErr w:type="gramEnd"/>
            <w:r w:rsidRPr="00493DF9">
              <w:rPr>
                <w:rFonts w:ascii="Times New Roman" w:eastAsia="宋体" w:hAnsi="Times New Roman" w:cs="Times New Roman" w:hint="eastAsia"/>
                <w:kern w:val="0"/>
                <w:sz w:val="20"/>
                <w:szCs w:val="20"/>
              </w:rPr>
              <w:t>，按模块方向分两批次进行</w:t>
            </w:r>
          </w:p>
        </w:tc>
        <w:tc>
          <w:tcPr>
            <w:tcW w:w="993" w:type="dxa"/>
            <w:vAlign w:val="center"/>
          </w:tcPr>
          <w:p w14:paraId="199EA55C" w14:textId="77777777" w:rsidR="00695C61" w:rsidRPr="00493DF9" w:rsidRDefault="00695C61" w:rsidP="00695C61">
            <w:pPr>
              <w:spacing w:line="380" w:lineRule="exact"/>
              <w:jc w:val="center"/>
              <w:rPr>
                <w:rFonts w:asciiTheme="minorEastAsia" w:eastAsia="宋体" w:hAnsiTheme="minorEastAsia" w:cs="Times New Roman"/>
                <w:kern w:val="0"/>
                <w:sz w:val="20"/>
                <w:szCs w:val="20"/>
              </w:rPr>
            </w:pPr>
            <w:r w:rsidRPr="00493DF9">
              <w:rPr>
                <w:rFonts w:asciiTheme="minorEastAsia" w:eastAsia="宋体" w:hAnsiTheme="minorEastAsia" w:cs="Times New Roman" w:hint="eastAsia"/>
                <w:kern w:val="0"/>
                <w:sz w:val="20"/>
                <w:szCs w:val="20"/>
              </w:rPr>
              <w:t>2</w:t>
            </w:r>
            <w:r w:rsidRPr="00493DF9">
              <w:rPr>
                <w:rFonts w:asciiTheme="minorEastAsia" w:eastAsia="宋体" w:hAnsiTheme="minorEastAsia" w:cs="Times New Roman"/>
                <w:kern w:val="0"/>
                <w:sz w:val="20"/>
                <w:szCs w:val="20"/>
              </w:rPr>
              <w:t>-3</w:t>
            </w:r>
            <w:r w:rsidRPr="00493DF9">
              <w:rPr>
                <w:rFonts w:asciiTheme="minorEastAsia" w:eastAsia="宋体" w:hAnsiTheme="minorEastAsia" w:cs="Times New Roman" w:hint="eastAsia"/>
                <w:kern w:val="0"/>
                <w:sz w:val="20"/>
                <w:szCs w:val="20"/>
              </w:rPr>
              <w:t>周</w:t>
            </w:r>
          </w:p>
          <w:p w14:paraId="03889050" w14:textId="763A819A"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heme="minorEastAsia" w:eastAsia="宋体" w:hAnsiTheme="minorEastAsia" w:cs="Times New Roman" w:hint="eastAsia"/>
                <w:kern w:val="0"/>
                <w:sz w:val="20"/>
                <w:szCs w:val="20"/>
              </w:rPr>
              <w:t>4</w:t>
            </w:r>
            <w:r w:rsidRPr="00493DF9">
              <w:rPr>
                <w:rFonts w:asciiTheme="minorEastAsia" w:eastAsia="宋体" w:hAnsiTheme="minorEastAsia" w:cs="Times New Roman"/>
                <w:kern w:val="0"/>
                <w:sz w:val="20"/>
                <w:szCs w:val="20"/>
              </w:rPr>
              <w:t>-5</w:t>
            </w:r>
            <w:r w:rsidRPr="00493DF9">
              <w:rPr>
                <w:rFonts w:asciiTheme="minorEastAsia" w:eastAsia="宋体" w:hAnsiTheme="minorEastAsia" w:cs="Times New Roman" w:hint="eastAsia"/>
                <w:kern w:val="0"/>
                <w:sz w:val="20"/>
                <w:szCs w:val="20"/>
              </w:rPr>
              <w:t>周</w:t>
            </w:r>
          </w:p>
        </w:tc>
      </w:tr>
      <w:bookmarkEnd w:id="1"/>
      <w:tr w:rsidR="00695C61" w14:paraId="3569F98A" w14:textId="77777777" w:rsidTr="00C26B2C">
        <w:trPr>
          <w:jc w:val="center"/>
        </w:trPr>
        <w:tc>
          <w:tcPr>
            <w:tcW w:w="662" w:type="dxa"/>
            <w:vMerge/>
            <w:vAlign w:val="center"/>
          </w:tcPr>
          <w:p w14:paraId="259A419E" w14:textId="77777777" w:rsidR="00695C61" w:rsidRDefault="00695C61" w:rsidP="00695C61">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14:paraId="29D410C2" w14:textId="4D22AD63" w:rsidR="00695C61" w:rsidRPr="00493DF9" w:rsidRDefault="00695C61" w:rsidP="00695C61">
            <w:pPr>
              <w:adjustRightInd w:val="0"/>
              <w:snapToGrid w:val="0"/>
              <w:spacing w:line="380" w:lineRule="exact"/>
              <w:rPr>
                <w:rFonts w:ascii="宋体" w:eastAsia="宋体" w:hAnsi="宋体" w:cs="Times New Roman"/>
                <w:color w:val="FF0000"/>
                <w:kern w:val="0"/>
                <w:sz w:val="20"/>
                <w:szCs w:val="20"/>
              </w:rPr>
            </w:pPr>
            <w:r w:rsidRPr="00493DF9">
              <w:rPr>
                <w:rFonts w:ascii="Times New Roman" w:hAnsi="Times New Roman"/>
                <w:kern w:val="0"/>
                <w:sz w:val="20"/>
                <w:szCs w:val="20"/>
              </w:rPr>
              <w:t>BS040610</w:t>
            </w:r>
          </w:p>
        </w:tc>
        <w:tc>
          <w:tcPr>
            <w:tcW w:w="2168" w:type="dxa"/>
            <w:vAlign w:val="center"/>
          </w:tcPr>
          <w:p w14:paraId="4793AB75" w14:textId="466293BE" w:rsidR="00695C61" w:rsidRPr="00B214B8" w:rsidRDefault="00695C61" w:rsidP="00695C61">
            <w:pPr>
              <w:pStyle w:val="a6"/>
              <w:adjustRightInd w:val="0"/>
              <w:snapToGrid w:val="0"/>
              <w:spacing w:line="380" w:lineRule="exact"/>
              <w:rPr>
                <w:rFonts w:ascii="Times New Roman" w:hAnsi="Times New Roman"/>
                <w:kern w:val="0"/>
                <w:sz w:val="20"/>
                <w:szCs w:val="20"/>
              </w:rPr>
            </w:pPr>
            <w:r w:rsidRPr="00493DF9">
              <w:rPr>
                <w:rFonts w:ascii="Times New Roman" w:hAnsi="Times New Roman"/>
                <w:kern w:val="0"/>
                <w:sz w:val="20"/>
                <w:szCs w:val="20"/>
              </w:rPr>
              <w:t>机电综合教学实习</w:t>
            </w:r>
          </w:p>
        </w:tc>
        <w:tc>
          <w:tcPr>
            <w:tcW w:w="709" w:type="dxa"/>
            <w:vAlign w:val="center"/>
          </w:tcPr>
          <w:p w14:paraId="07257E33" w14:textId="4ECAC5A0"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hAnsi="Times New Roman"/>
                <w:kern w:val="0"/>
                <w:sz w:val="20"/>
                <w:szCs w:val="20"/>
              </w:rPr>
              <w:t>3</w:t>
            </w:r>
          </w:p>
        </w:tc>
        <w:tc>
          <w:tcPr>
            <w:tcW w:w="851" w:type="dxa"/>
            <w:vAlign w:val="center"/>
          </w:tcPr>
          <w:p w14:paraId="44672413" w14:textId="540C70A7"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kern w:val="0"/>
                <w:sz w:val="20"/>
                <w:szCs w:val="20"/>
              </w:rPr>
              <w:t>3</w:t>
            </w:r>
          </w:p>
        </w:tc>
        <w:tc>
          <w:tcPr>
            <w:tcW w:w="1275" w:type="dxa"/>
            <w:gridSpan w:val="2"/>
            <w:vAlign w:val="center"/>
          </w:tcPr>
          <w:p w14:paraId="43DFB38F" w14:textId="7C4A9539"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kern w:val="0"/>
                <w:sz w:val="20"/>
                <w:szCs w:val="20"/>
              </w:rPr>
              <w:t>7</w:t>
            </w:r>
          </w:p>
        </w:tc>
        <w:tc>
          <w:tcPr>
            <w:tcW w:w="1134" w:type="dxa"/>
            <w:vAlign w:val="center"/>
          </w:tcPr>
          <w:p w14:paraId="77F859CD" w14:textId="544BB4C0"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heme="minorEastAsia" w:eastAsia="宋体" w:hAnsiTheme="minorEastAsia" w:cs="Times New Roman" w:hint="eastAsia"/>
                <w:kern w:val="0"/>
                <w:sz w:val="20"/>
                <w:szCs w:val="20"/>
              </w:rPr>
              <w:t>考查</w:t>
            </w:r>
          </w:p>
        </w:tc>
        <w:tc>
          <w:tcPr>
            <w:tcW w:w="1276" w:type="dxa"/>
            <w:vAlign w:val="center"/>
          </w:tcPr>
          <w:p w14:paraId="0D99FA0C" w14:textId="77620C21"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宋体" w:cs="Times New Roman" w:hint="eastAsia"/>
                <w:kern w:val="0"/>
                <w:sz w:val="20"/>
                <w:szCs w:val="20"/>
              </w:rPr>
              <w:t>实验室</w:t>
            </w:r>
          </w:p>
        </w:tc>
        <w:tc>
          <w:tcPr>
            <w:tcW w:w="869" w:type="dxa"/>
            <w:vAlign w:val="center"/>
          </w:tcPr>
          <w:p w14:paraId="671A597A" w14:textId="07783ACA"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kern w:val="0"/>
                <w:sz w:val="20"/>
                <w:szCs w:val="20"/>
              </w:rPr>
              <w:t>校内</w:t>
            </w:r>
          </w:p>
        </w:tc>
        <w:tc>
          <w:tcPr>
            <w:tcW w:w="2958" w:type="dxa"/>
            <w:vAlign w:val="center"/>
          </w:tcPr>
          <w:p w14:paraId="78E78338" w14:textId="6358E21B" w:rsidR="00695C61" w:rsidRPr="00493DF9" w:rsidRDefault="00695C61" w:rsidP="00695C61">
            <w:pPr>
              <w:spacing w:line="360" w:lineRule="exact"/>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kern w:val="0"/>
                <w:sz w:val="20"/>
                <w:szCs w:val="20"/>
              </w:rPr>
              <w:t>专业</w:t>
            </w:r>
            <w:r>
              <w:rPr>
                <w:rFonts w:ascii="Times New Roman" w:eastAsia="宋体" w:hAnsi="Times New Roman" w:cs="Times New Roman" w:hint="eastAsia"/>
                <w:kern w:val="0"/>
                <w:sz w:val="20"/>
                <w:szCs w:val="20"/>
              </w:rPr>
              <w:t>方向</w:t>
            </w:r>
            <w:r w:rsidRPr="00493DF9">
              <w:rPr>
                <w:rFonts w:ascii="Times New Roman" w:eastAsia="宋体" w:hAnsi="Times New Roman" w:cs="Times New Roman" w:hint="eastAsia"/>
                <w:kern w:val="0"/>
                <w:sz w:val="20"/>
                <w:szCs w:val="20"/>
              </w:rPr>
              <w:t>综合</w:t>
            </w:r>
            <w:r>
              <w:rPr>
                <w:rFonts w:ascii="Times New Roman" w:eastAsia="宋体" w:hAnsi="Times New Roman" w:cs="Times New Roman" w:hint="eastAsia"/>
                <w:kern w:val="0"/>
                <w:sz w:val="20"/>
                <w:szCs w:val="20"/>
              </w:rPr>
              <w:t>实训</w:t>
            </w:r>
            <w:r w:rsidRPr="00493DF9">
              <w:rPr>
                <w:rFonts w:ascii="Times New Roman" w:eastAsia="宋体" w:hAnsi="Times New Roman" w:cs="Times New Roman" w:hint="eastAsia"/>
                <w:kern w:val="0"/>
                <w:sz w:val="20"/>
                <w:szCs w:val="20"/>
              </w:rPr>
              <w:t>，分两批进行</w:t>
            </w:r>
          </w:p>
        </w:tc>
        <w:tc>
          <w:tcPr>
            <w:tcW w:w="993" w:type="dxa"/>
            <w:vAlign w:val="center"/>
          </w:tcPr>
          <w:p w14:paraId="3F55FCAA" w14:textId="77777777"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color w:val="000000"/>
                <w:kern w:val="0"/>
                <w:sz w:val="20"/>
                <w:szCs w:val="20"/>
              </w:rPr>
              <w:t>1</w:t>
            </w:r>
            <w:r w:rsidRPr="00493DF9">
              <w:rPr>
                <w:rFonts w:ascii="Times New Roman" w:eastAsia="宋体" w:hAnsi="Times New Roman" w:cs="Times New Roman"/>
                <w:color w:val="000000"/>
                <w:kern w:val="0"/>
                <w:sz w:val="20"/>
                <w:szCs w:val="20"/>
              </w:rPr>
              <w:t>3-15</w:t>
            </w:r>
            <w:r w:rsidRPr="00493DF9">
              <w:rPr>
                <w:rFonts w:ascii="Times New Roman" w:eastAsia="宋体" w:hAnsi="Times New Roman" w:cs="Times New Roman" w:hint="eastAsia"/>
                <w:color w:val="000000"/>
                <w:kern w:val="0"/>
                <w:sz w:val="20"/>
                <w:szCs w:val="20"/>
              </w:rPr>
              <w:t>周</w:t>
            </w:r>
          </w:p>
          <w:p w14:paraId="64A1FCBE" w14:textId="60CAE60A" w:rsidR="00695C61" w:rsidRPr="00493DF9" w:rsidRDefault="00695C61" w:rsidP="00695C61">
            <w:pPr>
              <w:pStyle w:val="a6"/>
              <w:adjustRightInd w:val="0"/>
              <w:snapToGrid w:val="0"/>
              <w:spacing w:line="380" w:lineRule="exact"/>
              <w:jc w:val="center"/>
              <w:rPr>
                <w:rFonts w:hAnsi="宋体"/>
                <w:color w:val="000000"/>
                <w:spacing w:val="-10"/>
                <w:kern w:val="0"/>
                <w:sz w:val="20"/>
                <w:szCs w:val="20"/>
              </w:rPr>
            </w:pPr>
            <w:r w:rsidRPr="00493DF9">
              <w:rPr>
                <w:rFonts w:ascii="Times New Roman" w:hAnsi="Times New Roman" w:cs="Times New Roman" w:hint="eastAsia"/>
                <w:color w:val="000000"/>
                <w:kern w:val="0"/>
                <w:sz w:val="20"/>
                <w:szCs w:val="20"/>
              </w:rPr>
              <w:t>1</w:t>
            </w:r>
            <w:r w:rsidRPr="00493DF9">
              <w:rPr>
                <w:rFonts w:ascii="Times New Roman" w:hAnsi="Times New Roman" w:cs="Times New Roman"/>
                <w:color w:val="000000"/>
                <w:kern w:val="0"/>
                <w:sz w:val="20"/>
                <w:szCs w:val="20"/>
              </w:rPr>
              <w:t>6-</w:t>
            </w:r>
            <w:r w:rsidRPr="00493DF9">
              <w:rPr>
                <w:rFonts w:ascii="Times New Roman" w:hAnsi="Times New Roman" w:cs="Times New Roman" w:hint="eastAsia"/>
                <w:color w:val="000000"/>
                <w:kern w:val="0"/>
                <w:sz w:val="20"/>
                <w:szCs w:val="20"/>
              </w:rPr>
              <w:t>1</w:t>
            </w:r>
            <w:r w:rsidRPr="00493DF9">
              <w:rPr>
                <w:rFonts w:ascii="Times New Roman" w:hAnsi="Times New Roman" w:cs="Times New Roman"/>
                <w:color w:val="000000"/>
                <w:kern w:val="0"/>
                <w:sz w:val="20"/>
                <w:szCs w:val="20"/>
              </w:rPr>
              <w:t>8</w:t>
            </w:r>
            <w:r w:rsidRPr="00493DF9">
              <w:rPr>
                <w:rFonts w:ascii="Times New Roman" w:hAnsi="Times New Roman" w:cs="Times New Roman" w:hint="eastAsia"/>
                <w:color w:val="000000"/>
                <w:kern w:val="0"/>
                <w:sz w:val="20"/>
                <w:szCs w:val="20"/>
              </w:rPr>
              <w:t>周</w:t>
            </w:r>
          </w:p>
        </w:tc>
      </w:tr>
      <w:tr w:rsidR="00695C61" w14:paraId="35890054" w14:textId="77777777" w:rsidTr="00C26B2C">
        <w:trPr>
          <w:jc w:val="center"/>
        </w:trPr>
        <w:tc>
          <w:tcPr>
            <w:tcW w:w="662" w:type="dxa"/>
            <w:vMerge/>
            <w:vAlign w:val="center"/>
          </w:tcPr>
          <w:p w14:paraId="0F9EA183" w14:textId="77777777" w:rsidR="00695C61" w:rsidRDefault="00695C61" w:rsidP="00695C61">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14:paraId="53A6DD15" w14:textId="04DECE4B" w:rsidR="00695C61" w:rsidRPr="00493DF9" w:rsidRDefault="00695C61" w:rsidP="00695C61">
            <w:pPr>
              <w:adjustRightInd w:val="0"/>
              <w:snapToGrid w:val="0"/>
              <w:spacing w:line="380" w:lineRule="exact"/>
              <w:rPr>
                <w:rFonts w:ascii="Times New Roman" w:hAnsi="Times New Roman"/>
                <w:kern w:val="0"/>
                <w:sz w:val="20"/>
                <w:szCs w:val="20"/>
              </w:rPr>
            </w:pPr>
            <w:r w:rsidRPr="00493DF9">
              <w:rPr>
                <w:rFonts w:ascii="Times New Roman" w:hAnsi="Times New Roman"/>
                <w:kern w:val="0"/>
                <w:sz w:val="20"/>
                <w:szCs w:val="20"/>
              </w:rPr>
              <w:t>BS040410</w:t>
            </w:r>
          </w:p>
        </w:tc>
        <w:tc>
          <w:tcPr>
            <w:tcW w:w="2168" w:type="dxa"/>
            <w:vAlign w:val="center"/>
          </w:tcPr>
          <w:p w14:paraId="437C4057" w14:textId="729CB676" w:rsidR="00695C61" w:rsidRPr="00493DF9" w:rsidRDefault="00695C61" w:rsidP="00695C61">
            <w:pPr>
              <w:pStyle w:val="a6"/>
              <w:adjustRightInd w:val="0"/>
              <w:snapToGrid w:val="0"/>
              <w:spacing w:line="380" w:lineRule="exact"/>
              <w:rPr>
                <w:rFonts w:ascii="Times New Roman" w:hAnsi="Times New Roman"/>
                <w:kern w:val="0"/>
                <w:sz w:val="20"/>
                <w:szCs w:val="20"/>
              </w:rPr>
            </w:pPr>
            <w:r w:rsidRPr="00493DF9">
              <w:rPr>
                <w:rFonts w:ascii="Times New Roman" w:hAnsi="Times New Roman"/>
                <w:kern w:val="0"/>
                <w:sz w:val="20"/>
                <w:szCs w:val="20"/>
              </w:rPr>
              <w:t>就业前技能实训</w:t>
            </w:r>
          </w:p>
        </w:tc>
        <w:tc>
          <w:tcPr>
            <w:tcW w:w="709" w:type="dxa"/>
            <w:vAlign w:val="center"/>
          </w:tcPr>
          <w:p w14:paraId="10BD1357" w14:textId="0110B4F2" w:rsidR="00695C61" w:rsidRPr="00493DF9" w:rsidRDefault="00695C61" w:rsidP="00695C61">
            <w:pPr>
              <w:spacing w:line="380" w:lineRule="exact"/>
              <w:jc w:val="center"/>
              <w:rPr>
                <w:rFonts w:ascii="Times New Roman" w:hAnsi="Times New Roman"/>
                <w:kern w:val="0"/>
                <w:sz w:val="20"/>
                <w:szCs w:val="20"/>
              </w:rPr>
            </w:pPr>
            <w:r w:rsidRPr="00493DF9">
              <w:rPr>
                <w:rFonts w:ascii="Times New Roman" w:hAnsi="Times New Roman"/>
                <w:kern w:val="0"/>
                <w:sz w:val="20"/>
                <w:szCs w:val="20"/>
              </w:rPr>
              <w:t>3</w:t>
            </w:r>
          </w:p>
        </w:tc>
        <w:tc>
          <w:tcPr>
            <w:tcW w:w="851" w:type="dxa"/>
            <w:vAlign w:val="center"/>
          </w:tcPr>
          <w:p w14:paraId="409B99E4" w14:textId="78FA66ED" w:rsidR="00695C61" w:rsidRPr="00493DF9" w:rsidRDefault="00695C61" w:rsidP="00695C61">
            <w:pPr>
              <w:spacing w:line="380" w:lineRule="exact"/>
              <w:jc w:val="center"/>
              <w:rPr>
                <w:rFonts w:ascii="Times New Roman" w:eastAsia="宋体" w:hAnsi="Times New Roman" w:cs="Times New Roman"/>
                <w:kern w:val="0"/>
                <w:sz w:val="20"/>
                <w:szCs w:val="20"/>
              </w:rPr>
            </w:pPr>
            <w:r w:rsidRPr="00493DF9">
              <w:rPr>
                <w:rFonts w:ascii="Times New Roman" w:hAnsi="Times New Roman" w:cs="Times New Roman" w:hint="eastAsia"/>
                <w:kern w:val="0"/>
                <w:sz w:val="20"/>
                <w:szCs w:val="20"/>
              </w:rPr>
              <w:t>3</w:t>
            </w:r>
          </w:p>
        </w:tc>
        <w:tc>
          <w:tcPr>
            <w:tcW w:w="1275" w:type="dxa"/>
            <w:gridSpan w:val="2"/>
            <w:vAlign w:val="center"/>
          </w:tcPr>
          <w:p w14:paraId="2C6B9CE4" w14:textId="394B8916" w:rsidR="00695C61" w:rsidRPr="00493DF9" w:rsidRDefault="00695C61" w:rsidP="00695C61">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7</w:t>
            </w:r>
          </w:p>
        </w:tc>
        <w:tc>
          <w:tcPr>
            <w:tcW w:w="1134" w:type="dxa"/>
            <w:vAlign w:val="center"/>
          </w:tcPr>
          <w:p w14:paraId="376EA13C" w14:textId="21D6E118" w:rsidR="00695C61" w:rsidRPr="00493DF9" w:rsidRDefault="00695C61" w:rsidP="00695C61">
            <w:pPr>
              <w:spacing w:line="380" w:lineRule="exact"/>
              <w:jc w:val="center"/>
              <w:rPr>
                <w:rFonts w:asciiTheme="minorEastAsia" w:eastAsia="宋体" w:hAnsiTheme="minorEastAsia" w:cs="Times New Roman"/>
                <w:kern w:val="0"/>
                <w:sz w:val="20"/>
                <w:szCs w:val="20"/>
              </w:rPr>
            </w:pPr>
            <w:r w:rsidRPr="00493DF9">
              <w:rPr>
                <w:rFonts w:ascii="Times New Roman" w:eastAsia="宋体" w:hAnsi="Times New Roman" w:cs="Times New Roman" w:hint="eastAsia"/>
                <w:color w:val="000000"/>
                <w:kern w:val="0"/>
                <w:sz w:val="20"/>
                <w:szCs w:val="20"/>
              </w:rPr>
              <w:t>考查</w:t>
            </w:r>
          </w:p>
        </w:tc>
        <w:tc>
          <w:tcPr>
            <w:tcW w:w="1276" w:type="dxa"/>
            <w:vAlign w:val="center"/>
          </w:tcPr>
          <w:p w14:paraId="2A2C3C70" w14:textId="4B860FDD" w:rsidR="00695C61" w:rsidRPr="00493DF9" w:rsidRDefault="00695C61" w:rsidP="00695C61">
            <w:pPr>
              <w:spacing w:line="380" w:lineRule="exact"/>
              <w:jc w:val="center"/>
              <w:rPr>
                <w:rFonts w:ascii="Times New Roman" w:eastAsia="宋体" w:hAnsi="宋体" w:cs="Times New Roman"/>
                <w:kern w:val="0"/>
                <w:sz w:val="20"/>
                <w:szCs w:val="20"/>
              </w:rPr>
            </w:pPr>
            <w:r w:rsidRPr="00493DF9">
              <w:rPr>
                <w:rFonts w:ascii="Times New Roman" w:eastAsia="宋体" w:hAnsi="宋体" w:cs="Times New Roman" w:hint="eastAsia"/>
                <w:kern w:val="0"/>
                <w:sz w:val="20"/>
                <w:szCs w:val="20"/>
              </w:rPr>
              <w:t>实验室</w:t>
            </w:r>
          </w:p>
        </w:tc>
        <w:tc>
          <w:tcPr>
            <w:tcW w:w="869" w:type="dxa"/>
            <w:vAlign w:val="center"/>
          </w:tcPr>
          <w:p w14:paraId="7E174CA8" w14:textId="711B6953" w:rsidR="00695C61" w:rsidRPr="00493DF9" w:rsidRDefault="00695C61" w:rsidP="00695C61">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校内</w:t>
            </w:r>
          </w:p>
        </w:tc>
        <w:tc>
          <w:tcPr>
            <w:tcW w:w="2958" w:type="dxa"/>
            <w:vAlign w:val="center"/>
          </w:tcPr>
          <w:p w14:paraId="5EE4BD2B" w14:textId="43A47F67" w:rsidR="00695C61" w:rsidRPr="00493DF9" w:rsidRDefault="00695C61" w:rsidP="00695C61">
            <w:pPr>
              <w:spacing w:line="360" w:lineRule="exact"/>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专业方向综合实训，分两批进行</w:t>
            </w:r>
          </w:p>
        </w:tc>
        <w:tc>
          <w:tcPr>
            <w:tcW w:w="993" w:type="dxa"/>
            <w:vAlign w:val="center"/>
          </w:tcPr>
          <w:p w14:paraId="18B85BC7" w14:textId="77777777"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color w:val="000000"/>
                <w:kern w:val="0"/>
                <w:sz w:val="20"/>
                <w:szCs w:val="20"/>
              </w:rPr>
              <w:t>1</w:t>
            </w:r>
            <w:r w:rsidRPr="00493DF9">
              <w:rPr>
                <w:rFonts w:ascii="Times New Roman" w:eastAsia="宋体" w:hAnsi="Times New Roman" w:cs="Times New Roman"/>
                <w:color w:val="000000"/>
                <w:kern w:val="0"/>
                <w:sz w:val="20"/>
                <w:szCs w:val="20"/>
              </w:rPr>
              <w:t>3-15</w:t>
            </w:r>
            <w:r w:rsidRPr="00493DF9">
              <w:rPr>
                <w:rFonts w:ascii="Times New Roman" w:eastAsia="宋体" w:hAnsi="Times New Roman" w:cs="Times New Roman" w:hint="eastAsia"/>
                <w:color w:val="000000"/>
                <w:kern w:val="0"/>
                <w:sz w:val="20"/>
                <w:szCs w:val="20"/>
              </w:rPr>
              <w:t>周</w:t>
            </w:r>
          </w:p>
          <w:p w14:paraId="083A0972" w14:textId="73A58E19"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color w:val="000000"/>
                <w:kern w:val="0"/>
                <w:sz w:val="20"/>
                <w:szCs w:val="20"/>
              </w:rPr>
              <w:t>1</w:t>
            </w:r>
            <w:r w:rsidRPr="00493DF9">
              <w:rPr>
                <w:rFonts w:ascii="Times New Roman" w:eastAsia="宋体" w:hAnsi="Times New Roman" w:cs="Times New Roman"/>
                <w:color w:val="000000"/>
                <w:kern w:val="0"/>
                <w:sz w:val="20"/>
                <w:szCs w:val="20"/>
              </w:rPr>
              <w:t>6-</w:t>
            </w:r>
            <w:r w:rsidRPr="00493DF9">
              <w:rPr>
                <w:rFonts w:ascii="Times New Roman" w:eastAsia="宋体" w:hAnsi="Times New Roman" w:cs="Times New Roman" w:hint="eastAsia"/>
                <w:color w:val="000000"/>
                <w:kern w:val="0"/>
                <w:sz w:val="20"/>
                <w:szCs w:val="20"/>
              </w:rPr>
              <w:t>1</w:t>
            </w:r>
            <w:r w:rsidRPr="00493DF9">
              <w:rPr>
                <w:rFonts w:ascii="Times New Roman" w:eastAsia="宋体" w:hAnsi="Times New Roman" w:cs="Times New Roman"/>
                <w:color w:val="000000"/>
                <w:kern w:val="0"/>
                <w:sz w:val="20"/>
                <w:szCs w:val="20"/>
              </w:rPr>
              <w:t>8</w:t>
            </w:r>
            <w:r w:rsidRPr="00493DF9">
              <w:rPr>
                <w:rFonts w:ascii="Times New Roman" w:eastAsia="宋体" w:hAnsi="Times New Roman" w:cs="Times New Roman" w:hint="eastAsia"/>
                <w:color w:val="000000"/>
                <w:kern w:val="0"/>
                <w:sz w:val="20"/>
                <w:szCs w:val="20"/>
              </w:rPr>
              <w:t>周</w:t>
            </w:r>
          </w:p>
        </w:tc>
      </w:tr>
      <w:tr w:rsidR="00695C61" w14:paraId="13FD79CB" w14:textId="77777777" w:rsidTr="00C26B2C">
        <w:trPr>
          <w:jc w:val="center"/>
        </w:trPr>
        <w:tc>
          <w:tcPr>
            <w:tcW w:w="662" w:type="dxa"/>
            <w:vMerge/>
            <w:vAlign w:val="center"/>
          </w:tcPr>
          <w:p w14:paraId="1E07DBD7" w14:textId="77777777" w:rsidR="00695C61" w:rsidRDefault="00695C61" w:rsidP="00695C61">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14:paraId="2E898659" w14:textId="03AB8F3C" w:rsidR="00695C61" w:rsidRPr="00493DF9" w:rsidRDefault="007A0F71" w:rsidP="00695C61">
            <w:pPr>
              <w:adjustRightInd w:val="0"/>
              <w:snapToGrid w:val="0"/>
              <w:spacing w:line="380" w:lineRule="exact"/>
              <w:rPr>
                <w:rFonts w:ascii="Times New Roman" w:hAnsi="Times New Roman"/>
                <w:kern w:val="0"/>
                <w:sz w:val="20"/>
                <w:szCs w:val="20"/>
              </w:rPr>
            </w:pPr>
            <w:r>
              <w:rPr>
                <w:rFonts w:ascii="Times New Roman" w:hAnsi="Times New Roman" w:hint="eastAsia"/>
                <w:kern w:val="0"/>
                <w:sz w:val="20"/>
                <w:szCs w:val="20"/>
              </w:rPr>
              <w:t>BS</w:t>
            </w:r>
            <w:r>
              <w:rPr>
                <w:rFonts w:ascii="Times New Roman" w:hAnsi="Times New Roman"/>
                <w:kern w:val="0"/>
                <w:sz w:val="20"/>
                <w:szCs w:val="20"/>
              </w:rPr>
              <w:t>040890</w:t>
            </w:r>
          </w:p>
        </w:tc>
        <w:tc>
          <w:tcPr>
            <w:tcW w:w="2168" w:type="dxa"/>
            <w:vAlign w:val="center"/>
          </w:tcPr>
          <w:p w14:paraId="6CF3DA7F" w14:textId="4AD82D59" w:rsidR="00695C61" w:rsidRPr="00493DF9" w:rsidRDefault="00695C61" w:rsidP="00695C61">
            <w:pPr>
              <w:pStyle w:val="a6"/>
              <w:adjustRightInd w:val="0"/>
              <w:snapToGrid w:val="0"/>
              <w:spacing w:line="380" w:lineRule="exact"/>
              <w:rPr>
                <w:rFonts w:ascii="Times New Roman" w:hAnsi="Times New Roman"/>
                <w:kern w:val="0"/>
                <w:sz w:val="20"/>
                <w:szCs w:val="20"/>
              </w:rPr>
            </w:pPr>
            <w:r>
              <w:rPr>
                <w:rFonts w:ascii="Times New Roman" w:hAnsi="Times New Roman" w:hint="eastAsia"/>
                <w:kern w:val="0"/>
                <w:sz w:val="20"/>
                <w:szCs w:val="20"/>
              </w:rPr>
              <w:t>企业顶岗实习</w:t>
            </w:r>
          </w:p>
        </w:tc>
        <w:tc>
          <w:tcPr>
            <w:tcW w:w="709" w:type="dxa"/>
            <w:vAlign w:val="center"/>
          </w:tcPr>
          <w:p w14:paraId="621235FE" w14:textId="625088A5" w:rsidR="00695C61" w:rsidRPr="00493DF9" w:rsidRDefault="00695C61" w:rsidP="00695C61">
            <w:pPr>
              <w:spacing w:line="380" w:lineRule="exact"/>
              <w:jc w:val="center"/>
              <w:rPr>
                <w:rFonts w:ascii="Times New Roman" w:hAnsi="Times New Roman"/>
                <w:kern w:val="0"/>
                <w:sz w:val="20"/>
                <w:szCs w:val="20"/>
              </w:rPr>
            </w:pPr>
            <w:r>
              <w:rPr>
                <w:rFonts w:ascii="Times New Roman" w:hAnsi="Times New Roman" w:cs="Times New Roman"/>
                <w:kern w:val="0"/>
                <w:sz w:val="20"/>
                <w:szCs w:val="20"/>
              </w:rPr>
              <w:t>16</w:t>
            </w:r>
          </w:p>
        </w:tc>
        <w:tc>
          <w:tcPr>
            <w:tcW w:w="851" w:type="dxa"/>
            <w:vAlign w:val="center"/>
          </w:tcPr>
          <w:p w14:paraId="6FAE34DA" w14:textId="46970F90" w:rsidR="00695C61" w:rsidRPr="00493DF9" w:rsidRDefault="00695C61" w:rsidP="00695C61">
            <w:pPr>
              <w:spacing w:line="38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w:t>
            </w:r>
            <w:r>
              <w:rPr>
                <w:rFonts w:ascii="Times New Roman" w:eastAsia="宋体" w:hAnsi="Times New Roman" w:cs="Times New Roman"/>
                <w:kern w:val="0"/>
                <w:sz w:val="20"/>
                <w:szCs w:val="20"/>
              </w:rPr>
              <w:t>0</w:t>
            </w:r>
          </w:p>
        </w:tc>
        <w:tc>
          <w:tcPr>
            <w:tcW w:w="1275" w:type="dxa"/>
            <w:gridSpan w:val="2"/>
            <w:vAlign w:val="center"/>
          </w:tcPr>
          <w:p w14:paraId="092E7866" w14:textId="2C3CD730" w:rsidR="00695C61" w:rsidRPr="00493DF9" w:rsidRDefault="00695C61" w:rsidP="00695C61">
            <w:pPr>
              <w:spacing w:line="38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w:t>
            </w:r>
          </w:p>
        </w:tc>
        <w:tc>
          <w:tcPr>
            <w:tcW w:w="1134" w:type="dxa"/>
            <w:vAlign w:val="center"/>
          </w:tcPr>
          <w:p w14:paraId="56CD956E" w14:textId="3518180B" w:rsidR="00695C61" w:rsidRPr="00493DF9" w:rsidRDefault="00695C61" w:rsidP="00695C61">
            <w:pPr>
              <w:spacing w:line="380" w:lineRule="exact"/>
              <w:jc w:val="center"/>
              <w:rPr>
                <w:rFonts w:asciiTheme="minorEastAsia" w:eastAsia="宋体" w:hAnsiTheme="minorEastAsia" w:cs="Times New Roman"/>
                <w:kern w:val="0"/>
                <w:sz w:val="20"/>
                <w:szCs w:val="20"/>
              </w:rPr>
            </w:pPr>
            <w:r>
              <w:rPr>
                <w:rFonts w:asciiTheme="minorEastAsia" w:eastAsia="宋体" w:hAnsiTheme="minorEastAsia" w:cs="Times New Roman" w:hint="eastAsia"/>
                <w:kern w:val="0"/>
                <w:sz w:val="20"/>
                <w:szCs w:val="20"/>
              </w:rPr>
              <w:t>考查</w:t>
            </w:r>
          </w:p>
        </w:tc>
        <w:tc>
          <w:tcPr>
            <w:tcW w:w="1276" w:type="dxa"/>
            <w:vAlign w:val="center"/>
          </w:tcPr>
          <w:p w14:paraId="27EA7587" w14:textId="785F1C09" w:rsidR="00695C61" w:rsidRPr="00493DF9" w:rsidRDefault="00695C61" w:rsidP="00695C61">
            <w:pPr>
              <w:spacing w:line="380" w:lineRule="exact"/>
              <w:jc w:val="center"/>
              <w:rPr>
                <w:rFonts w:ascii="Times New Roman" w:eastAsia="宋体" w:hAnsi="宋体" w:cs="Times New Roman"/>
                <w:kern w:val="0"/>
                <w:sz w:val="20"/>
                <w:szCs w:val="20"/>
              </w:rPr>
            </w:pPr>
            <w:r>
              <w:rPr>
                <w:rFonts w:ascii="Times New Roman" w:eastAsia="宋体" w:hAnsi="宋体" w:cs="Times New Roman" w:hint="eastAsia"/>
                <w:kern w:val="0"/>
                <w:sz w:val="20"/>
                <w:szCs w:val="20"/>
              </w:rPr>
              <w:t>企业</w:t>
            </w:r>
          </w:p>
        </w:tc>
        <w:tc>
          <w:tcPr>
            <w:tcW w:w="869" w:type="dxa"/>
            <w:vAlign w:val="center"/>
          </w:tcPr>
          <w:p w14:paraId="73C36E64" w14:textId="77777777" w:rsidR="00695C61" w:rsidRDefault="00695C61" w:rsidP="00695C61">
            <w:pPr>
              <w:spacing w:line="38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校内</w:t>
            </w:r>
          </w:p>
          <w:p w14:paraId="68AB8A57" w14:textId="2B6EEC8A" w:rsidR="00695C61" w:rsidRPr="00493DF9" w:rsidRDefault="00695C61" w:rsidP="00695C61">
            <w:pPr>
              <w:spacing w:line="380" w:lineRule="exact"/>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校外</w:t>
            </w:r>
          </w:p>
        </w:tc>
        <w:tc>
          <w:tcPr>
            <w:tcW w:w="2958" w:type="dxa"/>
            <w:vAlign w:val="center"/>
          </w:tcPr>
          <w:p w14:paraId="17E724B1" w14:textId="63E71AB2" w:rsidR="00695C61" w:rsidRPr="00493DF9" w:rsidRDefault="00695C61" w:rsidP="00695C61">
            <w:pPr>
              <w:spacing w:line="360" w:lineRule="exac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选修方向</w:t>
            </w:r>
            <w:r>
              <w:rPr>
                <w:rFonts w:ascii="Times New Roman" w:eastAsia="宋体" w:hAnsi="Times New Roman" w:cs="Times New Roman" w:hint="eastAsia"/>
                <w:kern w:val="0"/>
                <w:sz w:val="20"/>
                <w:szCs w:val="20"/>
              </w:rPr>
              <w:t>4</w:t>
            </w:r>
            <w:r>
              <w:rPr>
                <w:rFonts w:ascii="Times New Roman" w:eastAsia="宋体" w:hAnsi="Times New Roman" w:cs="Times New Roman" w:hint="eastAsia"/>
                <w:kern w:val="0"/>
                <w:sz w:val="20"/>
                <w:szCs w:val="20"/>
              </w:rPr>
              <w:t>模块须选修，</w:t>
            </w:r>
            <w:r w:rsidRPr="006C5329">
              <w:rPr>
                <w:rFonts w:ascii="Times New Roman" w:eastAsia="宋体" w:hAnsi="Times New Roman" w:cs="Times New Roman" w:hint="eastAsia"/>
                <w:kern w:val="0"/>
                <w:sz w:val="20"/>
                <w:szCs w:val="20"/>
              </w:rPr>
              <w:t>学生在</w:t>
            </w:r>
            <w:r>
              <w:rPr>
                <w:rFonts w:ascii="Times New Roman" w:eastAsia="宋体" w:hAnsi="Times New Roman" w:cs="Times New Roman" w:hint="eastAsia"/>
                <w:kern w:val="0"/>
                <w:sz w:val="20"/>
                <w:szCs w:val="20"/>
              </w:rPr>
              <w:t>专业</w:t>
            </w:r>
            <w:r w:rsidRPr="006C5329">
              <w:rPr>
                <w:rFonts w:ascii="Times New Roman" w:eastAsia="宋体" w:hAnsi="Times New Roman" w:cs="Times New Roman" w:hint="eastAsia"/>
                <w:kern w:val="0"/>
                <w:sz w:val="20"/>
                <w:szCs w:val="20"/>
              </w:rPr>
              <w:t>相关的岗位上进行实习，并在企业工程师的指导下从事一些初级的专业工作。</w:t>
            </w:r>
          </w:p>
        </w:tc>
        <w:tc>
          <w:tcPr>
            <w:tcW w:w="993" w:type="dxa"/>
            <w:vAlign w:val="center"/>
          </w:tcPr>
          <w:p w14:paraId="19776229" w14:textId="7E792A45"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分散</w:t>
            </w:r>
          </w:p>
        </w:tc>
      </w:tr>
      <w:tr w:rsidR="00695C61" w14:paraId="3F6355F6" w14:textId="77777777" w:rsidTr="007A21E9">
        <w:trPr>
          <w:jc w:val="center"/>
        </w:trPr>
        <w:tc>
          <w:tcPr>
            <w:tcW w:w="3964" w:type="dxa"/>
            <w:gridSpan w:val="3"/>
            <w:vAlign w:val="center"/>
          </w:tcPr>
          <w:p w14:paraId="7F8A16B4" w14:textId="52A69F6E" w:rsidR="00695C61" w:rsidRDefault="00695C61" w:rsidP="00695C61">
            <w:pPr>
              <w:pStyle w:val="a6"/>
              <w:adjustRightInd w:val="0"/>
              <w:snapToGrid w:val="0"/>
              <w:spacing w:line="380" w:lineRule="exact"/>
              <w:jc w:val="center"/>
              <w:rPr>
                <w:rFonts w:ascii="Times New Roman" w:hAnsi="Times New Roman"/>
                <w:kern w:val="0"/>
                <w:sz w:val="20"/>
                <w:szCs w:val="20"/>
              </w:rPr>
            </w:pPr>
            <w:r>
              <w:rPr>
                <w:rFonts w:asciiTheme="minorEastAsia" w:hAnsiTheme="minorEastAsia" w:cs="Times New Roman" w:hint="eastAsia"/>
                <w:kern w:val="0"/>
              </w:rPr>
              <w:t>学分小计</w:t>
            </w:r>
          </w:p>
        </w:tc>
        <w:tc>
          <w:tcPr>
            <w:tcW w:w="709" w:type="dxa"/>
            <w:vAlign w:val="center"/>
          </w:tcPr>
          <w:p w14:paraId="6F95F57E" w14:textId="15E3A6C6" w:rsidR="00695C61" w:rsidRDefault="00695C61" w:rsidP="00695C61">
            <w:pPr>
              <w:spacing w:line="380" w:lineRule="exact"/>
              <w:jc w:val="center"/>
              <w:rPr>
                <w:rFonts w:ascii="Times New Roman" w:hAnsi="Times New Roman" w:cs="Times New Roman"/>
                <w:kern w:val="0"/>
                <w:sz w:val="20"/>
                <w:szCs w:val="20"/>
              </w:rPr>
            </w:pPr>
            <w:r>
              <w:rPr>
                <w:rFonts w:asciiTheme="minorEastAsia" w:eastAsia="宋体" w:hAnsiTheme="minorEastAsia" w:cs="Times New Roman"/>
                <w:kern w:val="0"/>
                <w:szCs w:val="21"/>
              </w:rPr>
              <w:t>8/16</w:t>
            </w:r>
          </w:p>
        </w:tc>
        <w:tc>
          <w:tcPr>
            <w:tcW w:w="9356" w:type="dxa"/>
            <w:gridSpan w:val="8"/>
            <w:vAlign w:val="center"/>
          </w:tcPr>
          <w:p w14:paraId="68AFE7FA" w14:textId="41135CEF" w:rsidR="00695C61" w:rsidRPr="00695C61" w:rsidRDefault="00695C61" w:rsidP="00695C61">
            <w:pPr>
              <w:spacing w:line="380" w:lineRule="exact"/>
              <w:jc w:val="left"/>
              <w:rPr>
                <w:rFonts w:ascii="Times New Roman" w:eastAsia="宋体" w:hAnsi="Times New Roman" w:cs="Times New Roman"/>
                <w:color w:val="000000"/>
                <w:kern w:val="0"/>
                <w:szCs w:val="21"/>
              </w:rPr>
            </w:pPr>
            <w:r w:rsidRPr="00695C61">
              <w:rPr>
                <w:rFonts w:asciiTheme="minorEastAsia" w:eastAsia="宋体" w:hAnsiTheme="minorEastAsia" w:cs="Times New Roman" w:hint="eastAsia"/>
                <w:kern w:val="0"/>
                <w:szCs w:val="21"/>
              </w:rPr>
              <w:t>方向1</w:t>
            </w:r>
            <w:r w:rsidRPr="00695C61">
              <w:rPr>
                <w:rFonts w:asciiTheme="minorEastAsia" w:eastAsia="宋体" w:hAnsiTheme="minorEastAsia" w:cs="Times New Roman"/>
                <w:kern w:val="0"/>
                <w:szCs w:val="21"/>
              </w:rPr>
              <w:t>-3/</w:t>
            </w:r>
            <w:r w:rsidRPr="00695C61">
              <w:rPr>
                <w:rFonts w:asciiTheme="minorEastAsia" w:eastAsia="宋体" w:hAnsiTheme="minorEastAsia" w:cs="Times New Roman" w:hint="eastAsia"/>
                <w:kern w:val="0"/>
                <w:szCs w:val="21"/>
              </w:rPr>
              <w:t>方向4</w:t>
            </w:r>
          </w:p>
        </w:tc>
      </w:tr>
      <w:tr w:rsidR="00695C61" w:rsidRPr="00493DF9" w14:paraId="021D80AA" w14:textId="77777777" w:rsidTr="00C26B2C">
        <w:trPr>
          <w:jc w:val="center"/>
        </w:trPr>
        <w:tc>
          <w:tcPr>
            <w:tcW w:w="662" w:type="dxa"/>
            <w:vAlign w:val="center"/>
          </w:tcPr>
          <w:p w14:paraId="410E62DB" w14:textId="14BAB9CA" w:rsidR="00695C61" w:rsidRDefault="00695C61" w:rsidP="00695C61">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专业技能训练</w:t>
            </w:r>
          </w:p>
        </w:tc>
        <w:tc>
          <w:tcPr>
            <w:tcW w:w="1134" w:type="dxa"/>
            <w:vAlign w:val="center"/>
          </w:tcPr>
          <w:p w14:paraId="5FF336DC" w14:textId="39C41B84" w:rsidR="00695C61" w:rsidRPr="00493DF9" w:rsidRDefault="00695C61" w:rsidP="00695C61">
            <w:pPr>
              <w:adjustRightInd w:val="0"/>
              <w:snapToGrid w:val="0"/>
              <w:spacing w:line="380" w:lineRule="exact"/>
              <w:rPr>
                <w:rFonts w:ascii="宋体" w:eastAsia="宋体" w:hAnsi="宋体" w:cs="Courier New"/>
                <w:color w:val="000000"/>
                <w:kern w:val="0"/>
                <w:sz w:val="20"/>
                <w:szCs w:val="20"/>
              </w:rPr>
            </w:pPr>
            <w:r w:rsidRPr="00493DF9">
              <w:rPr>
                <w:rFonts w:ascii="Times New Roman" w:hAnsi="Times New Roman"/>
                <w:kern w:val="0"/>
                <w:sz w:val="20"/>
                <w:szCs w:val="20"/>
              </w:rPr>
              <w:t>BS040760</w:t>
            </w:r>
          </w:p>
        </w:tc>
        <w:tc>
          <w:tcPr>
            <w:tcW w:w="2168" w:type="dxa"/>
            <w:vAlign w:val="center"/>
          </w:tcPr>
          <w:p w14:paraId="108C84D2" w14:textId="33605DE9" w:rsidR="00695C61" w:rsidRPr="00493DF9" w:rsidRDefault="00695C61" w:rsidP="00695C61">
            <w:pPr>
              <w:adjustRightInd w:val="0"/>
              <w:snapToGrid w:val="0"/>
              <w:spacing w:line="380" w:lineRule="exact"/>
              <w:ind w:leftChars="-50" w:left="-105" w:rightChars="-50" w:right="-105"/>
              <w:jc w:val="left"/>
              <w:rPr>
                <w:rFonts w:ascii="Times New Roman" w:eastAsia="宋体" w:hAnsi="Times New Roman" w:cs="Courier New"/>
                <w:color w:val="000000"/>
                <w:kern w:val="0"/>
                <w:sz w:val="20"/>
                <w:szCs w:val="20"/>
              </w:rPr>
            </w:pPr>
            <w:r w:rsidRPr="00493DF9">
              <w:rPr>
                <w:rFonts w:ascii="Times New Roman" w:hAnsi="Times New Roman"/>
                <w:kern w:val="0"/>
                <w:sz w:val="20"/>
                <w:szCs w:val="20"/>
              </w:rPr>
              <w:t>金工教学实习</w:t>
            </w:r>
          </w:p>
        </w:tc>
        <w:tc>
          <w:tcPr>
            <w:tcW w:w="709" w:type="dxa"/>
            <w:vAlign w:val="center"/>
          </w:tcPr>
          <w:p w14:paraId="79D0192B" w14:textId="12FF8E03"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hAnsi="Times New Roman" w:cs="Times New Roman" w:hint="eastAsia"/>
                <w:kern w:val="0"/>
                <w:sz w:val="20"/>
                <w:szCs w:val="20"/>
              </w:rPr>
              <w:t>3</w:t>
            </w:r>
          </w:p>
        </w:tc>
        <w:tc>
          <w:tcPr>
            <w:tcW w:w="851" w:type="dxa"/>
            <w:vAlign w:val="center"/>
          </w:tcPr>
          <w:p w14:paraId="3F627F42" w14:textId="70F7BED0" w:rsidR="00695C61" w:rsidRPr="00493DF9" w:rsidRDefault="00695C61" w:rsidP="00695C61">
            <w:pPr>
              <w:spacing w:line="380" w:lineRule="exact"/>
              <w:ind w:leftChars="-50" w:left="-105" w:rightChars="-50" w:right="-105"/>
              <w:jc w:val="center"/>
              <w:rPr>
                <w:rFonts w:ascii="Times New Roman" w:eastAsia="宋体" w:hAnsi="Times New Roman" w:cs="Times New Roman"/>
                <w:kern w:val="0"/>
                <w:sz w:val="20"/>
                <w:szCs w:val="20"/>
              </w:rPr>
            </w:pPr>
            <w:r w:rsidRPr="00493DF9">
              <w:rPr>
                <w:rFonts w:ascii="Times New Roman" w:hAnsi="Times New Roman" w:cs="Times New Roman" w:hint="eastAsia"/>
                <w:kern w:val="0"/>
                <w:sz w:val="20"/>
                <w:szCs w:val="20"/>
              </w:rPr>
              <w:t>3</w:t>
            </w:r>
          </w:p>
        </w:tc>
        <w:tc>
          <w:tcPr>
            <w:tcW w:w="1275" w:type="dxa"/>
            <w:gridSpan w:val="2"/>
            <w:vAlign w:val="center"/>
          </w:tcPr>
          <w:p w14:paraId="40B8CB89" w14:textId="6B601477" w:rsidR="00695C61" w:rsidRPr="00493DF9" w:rsidRDefault="00695C61" w:rsidP="00695C61">
            <w:pPr>
              <w:spacing w:line="380" w:lineRule="exact"/>
              <w:jc w:val="center"/>
              <w:rPr>
                <w:rFonts w:ascii="Times New Roman" w:eastAsia="宋体" w:hAnsi="Times New Roman" w:cs="Times New Roman"/>
                <w:kern w:val="0"/>
                <w:sz w:val="20"/>
                <w:szCs w:val="20"/>
              </w:rPr>
            </w:pPr>
            <w:r w:rsidRPr="00493DF9">
              <w:rPr>
                <w:rFonts w:ascii="Times New Roman" w:hAnsi="Times New Roman" w:cs="Times New Roman" w:hint="eastAsia"/>
                <w:kern w:val="0"/>
                <w:sz w:val="20"/>
                <w:szCs w:val="20"/>
              </w:rPr>
              <w:t>5</w:t>
            </w:r>
          </w:p>
        </w:tc>
        <w:tc>
          <w:tcPr>
            <w:tcW w:w="1134" w:type="dxa"/>
            <w:vAlign w:val="center"/>
          </w:tcPr>
          <w:p w14:paraId="0C652854" w14:textId="5FFE1071" w:rsidR="00695C61" w:rsidRPr="00493DF9" w:rsidRDefault="00695C61" w:rsidP="00695C61">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color w:val="000000"/>
                <w:kern w:val="0"/>
                <w:sz w:val="20"/>
                <w:szCs w:val="20"/>
              </w:rPr>
              <w:t>考查</w:t>
            </w:r>
          </w:p>
        </w:tc>
        <w:tc>
          <w:tcPr>
            <w:tcW w:w="1276" w:type="dxa"/>
            <w:vAlign w:val="center"/>
          </w:tcPr>
          <w:p w14:paraId="1FC8E507" w14:textId="30C99897" w:rsidR="00695C61" w:rsidRPr="00493DF9" w:rsidRDefault="00695C61" w:rsidP="00695C61">
            <w:pPr>
              <w:spacing w:line="380" w:lineRule="exact"/>
              <w:jc w:val="center"/>
              <w:rPr>
                <w:rFonts w:ascii="Times New Roman" w:eastAsia="宋体" w:hAnsi="Times New Roman" w:cs="Times New Roman"/>
                <w:kern w:val="0"/>
                <w:sz w:val="20"/>
                <w:szCs w:val="20"/>
              </w:rPr>
            </w:pPr>
            <w:r w:rsidRPr="00493DF9">
              <w:rPr>
                <w:rFonts w:ascii="Times New Roman" w:eastAsia="宋体" w:hAnsi="Times New Roman" w:cs="Times New Roman" w:hint="eastAsia"/>
                <w:kern w:val="0"/>
                <w:sz w:val="20"/>
                <w:szCs w:val="20"/>
              </w:rPr>
              <w:t>实习工厂</w:t>
            </w:r>
          </w:p>
        </w:tc>
        <w:tc>
          <w:tcPr>
            <w:tcW w:w="869" w:type="dxa"/>
            <w:vAlign w:val="center"/>
          </w:tcPr>
          <w:p w14:paraId="7906EE18" w14:textId="40EFB504"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kern w:val="0"/>
                <w:sz w:val="20"/>
                <w:szCs w:val="20"/>
              </w:rPr>
              <w:t>校内</w:t>
            </w:r>
          </w:p>
        </w:tc>
        <w:tc>
          <w:tcPr>
            <w:tcW w:w="2958" w:type="dxa"/>
            <w:vAlign w:val="center"/>
          </w:tcPr>
          <w:p w14:paraId="19E90389" w14:textId="47004454" w:rsidR="00695C61" w:rsidRPr="00493DF9" w:rsidRDefault="00695C61" w:rsidP="00695C61">
            <w:pPr>
              <w:spacing w:line="360" w:lineRule="exact"/>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kern w:val="0"/>
                <w:sz w:val="20"/>
                <w:szCs w:val="20"/>
              </w:rPr>
              <w:t>车、钳、</w:t>
            </w:r>
            <w:proofErr w:type="gramStart"/>
            <w:r w:rsidRPr="00493DF9">
              <w:rPr>
                <w:rFonts w:ascii="Times New Roman" w:eastAsia="宋体" w:hAnsi="Times New Roman" w:cs="Times New Roman" w:hint="eastAsia"/>
                <w:kern w:val="0"/>
                <w:sz w:val="20"/>
                <w:szCs w:val="20"/>
              </w:rPr>
              <w:t>铣</w:t>
            </w:r>
            <w:proofErr w:type="gramEnd"/>
            <w:r w:rsidRPr="00493DF9">
              <w:rPr>
                <w:rFonts w:ascii="Times New Roman" w:eastAsia="宋体" w:hAnsi="Times New Roman" w:cs="Times New Roman" w:hint="eastAsia"/>
                <w:kern w:val="0"/>
                <w:sz w:val="20"/>
                <w:szCs w:val="20"/>
              </w:rPr>
              <w:t>、刨、焊，分两批次进行</w:t>
            </w:r>
          </w:p>
        </w:tc>
        <w:tc>
          <w:tcPr>
            <w:tcW w:w="993" w:type="dxa"/>
            <w:vAlign w:val="center"/>
          </w:tcPr>
          <w:p w14:paraId="704A173D" w14:textId="77777777"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color w:val="000000"/>
                <w:kern w:val="0"/>
                <w:sz w:val="20"/>
                <w:szCs w:val="20"/>
              </w:rPr>
              <w:t>4</w:t>
            </w:r>
            <w:r w:rsidRPr="00493DF9">
              <w:rPr>
                <w:rFonts w:ascii="Times New Roman" w:eastAsia="宋体" w:hAnsi="Times New Roman" w:cs="Times New Roman"/>
                <w:color w:val="000000"/>
                <w:kern w:val="0"/>
                <w:sz w:val="20"/>
                <w:szCs w:val="20"/>
              </w:rPr>
              <w:t>-7</w:t>
            </w:r>
            <w:r w:rsidRPr="00493DF9">
              <w:rPr>
                <w:rFonts w:ascii="Times New Roman" w:eastAsia="宋体" w:hAnsi="Times New Roman" w:cs="Times New Roman" w:hint="eastAsia"/>
                <w:color w:val="000000"/>
                <w:kern w:val="0"/>
                <w:sz w:val="20"/>
                <w:szCs w:val="20"/>
              </w:rPr>
              <w:t>周</w:t>
            </w:r>
          </w:p>
          <w:p w14:paraId="1B395924" w14:textId="656A7F5C"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sidRPr="00493DF9">
              <w:rPr>
                <w:rFonts w:ascii="Times New Roman" w:eastAsia="宋体" w:hAnsi="Times New Roman" w:cs="Times New Roman" w:hint="eastAsia"/>
                <w:color w:val="000000"/>
                <w:kern w:val="0"/>
                <w:sz w:val="20"/>
                <w:szCs w:val="20"/>
              </w:rPr>
              <w:t>8</w:t>
            </w:r>
            <w:r w:rsidRPr="00493DF9">
              <w:rPr>
                <w:rFonts w:ascii="Times New Roman" w:eastAsia="宋体" w:hAnsi="Times New Roman" w:cs="Times New Roman"/>
                <w:color w:val="000000"/>
                <w:kern w:val="0"/>
                <w:sz w:val="20"/>
                <w:szCs w:val="20"/>
              </w:rPr>
              <w:t>-10</w:t>
            </w:r>
            <w:r w:rsidRPr="00493DF9">
              <w:rPr>
                <w:rFonts w:ascii="Times New Roman" w:eastAsia="宋体" w:hAnsi="Times New Roman" w:cs="Times New Roman" w:hint="eastAsia"/>
                <w:color w:val="000000"/>
                <w:kern w:val="0"/>
                <w:sz w:val="20"/>
                <w:szCs w:val="20"/>
              </w:rPr>
              <w:t>周</w:t>
            </w:r>
          </w:p>
        </w:tc>
      </w:tr>
      <w:tr w:rsidR="00695C61" w:rsidRPr="00493DF9" w14:paraId="56CF3760" w14:textId="77777777" w:rsidTr="00695C61">
        <w:trPr>
          <w:jc w:val="center"/>
        </w:trPr>
        <w:tc>
          <w:tcPr>
            <w:tcW w:w="3964" w:type="dxa"/>
            <w:gridSpan w:val="3"/>
            <w:vAlign w:val="center"/>
          </w:tcPr>
          <w:p w14:paraId="12FAF555" w14:textId="511BF926" w:rsidR="00695C61" w:rsidRPr="00493DF9" w:rsidRDefault="00695C61" w:rsidP="00695C61">
            <w:pPr>
              <w:adjustRightInd w:val="0"/>
              <w:snapToGrid w:val="0"/>
              <w:spacing w:line="380" w:lineRule="exact"/>
              <w:ind w:leftChars="-50" w:left="-105" w:rightChars="-50" w:right="-105"/>
              <w:jc w:val="center"/>
              <w:rPr>
                <w:rFonts w:ascii="Times New Roman" w:hAnsi="Times New Roman"/>
                <w:kern w:val="0"/>
                <w:sz w:val="20"/>
                <w:szCs w:val="20"/>
              </w:rPr>
            </w:pPr>
            <w:r>
              <w:rPr>
                <w:rFonts w:asciiTheme="minorEastAsia" w:eastAsia="宋体" w:hAnsiTheme="minorEastAsia" w:cs="Times New Roman" w:hint="eastAsia"/>
                <w:kern w:val="0"/>
                <w:szCs w:val="21"/>
              </w:rPr>
              <w:t>学分小计</w:t>
            </w:r>
          </w:p>
        </w:tc>
        <w:tc>
          <w:tcPr>
            <w:tcW w:w="709" w:type="dxa"/>
            <w:vAlign w:val="center"/>
          </w:tcPr>
          <w:p w14:paraId="40A26C8F" w14:textId="393203B7" w:rsidR="00695C61" w:rsidRPr="00493DF9" w:rsidRDefault="00695C61" w:rsidP="00695C61">
            <w:pPr>
              <w:spacing w:line="380" w:lineRule="exact"/>
              <w:jc w:val="center"/>
              <w:rPr>
                <w:rFonts w:ascii="Times New Roman" w:hAnsi="Times New Roman" w:cs="Times New Roman"/>
                <w:kern w:val="0"/>
                <w:sz w:val="20"/>
                <w:szCs w:val="20"/>
              </w:rPr>
            </w:pPr>
            <w:r w:rsidRPr="00695C61">
              <w:rPr>
                <w:rFonts w:ascii="Times New Roman" w:hAnsi="Times New Roman" w:cs="Times New Roman" w:hint="eastAsia"/>
                <w:kern w:val="0"/>
                <w:szCs w:val="21"/>
              </w:rPr>
              <w:t>3</w:t>
            </w:r>
          </w:p>
        </w:tc>
        <w:tc>
          <w:tcPr>
            <w:tcW w:w="9356" w:type="dxa"/>
            <w:gridSpan w:val="8"/>
            <w:vAlign w:val="center"/>
          </w:tcPr>
          <w:p w14:paraId="44D91389" w14:textId="1D820A7B" w:rsidR="00695C61" w:rsidRPr="00695C61" w:rsidRDefault="00695C61" w:rsidP="00695C61">
            <w:pPr>
              <w:spacing w:line="380" w:lineRule="exact"/>
              <w:jc w:val="left"/>
              <w:rPr>
                <w:rFonts w:ascii="Times New Roman" w:eastAsia="宋体" w:hAnsi="Times New Roman" w:cs="Times New Roman"/>
                <w:color w:val="000000"/>
                <w:kern w:val="0"/>
                <w:szCs w:val="21"/>
              </w:rPr>
            </w:pPr>
          </w:p>
        </w:tc>
      </w:tr>
      <w:tr w:rsidR="00695C61" w:rsidRPr="00493DF9" w14:paraId="3E3FD7F0" w14:textId="77777777" w:rsidTr="00C22B46">
        <w:trPr>
          <w:jc w:val="center"/>
        </w:trPr>
        <w:tc>
          <w:tcPr>
            <w:tcW w:w="3964" w:type="dxa"/>
            <w:gridSpan w:val="3"/>
            <w:vAlign w:val="center"/>
          </w:tcPr>
          <w:p w14:paraId="5F4BB688" w14:textId="1A6BC31F" w:rsidR="00695C61" w:rsidRDefault="00695C61" w:rsidP="00695C61">
            <w:pPr>
              <w:adjustRightInd w:val="0"/>
              <w:snapToGrid w:val="0"/>
              <w:spacing w:line="380" w:lineRule="exact"/>
              <w:ind w:leftChars="-50" w:left="-105" w:rightChars="-50" w:right="-105"/>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学分合计</w:t>
            </w:r>
          </w:p>
        </w:tc>
        <w:tc>
          <w:tcPr>
            <w:tcW w:w="1578" w:type="dxa"/>
            <w:gridSpan w:val="3"/>
            <w:vAlign w:val="center"/>
          </w:tcPr>
          <w:p w14:paraId="45D6C80E" w14:textId="36EFD854" w:rsidR="00695C61" w:rsidRPr="00493DF9" w:rsidRDefault="00695C61" w:rsidP="00695C61">
            <w:pPr>
              <w:spacing w:line="380" w:lineRule="exact"/>
              <w:jc w:val="center"/>
              <w:rPr>
                <w:rFonts w:ascii="Times New Roman" w:eastAsia="宋体" w:hAnsi="Times New Roman" w:cs="Times New Roman"/>
                <w:color w:val="000000"/>
                <w:kern w:val="0"/>
                <w:sz w:val="20"/>
                <w:szCs w:val="20"/>
              </w:rPr>
            </w:pPr>
            <w:r>
              <w:rPr>
                <w:rFonts w:asciiTheme="minorEastAsia" w:eastAsia="宋体" w:hAnsiTheme="minorEastAsia" w:cs="Times New Roman"/>
                <w:bCs/>
                <w:kern w:val="0"/>
                <w:szCs w:val="21"/>
              </w:rPr>
              <w:t>30/37</w:t>
            </w:r>
          </w:p>
        </w:tc>
        <w:tc>
          <w:tcPr>
            <w:tcW w:w="8487" w:type="dxa"/>
            <w:gridSpan w:val="6"/>
            <w:vAlign w:val="center"/>
          </w:tcPr>
          <w:p w14:paraId="6A46EEB0" w14:textId="0B0D6FAE" w:rsidR="00695C61" w:rsidRPr="00695C61" w:rsidRDefault="00695C61" w:rsidP="00695C61">
            <w:pPr>
              <w:spacing w:line="380" w:lineRule="exact"/>
              <w:jc w:val="left"/>
              <w:rPr>
                <w:rFonts w:ascii="Times New Roman" w:eastAsia="宋体" w:hAnsi="Times New Roman" w:cs="Times New Roman"/>
                <w:color w:val="000000"/>
                <w:kern w:val="0"/>
                <w:szCs w:val="21"/>
              </w:rPr>
            </w:pPr>
            <w:r w:rsidRPr="00695C61">
              <w:rPr>
                <w:rFonts w:asciiTheme="minorEastAsia" w:eastAsia="宋体" w:hAnsiTheme="minorEastAsia" w:cs="Times New Roman" w:hint="eastAsia"/>
                <w:kern w:val="0"/>
                <w:szCs w:val="21"/>
              </w:rPr>
              <w:t>方向1</w:t>
            </w:r>
            <w:r w:rsidRPr="00695C61">
              <w:rPr>
                <w:rFonts w:asciiTheme="minorEastAsia" w:eastAsia="宋体" w:hAnsiTheme="minorEastAsia" w:cs="Times New Roman"/>
                <w:kern w:val="0"/>
                <w:szCs w:val="21"/>
              </w:rPr>
              <w:t>-3/</w:t>
            </w:r>
            <w:r w:rsidRPr="00695C61">
              <w:rPr>
                <w:rFonts w:asciiTheme="minorEastAsia" w:eastAsia="宋体" w:hAnsiTheme="minorEastAsia" w:cs="Times New Roman" w:hint="eastAsia"/>
                <w:kern w:val="0"/>
                <w:szCs w:val="21"/>
              </w:rPr>
              <w:t>方向4</w:t>
            </w:r>
          </w:p>
        </w:tc>
      </w:tr>
    </w:tbl>
    <w:p w14:paraId="78AEF570" w14:textId="597C95B0" w:rsidR="00F41FBB" w:rsidRPr="00633A52" w:rsidRDefault="00485358" w:rsidP="00633A52">
      <w:pPr>
        <w:adjustRightInd w:val="0"/>
        <w:snapToGrid w:val="0"/>
        <w:spacing w:beforeLines="50" w:before="156" w:line="400" w:lineRule="exact"/>
        <w:rPr>
          <w:rFonts w:asciiTheme="minorEastAsia" w:hAnsiTheme="minorEastAsia"/>
          <w:b/>
          <w:szCs w:val="21"/>
        </w:rPr>
      </w:pPr>
      <w:r>
        <w:rPr>
          <w:rFonts w:asciiTheme="minorEastAsia" w:hAnsiTheme="minorEastAsia" w:hint="eastAsia"/>
          <w:b/>
          <w:szCs w:val="21"/>
        </w:rPr>
        <w:lastRenderedPageBreak/>
        <w:t>八</w:t>
      </w:r>
      <w:r w:rsidR="0092420B" w:rsidRPr="00633A52">
        <w:rPr>
          <w:rFonts w:asciiTheme="minorEastAsia" w:hAnsiTheme="minorEastAsia" w:hint="eastAsia"/>
          <w:b/>
          <w:szCs w:val="21"/>
        </w:rPr>
        <w:t>、校企合作课程授课基本情况设置表</w:t>
      </w:r>
    </w:p>
    <w:tbl>
      <w:tblPr>
        <w:tblW w:w="1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2"/>
        <w:gridCol w:w="992"/>
        <w:gridCol w:w="2126"/>
        <w:gridCol w:w="709"/>
        <w:gridCol w:w="709"/>
        <w:gridCol w:w="708"/>
        <w:gridCol w:w="567"/>
        <w:gridCol w:w="709"/>
        <w:gridCol w:w="851"/>
        <w:gridCol w:w="708"/>
        <w:gridCol w:w="851"/>
        <w:gridCol w:w="850"/>
        <w:gridCol w:w="851"/>
        <w:gridCol w:w="850"/>
        <w:gridCol w:w="1569"/>
      </w:tblGrid>
      <w:tr w:rsidR="008674B6" w14:paraId="58542A8B" w14:textId="77777777" w:rsidTr="00AE222F">
        <w:trPr>
          <w:trHeight w:val="376"/>
          <w:jc w:val="center"/>
        </w:trPr>
        <w:tc>
          <w:tcPr>
            <w:tcW w:w="1032" w:type="dxa"/>
            <w:vMerge w:val="restart"/>
            <w:tcMar>
              <w:left w:w="28" w:type="dxa"/>
              <w:right w:w="28" w:type="dxa"/>
            </w:tcMar>
            <w:vAlign w:val="center"/>
          </w:tcPr>
          <w:p w14:paraId="6B0AB7D4"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课程类别</w:t>
            </w:r>
          </w:p>
        </w:tc>
        <w:tc>
          <w:tcPr>
            <w:tcW w:w="992" w:type="dxa"/>
            <w:vMerge w:val="restart"/>
            <w:vAlign w:val="center"/>
          </w:tcPr>
          <w:p w14:paraId="153B40D2"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课程</w:t>
            </w:r>
          </w:p>
          <w:p w14:paraId="1D32750F"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编号</w:t>
            </w:r>
          </w:p>
        </w:tc>
        <w:tc>
          <w:tcPr>
            <w:tcW w:w="2126" w:type="dxa"/>
            <w:vMerge w:val="restart"/>
            <w:vAlign w:val="center"/>
          </w:tcPr>
          <w:p w14:paraId="33C17FD7"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课程名称</w:t>
            </w:r>
          </w:p>
        </w:tc>
        <w:tc>
          <w:tcPr>
            <w:tcW w:w="709" w:type="dxa"/>
            <w:vMerge w:val="restart"/>
            <w:vAlign w:val="center"/>
          </w:tcPr>
          <w:p w14:paraId="21522835"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总学分</w:t>
            </w:r>
          </w:p>
        </w:tc>
        <w:tc>
          <w:tcPr>
            <w:tcW w:w="1984" w:type="dxa"/>
            <w:gridSpan w:val="3"/>
            <w:vAlign w:val="center"/>
          </w:tcPr>
          <w:p w14:paraId="67DD4F92"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总学时</w:t>
            </w:r>
          </w:p>
        </w:tc>
        <w:tc>
          <w:tcPr>
            <w:tcW w:w="709" w:type="dxa"/>
            <w:vMerge w:val="restart"/>
            <w:vAlign w:val="center"/>
          </w:tcPr>
          <w:p w14:paraId="30427778"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学期</w:t>
            </w:r>
          </w:p>
        </w:tc>
        <w:tc>
          <w:tcPr>
            <w:tcW w:w="851" w:type="dxa"/>
            <w:vMerge w:val="restart"/>
            <w:vAlign w:val="center"/>
          </w:tcPr>
          <w:p w14:paraId="00EE11DC"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考核</w:t>
            </w:r>
          </w:p>
          <w:p w14:paraId="482FE18A"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方式</w:t>
            </w:r>
          </w:p>
        </w:tc>
        <w:tc>
          <w:tcPr>
            <w:tcW w:w="2409" w:type="dxa"/>
            <w:gridSpan w:val="3"/>
            <w:vAlign w:val="center"/>
          </w:tcPr>
          <w:p w14:paraId="6FEC42F3"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校外授课</w:t>
            </w:r>
          </w:p>
        </w:tc>
        <w:tc>
          <w:tcPr>
            <w:tcW w:w="3270" w:type="dxa"/>
            <w:gridSpan w:val="3"/>
            <w:vAlign w:val="center"/>
          </w:tcPr>
          <w:p w14:paraId="55D14515"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校内授课</w:t>
            </w:r>
          </w:p>
        </w:tc>
      </w:tr>
      <w:tr w:rsidR="008674B6" w14:paraId="0AF9E7F3" w14:textId="77777777" w:rsidTr="00AE222F">
        <w:trPr>
          <w:trHeight w:val="376"/>
          <w:jc w:val="center"/>
        </w:trPr>
        <w:tc>
          <w:tcPr>
            <w:tcW w:w="1032" w:type="dxa"/>
            <w:vMerge/>
            <w:tcMar>
              <w:left w:w="28" w:type="dxa"/>
              <w:right w:w="28" w:type="dxa"/>
            </w:tcMar>
            <w:vAlign w:val="center"/>
          </w:tcPr>
          <w:p w14:paraId="2FF0F043" w14:textId="77777777" w:rsidR="008674B6" w:rsidRDefault="008674B6" w:rsidP="00AD179E">
            <w:pPr>
              <w:spacing w:line="360" w:lineRule="exact"/>
              <w:rPr>
                <w:rFonts w:ascii="Times New Roman" w:eastAsia="宋体" w:hAnsi="Times New Roman" w:cs="Times New Roman"/>
                <w:color w:val="000000"/>
                <w:szCs w:val="21"/>
              </w:rPr>
            </w:pPr>
          </w:p>
        </w:tc>
        <w:tc>
          <w:tcPr>
            <w:tcW w:w="992" w:type="dxa"/>
            <w:vMerge/>
            <w:vAlign w:val="center"/>
          </w:tcPr>
          <w:p w14:paraId="493E050B" w14:textId="77777777" w:rsidR="008674B6" w:rsidRDefault="008674B6" w:rsidP="00AD179E">
            <w:pPr>
              <w:spacing w:line="360" w:lineRule="exact"/>
              <w:jc w:val="center"/>
              <w:rPr>
                <w:rFonts w:ascii="Times New Roman" w:eastAsia="宋体" w:hAnsi="Times New Roman" w:cs="Times New Roman"/>
                <w:color w:val="000000"/>
                <w:szCs w:val="21"/>
              </w:rPr>
            </w:pPr>
          </w:p>
        </w:tc>
        <w:tc>
          <w:tcPr>
            <w:tcW w:w="2126" w:type="dxa"/>
            <w:vMerge/>
            <w:vAlign w:val="center"/>
          </w:tcPr>
          <w:p w14:paraId="6B545481" w14:textId="77777777" w:rsidR="008674B6" w:rsidRDefault="008674B6" w:rsidP="00AD179E">
            <w:pPr>
              <w:spacing w:line="360" w:lineRule="exact"/>
              <w:jc w:val="center"/>
              <w:rPr>
                <w:rFonts w:ascii="Times New Roman" w:eastAsia="宋体" w:hAnsi="Times New Roman" w:cs="Times New Roman"/>
                <w:color w:val="000000"/>
                <w:szCs w:val="21"/>
              </w:rPr>
            </w:pPr>
          </w:p>
        </w:tc>
        <w:tc>
          <w:tcPr>
            <w:tcW w:w="709" w:type="dxa"/>
            <w:vMerge/>
            <w:vAlign w:val="center"/>
          </w:tcPr>
          <w:p w14:paraId="1D3ACD14" w14:textId="77777777" w:rsidR="008674B6" w:rsidRDefault="008674B6" w:rsidP="00AD179E">
            <w:pPr>
              <w:spacing w:line="360" w:lineRule="exact"/>
              <w:jc w:val="center"/>
              <w:rPr>
                <w:rFonts w:ascii="Times New Roman" w:eastAsia="宋体" w:hAnsi="Times New Roman" w:cs="Times New Roman"/>
                <w:color w:val="000000"/>
                <w:szCs w:val="21"/>
              </w:rPr>
            </w:pPr>
          </w:p>
        </w:tc>
        <w:tc>
          <w:tcPr>
            <w:tcW w:w="709" w:type="dxa"/>
            <w:vAlign w:val="center"/>
          </w:tcPr>
          <w:p w14:paraId="73DA479D"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共计</w:t>
            </w:r>
          </w:p>
        </w:tc>
        <w:tc>
          <w:tcPr>
            <w:tcW w:w="708" w:type="dxa"/>
            <w:vAlign w:val="center"/>
          </w:tcPr>
          <w:p w14:paraId="17FA3997"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理论</w:t>
            </w:r>
          </w:p>
        </w:tc>
        <w:tc>
          <w:tcPr>
            <w:tcW w:w="567" w:type="dxa"/>
            <w:vAlign w:val="center"/>
          </w:tcPr>
          <w:p w14:paraId="1AEC493E" w14:textId="77777777" w:rsidR="00AE222F"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现场</w:t>
            </w:r>
          </w:p>
          <w:p w14:paraId="75800A87" w14:textId="3FEA4F2D"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教学</w:t>
            </w:r>
          </w:p>
        </w:tc>
        <w:tc>
          <w:tcPr>
            <w:tcW w:w="709" w:type="dxa"/>
            <w:vMerge/>
            <w:vAlign w:val="center"/>
          </w:tcPr>
          <w:p w14:paraId="4C20D17B" w14:textId="77777777" w:rsidR="008674B6" w:rsidRDefault="008674B6" w:rsidP="00AD179E">
            <w:pPr>
              <w:spacing w:line="360" w:lineRule="exact"/>
              <w:jc w:val="center"/>
              <w:rPr>
                <w:rFonts w:ascii="Times New Roman" w:eastAsia="宋体" w:hAnsi="Times New Roman" w:cs="Times New Roman"/>
                <w:color w:val="000000"/>
                <w:szCs w:val="21"/>
              </w:rPr>
            </w:pPr>
          </w:p>
        </w:tc>
        <w:tc>
          <w:tcPr>
            <w:tcW w:w="851" w:type="dxa"/>
            <w:vMerge/>
            <w:vAlign w:val="center"/>
          </w:tcPr>
          <w:p w14:paraId="22114004" w14:textId="77777777" w:rsidR="008674B6" w:rsidRDefault="008674B6" w:rsidP="00AD179E">
            <w:pPr>
              <w:spacing w:line="360" w:lineRule="exact"/>
              <w:jc w:val="center"/>
              <w:rPr>
                <w:rFonts w:ascii="Times New Roman" w:eastAsia="宋体" w:hAnsi="Times New Roman" w:cs="Times New Roman"/>
                <w:color w:val="000000"/>
                <w:szCs w:val="21"/>
              </w:rPr>
            </w:pPr>
          </w:p>
        </w:tc>
        <w:tc>
          <w:tcPr>
            <w:tcW w:w="708" w:type="dxa"/>
            <w:vAlign w:val="center"/>
          </w:tcPr>
          <w:p w14:paraId="0AD19540"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授课</w:t>
            </w:r>
          </w:p>
          <w:p w14:paraId="255769C8"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地点</w:t>
            </w:r>
          </w:p>
        </w:tc>
        <w:tc>
          <w:tcPr>
            <w:tcW w:w="851" w:type="dxa"/>
            <w:vAlign w:val="center"/>
          </w:tcPr>
          <w:p w14:paraId="2581D39B"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校外专家时数</w:t>
            </w:r>
          </w:p>
        </w:tc>
        <w:tc>
          <w:tcPr>
            <w:tcW w:w="850" w:type="dxa"/>
            <w:vAlign w:val="center"/>
          </w:tcPr>
          <w:p w14:paraId="009FB2C3"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本校教师时数</w:t>
            </w:r>
          </w:p>
        </w:tc>
        <w:tc>
          <w:tcPr>
            <w:tcW w:w="851" w:type="dxa"/>
            <w:tcMar>
              <w:left w:w="28" w:type="dxa"/>
              <w:right w:w="28" w:type="dxa"/>
            </w:tcMar>
            <w:vAlign w:val="center"/>
          </w:tcPr>
          <w:p w14:paraId="099980F7"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校外专家时数</w:t>
            </w:r>
          </w:p>
        </w:tc>
        <w:tc>
          <w:tcPr>
            <w:tcW w:w="850" w:type="dxa"/>
            <w:vAlign w:val="center"/>
          </w:tcPr>
          <w:p w14:paraId="60F537F4"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校内教师时数</w:t>
            </w:r>
          </w:p>
        </w:tc>
        <w:tc>
          <w:tcPr>
            <w:tcW w:w="1569" w:type="dxa"/>
            <w:vAlign w:val="center"/>
          </w:tcPr>
          <w:p w14:paraId="3A708822"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授课</w:t>
            </w:r>
          </w:p>
          <w:p w14:paraId="0A236582" w14:textId="77777777"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地点</w:t>
            </w:r>
          </w:p>
        </w:tc>
      </w:tr>
      <w:tr w:rsidR="001D3D2C" w14:paraId="75ED2D77" w14:textId="77777777" w:rsidTr="00AE222F">
        <w:trPr>
          <w:trHeight w:val="403"/>
          <w:jc w:val="center"/>
        </w:trPr>
        <w:tc>
          <w:tcPr>
            <w:tcW w:w="1032" w:type="dxa"/>
            <w:vMerge w:val="restart"/>
            <w:tcMar>
              <w:left w:w="28" w:type="dxa"/>
              <w:right w:w="28" w:type="dxa"/>
            </w:tcMar>
            <w:vAlign w:val="center"/>
          </w:tcPr>
          <w:p w14:paraId="3043FFD7" w14:textId="77777777" w:rsidR="001D3D2C" w:rsidRDefault="001D3D2C" w:rsidP="001D3D2C">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专业</w:t>
            </w:r>
          </w:p>
          <w:p w14:paraId="3BBA952D" w14:textId="77777777" w:rsidR="001D3D2C" w:rsidRDefault="001D3D2C" w:rsidP="001D3D2C">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基础</w:t>
            </w:r>
          </w:p>
          <w:p w14:paraId="7FF9B06B" w14:textId="77777777" w:rsidR="001D3D2C" w:rsidRDefault="001D3D2C" w:rsidP="001D3D2C">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课程</w:t>
            </w:r>
          </w:p>
        </w:tc>
        <w:tc>
          <w:tcPr>
            <w:tcW w:w="992" w:type="dxa"/>
            <w:vAlign w:val="center"/>
          </w:tcPr>
          <w:p w14:paraId="28F1E73E" w14:textId="5311A487"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AL043360</w:t>
            </w:r>
          </w:p>
        </w:tc>
        <w:tc>
          <w:tcPr>
            <w:tcW w:w="2126" w:type="dxa"/>
            <w:vAlign w:val="center"/>
          </w:tcPr>
          <w:p w14:paraId="6340FE6D" w14:textId="7C351F75" w:rsidR="001D3D2C" w:rsidRPr="001D3D2C" w:rsidRDefault="001D3D2C" w:rsidP="001D3D2C">
            <w:pPr>
              <w:adjustRightInd w:val="0"/>
              <w:snapToGrid w:val="0"/>
              <w:spacing w:line="360" w:lineRule="exact"/>
              <w:rPr>
                <w:rFonts w:ascii="Times New Roman" w:hAnsi="Times New Roman" w:cs="Times New Roman"/>
                <w:sz w:val="20"/>
                <w:szCs w:val="20"/>
              </w:rPr>
            </w:pPr>
            <w:r w:rsidRPr="001D3D2C">
              <w:rPr>
                <w:rFonts w:ascii="Times New Roman" w:hAnsi="Times New Roman" w:cs="Times New Roman"/>
                <w:color w:val="000000" w:themeColor="text1"/>
                <w:sz w:val="20"/>
                <w:szCs w:val="20"/>
              </w:rPr>
              <w:t>互换性与技术测量</w:t>
            </w:r>
            <w:r w:rsidRPr="001D3D2C">
              <w:rPr>
                <w:rFonts w:ascii="宋体" w:eastAsia="宋体" w:hAnsi="宋体" w:cs="宋体" w:hint="eastAsia"/>
                <w:color w:val="000000" w:themeColor="text1"/>
                <w:sz w:val="20"/>
                <w:szCs w:val="20"/>
              </w:rPr>
              <w:t>☆</w:t>
            </w:r>
          </w:p>
        </w:tc>
        <w:tc>
          <w:tcPr>
            <w:tcW w:w="709" w:type="dxa"/>
            <w:vAlign w:val="center"/>
          </w:tcPr>
          <w:p w14:paraId="4F6D91AF" w14:textId="5AD6FE35"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2.5</w:t>
            </w:r>
          </w:p>
        </w:tc>
        <w:tc>
          <w:tcPr>
            <w:tcW w:w="709" w:type="dxa"/>
            <w:vAlign w:val="center"/>
          </w:tcPr>
          <w:p w14:paraId="397ACA9B" w14:textId="1946D289"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40</w:t>
            </w:r>
          </w:p>
        </w:tc>
        <w:tc>
          <w:tcPr>
            <w:tcW w:w="708" w:type="dxa"/>
            <w:vAlign w:val="center"/>
          </w:tcPr>
          <w:p w14:paraId="36BB6298" w14:textId="36B49ADC"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36</w:t>
            </w:r>
          </w:p>
        </w:tc>
        <w:tc>
          <w:tcPr>
            <w:tcW w:w="567" w:type="dxa"/>
            <w:vAlign w:val="center"/>
          </w:tcPr>
          <w:p w14:paraId="4DC2233B" w14:textId="49A5AF74"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4</w:t>
            </w:r>
          </w:p>
        </w:tc>
        <w:tc>
          <w:tcPr>
            <w:tcW w:w="709" w:type="dxa"/>
            <w:vAlign w:val="center"/>
          </w:tcPr>
          <w:p w14:paraId="2BCE6940" w14:textId="2B751F9C"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3</w:t>
            </w:r>
          </w:p>
        </w:tc>
        <w:tc>
          <w:tcPr>
            <w:tcW w:w="851" w:type="dxa"/>
            <w:vAlign w:val="center"/>
          </w:tcPr>
          <w:p w14:paraId="28A8756C" w14:textId="100E58A5"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考查</w:t>
            </w:r>
          </w:p>
        </w:tc>
        <w:tc>
          <w:tcPr>
            <w:tcW w:w="708" w:type="dxa"/>
            <w:vAlign w:val="center"/>
          </w:tcPr>
          <w:p w14:paraId="61AD7A69" w14:textId="77777777" w:rsidR="001D3D2C" w:rsidRPr="001D3D2C" w:rsidRDefault="001D3D2C" w:rsidP="001D3D2C">
            <w:pPr>
              <w:spacing w:line="360" w:lineRule="exact"/>
              <w:jc w:val="center"/>
              <w:rPr>
                <w:rFonts w:ascii="Times New Roman" w:hAnsi="Times New Roman" w:cs="Times New Roman"/>
                <w:sz w:val="20"/>
                <w:szCs w:val="20"/>
              </w:rPr>
            </w:pPr>
          </w:p>
        </w:tc>
        <w:tc>
          <w:tcPr>
            <w:tcW w:w="851" w:type="dxa"/>
            <w:vAlign w:val="center"/>
          </w:tcPr>
          <w:p w14:paraId="573E079A" w14:textId="77777777" w:rsidR="001D3D2C" w:rsidRPr="001D3D2C" w:rsidRDefault="001D3D2C" w:rsidP="001D3D2C">
            <w:pPr>
              <w:spacing w:line="360" w:lineRule="exact"/>
              <w:jc w:val="center"/>
              <w:rPr>
                <w:rFonts w:ascii="Times New Roman" w:hAnsi="Times New Roman" w:cs="Times New Roman"/>
                <w:sz w:val="20"/>
                <w:szCs w:val="20"/>
              </w:rPr>
            </w:pPr>
          </w:p>
        </w:tc>
        <w:tc>
          <w:tcPr>
            <w:tcW w:w="850" w:type="dxa"/>
            <w:vAlign w:val="center"/>
          </w:tcPr>
          <w:p w14:paraId="01B689A6" w14:textId="77777777" w:rsidR="001D3D2C" w:rsidRPr="001D3D2C" w:rsidRDefault="001D3D2C" w:rsidP="001D3D2C">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52CB4B98" w14:textId="6001CCD6"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4</w:t>
            </w:r>
          </w:p>
        </w:tc>
        <w:tc>
          <w:tcPr>
            <w:tcW w:w="850" w:type="dxa"/>
            <w:vAlign w:val="center"/>
          </w:tcPr>
          <w:p w14:paraId="5C1FD917" w14:textId="0EB7ACAA"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36</w:t>
            </w:r>
          </w:p>
        </w:tc>
        <w:tc>
          <w:tcPr>
            <w:tcW w:w="1569" w:type="dxa"/>
            <w:vAlign w:val="center"/>
          </w:tcPr>
          <w:p w14:paraId="1D558C1E" w14:textId="1526E3A7" w:rsidR="001D3D2C" w:rsidRPr="00EF0521" w:rsidRDefault="001D3D2C" w:rsidP="00AE222F">
            <w:pPr>
              <w:spacing w:line="360" w:lineRule="exact"/>
              <w:jc w:val="center"/>
              <w:rPr>
                <w:rFonts w:ascii="Times New Roman" w:hAnsi="Times New Roman" w:cs="Times New Roman"/>
                <w:color w:val="000000" w:themeColor="text1"/>
                <w:sz w:val="20"/>
                <w:szCs w:val="20"/>
              </w:rPr>
            </w:pPr>
            <w:r w:rsidRPr="00EF0521">
              <w:rPr>
                <w:rFonts w:ascii="Times New Roman" w:hAnsi="Times New Roman" w:cs="Times New Roman"/>
                <w:color w:val="000000" w:themeColor="text1"/>
                <w:sz w:val="20"/>
                <w:szCs w:val="20"/>
              </w:rPr>
              <w:t>教室</w:t>
            </w:r>
            <w:r w:rsidRPr="00EF0521">
              <w:rPr>
                <w:rFonts w:ascii="Times New Roman" w:hAnsi="Times New Roman" w:cs="Times New Roman"/>
                <w:color w:val="000000" w:themeColor="text1"/>
                <w:sz w:val="20"/>
                <w:szCs w:val="20"/>
              </w:rPr>
              <w:t>/</w:t>
            </w:r>
            <w:r w:rsidRPr="00EF0521">
              <w:rPr>
                <w:rFonts w:ascii="Times New Roman" w:hAnsi="Times New Roman" w:cs="Times New Roman"/>
                <w:color w:val="000000" w:themeColor="text1"/>
                <w:sz w:val="20"/>
                <w:szCs w:val="20"/>
              </w:rPr>
              <w:t>实验室</w:t>
            </w:r>
          </w:p>
        </w:tc>
      </w:tr>
      <w:tr w:rsidR="001D3D2C" w14:paraId="097C66A5" w14:textId="77777777" w:rsidTr="00AE222F">
        <w:trPr>
          <w:trHeight w:val="403"/>
          <w:jc w:val="center"/>
        </w:trPr>
        <w:tc>
          <w:tcPr>
            <w:tcW w:w="1032" w:type="dxa"/>
            <w:vMerge/>
            <w:tcMar>
              <w:left w:w="28" w:type="dxa"/>
              <w:right w:w="28" w:type="dxa"/>
            </w:tcMar>
            <w:vAlign w:val="center"/>
          </w:tcPr>
          <w:p w14:paraId="33226093" w14:textId="77777777" w:rsidR="001D3D2C" w:rsidRDefault="001D3D2C" w:rsidP="001D3D2C">
            <w:pPr>
              <w:spacing w:line="360" w:lineRule="exact"/>
              <w:jc w:val="center"/>
              <w:rPr>
                <w:rFonts w:ascii="Times New Roman" w:eastAsia="宋体" w:hAnsi="Times New Roman" w:cs="Times New Roman"/>
                <w:color w:val="000000"/>
                <w:szCs w:val="21"/>
              </w:rPr>
            </w:pPr>
          </w:p>
        </w:tc>
        <w:tc>
          <w:tcPr>
            <w:tcW w:w="992" w:type="dxa"/>
            <w:vAlign w:val="center"/>
          </w:tcPr>
          <w:p w14:paraId="48DFBD45" w14:textId="5B52284A" w:rsidR="001D3D2C" w:rsidRPr="00AE16D0" w:rsidRDefault="001D3D2C" w:rsidP="001D3D2C">
            <w:pPr>
              <w:spacing w:line="360" w:lineRule="exact"/>
              <w:jc w:val="center"/>
              <w:rPr>
                <w:rFonts w:ascii="Times New Roman" w:hAnsi="Times New Roman" w:cs="Times New Roman"/>
                <w:sz w:val="20"/>
                <w:szCs w:val="20"/>
              </w:rPr>
            </w:pPr>
            <w:r w:rsidRPr="00AE16D0">
              <w:rPr>
                <w:rFonts w:ascii="Times New Roman" w:hAnsi="Times New Roman" w:cs="Times New Roman"/>
                <w:color w:val="000000" w:themeColor="text1"/>
                <w:sz w:val="20"/>
                <w:szCs w:val="20"/>
              </w:rPr>
              <w:t>AL0407</w:t>
            </w:r>
            <w:r w:rsidR="00AE16D0" w:rsidRPr="00AE16D0">
              <w:rPr>
                <w:rFonts w:ascii="Times New Roman" w:hAnsi="Times New Roman" w:cs="Times New Roman"/>
                <w:color w:val="000000" w:themeColor="text1"/>
                <w:sz w:val="20"/>
                <w:szCs w:val="20"/>
              </w:rPr>
              <w:t>3</w:t>
            </w:r>
            <w:r w:rsidRPr="00AE16D0">
              <w:rPr>
                <w:rFonts w:ascii="Times New Roman" w:hAnsi="Times New Roman" w:cs="Times New Roman"/>
                <w:color w:val="000000" w:themeColor="text1"/>
                <w:sz w:val="20"/>
                <w:szCs w:val="20"/>
              </w:rPr>
              <w:t>0</w:t>
            </w:r>
          </w:p>
        </w:tc>
        <w:tc>
          <w:tcPr>
            <w:tcW w:w="2126" w:type="dxa"/>
            <w:vAlign w:val="center"/>
          </w:tcPr>
          <w:p w14:paraId="4A6CE00D" w14:textId="21FED000" w:rsidR="001D3D2C" w:rsidRPr="00AE16D0" w:rsidRDefault="001D3D2C" w:rsidP="001D3D2C">
            <w:pPr>
              <w:adjustRightInd w:val="0"/>
              <w:snapToGrid w:val="0"/>
              <w:spacing w:line="360" w:lineRule="exact"/>
              <w:rPr>
                <w:rFonts w:ascii="Times New Roman" w:hAnsi="Times New Roman" w:cs="Times New Roman"/>
                <w:sz w:val="20"/>
                <w:szCs w:val="20"/>
              </w:rPr>
            </w:pPr>
            <w:r w:rsidRPr="00AE16D0">
              <w:rPr>
                <w:rFonts w:ascii="Times New Roman" w:hAnsi="Times New Roman" w:cs="Times New Roman"/>
                <w:color w:val="000000" w:themeColor="text1"/>
                <w:sz w:val="20"/>
                <w:szCs w:val="20"/>
              </w:rPr>
              <w:t>金属工艺学</w:t>
            </w:r>
            <w:r w:rsidRPr="00AE16D0">
              <w:rPr>
                <w:rFonts w:ascii="宋体" w:eastAsia="宋体" w:hAnsi="宋体" w:cs="宋体" w:hint="eastAsia"/>
                <w:color w:val="000000" w:themeColor="text1"/>
                <w:sz w:val="20"/>
                <w:szCs w:val="20"/>
              </w:rPr>
              <w:t>☆</w:t>
            </w:r>
          </w:p>
        </w:tc>
        <w:tc>
          <w:tcPr>
            <w:tcW w:w="709" w:type="dxa"/>
            <w:vAlign w:val="center"/>
          </w:tcPr>
          <w:p w14:paraId="4DDC2059" w14:textId="351F3063" w:rsidR="001D3D2C" w:rsidRPr="001D3D2C" w:rsidRDefault="00AE16D0" w:rsidP="001D3D2C">
            <w:pPr>
              <w:spacing w:line="360" w:lineRule="exact"/>
              <w:jc w:val="center"/>
              <w:rPr>
                <w:rFonts w:ascii="Times New Roman" w:hAnsi="Times New Roman" w:cs="Times New Roman"/>
                <w:sz w:val="20"/>
                <w:szCs w:val="20"/>
              </w:rPr>
            </w:pPr>
            <w:r>
              <w:rPr>
                <w:rFonts w:ascii="Times New Roman" w:hAnsi="Times New Roman" w:cs="Times New Roman"/>
                <w:color w:val="000000" w:themeColor="text1"/>
                <w:sz w:val="20"/>
                <w:szCs w:val="20"/>
              </w:rPr>
              <w:t>3</w:t>
            </w:r>
          </w:p>
        </w:tc>
        <w:tc>
          <w:tcPr>
            <w:tcW w:w="709" w:type="dxa"/>
            <w:vAlign w:val="center"/>
          </w:tcPr>
          <w:p w14:paraId="10D1D711" w14:textId="19FECC15" w:rsidR="001D3D2C" w:rsidRPr="001D3D2C" w:rsidRDefault="001D3D2C" w:rsidP="001D3D2C">
            <w:pPr>
              <w:spacing w:line="360" w:lineRule="exact"/>
              <w:jc w:val="center"/>
              <w:rPr>
                <w:rFonts w:ascii="Times New Roman" w:hAnsi="Times New Roman" w:cs="Times New Roman"/>
                <w:sz w:val="20"/>
                <w:szCs w:val="20"/>
              </w:rPr>
            </w:pPr>
            <w:r>
              <w:rPr>
                <w:rFonts w:ascii="Times New Roman" w:hAnsi="Times New Roman" w:cs="Times New Roman"/>
                <w:color w:val="000000" w:themeColor="text1"/>
                <w:sz w:val="20"/>
                <w:szCs w:val="20"/>
              </w:rPr>
              <w:t>4</w:t>
            </w:r>
            <w:r w:rsidR="00AE16D0">
              <w:rPr>
                <w:rFonts w:ascii="Times New Roman" w:hAnsi="Times New Roman" w:cs="Times New Roman"/>
                <w:color w:val="000000" w:themeColor="text1"/>
                <w:sz w:val="20"/>
                <w:szCs w:val="20"/>
              </w:rPr>
              <w:t>8</w:t>
            </w:r>
          </w:p>
        </w:tc>
        <w:tc>
          <w:tcPr>
            <w:tcW w:w="708" w:type="dxa"/>
            <w:vAlign w:val="center"/>
          </w:tcPr>
          <w:p w14:paraId="5D346DC2" w14:textId="05FD441A" w:rsidR="001D3D2C" w:rsidRPr="001D3D2C" w:rsidRDefault="001D3D2C" w:rsidP="001D3D2C">
            <w:pPr>
              <w:spacing w:line="360" w:lineRule="exact"/>
              <w:jc w:val="center"/>
              <w:rPr>
                <w:rFonts w:ascii="Times New Roman" w:hAnsi="Times New Roman" w:cs="Times New Roman"/>
                <w:sz w:val="20"/>
                <w:szCs w:val="20"/>
              </w:rPr>
            </w:pPr>
            <w:r>
              <w:rPr>
                <w:rFonts w:ascii="Times New Roman" w:hAnsi="Times New Roman" w:cs="Times New Roman"/>
                <w:color w:val="000000" w:themeColor="text1"/>
                <w:sz w:val="20"/>
                <w:szCs w:val="20"/>
              </w:rPr>
              <w:t>4</w:t>
            </w:r>
            <w:r w:rsidR="00AE16D0">
              <w:rPr>
                <w:rFonts w:ascii="Times New Roman" w:hAnsi="Times New Roman" w:cs="Times New Roman"/>
                <w:color w:val="000000" w:themeColor="text1"/>
                <w:sz w:val="20"/>
                <w:szCs w:val="20"/>
              </w:rPr>
              <w:t>8</w:t>
            </w:r>
          </w:p>
        </w:tc>
        <w:tc>
          <w:tcPr>
            <w:tcW w:w="567" w:type="dxa"/>
            <w:vAlign w:val="center"/>
          </w:tcPr>
          <w:p w14:paraId="3F63895D" w14:textId="77777777" w:rsidR="001D3D2C" w:rsidRPr="001D3D2C" w:rsidRDefault="001D3D2C" w:rsidP="001D3D2C">
            <w:pPr>
              <w:spacing w:line="360" w:lineRule="exact"/>
              <w:jc w:val="center"/>
              <w:rPr>
                <w:rFonts w:ascii="Times New Roman" w:hAnsi="Times New Roman" w:cs="Times New Roman"/>
                <w:sz w:val="20"/>
                <w:szCs w:val="20"/>
              </w:rPr>
            </w:pPr>
          </w:p>
        </w:tc>
        <w:tc>
          <w:tcPr>
            <w:tcW w:w="709" w:type="dxa"/>
            <w:vAlign w:val="center"/>
          </w:tcPr>
          <w:p w14:paraId="68997F1D" w14:textId="4C09652B"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5</w:t>
            </w:r>
          </w:p>
        </w:tc>
        <w:tc>
          <w:tcPr>
            <w:tcW w:w="851" w:type="dxa"/>
            <w:vAlign w:val="center"/>
          </w:tcPr>
          <w:p w14:paraId="63AE5C91" w14:textId="174B3261" w:rsidR="001D3D2C" w:rsidRPr="001D3D2C" w:rsidRDefault="00C26B2C" w:rsidP="001D3D2C">
            <w:pPr>
              <w:spacing w:line="360" w:lineRule="exact"/>
              <w:jc w:val="center"/>
              <w:rPr>
                <w:rFonts w:ascii="Times New Roman" w:hAnsi="Times New Roman" w:cs="Times New Roman"/>
                <w:sz w:val="20"/>
                <w:szCs w:val="20"/>
              </w:rPr>
            </w:pPr>
            <w:r>
              <w:rPr>
                <w:rFonts w:ascii="Times New Roman" w:hAnsi="Times New Roman" w:cs="Times New Roman"/>
                <w:color w:val="000000" w:themeColor="text1"/>
                <w:sz w:val="20"/>
                <w:szCs w:val="20"/>
              </w:rPr>
              <w:t>考试</w:t>
            </w:r>
          </w:p>
        </w:tc>
        <w:tc>
          <w:tcPr>
            <w:tcW w:w="708" w:type="dxa"/>
            <w:vAlign w:val="center"/>
          </w:tcPr>
          <w:p w14:paraId="33220922" w14:textId="77777777" w:rsidR="001D3D2C" w:rsidRPr="001D3D2C" w:rsidRDefault="001D3D2C" w:rsidP="001D3D2C">
            <w:pPr>
              <w:spacing w:line="360" w:lineRule="exact"/>
              <w:jc w:val="center"/>
              <w:rPr>
                <w:rFonts w:ascii="Times New Roman" w:hAnsi="Times New Roman" w:cs="Times New Roman"/>
                <w:sz w:val="20"/>
                <w:szCs w:val="20"/>
              </w:rPr>
            </w:pPr>
          </w:p>
        </w:tc>
        <w:tc>
          <w:tcPr>
            <w:tcW w:w="851" w:type="dxa"/>
            <w:vAlign w:val="center"/>
          </w:tcPr>
          <w:p w14:paraId="3BC52AC1" w14:textId="77777777" w:rsidR="001D3D2C" w:rsidRPr="001D3D2C" w:rsidRDefault="001D3D2C" w:rsidP="001D3D2C">
            <w:pPr>
              <w:spacing w:line="360" w:lineRule="exact"/>
              <w:jc w:val="center"/>
              <w:rPr>
                <w:rFonts w:ascii="Times New Roman" w:hAnsi="Times New Roman" w:cs="Times New Roman"/>
                <w:sz w:val="20"/>
                <w:szCs w:val="20"/>
              </w:rPr>
            </w:pPr>
          </w:p>
        </w:tc>
        <w:tc>
          <w:tcPr>
            <w:tcW w:w="850" w:type="dxa"/>
            <w:vAlign w:val="center"/>
          </w:tcPr>
          <w:p w14:paraId="1605F9F2" w14:textId="77777777" w:rsidR="001D3D2C" w:rsidRPr="001D3D2C" w:rsidRDefault="001D3D2C" w:rsidP="001D3D2C">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7E52657E" w14:textId="4BEF0FA4" w:rsidR="001D3D2C" w:rsidRPr="001D3D2C" w:rsidRDefault="001D3D2C" w:rsidP="001D3D2C">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4</w:t>
            </w:r>
          </w:p>
        </w:tc>
        <w:tc>
          <w:tcPr>
            <w:tcW w:w="850" w:type="dxa"/>
            <w:vAlign w:val="center"/>
          </w:tcPr>
          <w:p w14:paraId="3A0C95E6" w14:textId="705CE603" w:rsidR="001D3D2C" w:rsidRPr="001D3D2C" w:rsidRDefault="00AE16D0" w:rsidP="001D3D2C">
            <w:pPr>
              <w:spacing w:line="360" w:lineRule="exact"/>
              <w:jc w:val="center"/>
              <w:rPr>
                <w:rFonts w:ascii="Times New Roman" w:hAnsi="Times New Roman" w:cs="Times New Roman"/>
                <w:sz w:val="20"/>
                <w:szCs w:val="20"/>
              </w:rPr>
            </w:pPr>
            <w:r>
              <w:rPr>
                <w:rFonts w:ascii="Times New Roman" w:hAnsi="Times New Roman" w:cs="Times New Roman"/>
                <w:color w:val="000000" w:themeColor="text1"/>
                <w:sz w:val="20"/>
                <w:szCs w:val="20"/>
              </w:rPr>
              <w:t>44</w:t>
            </w:r>
          </w:p>
        </w:tc>
        <w:tc>
          <w:tcPr>
            <w:tcW w:w="1569" w:type="dxa"/>
            <w:vAlign w:val="center"/>
          </w:tcPr>
          <w:p w14:paraId="0FDF6D9A" w14:textId="0FF82E99" w:rsidR="001D3D2C" w:rsidRPr="00EF0521" w:rsidRDefault="001D3D2C" w:rsidP="00AE222F">
            <w:pPr>
              <w:spacing w:line="360" w:lineRule="exact"/>
              <w:jc w:val="center"/>
              <w:rPr>
                <w:rFonts w:ascii="Times New Roman" w:hAnsi="Times New Roman" w:cs="Times New Roman"/>
                <w:color w:val="000000" w:themeColor="text1"/>
                <w:sz w:val="20"/>
                <w:szCs w:val="20"/>
              </w:rPr>
            </w:pPr>
            <w:r w:rsidRPr="00EF0521">
              <w:rPr>
                <w:rFonts w:ascii="Times New Roman" w:hAnsi="Times New Roman" w:cs="Times New Roman"/>
                <w:color w:val="000000" w:themeColor="text1"/>
                <w:sz w:val="20"/>
                <w:szCs w:val="20"/>
              </w:rPr>
              <w:t>教室</w:t>
            </w:r>
            <w:r w:rsidRPr="00EF0521">
              <w:rPr>
                <w:rFonts w:ascii="Times New Roman" w:hAnsi="Times New Roman" w:cs="Times New Roman"/>
                <w:color w:val="000000" w:themeColor="text1"/>
                <w:sz w:val="20"/>
                <w:szCs w:val="20"/>
              </w:rPr>
              <w:t>/</w:t>
            </w:r>
            <w:r w:rsidRPr="00EF0521">
              <w:rPr>
                <w:rFonts w:ascii="Times New Roman" w:hAnsi="Times New Roman" w:cs="Times New Roman"/>
                <w:color w:val="000000" w:themeColor="text1"/>
                <w:sz w:val="20"/>
                <w:szCs w:val="20"/>
              </w:rPr>
              <w:t>实验室</w:t>
            </w:r>
          </w:p>
        </w:tc>
      </w:tr>
      <w:tr w:rsidR="00F95C5E" w14:paraId="3736D237" w14:textId="77777777" w:rsidTr="00AE222F">
        <w:trPr>
          <w:trHeight w:val="402"/>
          <w:jc w:val="center"/>
        </w:trPr>
        <w:tc>
          <w:tcPr>
            <w:tcW w:w="1032" w:type="dxa"/>
            <w:vMerge w:val="restart"/>
            <w:tcMar>
              <w:left w:w="28" w:type="dxa"/>
              <w:right w:w="28" w:type="dxa"/>
            </w:tcMar>
            <w:vAlign w:val="center"/>
          </w:tcPr>
          <w:p w14:paraId="241F1D4D" w14:textId="77777777" w:rsidR="00F95C5E" w:rsidRDefault="00F95C5E" w:rsidP="00F95C5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专业</w:t>
            </w:r>
          </w:p>
          <w:p w14:paraId="58B3D56F" w14:textId="77777777" w:rsidR="00F95C5E" w:rsidRDefault="00F95C5E" w:rsidP="00F95C5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核心</w:t>
            </w:r>
          </w:p>
          <w:p w14:paraId="060FE196" w14:textId="77777777" w:rsidR="00F95C5E" w:rsidRDefault="00F95C5E" w:rsidP="00F95C5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课程</w:t>
            </w:r>
          </w:p>
        </w:tc>
        <w:tc>
          <w:tcPr>
            <w:tcW w:w="992" w:type="dxa"/>
            <w:vAlign w:val="center"/>
          </w:tcPr>
          <w:p w14:paraId="2A4DFE4D" w14:textId="0AFA22D8"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AL043690</w:t>
            </w:r>
          </w:p>
        </w:tc>
        <w:tc>
          <w:tcPr>
            <w:tcW w:w="2126" w:type="dxa"/>
            <w:vAlign w:val="center"/>
          </w:tcPr>
          <w:p w14:paraId="0D219C67" w14:textId="39177E01" w:rsidR="00F95C5E" w:rsidRPr="001D3D2C" w:rsidRDefault="00F95C5E" w:rsidP="00F95C5E">
            <w:pPr>
              <w:spacing w:line="360" w:lineRule="exact"/>
              <w:rPr>
                <w:rFonts w:ascii="Times New Roman" w:hAnsi="Times New Roman" w:cs="Times New Roman"/>
                <w:sz w:val="20"/>
                <w:szCs w:val="20"/>
              </w:rPr>
            </w:pPr>
            <w:r w:rsidRPr="001D3D2C">
              <w:rPr>
                <w:rFonts w:ascii="Times New Roman" w:hAnsi="Times New Roman" w:cs="Times New Roman"/>
                <w:color w:val="000000" w:themeColor="text1"/>
                <w:sz w:val="20"/>
                <w:szCs w:val="20"/>
              </w:rPr>
              <w:t>三维设计软件及应用</w:t>
            </w:r>
            <w:r w:rsidRPr="001D3D2C">
              <w:rPr>
                <w:rFonts w:ascii="宋体" w:eastAsia="宋体" w:hAnsi="宋体" w:cs="宋体" w:hint="eastAsia"/>
                <w:color w:val="000000" w:themeColor="text1"/>
                <w:sz w:val="20"/>
                <w:szCs w:val="20"/>
              </w:rPr>
              <w:t>☆</w:t>
            </w:r>
          </w:p>
        </w:tc>
        <w:tc>
          <w:tcPr>
            <w:tcW w:w="709" w:type="dxa"/>
            <w:vAlign w:val="center"/>
          </w:tcPr>
          <w:p w14:paraId="5D79D962" w14:textId="5549B56B"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2.5</w:t>
            </w:r>
          </w:p>
        </w:tc>
        <w:tc>
          <w:tcPr>
            <w:tcW w:w="709" w:type="dxa"/>
            <w:vAlign w:val="center"/>
          </w:tcPr>
          <w:p w14:paraId="269566C2" w14:textId="07C1A789"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40</w:t>
            </w:r>
          </w:p>
        </w:tc>
        <w:tc>
          <w:tcPr>
            <w:tcW w:w="708" w:type="dxa"/>
            <w:vAlign w:val="center"/>
          </w:tcPr>
          <w:p w14:paraId="4C93F85E" w14:textId="2B44E832"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20</w:t>
            </w:r>
          </w:p>
        </w:tc>
        <w:tc>
          <w:tcPr>
            <w:tcW w:w="567" w:type="dxa"/>
            <w:vAlign w:val="center"/>
          </w:tcPr>
          <w:p w14:paraId="63AC0A75" w14:textId="0D8C8D33"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20</w:t>
            </w:r>
          </w:p>
        </w:tc>
        <w:tc>
          <w:tcPr>
            <w:tcW w:w="709" w:type="dxa"/>
            <w:vAlign w:val="center"/>
          </w:tcPr>
          <w:p w14:paraId="5A1A2250" w14:textId="6411987E"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5</w:t>
            </w:r>
          </w:p>
        </w:tc>
        <w:tc>
          <w:tcPr>
            <w:tcW w:w="851" w:type="dxa"/>
            <w:vAlign w:val="center"/>
          </w:tcPr>
          <w:p w14:paraId="37A341E9" w14:textId="1214181B"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考查</w:t>
            </w:r>
          </w:p>
        </w:tc>
        <w:tc>
          <w:tcPr>
            <w:tcW w:w="708" w:type="dxa"/>
            <w:vAlign w:val="center"/>
          </w:tcPr>
          <w:p w14:paraId="0D24623C" w14:textId="77777777" w:rsidR="00F95C5E" w:rsidRPr="001D3D2C" w:rsidRDefault="00F95C5E" w:rsidP="00F95C5E">
            <w:pPr>
              <w:spacing w:line="360" w:lineRule="exact"/>
              <w:jc w:val="center"/>
              <w:rPr>
                <w:rFonts w:ascii="Times New Roman" w:hAnsi="Times New Roman" w:cs="Times New Roman"/>
                <w:sz w:val="20"/>
                <w:szCs w:val="20"/>
              </w:rPr>
            </w:pPr>
          </w:p>
        </w:tc>
        <w:tc>
          <w:tcPr>
            <w:tcW w:w="851" w:type="dxa"/>
            <w:vAlign w:val="center"/>
          </w:tcPr>
          <w:p w14:paraId="47D9626D" w14:textId="77777777" w:rsidR="00F95C5E" w:rsidRPr="001D3D2C" w:rsidRDefault="00F95C5E" w:rsidP="00F95C5E">
            <w:pPr>
              <w:spacing w:line="360" w:lineRule="exact"/>
              <w:jc w:val="center"/>
              <w:rPr>
                <w:rFonts w:ascii="Times New Roman" w:hAnsi="Times New Roman" w:cs="Times New Roman"/>
                <w:sz w:val="20"/>
                <w:szCs w:val="20"/>
              </w:rPr>
            </w:pPr>
          </w:p>
        </w:tc>
        <w:tc>
          <w:tcPr>
            <w:tcW w:w="850" w:type="dxa"/>
            <w:vAlign w:val="center"/>
          </w:tcPr>
          <w:p w14:paraId="79A1C623" w14:textId="77777777" w:rsidR="00F95C5E" w:rsidRPr="001D3D2C" w:rsidRDefault="00F95C5E" w:rsidP="00F95C5E">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4E3B250D" w14:textId="27ED80BA"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2</w:t>
            </w:r>
          </w:p>
        </w:tc>
        <w:tc>
          <w:tcPr>
            <w:tcW w:w="850" w:type="dxa"/>
            <w:vAlign w:val="center"/>
          </w:tcPr>
          <w:p w14:paraId="4E0932C5" w14:textId="5D702CE5"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38</w:t>
            </w:r>
          </w:p>
        </w:tc>
        <w:tc>
          <w:tcPr>
            <w:tcW w:w="1569" w:type="dxa"/>
            <w:vAlign w:val="center"/>
          </w:tcPr>
          <w:p w14:paraId="245DA2AF" w14:textId="3F206E83" w:rsidR="00F95C5E" w:rsidRPr="00EF0521" w:rsidRDefault="00F95C5E" w:rsidP="00AE222F">
            <w:pPr>
              <w:spacing w:line="360" w:lineRule="exact"/>
              <w:jc w:val="center"/>
              <w:rPr>
                <w:rFonts w:ascii="Times New Roman" w:hAnsi="Times New Roman" w:cs="Times New Roman"/>
                <w:color w:val="000000" w:themeColor="text1"/>
                <w:sz w:val="20"/>
                <w:szCs w:val="20"/>
              </w:rPr>
            </w:pPr>
            <w:r w:rsidRPr="00EF0521">
              <w:rPr>
                <w:rFonts w:ascii="Times New Roman" w:hAnsi="Times New Roman" w:cs="Times New Roman"/>
                <w:color w:val="000000" w:themeColor="text1"/>
                <w:sz w:val="20"/>
                <w:szCs w:val="20"/>
              </w:rPr>
              <w:t>教室</w:t>
            </w:r>
            <w:r w:rsidRPr="00EF0521">
              <w:rPr>
                <w:rFonts w:ascii="Times New Roman" w:hAnsi="Times New Roman" w:cs="Times New Roman"/>
                <w:color w:val="000000" w:themeColor="text1"/>
                <w:sz w:val="20"/>
                <w:szCs w:val="20"/>
              </w:rPr>
              <w:t>/</w:t>
            </w:r>
            <w:r w:rsidRPr="00EF0521">
              <w:rPr>
                <w:rFonts w:ascii="Times New Roman" w:hAnsi="Times New Roman" w:cs="Times New Roman"/>
                <w:color w:val="000000" w:themeColor="text1"/>
                <w:sz w:val="20"/>
                <w:szCs w:val="20"/>
              </w:rPr>
              <w:t>实验室</w:t>
            </w:r>
          </w:p>
        </w:tc>
      </w:tr>
      <w:tr w:rsidR="00F95C5E" w14:paraId="559D64E4" w14:textId="77777777" w:rsidTr="00AE222F">
        <w:trPr>
          <w:trHeight w:val="402"/>
          <w:jc w:val="center"/>
        </w:trPr>
        <w:tc>
          <w:tcPr>
            <w:tcW w:w="1032" w:type="dxa"/>
            <w:vMerge/>
            <w:tcMar>
              <w:left w:w="28" w:type="dxa"/>
              <w:right w:w="28" w:type="dxa"/>
            </w:tcMar>
            <w:vAlign w:val="center"/>
          </w:tcPr>
          <w:p w14:paraId="71CBA687" w14:textId="77777777" w:rsidR="00F95C5E" w:rsidRDefault="00F95C5E" w:rsidP="00F95C5E">
            <w:pPr>
              <w:spacing w:line="360" w:lineRule="exact"/>
              <w:jc w:val="center"/>
              <w:rPr>
                <w:rFonts w:ascii="Times New Roman" w:eastAsia="宋体" w:hAnsi="Times New Roman" w:cs="Times New Roman"/>
                <w:color w:val="000000"/>
                <w:szCs w:val="21"/>
              </w:rPr>
            </w:pPr>
          </w:p>
        </w:tc>
        <w:tc>
          <w:tcPr>
            <w:tcW w:w="992" w:type="dxa"/>
            <w:vAlign w:val="center"/>
          </w:tcPr>
          <w:p w14:paraId="2CC07684" w14:textId="37811320"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AL040650</w:t>
            </w:r>
          </w:p>
        </w:tc>
        <w:tc>
          <w:tcPr>
            <w:tcW w:w="2126" w:type="dxa"/>
            <w:vAlign w:val="center"/>
          </w:tcPr>
          <w:p w14:paraId="6E8F67F6" w14:textId="6DC782A5" w:rsidR="00F95C5E" w:rsidRPr="001D3D2C" w:rsidRDefault="00F95C5E" w:rsidP="00F95C5E">
            <w:pPr>
              <w:spacing w:line="360" w:lineRule="exact"/>
              <w:rPr>
                <w:rFonts w:ascii="Times New Roman" w:hAnsi="Times New Roman" w:cs="Times New Roman"/>
                <w:sz w:val="20"/>
                <w:szCs w:val="20"/>
              </w:rPr>
            </w:pPr>
            <w:r w:rsidRPr="001D3D2C">
              <w:rPr>
                <w:rFonts w:ascii="Times New Roman" w:hAnsi="Times New Roman" w:cs="Times New Roman"/>
                <w:color w:val="000000" w:themeColor="text1"/>
                <w:sz w:val="20"/>
                <w:szCs w:val="20"/>
              </w:rPr>
              <w:t>机械制造工艺</w:t>
            </w:r>
            <w:r w:rsidRPr="001D3D2C">
              <w:rPr>
                <w:rFonts w:ascii="宋体" w:eastAsia="宋体" w:hAnsi="宋体" w:cs="宋体" w:hint="eastAsia"/>
                <w:color w:val="000000" w:themeColor="text1"/>
                <w:sz w:val="20"/>
                <w:szCs w:val="20"/>
              </w:rPr>
              <w:t>☆</w:t>
            </w:r>
          </w:p>
        </w:tc>
        <w:tc>
          <w:tcPr>
            <w:tcW w:w="709" w:type="dxa"/>
            <w:vAlign w:val="center"/>
          </w:tcPr>
          <w:p w14:paraId="0E94498C" w14:textId="19EBF3D9"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2.5</w:t>
            </w:r>
          </w:p>
        </w:tc>
        <w:tc>
          <w:tcPr>
            <w:tcW w:w="709" w:type="dxa"/>
            <w:vAlign w:val="center"/>
          </w:tcPr>
          <w:p w14:paraId="69D63907" w14:textId="0BF681B5"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40</w:t>
            </w:r>
          </w:p>
        </w:tc>
        <w:tc>
          <w:tcPr>
            <w:tcW w:w="708" w:type="dxa"/>
            <w:vAlign w:val="center"/>
          </w:tcPr>
          <w:p w14:paraId="5A56B215" w14:textId="0ADAC73C"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40</w:t>
            </w:r>
          </w:p>
        </w:tc>
        <w:tc>
          <w:tcPr>
            <w:tcW w:w="567" w:type="dxa"/>
            <w:vAlign w:val="center"/>
          </w:tcPr>
          <w:p w14:paraId="4AFAC916" w14:textId="4480F21C" w:rsidR="00F95C5E" w:rsidRPr="001D3D2C" w:rsidRDefault="00F95C5E" w:rsidP="00F95C5E">
            <w:pPr>
              <w:spacing w:line="360" w:lineRule="exact"/>
              <w:jc w:val="center"/>
              <w:rPr>
                <w:rFonts w:ascii="Times New Roman" w:hAnsi="Times New Roman" w:cs="Times New Roman"/>
                <w:sz w:val="20"/>
                <w:szCs w:val="20"/>
              </w:rPr>
            </w:pPr>
          </w:p>
        </w:tc>
        <w:tc>
          <w:tcPr>
            <w:tcW w:w="709" w:type="dxa"/>
            <w:vAlign w:val="center"/>
          </w:tcPr>
          <w:p w14:paraId="12013BB1" w14:textId="061A1168"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6</w:t>
            </w:r>
          </w:p>
        </w:tc>
        <w:tc>
          <w:tcPr>
            <w:tcW w:w="851" w:type="dxa"/>
            <w:vAlign w:val="center"/>
          </w:tcPr>
          <w:p w14:paraId="545BC1F4" w14:textId="6497AAB0" w:rsidR="00F95C5E" w:rsidRPr="001D3D2C" w:rsidRDefault="00C26B2C" w:rsidP="00F95C5E">
            <w:pPr>
              <w:spacing w:line="360" w:lineRule="exact"/>
              <w:jc w:val="center"/>
              <w:rPr>
                <w:rFonts w:ascii="Times New Roman" w:hAnsi="Times New Roman" w:cs="Times New Roman"/>
                <w:sz w:val="20"/>
                <w:szCs w:val="20"/>
              </w:rPr>
            </w:pPr>
            <w:r>
              <w:rPr>
                <w:rFonts w:ascii="Times New Roman" w:hAnsi="Times New Roman" w:cs="Times New Roman"/>
                <w:color w:val="000000" w:themeColor="text1"/>
                <w:sz w:val="20"/>
                <w:szCs w:val="20"/>
              </w:rPr>
              <w:t>考试</w:t>
            </w:r>
          </w:p>
        </w:tc>
        <w:tc>
          <w:tcPr>
            <w:tcW w:w="708" w:type="dxa"/>
            <w:vAlign w:val="center"/>
          </w:tcPr>
          <w:p w14:paraId="5F2C8082" w14:textId="77777777" w:rsidR="00F95C5E" w:rsidRPr="001D3D2C" w:rsidRDefault="00F95C5E" w:rsidP="00F95C5E">
            <w:pPr>
              <w:spacing w:line="360" w:lineRule="exact"/>
              <w:jc w:val="center"/>
              <w:rPr>
                <w:rFonts w:ascii="Times New Roman" w:hAnsi="Times New Roman" w:cs="Times New Roman"/>
                <w:sz w:val="20"/>
                <w:szCs w:val="20"/>
              </w:rPr>
            </w:pPr>
          </w:p>
        </w:tc>
        <w:tc>
          <w:tcPr>
            <w:tcW w:w="851" w:type="dxa"/>
            <w:vAlign w:val="center"/>
          </w:tcPr>
          <w:p w14:paraId="494AF762" w14:textId="77777777" w:rsidR="00F95C5E" w:rsidRPr="001D3D2C" w:rsidRDefault="00F95C5E" w:rsidP="00F95C5E">
            <w:pPr>
              <w:spacing w:line="360" w:lineRule="exact"/>
              <w:jc w:val="center"/>
              <w:rPr>
                <w:rFonts w:ascii="Times New Roman" w:hAnsi="Times New Roman" w:cs="Times New Roman"/>
                <w:sz w:val="20"/>
                <w:szCs w:val="20"/>
              </w:rPr>
            </w:pPr>
          </w:p>
        </w:tc>
        <w:tc>
          <w:tcPr>
            <w:tcW w:w="850" w:type="dxa"/>
            <w:vAlign w:val="center"/>
          </w:tcPr>
          <w:p w14:paraId="5C01439D" w14:textId="77777777" w:rsidR="00F95C5E" w:rsidRPr="001D3D2C" w:rsidRDefault="00F95C5E" w:rsidP="00F95C5E">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378BD625" w14:textId="5F45F300"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4</w:t>
            </w:r>
          </w:p>
        </w:tc>
        <w:tc>
          <w:tcPr>
            <w:tcW w:w="850" w:type="dxa"/>
            <w:vAlign w:val="center"/>
          </w:tcPr>
          <w:p w14:paraId="0AA329CE" w14:textId="19883226" w:rsidR="00F95C5E" w:rsidRPr="001D3D2C" w:rsidRDefault="00F95C5E" w:rsidP="00F95C5E">
            <w:pPr>
              <w:spacing w:line="360" w:lineRule="exact"/>
              <w:jc w:val="center"/>
              <w:rPr>
                <w:rFonts w:ascii="Times New Roman" w:hAnsi="Times New Roman" w:cs="Times New Roman"/>
                <w:sz w:val="20"/>
                <w:szCs w:val="20"/>
              </w:rPr>
            </w:pPr>
            <w:r w:rsidRPr="001D3D2C">
              <w:rPr>
                <w:rFonts w:ascii="Times New Roman" w:hAnsi="Times New Roman" w:cs="Times New Roman"/>
                <w:color w:val="000000" w:themeColor="text1"/>
                <w:sz w:val="20"/>
                <w:szCs w:val="20"/>
              </w:rPr>
              <w:t>36</w:t>
            </w:r>
          </w:p>
        </w:tc>
        <w:tc>
          <w:tcPr>
            <w:tcW w:w="1569" w:type="dxa"/>
            <w:vAlign w:val="center"/>
          </w:tcPr>
          <w:p w14:paraId="30876794" w14:textId="5A3C63A4" w:rsidR="00F95C5E" w:rsidRPr="00EF0521" w:rsidRDefault="00F95C5E" w:rsidP="00AE222F">
            <w:pPr>
              <w:spacing w:line="360" w:lineRule="exact"/>
              <w:jc w:val="center"/>
              <w:rPr>
                <w:rFonts w:ascii="Times New Roman" w:hAnsi="Times New Roman" w:cs="Times New Roman"/>
                <w:color w:val="000000" w:themeColor="text1"/>
                <w:sz w:val="20"/>
                <w:szCs w:val="20"/>
              </w:rPr>
            </w:pPr>
            <w:r w:rsidRPr="00EF0521">
              <w:rPr>
                <w:rFonts w:ascii="Times New Roman" w:hAnsi="Times New Roman" w:cs="Times New Roman"/>
                <w:color w:val="000000" w:themeColor="text1"/>
                <w:sz w:val="20"/>
                <w:szCs w:val="20"/>
              </w:rPr>
              <w:t>教室</w:t>
            </w:r>
            <w:r w:rsidRPr="00EF0521">
              <w:rPr>
                <w:rFonts w:ascii="Times New Roman" w:hAnsi="Times New Roman" w:cs="Times New Roman"/>
                <w:color w:val="000000" w:themeColor="text1"/>
                <w:sz w:val="20"/>
                <w:szCs w:val="20"/>
              </w:rPr>
              <w:t>/</w:t>
            </w:r>
            <w:r w:rsidRPr="00EF0521">
              <w:rPr>
                <w:rFonts w:ascii="Times New Roman" w:hAnsi="Times New Roman" w:cs="Times New Roman"/>
                <w:color w:val="000000" w:themeColor="text1"/>
                <w:sz w:val="20"/>
                <w:szCs w:val="20"/>
              </w:rPr>
              <w:t>实验室</w:t>
            </w:r>
          </w:p>
        </w:tc>
      </w:tr>
      <w:tr w:rsidR="00F95C5E" w14:paraId="338C924F" w14:textId="77777777" w:rsidTr="00AE222F">
        <w:trPr>
          <w:trHeight w:val="402"/>
          <w:jc w:val="center"/>
        </w:trPr>
        <w:tc>
          <w:tcPr>
            <w:tcW w:w="1032" w:type="dxa"/>
            <w:vMerge/>
            <w:tcMar>
              <w:left w:w="28" w:type="dxa"/>
              <w:right w:w="28" w:type="dxa"/>
            </w:tcMar>
            <w:vAlign w:val="center"/>
          </w:tcPr>
          <w:p w14:paraId="695B40FF" w14:textId="77777777" w:rsidR="00F95C5E" w:rsidRDefault="00F95C5E" w:rsidP="00F95C5E">
            <w:pPr>
              <w:spacing w:line="360" w:lineRule="exact"/>
              <w:jc w:val="center"/>
              <w:rPr>
                <w:rFonts w:ascii="Times New Roman" w:eastAsia="宋体" w:hAnsi="Times New Roman" w:cs="Times New Roman"/>
                <w:color w:val="000000"/>
                <w:szCs w:val="21"/>
              </w:rPr>
            </w:pPr>
          </w:p>
        </w:tc>
        <w:tc>
          <w:tcPr>
            <w:tcW w:w="992" w:type="dxa"/>
            <w:vAlign w:val="center"/>
          </w:tcPr>
          <w:p w14:paraId="6CD95977" w14:textId="02D4A050" w:rsidR="00F95C5E" w:rsidRPr="001D3D2C" w:rsidRDefault="00F95C5E" w:rsidP="00F95C5E">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AL043670</w:t>
            </w:r>
          </w:p>
        </w:tc>
        <w:tc>
          <w:tcPr>
            <w:tcW w:w="2126" w:type="dxa"/>
            <w:vAlign w:val="center"/>
          </w:tcPr>
          <w:p w14:paraId="694A1A79" w14:textId="3216D988" w:rsidR="00F95C5E" w:rsidRPr="001D3D2C" w:rsidRDefault="00F95C5E" w:rsidP="00F95C5E">
            <w:pPr>
              <w:spacing w:line="360" w:lineRule="exact"/>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数控加工工艺与编程</w:t>
            </w:r>
            <w:r w:rsidRPr="001D3D2C">
              <w:rPr>
                <w:rFonts w:ascii="宋体" w:eastAsia="宋体" w:hAnsi="宋体" w:cs="宋体" w:hint="eastAsia"/>
                <w:color w:val="000000" w:themeColor="text1"/>
                <w:sz w:val="20"/>
                <w:szCs w:val="20"/>
              </w:rPr>
              <w:t>☆</w:t>
            </w:r>
          </w:p>
        </w:tc>
        <w:tc>
          <w:tcPr>
            <w:tcW w:w="709" w:type="dxa"/>
            <w:vAlign w:val="center"/>
          </w:tcPr>
          <w:p w14:paraId="5AE671B1" w14:textId="31A4004A" w:rsidR="00F95C5E" w:rsidRPr="001D3D2C" w:rsidRDefault="00F95C5E" w:rsidP="00F95C5E">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2</w:t>
            </w:r>
          </w:p>
        </w:tc>
        <w:tc>
          <w:tcPr>
            <w:tcW w:w="709" w:type="dxa"/>
            <w:vAlign w:val="center"/>
          </w:tcPr>
          <w:p w14:paraId="55A4760E" w14:textId="7BABE51B" w:rsidR="00F95C5E" w:rsidRPr="001D3D2C" w:rsidRDefault="00F95C5E" w:rsidP="00F95C5E">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32</w:t>
            </w:r>
          </w:p>
        </w:tc>
        <w:tc>
          <w:tcPr>
            <w:tcW w:w="708" w:type="dxa"/>
            <w:vAlign w:val="center"/>
          </w:tcPr>
          <w:p w14:paraId="2151E05D" w14:textId="0C812EEE" w:rsidR="00F95C5E" w:rsidRDefault="00F95C5E" w:rsidP="00F95C5E">
            <w:pPr>
              <w:spacing w:line="36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567" w:type="dxa"/>
            <w:vAlign w:val="center"/>
          </w:tcPr>
          <w:p w14:paraId="5D190B20" w14:textId="52F20626" w:rsidR="00F95C5E" w:rsidRDefault="00F95C5E" w:rsidP="00F95C5E">
            <w:pPr>
              <w:spacing w:line="36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709" w:type="dxa"/>
            <w:vAlign w:val="center"/>
          </w:tcPr>
          <w:p w14:paraId="24CCC56F" w14:textId="29E2C7A8" w:rsidR="00F95C5E" w:rsidRPr="001D3D2C" w:rsidRDefault="00F95C5E" w:rsidP="00F95C5E">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6</w:t>
            </w:r>
          </w:p>
        </w:tc>
        <w:tc>
          <w:tcPr>
            <w:tcW w:w="851" w:type="dxa"/>
            <w:vAlign w:val="center"/>
          </w:tcPr>
          <w:p w14:paraId="5EBF01FF" w14:textId="7C12486D" w:rsidR="00F95C5E" w:rsidRPr="001D3D2C" w:rsidRDefault="00F95C5E" w:rsidP="00F95C5E">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考查</w:t>
            </w:r>
          </w:p>
        </w:tc>
        <w:tc>
          <w:tcPr>
            <w:tcW w:w="708" w:type="dxa"/>
            <w:vAlign w:val="center"/>
          </w:tcPr>
          <w:p w14:paraId="60BC8933" w14:textId="77777777" w:rsidR="00F95C5E" w:rsidRPr="001D3D2C" w:rsidRDefault="00F95C5E" w:rsidP="00F95C5E">
            <w:pPr>
              <w:spacing w:line="360" w:lineRule="exact"/>
              <w:jc w:val="center"/>
              <w:rPr>
                <w:rFonts w:ascii="Times New Roman" w:hAnsi="Times New Roman" w:cs="Times New Roman"/>
                <w:sz w:val="20"/>
                <w:szCs w:val="20"/>
              </w:rPr>
            </w:pPr>
          </w:p>
        </w:tc>
        <w:tc>
          <w:tcPr>
            <w:tcW w:w="851" w:type="dxa"/>
            <w:vAlign w:val="center"/>
          </w:tcPr>
          <w:p w14:paraId="3BE84324" w14:textId="77777777" w:rsidR="00F95C5E" w:rsidRPr="001D3D2C" w:rsidRDefault="00F95C5E" w:rsidP="00F95C5E">
            <w:pPr>
              <w:spacing w:line="360" w:lineRule="exact"/>
              <w:jc w:val="center"/>
              <w:rPr>
                <w:rFonts w:ascii="Times New Roman" w:hAnsi="Times New Roman" w:cs="Times New Roman"/>
                <w:sz w:val="20"/>
                <w:szCs w:val="20"/>
              </w:rPr>
            </w:pPr>
          </w:p>
        </w:tc>
        <w:tc>
          <w:tcPr>
            <w:tcW w:w="850" w:type="dxa"/>
            <w:vAlign w:val="center"/>
          </w:tcPr>
          <w:p w14:paraId="58649F35" w14:textId="77777777" w:rsidR="00F95C5E" w:rsidRPr="001D3D2C" w:rsidRDefault="00F95C5E" w:rsidP="00F95C5E">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273C9A02" w14:textId="647179FA" w:rsidR="00F95C5E" w:rsidRPr="001D3D2C" w:rsidRDefault="00F95C5E" w:rsidP="00F95C5E">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4</w:t>
            </w:r>
          </w:p>
        </w:tc>
        <w:tc>
          <w:tcPr>
            <w:tcW w:w="850" w:type="dxa"/>
            <w:vAlign w:val="center"/>
          </w:tcPr>
          <w:p w14:paraId="5AED0BD4" w14:textId="706159BD" w:rsidR="00F95C5E" w:rsidRPr="001D3D2C" w:rsidRDefault="00F95C5E" w:rsidP="00F95C5E">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28</w:t>
            </w:r>
          </w:p>
        </w:tc>
        <w:tc>
          <w:tcPr>
            <w:tcW w:w="1569" w:type="dxa"/>
            <w:vAlign w:val="center"/>
          </w:tcPr>
          <w:p w14:paraId="52EB9A55" w14:textId="59C7726D" w:rsidR="00F95C5E" w:rsidRPr="00EF0521" w:rsidRDefault="00F95C5E" w:rsidP="00AE222F">
            <w:pPr>
              <w:spacing w:line="360" w:lineRule="exact"/>
              <w:jc w:val="center"/>
              <w:rPr>
                <w:rFonts w:ascii="Times New Roman" w:hAnsi="Times New Roman" w:cs="Times New Roman"/>
                <w:color w:val="000000" w:themeColor="text1"/>
                <w:sz w:val="20"/>
                <w:szCs w:val="20"/>
              </w:rPr>
            </w:pPr>
            <w:r w:rsidRPr="00EF0521">
              <w:rPr>
                <w:rFonts w:ascii="Times New Roman" w:hAnsi="Times New Roman" w:cs="Times New Roman"/>
                <w:color w:val="000000" w:themeColor="text1"/>
                <w:sz w:val="20"/>
                <w:szCs w:val="20"/>
              </w:rPr>
              <w:t>教室</w:t>
            </w:r>
            <w:r w:rsidRPr="00EF0521">
              <w:rPr>
                <w:rFonts w:ascii="Times New Roman" w:hAnsi="Times New Roman" w:cs="Times New Roman"/>
                <w:color w:val="000000" w:themeColor="text1"/>
                <w:sz w:val="20"/>
                <w:szCs w:val="20"/>
              </w:rPr>
              <w:t>/</w:t>
            </w:r>
            <w:r w:rsidRPr="00EF0521">
              <w:rPr>
                <w:rFonts w:ascii="Times New Roman" w:hAnsi="Times New Roman" w:cs="Times New Roman"/>
                <w:color w:val="000000" w:themeColor="text1"/>
                <w:sz w:val="20"/>
                <w:szCs w:val="20"/>
              </w:rPr>
              <w:t>实验室</w:t>
            </w:r>
          </w:p>
        </w:tc>
      </w:tr>
      <w:tr w:rsidR="00AE222F" w14:paraId="34C2B795" w14:textId="77777777" w:rsidTr="00AE222F">
        <w:trPr>
          <w:trHeight w:val="403"/>
          <w:jc w:val="center"/>
        </w:trPr>
        <w:tc>
          <w:tcPr>
            <w:tcW w:w="1032" w:type="dxa"/>
            <w:vMerge w:val="restart"/>
            <w:tcMar>
              <w:left w:w="28" w:type="dxa"/>
              <w:right w:w="28" w:type="dxa"/>
            </w:tcMar>
            <w:vAlign w:val="center"/>
          </w:tcPr>
          <w:p w14:paraId="3812C76F" w14:textId="77777777" w:rsidR="00AE222F" w:rsidRDefault="00AE222F" w:rsidP="00AE222F">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专业</w:t>
            </w:r>
          </w:p>
          <w:p w14:paraId="4379CEBB" w14:textId="77777777" w:rsidR="00AE222F" w:rsidRDefault="00AE222F" w:rsidP="00AE222F">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选修</w:t>
            </w:r>
          </w:p>
          <w:p w14:paraId="32FCBADE" w14:textId="77777777" w:rsidR="00AE222F" w:rsidRDefault="00AE222F" w:rsidP="00AE222F">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课程</w:t>
            </w:r>
          </w:p>
        </w:tc>
        <w:tc>
          <w:tcPr>
            <w:tcW w:w="992" w:type="dxa"/>
            <w:vAlign w:val="center"/>
          </w:tcPr>
          <w:p w14:paraId="2499B5CF" w14:textId="7C77DDFD" w:rsidR="00AE222F" w:rsidRPr="00431635" w:rsidRDefault="00AE222F" w:rsidP="00AE222F">
            <w:pPr>
              <w:spacing w:line="360" w:lineRule="exact"/>
              <w:jc w:val="center"/>
              <w:rPr>
                <w:rFonts w:ascii="Times New Roman" w:hAnsi="Times New Roman" w:cs="Times New Roman"/>
                <w:sz w:val="20"/>
                <w:szCs w:val="20"/>
              </w:rPr>
            </w:pPr>
            <w:r w:rsidRPr="00701308">
              <w:rPr>
                <w:rFonts w:ascii="Times New Roman" w:eastAsia="宋体" w:hAnsi="Times New Roman" w:cs="Times New Roman"/>
                <w:kern w:val="0"/>
                <w:sz w:val="20"/>
                <w:szCs w:val="20"/>
              </w:rPr>
              <w:t>AL040530</w:t>
            </w:r>
          </w:p>
        </w:tc>
        <w:tc>
          <w:tcPr>
            <w:tcW w:w="2126" w:type="dxa"/>
            <w:vAlign w:val="center"/>
          </w:tcPr>
          <w:p w14:paraId="37E093E7" w14:textId="1D8C2674" w:rsidR="00AE222F" w:rsidRPr="00431635" w:rsidRDefault="00AE222F" w:rsidP="00AE222F">
            <w:pPr>
              <w:spacing w:line="360" w:lineRule="exact"/>
              <w:rPr>
                <w:rFonts w:ascii="Times New Roman" w:hAnsi="Times New Roman" w:cs="Times New Roman"/>
                <w:sz w:val="20"/>
                <w:szCs w:val="20"/>
              </w:rPr>
            </w:pPr>
            <w:r w:rsidRPr="00701308">
              <w:rPr>
                <w:rFonts w:ascii="Times New Roman" w:eastAsia="宋体" w:hAnsi="Times New Roman" w:cs="Times New Roman"/>
                <w:kern w:val="0"/>
                <w:sz w:val="20"/>
                <w:szCs w:val="20"/>
              </w:rPr>
              <w:t>机械</w:t>
            </w:r>
            <w:r w:rsidRPr="00701308">
              <w:rPr>
                <w:rFonts w:ascii="Times New Roman" w:eastAsia="宋体" w:hAnsi="Times New Roman" w:cs="Times New Roman"/>
                <w:kern w:val="0"/>
                <w:sz w:val="20"/>
                <w:szCs w:val="20"/>
              </w:rPr>
              <w:t>CAD/CAM</w:t>
            </w:r>
            <w:r w:rsidRPr="00701308">
              <w:rPr>
                <w:rFonts w:ascii="Segoe UI Symbol" w:eastAsia="宋体" w:hAnsi="Segoe UI Symbol" w:cs="Segoe UI Symbol"/>
                <w:kern w:val="0"/>
                <w:sz w:val="20"/>
                <w:szCs w:val="20"/>
              </w:rPr>
              <w:t>☆</w:t>
            </w:r>
          </w:p>
        </w:tc>
        <w:tc>
          <w:tcPr>
            <w:tcW w:w="709" w:type="dxa"/>
            <w:vAlign w:val="center"/>
          </w:tcPr>
          <w:p w14:paraId="3D96C642" w14:textId="24ABE737"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2</w:t>
            </w:r>
          </w:p>
        </w:tc>
        <w:tc>
          <w:tcPr>
            <w:tcW w:w="709" w:type="dxa"/>
            <w:vAlign w:val="center"/>
          </w:tcPr>
          <w:p w14:paraId="5C409470" w14:textId="71D1EFDC"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32</w:t>
            </w:r>
          </w:p>
        </w:tc>
        <w:tc>
          <w:tcPr>
            <w:tcW w:w="708" w:type="dxa"/>
            <w:vAlign w:val="center"/>
          </w:tcPr>
          <w:p w14:paraId="348B6AF3" w14:textId="1DEBC4AF" w:rsidR="00AE222F" w:rsidRPr="00431635" w:rsidRDefault="00AE222F" w:rsidP="00AE222F">
            <w:pPr>
              <w:spacing w:line="360" w:lineRule="exact"/>
              <w:jc w:val="center"/>
              <w:rPr>
                <w:rFonts w:ascii="Times New Roman" w:hAnsi="Times New Roman" w:cs="Times New Roman"/>
                <w:sz w:val="20"/>
                <w:szCs w:val="20"/>
              </w:rPr>
            </w:pPr>
            <w:r>
              <w:rPr>
                <w:rFonts w:ascii="Times New Roman" w:hAnsi="Times New Roman" w:cs="Times New Roman"/>
                <w:color w:val="000000" w:themeColor="text1"/>
                <w:sz w:val="20"/>
                <w:szCs w:val="20"/>
              </w:rPr>
              <w:t>16</w:t>
            </w:r>
          </w:p>
        </w:tc>
        <w:tc>
          <w:tcPr>
            <w:tcW w:w="567" w:type="dxa"/>
            <w:vAlign w:val="center"/>
          </w:tcPr>
          <w:p w14:paraId="6392B315" w14:textId="78E5277E" w:rsidR="00AE222F" w:rsidRPr="00431635" w:rsidRDefault="00AE222F" w:rsidP="00AE222F">
            <w:pPr>
              <w:spacing w:line="360" w:lineRule="exact"/>
              <w:jc w:val="center"/>
              <w:rPr>
                <w:rFonts w:ascii="Times New Roman" w:hAnsi="Times New Roman" w:cs="Times New Roman"/>
                <w:sz w:val="20"/>
                <w:szCs w:val="20"/>
              </w:rPr>
            </w:pPr>
            <w:r>
              <w:rPr>
                <w:rFonts w:ascii="Times New Roman" w:hAnsi="Times New Roman" w:cs="Times New Roman"/>
                <w:color w:val="000000" w:themeColor="text1"/>
                <w:sz w:val="20"/>
                <w:szCs w:val="20"/>
              </w:rPr>
              <w:t>16</w:t>
            </w:r>
          </w:p>
        </w:tc>
        <w:tc>
          <w:tcPr>
            <w:tcW w:w="709" w:type="dxa"/>
            <w:vAlign w:val="center"/>
          </w:tcPr>
          <w:p w14:paraId="0DED1F6C" w14:textId="0A28F647"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6</w:t>
            </w:r>
          </w:p>
        </w:tc>
        <w:tc>
          <w:tcPr>
            <w:tcW w:w="851" w:type="dxa"/>
            <w:vAlign w:val="center"/>
          </w:tcPr>
          <w:p w14:paraId="5CDB3033" w14:textId="607CABAD"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考查</w:t>
            </w:r>
          </w:p>
        </w:tc>
        <w:tc>
          <w:tcPr>
            <w:tcW w:w="708" w:type="dxa"/>
            <w:vAlign w:val="center"/>
          </w:tcPr>
          <w:p w14:paraId="5FD4F6AF" w14:textId="77777777" w:rsidR="00AE222F" w:rsidRPr="00431635" w:rsidRDefault="00AE222F" w:rsidP="00AE222F">
            <w:pPr>
              <w:spacing w:line="360" w:lineRule="exact"/>
              <w:jc w:val="center"/>
              <w:rPr>
                <w:rFonts w:ascii="Times New Roman" w:hAnsi="Times New Roman" w:cs="Times New Roman"/>
                <w:sz w:val="20"/>
                <w:szCs w:val="20"/>
              </w:rPr>
            </w:pPr>
          </w:p>
        </w:tc>
        <w:tc>
          <w:tcPr>
            <w:tcW w:w="851" w:type="dxa"/>
            <w:vAlign w:val="center"/>
          </w:tcPr>
          <w:p w14:paraId="08086F78" w14:textId="77777777" w:rsidR="00AE222F" w:rsidRPr="00431635" w:rsidRDefault="00AE222F" w:rsidP="00AE222F">
            <w:pPr>
              <w:spacing w:line="360" w:lineRule="exact"/>
              <w:jc w:val="center"/>
              <w:rPr>
                <w:rFonts w:ascii="Times New Roman" w:hAnsi="Times New Roman" w:cs="Times New Roman"/>
                <w:sz w:val="20"/>
                <w:szCs w:val="20"/>
              </w:rPr>
            </w:pPr>
          </w:p>
        </w:tc>
        <w:tc>
          <w:tcPr>
            <w:tcW w:w="850" w:type="dxa"/>
            <w:vAlign w:val="center"/>
          </w:tcPr>
          <w:p w14:paraId="46A9048B" w14:textId="77777777" w:rsidR="00AE222F" w:rsidRPr="00431635" w:rsidRDefault="00AE222F" w:rsidP="00AE222F">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5D2019F1" w14:textId="29D2FA4B"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4</w:t>
            </w:r>
          </w:p>
        </w:tc>
        <w:tc>
          <w:tcPr>
            <w:tcW w:w="850" w:type="dxa"/>
            <w:vAlign w:val="center"/>
          </w:tcPr>
          <w:p w14:paraId="33901D66" w14:textId="1DD8DF0C"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20</w:t>
            </w:r>
          </w:p>
        </w:tc>
        <w:tc>
          <w:tcPr>
            <w:tcW w:w="1569" w:type="dxa"/>
            <w:vAlign w:val="center"/>
          </w:tcPr>
          <w:p w14:paraId="26200092" w14:textId="537DB65C" w:rsidR="00AE222F" w:rsidRPr="00EF0521" w:rsidRDefault="00AE222F" w:rsidP="00AE222F">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教室</w:t>
            </w:r>
            <w:r w:rsidRPr="00EF0521">
              <w:rPr>
                <w:rFonts w:ascii="Times New Roman" w:hAnsi="Times New Roman" w:cs="Times New Roman"/>
                <w:color w:val="000000" w:themeColor="text1"/>
                <w:kern w:val="0"/>
                <w:sz w:val="20"/>
                <w:szCs w:val="20"/>
              </w:rPr>
              <w:t>/</w:t>
            </w:r>
            <w:r w:rsidRPr="00EF0521">
              <w:rPr>
                <w:rFonts w:ascii="Times New Roman" w:hAnsi="Times New Roman" w:cs="Times New Roman"/>
                <w:color w:val="000000" w:themeColor="text1"/>
                <w:kern w:val="0"/>
                <w:sz w:val="20"/>
                <w:szCs w:val="20"/>
              </w:rPr>
              <w:t>实验室</w:t>
            </w:r>
          </w:p>
        </w:tc>
      </w:tr>
      <w:tr w:rsidR="00AE222F" w14:paraId="09BD89DF" w14:textId="77777777" w:rsidTr="00AE222F">
        <w:trPr>
          <w:trHeight w:val="375"/>
          <w:jc w:val="center"/>
        </w:trPr>
        <w:tc>
          <w:tcPr>
            <w:tcW w:w="1032" w:type="dxa"/>
            <w:vMerge/>
            <w:tcMar>
              <w:left w:w="28" w:type="dxa"/>
              <w:right w:w="28" w:type="dxa"/>
            </w:tcMar>
            <w:vAlign w:val="center"/>
          </w:tcPr>
          <w:p w14:paraId="033B6B53" w14:textId="77777777" w:rsidR="00AE222F" w:rsidRDefault="00AE222F" w:rsidP="00AE222F">
            <w:pPr>
              <w:spacing w:line="360" w:lineRule="exact"/>
              <w:jc w:val="center"/>
              <w:rPr>
                <w:rFonts w:ascii="Times New Roman" w:eastAsia="宋体" w:hAnsi="Times New Roman" w:cs="Times New Roman"/>
                <w:color w:val="000000"/>
                <w:szCs w:val="21"/>
              </w:rPr>
            </w:pPr>
          </w:p>
        </w:tc>
        <w:tc>
          <w:tcPr>
            <w:tcW w:w="992" w:type="dxa"/>
            <w:vAlign w:val="center"/>
          </w:tcPr>
          <w:p w14:paraId="1990F13F" w14:textId="50DF14DB"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kern w:val="0"/>
                <w:sz w:val="20"/>
                <w:szCs w:val="20"/>
              </w:rPr>
              <w:t>AL040500</w:t>
            </w:r>
          </w:p>
        </w:tc>
        <w:tc>
          <w:tcPr>
            <w:tcW w:w="2126" w:type="dxa"/>
            <w:vAlign w:val="center"/>
          </w:tcPr>
          <w:p w14:paraId="6883CA2A" w14:textId="19300188" w:rsidR="00AE222F" w:rsidRPr="00431635" w:rsidRDefault="00AE222F" w:rsidP="00AE222F">
            <w:pPr>
              <w:spacing w:line="360" w:lineRule="exact"/>
              <w:rPr>
                <w:rFonts w:ascii="Times New Roman" w:hAnsi="Times New Roman" w:cs="Times New Roman"/>
                <w:sz w:val="20"/>
                <w:szCs w:val="20"/>
              </w:rPr>
            </w:pPr>
            <w:r w:rsidRPr="00431635">
              <w:rPr>
                <w:rFonts w:ascii="Times New Roman" w:hAnsi="Times New Roman" w:cs="Times New Roman"/>
                <w:color w:val="000000" w:themeColor="text1"/>
                <w:kern w:val="0"/>
                <w:sz w:val="20"/>
                <w:szCs w:val="20"/>
              </w:rPr>
              <w:t>机床电器控制与</w:t>
            </w:r>
            <w:r w:rsidRPr="00431635">
              <w:rPr>
                <w:rFonts w:ascii="Times New Roman" w:hAnsi="Times New Roman" w:cs="Times New Roman"/>
                <w:color w:val="000000" w:themeColor="text1"/>
                <w:kern w:val="0"/>
                <w:sz w:val="20"/>
                <w:szCs w:val="20"/>
              </w:rPr>
              <w:t>PLC</w:t>
            </w:r>
            <w:r w:rsidRPr="00431635">
              <w:rPr>
                <w:rFonts w:ascii="Segoe UI Symbol" w:eastAsia="宋体" w:hAnsi="Segoe UI Symbol" w:cs="Segoe UI Symbol"/>
                <w:color w:val="000000" w:themeColor="text1"/>
                <w:kern w:val="0"/>
                <w:sz w:val="20"/>
                <w:szCs w:val="20"/>
              </w:rPr>
              <w:t>☆</w:t>
            </w:r>
          </w:p>
        </w:tc>
        <w:tc>
          <w:tcPr>
            <w:tcW w:w="709" w:type="dxa"/>
            <w:vAlign w:val="center"/>
          </w:tcPr>
          <w:p w14:paraId="22EF9AA8" w14:textId="61B78E6E"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2.5</w:t>
            </w:r>
          </w:p>
        </w:tc>
        <w:tc>
          <w:tcPr>
            <w:tcW w:w="709" w:type="dxa"/>
            <w:vAlign w:val="center"/>
          </w:tcPr>
          <w:p w14:paraId="5D0CDA00" w14:textId="59DFEB80"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40</w:t>
            </w:r>
          </w:p>
        </w:tc>
        <w:tc>
          <w:tcPr>
            <w:tcW w:w="708" w:type="dxa"/>
            <w:vAlign w:val="center"/>
          </w:tcPr>
          <w:p w14:paraId="511409F7" w14:textId="7E5A69A9"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38</w:t>
            </w:r>
          </w:p>
        </w:tc>
        <w:tc>
          <w:tcPr>
            <w:tcW w:w="567" w:type="dxa"/>
            <w:vAlign w:val="center"/>
          </w:tcPr>
          <w:p w14:paraId="08CF2C04" w14:textId="6D946244"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2</w:t>
            </w:r>
          </w:p>
        </w:tc>
        <w:tc>
          <w:tcPr>
            <w:tcW w:w="709" w:type="dxa"/>
            <w:vAlign w:val="center"/>
          </w:tcPr>
          <w:p w14:paraId="0ED83C6B" w14:textId="708ABDDE"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7</w:t>
            </w:r>
          </w:p>
        </w:tc>
        <w:tc>
          <w:tcPr>
            <w:tcW w:w="851" w:type="dxa"/>
            <w:vAlign w:val="center"/>
          </w:tcPr>
          <w:p w14:paraId="189299BC" w14:textId="15A2CE89" w:rsidR="00AE222F" w:rsidRPr="00431635" w:rsidRDefault="00AE222F" w:rsidP="00AE222F">
            <w:pPr>
              <w:snapToGrid w:val="0"/>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考查</w:t>
            </w:r>
          </w:p>
        </w:tc>
        <w:tc>
          <w:tcPr>
            <w:tcW w:w="708" w:type="dxa"/>
            <w:vAlign w:val="center"/>
          </w:tcPr>
          <w:p w14:paraId="4B207200" w14:textId="77777777" w:rsidR="00AE222F" w:rsidRPr="00431635" w:rsidRDefault="00AE222F" w:rsidP="00AE222F">
            <w:pPr>
              <w:spacing w:line="360" w:lineRule="exact"/>
              <w:jc w:val="center"/>
              <w:rPr>
                <w:rFonts w:ascii="Times New Roman" w:hAnsi="Times New Roman" w:cs="Times New Roman"/>
                <w:sz w:val="20"/>
                <w:szCs w:val="20"/>
              </w:rPr>
            </w:pPr>
          </w:p>
        </w:tc>
        <w:tc>
          <w:tcPr>
            <w:tcW w:w="851" w:type="dxa"/>
            <w:vAlign w:val="center"/>
          </w:tcPr>
          <w:p w14:paraId="36C24663" w14:textId="77777777" w:rsidR="00AE222F" w:rsidRPr="00431635" w:rsidRDefault="00AE222F" w:rsidP="00AE222F">
            <w:pPr>
              <w:spacing w:line="360" w:lineRule="exact"/>
              <w:jc w:val="center"/>
              <w:rPr>
                <w:rFonts w:ascii="Times New Roman" w:hAnsi="Times New Roman" w:cs="Times New Roman"/>
                <w:sz w:val="20"/>
                <w:szCs w:val="20"/>
              </w:rPr>
            </w:pPr>
          </w:p>
        </w:tc>
        <w:tc>
          <w:tcPr>
            <w:tcW w:w="850" w:type="dxa"/>
            <w:vAlign w:val="center"/>
          </w:tcPr>
          <w:p w14:paraId="56131C61" w14:textId="77777777" w:rsidR="00AE222F" w:rsidRPr="00431635" w:rsidRDefault="00AE222F" w:rsidP="00AE222F">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36349BF7" w14:textId="21DA0C01"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8</w:t>
            </w:r>
          </w:p>
        </w:tc>
        <w:tc>
          <w:tcPr>
            <w:tcW w:w="850" w:type="dxa"/>
            <w:vAlign w:val="center"/>
          </w:tcPr>
          <w:p w14:paraId="1B502DB2" w14:textId="450B389D"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32</w:t>
            </w:r>
          </w:p>
        </w:tc>
        <w:tc>
          <w:tcPr>
            <w:tcW w:w="1569" w:type="dxa"/>
            <w:vAlign w:val="center"/>
          </w:tcPr>
          <w:p w14:paraId="6DF5CCC5" w14:textId="18C9BD71" w:rsidR="00AE222F" w:rsidRPr="00EF0521" w:rsidRDefault="00AE222F" w:rsidP="00AE222F">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教室</w:t>
            </w:r>
            <w:r w:rsidRPr="00EF0521">
              <w:rPr>
                <w:rFonts w:ascii="Times New Roman" w:hAnsi="Times New Roman" w:cs="Times New Roman"/>
                <w:color w:val="000000" w:themeColor="text1"/>
                <w:kern w:val="0"/>
                <w:sz w:val="20"/>
                <w:szCs w:val="20"/>
              </w:rPr>
              <w:t>/</w:t>
            </w:r>
            <w:r w:rsidRPr="00EF0521">
              <w:rPr>
                <w:rFonts w:ascii="Times New Roman" w:hAnsi="Times New Roman" w:cs="Times New Roman"/>
                <w:color w:val="000000" w:themeColor="text1"/>
                <w:kern w:val="0"/>
                <w:sz w:val="20"/>
                <w:szCs w:val="20"/>
              </w:rPr>
              <w:t>实验室</w:t>
            </w:r>
          </w:p>
        </w:tc>
      </w:tr>
      <w:tr w:rsidR="00AE222F" w14:paraId="7E46B865" w14:textId="77777777" w:rsidTr="00AE222F">
        <w:trPr>
          <w:trHeight w:val="375"/>
          <w:jc w:val="center"/>
        </w:trPr>
        <w:tc>
          <w:tcPr>
            <w:tcW w:w="1032" w:type="dxa"/>
            <w:vMerge/>
            <w:tcMar>
              <w:left w:w="28" w:type="dxa"/>
              <w:right w:w="28" w:type="dxa"/>
            </w:tcMar>
            <w:vAlign w:val="center"/>
          </w:tcPr>
          <w:p w14:paraId="5D0927E3" w14:textId="77777777" w:rsidR="00AE222F" w:rsidRDefault="00AE222F" w:rsidP="00AE222F">
            <w:pPr>
              <w:spacing w:line="360" w:lineRule="exact"/>
              <w:jc w:val="center"/>
              <w:rPr>
                <w:rFonts w:ascii="Times New Roman" w:eastAsia="宋体" w:hAnsi="Times New Roman" w:cs="Times New Roman"/>
                <w:color w:val="000000"/>
                <w:szCs w:val="21"/>
              </w:rPr>
            </w:pPr>
          </w:p>
        </w:tc>
        <w:tc>
          <w:tcPr>
            <w:tcW w:w="992" w:type="dxa"/>
            <w:vAlign w:val="center"/>
          </w:tcPr>
          <w:p w14:paraId="434C2062" w14:textId="2FBE9D13" w:rsidR="00AE222F" w:rsidRPr="00431635" w:rsidRDefault="007A0F71" w:rsidP="00AE222F">
            <w:pPr>
              <w:spacing w:line="360" w:lineRule="exact"/>
              <w:jc w:val="center"/>
              <w:rPr>
                <w:rFonts w:ascii="Times New Roman" w:hAnsi="Times New Roman" w:cs="Times New Roman"/>
                <w:color w:val="000000" w:themeColor="text1"/>
                <w:kern w:val="0"/>
                <w:sz w:val="20"/>
                <w:szCs w:val="20"/>
              </w:rPr>
            </w:pPr>
            <w:r w:rsidRPr="007A0F71">
              <w:rPr>
                <w:rFonts w:ascii="Times New Roman" w:eastAsia="宋体" w:hAnsi="Times New Roman" w:cs="Times New Roman" w:hint="eastAsia"/>
                <w:kern w:val="0"/>
                <w:sz w:val="20"/>
                <w:szCs w:val="20"/>
              </w:rPr>
              <w:t>AL</w:t>
            </w:r>
            <w:r w:rsidRPr="007A0F71">
              <w:rPr>
                <w:rFonts w:ascii="Times New Roman" w:eastAsia="宋体" w:hAnsi="Times New Roman" w:cs="Times New Roman"/>
                <w:kern w:val="0"/>
                <w:sz w:val="20"/>
                <w:szCs w:val="20"/>
              </w:rPr>
              <w:t>044570</w:t>
            </w:r>
          </w:p>
        </w:tc>
        <w:tc>
          <w:tcPr>
            <w:tcW w:w="2126" w:type="dxa"/>
            <w:vAlign w:val="center"/>
          </w:tcPr>
          <w:p w14:paraId="5A831F2D" w14:textId="35009C6F" w:rsidR="00AE222F" w:rsidRPr="00431635" w:rsidRDefault="00AE222F" w:rsidP="00AE222F">
            <w:pPr>
              <w:spacing w:line="360" w:lineRule="exact"/>
              <w:rPr>
                <w:rFonts w:ascii="Times New Roman" w:hAnsi="Times New Roman" w:cs="Times New Roman"/>
                <w:color w:val="000000" w:themeColor="text1"/>
                <w:kern w:val="0"/>
                <w:sz w:val="20"/>
                <w:szCs w:val="20"/>
              </w:rPr>
            </w:pPr>
            <w:r w:rsidRPr="001D3D2C">
              <w:rPr>
                <w:rFonts w:ascii="Times New Roman" w:hAnsi="Times New Roman" w:cs="Times New Roman"/>
                <w:color w:val="000000" w:themeColor="text1"/>
                <w:sz w:val="20"/>
                <w:szCs w:val="20"/>
              </w:rPr>
              <w:t>金属切削原理与刀具</w:t>
            </w:r>
            <w:r w:rsidRPr="001D3D2C">
              <w:rPr>
                <w:rFonts w:ascii="宋体" w:eastAsia="宋体" w:hAnsi="宋体" w:cs="宋体" w:hint="eastAsia"/>
                <w:color w:val="000000" w:themeColor="text1"/>
                <w:sz w:val="20"/>
                <w:szCs w:val="20"/>
              </w:rPr>
              <w:t>☆</w:t>
            </w:r>
          </w:p>
        </w:tc>
        <w:tc>
          <w:tcPr>
            <w:tcW w:w="709" w:type="dxa"/>
            <w:vAlign w:val="center"/>
          </w:tcPr>
          <w:p w14:paraId="734FD770" w14:textId="737E1880" w:rsidR="00AE222F" w:rsidRPr="00431635" w:rsidRDefault="00AE222F" w:rsidP="00AE222F">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2</w:t>
            </w:r>
          </w:p>
        </w:tc>
        <w:tc>
          <w:tcPr>
            <w:tcW w:w="709" w:type="dxa"/>
            <w:vAlign w:val="center"/>
          </w:tcPr>
          <w:p w14:paraId="5908D893" w14:textId="477EDFF5" w:rsidR="00AE222F" w:rsidRPr="00431635" w:rsidRDefault="00AE222F" w:rsidP="00AE222F">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32</w:t>
            </w:r>
          </w:p>
        </w:tc>
        <w:tc>
          <w:tcPr>
            <w:tcW w:w="708" w:type="dxa"/>
            <w:vAlign w:val="center"/>
          </w:tcPr>
          <w:p w14:paraId="43696707" w14:textId="6962A4C6" w:rsidR="00AE222F" w:rsidRPr="00431635" w:rsidRDefault="00AE222F" w:rsidP="00AE222F">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30</w:t>
            </w:r>
          </w:p>
        </w:tc>
        <w:tc>
          <w:tcPr>
            <w:tcW w:w="567" w:type="dxa"/>
            <w:vAlign w:val="center"/>
          </w:tcPr>
          <w:p w14:paraId="3DA25966" w14:textId="085839EB" w:rsidR="00AE222F" w:rsidRPr="00431635" w:rsidRDefault="00AE222F" w:rsidP="00AE222F">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2</w:t>
            </w:r>
          </w:p>
        </w:tc>
        <w:tc>
          <w:tcPr>
            <w:tcW w:w="709" w:type="dxa"/>
            <w:vAlign w:val="center"/>
          </w:tcPr>
          <w:p w14:paraId="184C8070" w14:textId="3BB294C2" w:rsidR="00AE222F" w:rsidRPr="00431635" w:rsidRDefault="00AE222F" w:rsidP="00AE222F">
            <w:pPr>
              <w:spacing w:line="36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851" w:type="dxa"/>
            <w:vAlign w:val="center"/>
          </w:tcPr>
          <w:p w14:paraId="49E80F1F" w14:textId="4D01ACA5" w:rsidR="00AE222F" w:rsidRPr="00431635" w:rsidRDefault="00AE222F" w:rsidP="00AE222F">
            <w:pPr>
              <w:snapToGrid w:val="0"/>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考查</w:t>
            </w:r>
          </w:p>
        </w:tc>
        <w:tc>
          <w:tcPr>
            <w:tcW w:w="708" w:type="dxa"/>
            <w:vAlign w:val="center"/>
          </w:tcPr>
          <w:p w14:paraId="6698E835" w14:textId="77777777" w:rsidR="00AE222F" w:rsidRPr="00431635" w:rsidRDefault="00AE222F" w:rsidP="00AE222F">
            <w:pPr>
              <w:spacing w:line="360" w:lineRule="exact"/>
              <w:jc w:val="center"/>
              <w:rPr>
                <w:rFonts w:ascii="Times New Roman" w:hAnsi="Times New Roman" w:cs="Times New Roman"/>
                <w:sz w:val="20"/>
                <w:szCs w:val="20"/>
              </w:rPr>
            </w:pPr>
          </w:p>
        </w:tc>
        <w:tc>
          <w:tcPr>
            <w:tcW w:w="851" w:type="dxa"/>
            <w:vAlign w:val="center"/>
          </w:tcPr>
          <w:p w14:paraId="13113231" w14:textId="77777777" w:rsidR="00AE222F" w:rsidRPr="00431635" w:rsidRDefault="00AE222F" w:rsidP="00AE222F">
            <w:pPr>
              <w:spacing w:line="360" w:lineRule="exact"/>
              <w:jc w:val="center"/>
              <w:rPr>
                <w:rFonts w:ascii="Times New Roman" w:hAnsi="Times New Roman" w:cs="Times New Roman"/>
                <w:sz w:val="20"/>
                <w:szCs w:val="20"/>
              </w:rPr>
            </w:pPr>
          </w:p>
        </w:tc>
        <w:tc>
          <w:tcPr>
            <w:tcW w:w="850" w:type="dxa"/>
            <w:vAlign w:val="center"/>
          </w:tcPr>
          <w:p w14:paraId="15BF3BB9" w14:textId="77777777" w:rsidR="00AE222F" w:rsidRPr="00431635" w:rsidRDefault="00AE222F" w:rsidP="00AE222F">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6462EB57" w14:textId="54490B6F" w:rsidR="00AE222F" w:rsidRPr="00431635" w:rsidRDefault="00AE222F" w:rsidP="00AE222F">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4</w:t>
            </w:r>
          </w:p>
        </w:tc>
        <w:tc>
          <w:tcPr>
            <w:tcW w:w="850" w:type="dxa"/>
            <w:vAlign w:val="center"/>
          </w:tcPr>
          <w:p w14:paraId="41EB5F38" w14:textId="114884D5" w:rsidR="00AE222F" w:rsidRPr="00431635" w:rsidRDefault="00AE222F" w:rsidP="00AE222F">
            <w:pPr>
              <w:spacing w:line="360" w:lineRule="exact"/>
              <w:jc w:val="center"/>
              <w:rPr>
                <w:rFonts w:ascii="Times New Roman" w:hAnsi="Times New Roman" w:cs="Times New Roman"/>
                <w:color w:val="000000" w:themeColor="text1"/>
                <w:sz w:val="20"/>
                <w:szCs w:val="20"/>
              </w:rPr>
            </w:pPr>
            <w:r w:rsidRPr="001D3D2C">
              <w:rPr>
                <w:rFonts w:ascii="Times New Roman" w:hAnsi="Times New Roman" w:cs="Times New Roman"/>
                <w:color w:val="000000" w:themeColor="text1"/>
                <w:sz w:val="20"/>
                <w:szCs w:val="20"/>
              </w:rPr>
              <w:t>28</w:t>
            </w:r>
          </w:p>
        </w:tc>
        <w:tc>
          <w:tcPr>
            <w:tcW w:w="1569" w:type="dxa"/>
            <w:vAlign w:val="center"/>
          </w:tcPr>
          <w:p w14:paraId="7DB0AF6C" w14:textId="0E755F9C" w:rsidR="00AE222F" w:rsidRPr="00EF0521" w:rsidRDefault="00AE222F" w:rsidP="00AE222F">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sz w:val="20"/>
                <w:szCs w:val="20"/>
              </w:rPr>
              <w:t>教室</w:t>
            </w:r>
            <w:r w:rsidRPr="00EF0521">
              <w:rPr>
                <w:rFonts w:ascii="Times New Roman" w:hAnsi="Times New Roman" w:cs="Times New Roman"/>
                <w:color w:val="000000" w:themeColor="text1"/>
                <w:sz w:val="20"/>
                <w:szCs w:val="20"/>
              </w:rPr>
              <w:t>/</w:t>
            </w:r>
            <w:r w:rsidRPr="00EF0521">
              <w:rPr>
                <w:rFonts w:ascii="Times New Roman" w:hAnsi="Times New Roman" w:cs="Times New Roman"/>
                <w:color w:val="000000" w:themeColor="text1"/>
                <w:sz w:val="20"/>
                <w:szCs w:val="20"/>
              </w:rPr>
              <w:t>实验室</w:t>
            </w:r>
          </w:p>
        </w:tc>
      </w:tr>
      <w:tr w:rsidR="00AE222F" w14:paraId="16A55669" w14:textId="77777777" w:rsidTr="00AE222F">
        <w:trPr>
          <w:trHeight w:val="375"/>
          <w:jc w:val="center"/>
        </w:trPr>
        <w:tc>
          <w:tcPr>
            <w:tcW w:w="1032" w:type="dxa"/>
            <w:vMerge/>
            <w:tcMar>
              <w:left w:w="28" w:type="dxa"/>
              <w:right w:w="28" w:type="dxa"/>
            </w:tcMar>
            <w:vAlign w:val="center"/>
          </w:tcPr>
          <w:p w14:paraId="30654910" w14:textId="77777777" w:rsidR="00AE222F" w:rsidRDefault="00AE222F" w:rsidP="00AE222F">
            <w:pPr>
              <w:spacing w:line="360" w:lineRule="exact"/>
              <w:jc w:val="center"/>
              <w:rPr>
                <w:rFonts w:ascii="Times New Roman" w:eastAsia="宋体" w:hAnsi="Times New Roman" w:cs="Times New Roman"/>
                <w:color w:val="000000"/>
                <w:szCs w:val="21"/>
              </w:rPr>
            </w:pPr>
          </w:p>
        </w:tc>
        <w:tc>
          <w:tcPr>
            <w:tcW w:w="992" w:type="dxa"/>
            <w:vAlign w:val="center"/>
          </w:tcPr>
          <w:p w14:paraId="38B0C21B" w14:textId="15FFF352" w:rsidR="00AE222F" w:rsidRPr="00701308" w:rsidRDefault="00AE222F" w:rsidP="00AE222F">
            <w:pPr>
              <w:spacing w:line="360" w:lineRule="exact"/>
              <w:jc w:val="center"/>
              <w:rPr>
                <w:rFonts w:ascii="Times New Roman" w:hAnsi="Times New Roman" w:cs="Times New Roman"/>
                <w:sz w:val="20"/>
                <w:szCs w:val="20"/>
              </w:rPr>
            </w:pPr>
            <w:r w:rsidRPr="00701308">
              <w:rPr>
                <w:rFonts w:ascii="Times New Roman" w:eastAsia="宋体" w:hAnsi="Times New Roman" w:cs="Times New Roman"/>
                <w:kern w:val="0"/>
                <w:sz w:val="20"/>
                <w:szCs w:val="20"/>
              </w:rPr>
              <w:t>AL040070</w:t>
            </w:r>
          </w:p>
        </w:tc>
        <w:tc>
          <w:tcPr>
            <w:tcW w:w="2126" w:type="dxa"/>
            <w:vAlign w:val="center"/>
          </w:tcPr>
          <w:p w14:paraId="701350BC" w14:textId="2D3F6EDF" w:rsidR="00AE222F" w:rsidRPr="00701308" w:rsidRDefault="00AE222F" w:rsidP="00AE222F">
            <w:pPr>
              <w:spacing w:line="360" w:lineRule="exact"/>
              <w:rPr>
                <w:rFonts w:ascii="Times New Roman" w:hAnsi="Times New Roman" w:cs="Times New Roman"/>
                <w:sz w:val="20"/>
                <w:szCs w:val="20"/>
              </w:rPr>
            </w:pPr>
            <w:r w:rsidRPr="00701308">
              <w:rPr>
                <w:rFonts w:ascii="Times New Roman" w:eastAsia="宋体" w:hAnsi="Times New Roman" w:cs="Times New Roman" w:hint="eastAsia"/>
                <w:kern w:val="0"/>
                <w:sz w:val="20"/>
                <w:szCs w:val="20"/>
              </w:rPr>
              <w:t>冲压模具设计与制</w:t>
            </w:r>
            <w:r w:rsidRPr="00701308">
              <w:rPr>
                <w:rFonts w:ascii="Segoe UI Symbol" w:eastAsia="宋体" w:hAnsi="Segoe UI Symbol" w:cs="Segoe UI Symbol"/>
                <w:kern w:val="0"/>
                <w:sz w:val="20"/>
                <w:szCs w:val="20"/>
              </w:rPr>
              <w:t>☆</w:t>
            </w:r>
          </w:p>
        </w:tc>
        <w:tc>
          <w:tcPr>
            <w:tcW w:w="709" w:type="dxa"/>
            <w:vAlign w:val="center"/>
          </w:tcPr>
          <w:p w14:paraId="300D2EB7" w14:textId="4D8D8BA8" w:rsidR="00AE222F" w:rsidRPr="00701308" w:rsidRDefault="00AE222F" w:rsidP="00AE222F">
            <w:pPr>
              <w:spacing w:line="360" w:lineRule="exact"/>
              <w:jc w:val="center"/>
              <w:rPr>
                <w:rFonts w:ascii="Times New Roman" w:hAnsi="Times New Roman" w:cs="Times New Roman"/>
                <w:sz w:val="20"/>
                <w:szCs w:val="20"/>
              </w:rPr>
            </w:pPr>
            <w:r w:rsidRPr="00701308">
              <w:rPr>
                <w:rFonts w:ascii="Times New Roman" w:hAnsi="Times New Roman" w:cs="Times New Roman"/>
                <w:color w:val="000000" w:themeColor="text1"/>
                <w:kern w:val="0"/>
                <w:sz w:val="20"/>
                <w:szCs w:val="20"/>
              </w:rPr>
              <w:t>2</w:t>
            </w:r>
          </w:p>
        </w:tc>
        <w:tc>
          <w:tcPr>
            <w:tcW w:w="709" w:type="dxa"/>
            <w:vAlign w:val="center"/>
          </w:tcPr>
          <w:p w14:paraId="04C5E40C" w14:textId="55EF4598" w:rsidR="00AE222F" w:rsidRPr="00431635" w:rsidRDefault="00AE222F" w:rsidP="00AE222F">
            <w:pPr>
              <w:spacing w:line="360" w:lineRule="exact"/>
              <w:jc w:val="center"/>
              <w:rPr>
                <w:rFonts w:ascii="Times New Roman" w:hAnsi="Times New Roman" w:cs="Times New Roman"/>
                <w:sz w:val="20"/>
                <w:szCs w:val="20"/>
              </w:rPr>
            </w:pPr>
            <w:r>
              <w:rPr>
                <w:rFonts w:ascii="Times New Roman" w:hAnsi="Times New Roman" w:cs="Times New Roman"/>
                <w:color w:val="000000" w:themeColor="text1"/>
                <w:kern w:val="0"/>
                <w:sz w:val="20"/>
                <w:szCs w:val="20"/>
              </w:rPr>
              <w:t>32</w:t>
            </w:r>
          </w:p>
        </w:tc>
        <w:tc>
          <w:tcPr>
            <w:tcW w:w="708" w:type="dxa"/>
            <w:vAlign w:val="center"/>
          </w:tcPr>
          <w:p w14:paraId="36CA515D" w14:textId="13DA67DB" w:rsidR="00AE222F" w:rsidRPr="00431635" w:rsidRDefault="00AE222F" w:rsidP="00AE222F">
            <w:pPr>
              <w:spacing w:line="360" w:lineRule="exact"/>
              <w:jc w:val="center"/>
              <w:rPr>
                <w:rFonts w:ascii="Times New Roman" w:hAnsi="Times New Roman" w:cs="Times New Roman"/>
                <w:sz w:val="20"/>
                <w:szCs w:val="20"/>
              </w:rPr>
            </w:pPr>
            <w:r>
              <w:rPr>
                <w:rFonts w:ascii="Times New Roman" w:hAnsi="Times New Roman" w:cs="Times New Roman"/>
                <w:color w:val="000000" w:themeColor="text1"/>
                <w:kern w:val="0"/>
                <w:sz w:val="20"/>
                <w:szCs w:val="20"/>
              </w:rPr>
              <w:t>32</w:t>
            </w:r>
          </w:p>
        </w:tc>
        <w:tc>
          <w:tcPr>
            <w:tcW w:w="567" w:type="dxa"/>
            <w:vAlign w:val="center"/>
          </w:tcPr>
          <w:p w14:paraId="0AA02EAF" w14:textId="77777777" w:rsidR="00AE222F" w:rsidRPr="00431635" w:rsidRDefault="00AE222F" w:rsidP="00AE222F">
            <w:pPr>
              <w:spacing w:line="360" w:lineRule="exact"/>
              <w:jc w:val="center"/>
              <w:rPr>
                <w:rFonts w:ascii="Times New Roman" w:hAnsi="Times New Roman" w:cs="Times New Roman"/>
                <w:sz w:val="20"/>
                <w:szCs w:val="20"/>
              </w:rPr>
            </w:pPr>
          </w:p>
        </w:tc>
        <w:tc>
          <w:tcPr>
            <w:tcW w:w="709" w:type="dxa"/>
            <w:vAlign w:val="center"/>
          </w:tcPr>
          <w:p w14:paraId="3E2BB781" w14:textId="2539268A"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eastAsia="宋体" w:hAnsi="Times New Roman" w:cs="Times New Roman"/>
                <w:color w:val="000000" w:themeColor="text1"/>
                <w:sz w:val="20"/>
                <w:szCs w:val="20"/>
              </w:rPr>
              <w:t>7</w:t>
            </w:r>
          </w:p>
        </w:tc>
        <w:tc>
          <w:tcPr>
            <w:tcW w:w="851" w:type="dxa"/>
            <w:vAlign w:val="center"/>
          </w:tcPr>
          <w:p w14:paraId="2E2BB817" w14:textId="1C883E12" w:rsidR="00AE222F" w:rsidRPr="00431635" w:rsidRDefault="00AE222F" w:rsidP="00AE222F">
            <w:pPr>
              <w:snapToGrid w:val="0"/>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考查</w:t>
            </w:r>
          </w:p>
        </w:tc>
        <w:tc>
          <w:tcPr>
            <w:tcW w:w="708" w:type="dxa"/>
            <w:vAlign w:val="center"/>
          </w:tcPr>
          <w:p w14:paraId="5E42173B" w14:textId="77777777" w:rsidR="00AE222F" w:rsidRPr="00431635" w:rsidRDefault="00AE222F" w:rsidP="00AE222F">
            <w:pPr>
              <w:spacing w:line="360" w:lineRule="exact"/>
              <w:jc w:val="center"/>
              <w:rPr>
                <w:rFonts w:ascii="Times New Roman" w:hAnsi="Times New Roman" w:cs="Times New Roman"/>
                <w:sz w:val="20"/>
                <w:szCs w:val="20"/>
              </w:rPr>
            </w:pPr>
          </w:p>
        </w:tc>
        <w:tc>
          <w:tcPr>
            <w:tcW w:w="851" w:type="dxa"/>
            <w:vAlign w:val="center"/>
          </w:tcPr>
          <w:p w14:paraId="28821A36" w14:textId="77777777" w:rsidR="00AE222F" w:rsidRPr="00431635" w:rsidRDefault="00AE222F" w:rsidP="00AE222F">
            <w:pPr>
              <w:spacing w:line="360" w:lineRule="exact"/>
              <w:jc w:val="center"/>
              <w:rPr>
                <w:rFonts w:ascii="Times New Roman" w:hAnsi="Times New Roman" w:cs="Times New Roman"/>
                <w:sz w:val="20"/>
                <w:szCs w:val="20"/>
              </w:rPr>
            </w:pPr>
          </w:p>
        </w:tc>
        <w:tc>
          <w:tcPr>
            <w:tcW w:w="850" w:type="dxa"/>
            <w:vAlign w:val="center"/>
          </w:tcPr>
          <w:p w14:paraId="2234530D" w14:textId="77777777" w:rsidR="00AE222F" w:rsidRPr="00431635" w:rsidRDefault="00AE222F" w:rsidP="00AE222F">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4C62CD7F" w14:textId="69A79D44" w:rsidR="00AE222F" w:rsidRPr="00431635" w:rsidRDefault="00AE222F" w:rsidP="00AE222F">
            <w:pPr>
              <w:spacing w:line="360" w:lineRule="exact"/>
              <w:jc w:val="center"/>
              <w:rPr>
                <w:rFonts w:ascii="Times New Roman" w:hAnsi="Times New Roman" w:cs="Times New Roman"/>
                <w:sz w:val="20"/>
                <w:szCs w:val="20"/>
              </w:rPr>
            </w:pPr>
            <w:r>
              <w:rPr>
                <w:rFonts w:ascii="Times New Roman" w:hAnsi="Times New Roman" w:cs="Times New Roman"/>
                <w:color w:val="000000" w:themeColor="text1"/>
                <w:sz w:val="20"/>
                <w:szCs w:val="20"/>
              </w:rPr>
              <w:t>4</w:t>
            </w:r>
          </w:p>
        </w:tc>
        <w:tc>
          <w:tcPr>
            <w:tcW w:w="850" w:type="dxa"/>
            <w:vAlign w:val="center"/>
          </w:tcPr>
          <w:p w14:paraId="05726EB0" w14:textId="7C61EF41" w:rsidR="00AE222F" w:rsidRPr="00431635" w:rsidRDefault="00AE222F" w:rsidP="00AE222F">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14</w:t>
            </w:r>
          </w:p>
        </w:tc>
        <w:tc>
          <w:tcPr>
            <w:tcW w:w="1569" w:type="dxa"/>
            <w:vAlign w:val="center"/>
          </w:tcPr>
          <w:p w14:paraId="120CF87C" w14:textId="47E1A90E" w:rsidR="00AE222F" w:rsidRPr="00EF0521" w:rsidRDefault="00AE222F" w:rsidP="00AE222F">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教室</w:t>
            </w:r>
            <w:r w:rsidRPr="00EF0521">
              <w:rPr>
                <w:rFonts w:ascii="Times New Roman" w:hAnsi="Times New Roman" w:cs="Times New Roman"/>
                <w:color w:val="000000" w:themeColor="text1"/>
                <w:kern w:val="0"/>
                <w:sz w:val="20"/>
                <w:szCs w:val="20"/>
              </w:rPr>
              <w:t>/</w:t>
            </w:r>
            <w:r w:rsidRPr="00EF0521">
              <w:rPr>
                <w:rFonts w:ascii="Times New Roman" w:hAnsi="Times New Roman" w:cs="Times New Roman"/>
                <w:color w:val="000000" w:themeColor="text1"/>
                <w:kern w:val="0"/>
                <w:sz w:val="20"/>
                <w:szCs w:val="20"/>
              </w:rPr>
              <w:t>实验室</w:t>
            </w:r>
          </w:p>
        </w:tc>
      </w:tr>
      <w:tr w:rsidR="00AE222F" w14:paraId="44B95E52" w14:textId="77777777" w:rsidTr="00AE222F">
        <w:trPr>
          <w:trHeight w:val="375"/>
          <w:jc w:val="center"/>
        </w:trPr>
        <w:tc>
          <w:tcPr>
            <w:tcW w:w="1032" w:type="dxa"/>
            <w:vMerge/>
            <w:tcMar>
              <w:left w:w="28" w:type="dxa"/>
              <w:right w:w="28" w:type="dxa"/>
            </w:tcMar>
            <w:vAlign w:val="center"/>
          </w:tcPr>
          <w:p w14:paraId="3E2F6BCC" w14:textId="77777777" w:rsidR="00AE222F" w:rsidRDefault="00AE222F" w:rsidP="00AE222F">
            <w:pPr>
              <w:spacing w:line="360" w:lineRule="exact"/>
              <w:jc w:val="center"/>
              <w:rPr>
                <w:rFonts w:ascii="Times New Roman" w:eastAsia="宋体" w:hAnsi="Times New Roman" w:cs="Times New Roman"/>
                <w:color w:val="000000"/>
                <w:szCs w:val="21"/>
              </w:rPr>
            </w:pPr>
          </w:p>
        </w:tc>
        <w:tc>
          <w:tcPr>
            <w:tcW w:w="992" w:type="dxa"/>
            <w:vAlign w:val="center"/>
          </w:tcPr>
          <w:p w14:paraId="3C47548A" w14:textId="54EB59CD" w:rsidR="00AE222F" w:rsidRPr="001738DE" w:rsidRDefault="00AE222F" w:rsidP="00AE222F">
            <w:pPr>
              <w:spacing w:line="360" w:lineRule="exact"/>
              <w:jc w:val="center"/>
              <w:rPr>
                <w:rFonts w:ascii="Times New Roman" w:eastAsia="宋体" w:hAnsi="Times New Roman" w:cs="Times New Roman"/>
                <w:kern w:val="0"/>
                <w:sz w:val="20"/>
                <w:szCs w:val="20"/>
                <w:highlight w:val="yellow"/>
              </w:rPr>
            </w:pPr>
            <w:r w:rsidRPr="00701308">
              <w:rPr>
                <w:rFonts w:ascii="Times New Roman" w:eastAsia="宋体" w:hAnsi="Times New Roman" w:cs="Times New Roman"/>
                <w:kern w:val="0"/>
                <w:sz w:val="20"/>
                <w:szCs w:val="20"/>
              </w:rPr>
              <w:t>AL041210</w:t>
            </w:r>
          </w:p>
        </w:tc>
        <w:tc>
          <w:tcPr>
            <w:tcW w:w="2126" w:type="dxa"/>
            <w:vAlign w:val="center"/>
          </w:tcPr>
          <w:p w14:paraId="17830D66" w14:textId="63E0F087" w:rsidR="00AE222F" w:rsidRPr="001738DE" w:rsidRDefault="00AE222F" w:rsidP="00AE222F">
            <w:pPr>
              <w:spacing w:line="360" w:lineRule="exact"/>
              <w:rPr>
                <w:rFonts w:ascii="Times New Roman" w:eastAsia="宋体" w:hAnsi="Times New Roman" w:cs="Times New Roman"/>
                <w:kern w:val="0"/>
                <w:sz w:val="20"/>
                <w:szCs w:val="20"/>
                <w:highlight w:val="yellow"/>
              </w:rPr>
            </w:pPr>
            <w:r w:rsidRPr="00701308">
              <w:rPr>
                <w:rFonts w:ascii="Times New Roman" w:eastAsia="宋体" w:hAnsi="Times New Roman" w:cs="Times New Roman"/>
                <w:kern w:val="0"/>
                <w:sz w:val="20"/>
                <w:szCs w:val="20"/>
              </w:rPr>
              <w:t>现代机床</w:t>
            </w:r>
            <w:r w:rsidRPr="00701308">
              <w:rPr>
                <w:rFonts w:ascii="Segoe UI Symbol" w:eastAsia="宋体" w:hAnsi="Segoe UI Symbol" w:cs="Segoe UI Symbol"/>
                <w:kern w:val="0"/>
                <w:sz w:val="20"/>
                <w:szCs w:val="20"/>
              </w:rPr>
              <w:t>☆</w:t>
            </w:r>
          </w:p>
        </w:tc>
        <w:tc>
          <w:tcPr>
            <w:tcW w:w="709" w:type="dxa"/>
            <w:vAlign w:val="center"/>
          </w:tcPr>
          <w:p w14:paraId="19A5BEAD" w14:textId="477849D4" w:rsidR="00AE222F" w:rsidRDefault="00AE222F" w:rsidP="00AE222F">
            <w:pPr>
              <w:spacing w:line="360" w:lineRule="exact"/>
              <w:jc w:val="center"/>
              <w:rPr>
                <w:rFonts w:ascii="Times New Roman" w:hAnsi="Times New Roman" w:cs="Times New Roman"/>
                <w:color w:val="000000" w:themeColor="text1"/>
                <w:kern w:val="0"/>
                <w:sz w:val="20"/>
                <w:szCs w:val="20"/>
              </w:rPr>
            </w:pPr>
            <w:r w:rsidRPr="00431635">
              <w:rPr>
                <w:rFonts w:ascii="Times New Roman" w:hAnsi="Times New Roman" w:cs="Times New Roman"/>
                <w:color w:val="000000" w:themeColor="text1"/>
                <w:sz w:val="20"/>
                <w:szCs w:val="20"/>
              </w:rPr>
              <w:t>2</w:t>
            </w:r>
          </w:p>
        </w:tc>
        <w:tc>
          <w:tcPr>
            <w:tcW w:w="709" w:type="dxa"/>
            <w:vAlign w:val="center"/>
          </w:tcPr>
          <w:p w14:paraId="0690A44E" w14:textId="6CB51B3C" w:rsidR="00AE222F" w:rsidRDefault="00AE222F" w:rsidP="00AE222F">
            <w:pPr>
              <w:spacing w:line="360" w:lineRule="exact"/>
              <w:jc w:val="center"/>
              <w:rPr>
                <w:rFonts w:ascii="Times New Roman" w:hAnsi="Times New Roman" w:cs="Times New Roman"/>
                <w:color w:val="000000" w:themeColor="text1"/>
                <w:kern w:val="0"/>
                <w:sz w:val="20"/>
                <w:szCs w:val="20"/>
              </w:rPr>
            </w:pPr>
            <w:r w:rsidRPr="00431635">
              <w:rPr>
                <w:rFonts w:ascii="Times New Roman" w:hAnsi="Times New Roman" w:cs="Times New Roman"/>
                <w:color w:val="000000" w:themeColor="text1"/>
                <w:sz w:val="20"/>
                <w:szCs w:val="20"/>
              </w:rPr>
              <w:t>32</w:t>
            </w:r>
          </w:p>
        </w:tc>
        <w:tc>
          <w:tcPr>
            <w:tcW w:w="708" w:type="dxa"/>
            <w:vAlign w:val="center"/>
          </w:tcPr>
          <w:p w14:paraId="75FBF350" w14:textId="7AE2C91A" w:rsidR="00AE222F" w:rsidRDefault="00AE222F" w:rsidP="00AE222F">
            <w:pPr>
              <w:spacing w:line="36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32</w:t>
            </w:r>
          </w:p>
        </w:tc>
        <w:tc>
          <w:tcPr>
            <w:tcW w:w="567" w:type="dxa"/>
            <w:vAlign w:val="center"/>
          </w:tcPr>
          <w:p w14:paraId="5DB23FFE" w14:textId="1F66558D" w:rsidR="00AE222F" w:rsidRPr="00431635" w:rsidRDefault="00AE222F" w:rsidP="00AE222F">
            <w:pPr>
              <w:spacing w:line="360" w:lineRule="exact"/>
              <w:jc w:val="center"/>
              <w:rPr>
                <w:rFonts w:ascii="Times New Roman" w:hAnsi="Times New Roman" w:cs="Times New Roman"/>
                <w:sz w:val="20"/>
                <w:szCs w:val="20"/>
              </w:rPr>
            </w:pPr>
          </w:p>
        </w:tc>
        <w:tc>
          <w:tcPr>
            <w:tcW w:w="709" w:type="dxa"/>
            <w:vAlign w:val="center"/>
          </w:tcPr>
          <w:p w14:paraId="1A4DDDE6" w14:textId="6949D178" w:rsidR="00AE222F" w:rsidRPr="00431635" w:rsidRDefault="00AE222F" w:rsidP="00AE222F">
            <w:pPr>
              <w:spacing w:line="360" w:lineRule="exact"/>
              <w:jc w:val="center"/>
              <w:rPr>
                <w:rFonts w:ascii="Times New Roman" w:eastAsia="宋体" w:hAnsi="Times New Roman" w:cs="Times New Roman"/>
                <w:color w:val="000000" w:themeColor="text1"/>
                <w:sz w:val="20"/>
                <w:szCs w:val="20"/>
              </w:rPr>
            </w:pPr>
            <w:r w:rsidRPr="00431635">
              <w:rPr>
                <w:rFonts w:ascii="Times New Roman" w:hAnsi="Times New Roman" w:cs="Times New Roman"/>
                <w:color w:val="000000" w:themeColor="text1"/>
                <w:sz w:val="20"/>
                <w:szCs w:val="20"/>
              </w:rPr>
              <w:t>7</w:t>
            </w:r>
          </w:p>
        </w:tc>
        <w:tc>
          <w:tcPr>
            <w:tcW w:w="851" w:type="dxa"/>
            <w:vAlign w:val="center"/>
          </w:tcPr>
          <w:p w14:paraId="3846863D" w14:textId="4FF5DF81" w:rsidR="00AE222F" w:rsidRPr="00431635" w:rsidRDefault="00AE222F" w:rsidP="00AE222F">
            <w:pPr>
              <w:snapToGrid w:val="0"/>
              <w:spacing w:line="360" w:lineRule="exact"/>
              <w:jc w:val="center"/>
              <w:rPr>
                <w:rFonts w:ascii="Times New Roman" w:hAnsi="Times New Roman" w:cs="Times New Roman"/>
                <w:color w:val="000000" w:themeColor="text1"/>
                <w:sz w:val="20"/>
                <w:szCs w:val="20"/>
              </w:rPr>
            </w:pPr>
            <w:r w:rsidRPr="00431635">
              <w:rPr>
                <w:rFonts w:ascii="Times New Roman" w:hAnsi="Times New Roman" w:cs="Times New Roman"/>
                <w:color w:val="000000" w:themeColor="text1"/>
                <w:sz w:val="20"/>
                <w:szCs w:val="20"/>
              </w:rPr>
              <w:t>考查</w:t>
            </w:r>
          </w:p>
        </w:tc>
        <w:tc>
          <w:tcPr>
            <w:tcW w:w="708" w:type="dxa"/>
            <w:vAlign w:val="center"/>
          </w:tcPr>
          <w:p w14:paraId="0498A928" w14:textId="77777777" w:rsidR="00AE222F" w:rsidRPr="00431635" w:rsidRDefault="00AE222F" w:rsidP="00AE222F">
            <w:pPr>
              <w:spacing w:line="360" w:lineRule="exact"/>
              <w:jc w:val="center"/>
              <w:rPr>
                <w:rFonts w:ascii="Times New Roman" w:hAnsi="Times New Roman" w:cs="Times New Roman"/>
                <w:sz w:val="20"/>
                <w:szCs w:val="20"/>
              </w:rPr>
            </w:pPr>
          </w:p>
        </w:tc>
        <w:tc>
          <w:tcPr>
            <w:tcW w:w="851" w:type="dxa"/>
            <w:vAlign w:val="center"/>
          </w:tcPr>
          <w:p w14:paraId="6F9E1295" w14:textId="77777777" w:rsidR="00AE222F" w:rsidRPr="00431635" w:rsidRDefault="00AE222F" w:rsidP="00AE222F">
            <w:pPr>
              <w:spacing w:line="360" w:lineRule="exact"/>
              <w:jc w:val="center"/>
              <w:rPr>
                <w:rFonts w:ascii="Times New Roman" w:hAnsi="Times New Roman" w:cs="Times New Roman"/>
                <w:sz w:val="20"/>
                <w:szCs w:val="20"/>
              </w:rPr>
            </w:pPr>
          </w:p>
        </w:tc>
        <w:tc>
          <w:tcPr>
            <w:tcW w:w="850" w:type="dxa"/>
            <w:vAlign w:val="center"/>
          </w:tcPr>
          <w:p w14:paraId="1E3BE108" w14:textId="77777777" w:rsidR="00AE222F" w:rsidRPr="00431635" w:rsidRDefault="00AE222F" w:rsidP="00AE222F">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7A34AFF7" w14:textId="268C3BD2" w:rsidR="00AE222F" w:rsidRDefault="00AE222F" w:rsidP="00AE222F">
            <w:pPr>
              <w:spacing w:line="360" w:lineRule="exact"/>
              <w:jc w:val="center"/>
              <w:rPr>
                <w:rFonts w:ascii="Times New Roman" w:hAnsi="Times New Roman" w:cs="Times New Roman"/>
                <w:color w:val="000000" w:themeColor="text1"/>
                <w:sz w:val="20"/>
                <w:szCs w:val="20"/>
              </w:rPr>
            </w:pPr>
            <w:r w:rsidRPr="00431635">
              <w:rPr>
                <w:rFonts w:ascii="Times New Roman" w:hAnsi="Times New Roman" w:cs="Times New Roman"/>
                <w:color w:val="000000" w:themeColor="text1"/>
                <w:sz w:val="20"/>
                <w:szCs w:val="20"/>
              </w:rPr>
              <w:t>4</w:t>
            </w:r>
          </w:p>
        </w:tc>
        <w:tc>
          <w:tcPr>
            <w:tcW w:w="850" w:type="dxa"/>
            <w:vAlign w:val="center"/>
          </w:tcPr>
          <w:p w14:paraId="524FA28C" w14:textId="6CDFA69A" w:rsidR="00AE222F" w:rsidRPr="00431635" w:rsidRDefault="00AE222F" w:rsidP="00AE222F">
            <w:pPr>
              <w:spacing w:line="360" w:lineRule="exact"/>
              <w:jc w:val="center"/>
              <w:rPr>
                <w:rFonts w:ascii="Times New Roman" w:hAnsi="Times New Roman" w:cs="Times New Roman"/>
                <w:color w:val="000000" w:themeColor="text1"/>
                <w:sz w:val="20"/>
                <w:szCs w:val="20"/>
              </w:rPr>
            </w:pPr>
            <w:r w:rsidRPr="00431635">
              <w:rPr>
                <w:rFonts w:ascii="Times New Roman" w:hAnsi="Times New Roman" w:cs="Times New Roman"/>
                <w:color w:val="000000" w:themeColor="text1"/>
                <w:sz w:val="20"/>
                <w:szCs w:val="20"/>
              </w:rPr>
              <w:t>20</w:t>
            </w:r>
          </w:p>
        </w:tc>
        <w:tc>
          <w:tcPr>
            <w:tcW w:w="1569" w:type="dxa"/>
            <w:vAlign w:val="center"/>
          </w:tcPr>
          <w:p w14:paraId="541BAC99" w14:textId="371F5F92" w:rsidR="00AE222F" w:rsidRPr="00EF0521" w:rsidRDefault="00AE222F" w:rsidP="00AE222F">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教室</w:t>
            </w:r>
            <w:r w:rsidRPr="00EF0521">
              <w:rPr>
                <w:rFonts w:ascii="Times New Roman" w:hAnsi="Times New Roman" w:cs="Times New Roman"/>
                <w:color w:val="000000" w:themeColor="text1"/>
                <w:kern w:val="0"/>
                <w:sz w:val="20"/>
                <w:szCs w:val="20"/>
              </w:rPr>
              <w:t>/</w:t>
            </w:r>
            <w:r w:rsidRPr="00EF0521">
              <w:rPr>
                <w:rFonts w:ascii="Times New Roman" w:hAnsi="Times New Roman" w:cs="Times New Roman"/>
                <w:color w:val="000000" w:themeColor="text1"/>
                <w:kern w:val="0"/>
                <w:sz w:val="20"/>
                <w:szCs w:val="20"/>
              </w:rPr>
              <w:t>实验室</w:t>
            </w:r>
          </w:p>
        </w:tc>
      </w:tr>
      <w:tr w:rsidR="00C05D35" w14:paraId="2D4EEC1D" w14:textId="77777777" w:rsidTr="00AE222F">
        <w:trPr>
          <w:trHeight w:val="375"/>
          <w:jc w:val="center"/>
        </w:trPr>
        <w:tc>
          <w:tcPr>
            <w:tcW w:w="1032" w:type="dxa"/>
            <w:vMerge/>
            <w:tcMar>
              <w:left w:w="28" w:type="dxa"/>
              <w:right w:w="28" w:type="dxa"/>
            </w:tcMar>
            <w:vAlign w:val="center"/>
          </w:tcPr>
          <w:p w14:paraId="6933D555" w14:textId="77777777" w:rsidR="00C05D35" w:rsidRDefault="00C05D35" w:rsidP="00C05D35">
            <w:pPr>
              <w:spacing w:line="360" w:lineRule="exact"/>
              <w:jc w:val="center"/>
              <w:rPr>
                <w:rFonts w:ascii="Times New Roman" w:eastAsia="宋体" w:hAnsi="Times New Roman" w:cs="Times New Roman"/>
                <w:color w:val="000000"/>
                <w:szCs w:val="21"/>
              </w:rPr>
            </w:pPr>
          </w:p>
        </w:tc>
        <w:tc>
          <w:tcPr>
            <w:tcW w:w="992" w:type="dxa"/>
            <w:vAlign w:val="center"/>
          </w:tcPr>
          <w:p w14:paraId="048C0E5A" w14:textId="58B01095" w:rsidR="00C05D35" w:rsidRPr="00701308" w:rsidRDefault="00C05D35" w:rsidP="00C05D35">
            <w:pPr>
              <w:spacing w:line="360" w:lineRule="exact"/>
              <w:jc w:val="center"/>
              <w:rPr>
                <w:rFonts w:ascii="Times New Roman" w:eastAsia="宋体" w:hAnsi="Times New Roman" w:cs="Times New Roman"/>
                <w:kern w:val="0"/>
                <w:sz w:val="20"/>
                <w:szCs w:val="20"/>
              </w:rPr>
            </w:pPr>
            <w:r w:rsidRPr="00431635">
              <w:rPr>
                <w:rFonts w:ascii="Times New Roman" w:hAnsi="Times New Roman" w:cs="Times New Roman"/>
                <w:color w:val="000000" w:themeColor="text1"/>
                <w:kern w:val="0"/>
                <w:sz w:val="20"/>
                <w:szCs w:val="20"/>
              </w:rPr>
              <w:t>AL041870</w:t>
            </w:r>
          </w:p>
        </w:tc>
        <w:tc>
          <w:tcPr>
            <w:tcW w:w="2126" w:type="dxa"/>
            <w:vAlign w:val="center"/>
          </w:tcPr>
          <w:p w14:paraId="0C0F3876" w14:textId="75791B30" w:rsidR="00C05D35" w:rsidRPr="00701308" w:rsidRDefault="00C05D35" w:rsidP="00C05D35">
            <w:pPr>
              <w:spacing w:line="360" w:lineRule="exact"/>
              <w:rPr>
                <w:rFonts w:ascii="Times New Roman" w:eastAsia="宋体" w:hAnsi="Times New Roman" w:cs="Times New Roman"/>
                <w:kern w:val="0"/>
                <w:sz w:val="20"/>
                <w:szCs w:val="20"/>
              </w:rPr>
            </w:pPr>
            <w:proofErr w:type="gramStart"/>
            <w:r w:rsidRPr="00431635">
              <w:rPr>
                <w:rFonts w:ascii="Times New Roman" w:hAnsi="Times New Roman" w:cs="Times New Roman"/>
                <w:color w:val="000000" w:themeColor="text1"/>
                <w:kern w:val="0"/>
                <w:sz w:val="20"/>
                <w:szCs w:val="20"/>
              </w:rPr>
              <w:t>特种与</w:t>
            </w:r>
            <w:proofErr w:type="gramEnd"/>
            <w:r w:rsidRPr="00431635">
              <w:rPr>
                <w:rFonts w:ascii="Times New Roman" w:hAnsi="Times New Roman" w:cs="Times New Roman"/>
                <w:color w:val="000000" w:themeColor="text1"/>
                <w:kern w:val="0"/>
                <w:sz w:val="20"/>
                <w:szCs w:val="20"/>
              </w:rPr>
              <w:t>精密加工技术</w:t>
            </w:r>
            <w:r w:rsidRPr="00431635">
              <w:rPr>
                <w:rFonts w:ascii="Segoe UI Symbol" w:eastAsia="宋体" w:hAnsi="Segoe UI Symbol" w:cs="Segoe UI Symbol"/>
                <w:color w:val="000000" w:themeColor="text1"/>
                <w:kern w:val="0"/>
                <w:sz w:val="20"/>
                <w:szCs w:val="20"/>
              </w:rPr>
              <w:t>☆</w:t>
            </w:r>
          </w:p>
        </w:tc>
        <w:tc>
          <w:tcPr>
            <w:tcW w:w="709" w:type="dxa"/>
            <w:vAlign w:val="center"/>
          </w:tcPr>
          <w:p w14:paraId="3EF5CF53" w14:textId="4214F254" w:rsidR="00C05D35" w:rsidRPr="00431635" w:rsidRDefault="00C05D35" w:rsidP="00C05D35">
            <w:pPr>
              <w:spacing w:line="360" w:lineRule="exact"/>
              <w:jc w:val="center"/>
              <w:rPr>
                <w:rFonts w:ascii="Times New Roman" w:hAnsi="Times New Roman" w:cs="Times New Roman"/>
                <w:color w:val="000000" w:themeColor="text1"/>
                <w:sz w:val="20"/>
                <w:szCs w:val="20"/>
              </w:rPr>
            </w:pPr>
            <w:r w:rsidRPr="00431635">
              <w:rPr>
                <w:rFonts w:ascii="Times New Roman" w:hAnsi="Times New Roman" w:cs="Times New Roman"/>
                <w:color w:val="000000" w:themeColor="text1"/>
                <w:kern w:val="0"/>
                <w:sz w:val="20"/>
                <w:szCs w:val="20"/>
              </w:rPr>
              <w:t>1.5</w:t>
            </w:r>
          </w:p>
        </w:tc>
        <w:tc>
          <w:tcPr>
            <w:tcW w:w="709" w:type="dxa"/>
            <w:vAlign w:val="center"/>
          </w:tcPr>
          <w:p w14:paraId="771F6F6D" w14:textId="38A15DF4" w:rsidR="00C05D35" w:rsidRPr="00431635" w:rsidRDefault="00C05D35" w:rsidP="00C05D35">
            <w:pPr>
              <w:spacing w:line="360" w:lineRule="exact"/>
              <w:jc w:val="center"/>
              <w:rPr>
                <w:rFonts w:ascii="Times New Roman" w:hAnsi="Times New Roman" w:cs="Times New Roman"/>
                <w:color w:val="000000" w:themeColor="text1"/>
                <w:sz w:val="20"/>
                <w:szCs w:val="20"/>
              </w:rPr>
            </w:pPr>
            <w:r w:rsidRPr="00431635">
              <w:rPr>
                <w:rFonts w:ascii="Times New Roman" w:hAnsi="Times New Roman" w:cs="Times New Roman"/>
                <w:color w:val="000000" w:themeColor="text1"/>
                <w:kern w:val="0"/>
                <w:sz w:val="20"/>
                <w:szCs w:val="20"/>
              </w:rPr>
              <w:t>24</w:t>
            </w:r>
          </w:p>
        </w:tc>
        <w:tc>
          <w:tcPr>
            <w:tcW w:w="708" w:type="dxa"/>
            <w:vAlign w:val="center"/>
          </w:tcPr>
          <w:p w14:paraId="0C02A55B" w14:textId="219E2086" w:rsidR="00C05D35" w:rsidRDefault="00C05D35" w:rsidP="00C05D35">
            <w:pPr>
              <w:spacing w:line="360" w:lineRule="exact"/>
              <w:jc w:val="center"/>
              <w:rPr>
                <w:rFonts w:ascii="Times New Roman" w:hAnsi="Times New Roman" w:cs="Times New Roman"/>
                <w:color w:val="000000" w:themeColor="text1"/>
                <w:sz w:val="20"/>
                <w:szCs w:val="20"/>
              </w:rPr>
            </w:pPr>
            <w:r w:rsidRPr="00431635">
              <w:rPr>
                <w:rFonts w:ascii="Times New Roman" w:hAnsi="Times New Roman" w:cs="Times New Roman"/>
                <w:color w:val="000000" w:themeColor="text1"/>
                <w:kern w:val="0"/>
                <w:sz w:val="20"/>
                <w:szCs w:val="20"/>
              </w:rPr>
              <w:t>20</w:t>
            </w:r>
          </w:p>
        </w:tc>
        <w:tc>
          <w:tcPr>
            <w:tcW w:w="567" w:type="dxa"/>
            <w:vAlign w:val="center"/>
          </w:tcPr>
          <w:p w14:paraId="5C8E582B" w14:textId="4A528813" w:rsidR="00C05D35" w:rsidRPr="00431635" w:rsidRDefault="00C05D35" w:rsidP="00C05D35">
            <w:pPr>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kern w:val="0"/>
                <w:sz w:val="20"/>
                <w:szCs w:val="20"/>
              </w:rPr>
              <w:t>4</w:t>
            </w:r>
          </w:p>
        </w:tc>
        <w:tc>
          <w:tcPr>
            <w:tcW w:w="709" w:type="dxa"/>
            <w:vAlign w:val="center"/>
          </w:tcPr>
          <w:p w14:paraId="5BD947BB" w14:textId="5B3B211C" w:rsidR="00C05D35" w:rsidRPr="00431635" w:rsidRDefault="00C05D35" w:rsidP="00C05D35">
            <w:pPr>
              <w:spacing w:line="360" w:lineRule="exact"/>
              <w:jc w:val="center"/>
              <w:rPr>
                <w:rFonts w:ascii="Times New Roman" w:hAnsi="Times New Roman" w:cs="Times New Roman"/>
                <w:color w:val="000000" w:themeColor="text1"/>
                <w:sz w:val="20"/>
                <w:szCs w:val="20"/>
              </w:rPr>
            </w:pPr>
            <w:r w:rsidRPr="00431635">
              <w:rPr>
                <w:rFonts w:ascii="Times New Roman" w:hAnsi="Times New Roman" w:cs="Times New Roman"/>
                <w:color w:val="000000" w:themeColor="text1"/>
                <w:kern w:val="0"/>
                <w:sz w:val="20"/>
                <w:szCs w:val="20"/>
              </w:rPr>
              <w:t>7</w:t>
            </w:r>
          </w:p>
        </w:tc>
        <w:tc>
          <w:tcPr>
            <w:tcW w:w="851" w:type="dxa"/>
            <w:vAlign w:val="center"/>
          </w:tcPr>
          <w:p w14:paraId="39A1B02B" w14:textId="067211B5" w:rsidR="00C05D35" w:rsidRPr="00431635" w:rsidRDefault="00C05D35" w:rsidP="00C05D35">
            <w:pPr>
              <w:snapToGrid w:val="0"/>
              <w:spacing w:line="360" w:lineRule="exact"/>
              <w:jc w:val="center"/>
              <w:rPr>
                <w:rFonts w:ascii="Times New Roman" w:hAnsi="Times New Roman" w:cs="Times New Roman"/>
                <w:color w:val="000000" w:themeColor="text1"/>
                <w:sz w:val="20"/>
                <w:szCs w:val="20"/>
              </w:rPr>
            </w:pPr>
            <w:r w:rsidRPr="00431635">
              <w:rPr>
                <w:rFonts w:ascii="Times New Roman" w:hAnsi="Times New Roman" w:cs="Times New Roman"/>
                <w:color w:val="000000" w:themeColor="text1"/>
                <w:sz w:val="20"/>
                <w:szCs w:val="20"/>
              </w:rPr>
              <w:t>考查</w:t>
            </w:r>
          </w:p>
        </w:tc>
        <w:tc>
          <w:tcPr>
            <w:tcW w:w="708" w:type="dxa"/>
            <w:vAlign w:val="center"/>
          </w:tcPr>
          <w:p w14:paraId="0AF0364B" w14:textId="77777777" w:rsidR="00C05D35" w:rsidRPr="00431635" w:rsidRDefault="00C05D35" w:rsidP="00C05D35">
            <w:pPr>
              <w:spacing w:line="360" w:lineRule="exact"/>
              <w:jc w:val="center"/>
              <w:rPr>
                <w:rFonts w:ascii="Times New Roman" w:hAnsi="Times New Roman" w:cs="Times New Roman"/>
                <w:sz w:val="20"/>
                <w:szCs w:val="20"/>
              </w:rPr>
            </w:pPr>
          </w:p>
        </w:tc>
        <w:tc>
          <w:tcPr>
            <w:tcW w:w="851" w:type="dxa"/>
            <w:vAlign w:val="center"/>
          </w:tcPr>
          <w:p w14:paraId="3C5F9877" w14:textId="77777777" w:rsidR="00C05D35" w:rsidRPr="00431635" w:rsidRDefault="00C05D35" w:rsidP="00C05D35">
            <w:pPr>
              <w:spacing w:line="360" w:lineRule="exact"/>
              <w:jc w:val="center"/>
              <w:rPr>
                <w:rFonts w:ascii="Times New Roman" w:hAnsi="Times New Roman" w:cs="Times New Roman"/>
                <w:sz w:val="20"/>
                <w:szCs w:val="20"/>
              </w:rPr>
            </w:pPr>
          </w:p>
        </w:tc>
        <w:tc>
          <w:tcPr>
            <w:tcW w:w="850" w:type="dxa"/>
            <w:vAlign w:val="center"/>
          </w:tcPr>
          <w:p w14:paraId="3A68D011" w14:textId="77777777" w:rsidR="00C05D35" w:rsidRPr="00431635" w:rsidRDefault="00C05D35" w:rsidP="00C05D35">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6202F6EA" w14:textId="611DFAC2" w:rsidR="00C05D35" w:rsidRPr="00431635" w:rsidRDefault="00C05D35" w:rsidP="00C05D35">
            <w:pPr>
              <w:spacing w:line="360" w:lineRule="exact"/>
              <w:jc w:val="center"/>
              <w:rPr>
                <w:rFonts w:ascii="Times New Roman" w:hAnsi="Times New Roman" w:cs="Times New Roman"/>
                <w:color w:val="000000" w:themeColor="text1"/>
                <w:sz w:val="20"/>
                <w:szCs w:val="20"/>
              </w:rPr>
            </w:pPr>
            <w:r w:rsidRPr="00431635">
              <w:rPr>
                <w:rFonts w:ascii="Times New Roman" w:hAnsi="Times New Roman" w:cs="Times New Roman"/>
                <w:color w:val="000000" w:themeColor="text1"/>
                <w:sz w:val="20"/>
                <w:szCs w:val="20"/>
              </w:rPr>
              <w:t>4</w:t>
            </w:r>
          </w:p>
        </w:tc>
        <w:tc>
          <w:tcPr>
            <w:tcW w:w="850" w:type="dxa"/>
            <w:vAlign w:val="center"/>
          </w:tcPr>
          <w:p w14:paraId="26C74793" w14:textId="5629D28C" w:rsidR="00C05D35" w:rsidRPr="00431635" w:rsidRDefault="00C05D35" w:rsidP="00C05D35">
            <w:pPr>
              <w:spacing w:line="360" w:lineRule="exact"/>
              <w:jc w:val="center"/>
              <w:rPr>
                <w:rFonts w:ascii="Times New Roman" w:hAnsi="Times New Roman" w:cs="Times New Roman"/>
                <w:color w:val="000000" w:themeColor="text1"/>
                <w:sz w:val="20"/>
                <w:szCs w:val="20"/>
              </w:rPr>
            </w:pPr>
            <w:r w:rsidRPr="00431635">
              <w:rPr>
                <w:rFonts w:ascii="Times New Roman" w:hAnsi="Times New Roman" w:cs="Times New Roman"/>
                <w:color w:val="000000" w:themeColor="text1"/>
                <w:sz w:val="20"/>
                <w:szCs w:val="20"/>
              </w:rPr>
              <w:t>20</w:t>
            </w:r>
          </w:p>
        </w:tc>
        <w:tc>
          <w:tcPr>
            <w:tcW w:w="1569" w:type="dxa"/>
            <w:vAlign w:val="center"/>
          </w:tcPr>
          <w:p w14:paraId="4611A0B4" w14:textId="1D7F182F" w:rsidR="00C05D35" w:rsidRPr="00EF0521" w:rsidRDefault="00C05D35" w:rsidP="00C05D35">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教室</w:t>
            </w:r>
            <w:r w:rsidRPr="00EF0521">
              <w:rPr>
                <w:rFonts w:ascii="Times New Roman" w:hAnsi="Times New Roman" w:cs="Times New Roman"/>
                <w:color w:val="000000" w:themeColor="text1"/>
                <w:kern w:val="0"/>
                <w:sz w:val="20"/>
                <w:szCs w:val="20"/>
              </w:rPr>
              <w:t>/</w:t>
            </w:r>
            <w:r w:rsidRPr="00EF0521">
              <w:rPr>
                <w:rFonts w:ascii="Times New Roman" w:hAnsi="Times New Roman" w:cs="Times New Roman"/>
                <w:color w:val="000000" w:themeColor="text1"/>
                <w:kern w:val="0"/>
                <w:sz w:val="20"/>
                <w:szCs w:val="20"/>
              </w:rPr>
              <w:t>实验室</w:t>
            </w:r>
          </w:p>
        </w:tc>
      </w:tr>
      <w:tr w:rsidR="0022184E" w14:paraId="3C29EB88" w14:textId="77777777" w:rsidTr="00AE222F">
        <w:trPr>
          <w:trHeight w:val="375"/>
          <w:jc w:val="center"/>
        </w:trPr>
        <w:tc>
          <w:tcPr>
            <w:tcW w:w="1032" w:type="dxa"/>
            <w:vMerge/>
            <w:tcMar>
              <w:left w:w="28" w:type="dxa"/>
              <w:right w:w="28" w:type="dxa"/>
            </w:tcMar>
            <w:vAlign w:val="center"/>
          </w:tcPr>
          <w:p w14:paraId="196544B9" w14:textId="77777777" w:rsidR="0022184E" w:rsidRDefault="0022184E" w:rsidP="0022184E">
            <w:pPr>
              <w:spacing w:line="360" w:lineRule="exact"/>
              <w:jc w:val="center"/>
              <w:rPr>
                <w:rFonts w:ascii="Times New Roman" w:eastAsia="宋体" w:hAnsi="Times New Roman" w:cs="Times New Roman"/>
                <w:color w:val="000000"/>
                <w:szCs w:val="21"/>
              </w:rPr>
            </w:pPr>
          </w:p>
        </w:tc>
        <w:tc>
          <w:tcPr>
            <w:tcW w:w="992" w:type="dxa"/>
            <w:vAlign w:val="center"/>
          </w:tcPr>
          <w:p w14:paraId="5D0A1E0F" w14:textId="10CE209B" w:rsidR="0022184E" w:rsidRPr="00431635" w:rsidRDefault="0022184E" w:rsidP="0022184E">
            <w:pPr>
              <w:spacing w:line="360" w:lineRule="exact"/>
              <w:jc w:val="center"/>
              <w:rPr>
                <w:rFonts w:ascii="Times New Roman" w:hAnsi="Times New Roman" w:cs="Times New Roman"/>
                <w:sz w:val="20"/>
                <w:szCs w:val="20"/>
              </w:rPr>
            </w:pPr>
            <w:r w:rsidRPr="006D35DF">
              <w:rPr>
                <w:rFonts w:ascii="Times New Roman" w:eastAsia="宋体" w:hAnsi="Times New Roman" w:cs="Times New Roman"/>
                <w:kern w:val="0"/>
                <w:sz w:val="20"/>
                <w:szCs w:val="20"/>
              </w:rPr>
              <w:t>AL041190</w:t>
            </w:r>
          </w:p>
        </w:tc>
        <w:tc>
          <w:tcPr>
            <w:tcW w:w="2126" w:type="dxa"/>
            <w:vAlign w:val="center"/>
          </w:tcPr>
          <w:p w14:paraId="68300FC5" w14:textId="4EC59B0C" w:rsidR="0022184E" w:rsidRPr="00431635" w:rsidRDefault="0022184E" w:rsidP="0022184E">
            <w:pPr>
              <w:spacing w:line="360" w:lineRule="exact"/>
              <w:rPr>
                <w:rFonts w:ascii="Times New Roman" w:hAnsi="Times New Roman" w:cs="Times New Roman"/>
                <w:sz w:val="20"/>
                <w:szCs w:val="20"/>
              </w:rPr>
            </w:pPr>
            <w:r w:rsidRPr="006D35DF">
              <w:rPr>
                <w:rFonts w:ascii="Times New Roman" w:eastAsia="宋体" w:hAnsi="Times New Roman" w:cs="Times New Roman" w:hint="eastAsia"/>
                <w:kern w:val="0"/>
                <w:sz w:val="20"/>
                <w:szCs w:val="20"/>
              </w:rPr>
              <w:t>先进制造技术</w:t>
            </w:r>
            <w:r w:rsidRPr="00701308">
              <w:rPr>
                <w:rFonts w:ascii="Segoe UI Symbol" w:eastAsia="宋体" w:hAnsi="Segoe UI Symbol" w:cs="Segoe UI Symbol"/>
                <w:kern w:val="0"/>
                <w:sz w:val="20"/>
                <w:szCs w:val="20"/>
              </w:rPr>
              <w:t>☆</w:t>
            </w:r>
          </w:p>
        </w:tc>
        <w:tc>
          <w:tcPr>
            <w:tcW w:w="709" w:type="dxa"/>
            <w:vAlign w:val="center"/>
          </w:tcPr>
          <w:p w14:paraId="16D9EF1B" w14:textId="0DD9F2CE" w:rsidR="0022184E" w:rsidRPr="00431635" w:rsidRDefault="0022184E" w:rsidP="0022184E">
            <w:pPr>
              <w:spacing w:line="360" w:lineRule="exact"/>
              <w:jc w:val="center"/>
              <w:rPr>
                <w:rFonts w:ascii="Times New Roman" w:hAnsi="Times New Roman" w:cs="Times New Roman"/>
                <w:sz w:val="20"/>
                <w:szCs w:val="20"/>
              </w:rPr>
            </w:pPr>
            <w:r w:rsidRPr="005C4EF2">
              <w:rPr>
                <w:rFonts w:ascii="Times New Roman" w:eastAsia="宋体" w:hAnsi="Times New Roman" w:cs="Times New Roman" w:hint="eastAsia"/>
                <w:kern w:val="0"/>
                <w:sz w:val="20"/>
                <w:szCs w:val="20"/>
              </w:rPr>
              <w:t>2</w:t>
            </w:r>
          </w:p>
        </w:tc>
        <w:tc>
          <w:tcPr>
            <w:tcW w:w="709" w:type="dxa"/>
            <w:vAlign w:val="center"/>
          </w:tcPr>
          <w:p w14:paraId="41B69FEC" w14:textId="7D447B56" w:rsidR="0022184E" w:rsidRPr="00431635" w:rsidRDefault="0022184E" w:rsidP="0022184E">
            <w:pPr>
              <w:spacing w:line="360" w:lineRule="exact"/>
              <w:jc w:val="center"/>
              <w:rPr>
                <w:rFonts w:ascii="Times New Roman" w:hAnsi="Times New Roman" w:cs="Times New Roman"/>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kern w:val="0"/>
                <w:sz w:val="20"/>
                <w:szCs w:val="20"/>
              </w:rPr>
              <w:t>2</w:t>
            </w:r>
          </w:p>
        </w:tc>
        <w:tc>
          <w:tcPr>
            <w:tcW w:w="708" w:type="dxa"/>
            <w:vAlign w:val="center"/>
          </w:tcPr>
          <w:p w14:paraId="1621F4A8" w14:textId="59FB985E" w:rsidR="0022184E" w:rsidRPr="00431635" w:rsidRDefault="0022184E" w:rsidP="0022184E">
            <w:pPr>
              <w:spacing w:line="360" w:lineRule="exact"/>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vAlign w:val="center"/>
          </w:tcPr>
          <w:p w14:paraId="2FB3954B" w14:textId="40F5C98F" w:rsidR="0022184E" w:rsidRPr="00431635" w:rsidRDefault="0022184E" w:rsidP="0022184E">
            <w:pPr>
              <w:spacing w:line="360" w:lineRule="exact"/>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vAlign w:val="center"/>
          </w:tcPr>
          <w:p w14:paraId="177323EF" w14:textId="33858AE0" w:rsidR="0022184E" w:rsidRPr="00431635" w:rsidRDefault="0022184E" w:rsidP="0022184E">
            <w:pPr>
              <w:spacing w:line="360" w:lineRule="exact"/>
              <w:jc w:val="center"/>
              <w:rPr>
                <w:rFonts w:ascii="Times New Roman" w:hAnsi="Times New Roman" w:cs="Times New Roman"/>
                <w:sz w:val="20"/>
                <w:szCs w:val="20"/>
              </w:rPr>
            </w:pPr>
            <w:r>
              <w:rPr>
                <w:rFonts w:ascii="Times New Roman" w:hAnsi="Times New Roman" w:cs="Times New Roman" w:hint="eastAsia"/>
                <w:sz w:val="20"/>
                <w:szCs w:val="20"/>
              </w:rPr>
              <w:t>6</w:t>
            </w:r>
          </w:p>
        </w:tc>
        <w:tc>
          <w:tcPr>
            <w:tcW w:w="851" w:type="dxa"/>
            <w:vAlign w:val="center"/>
          </w:tcPr>
          <w:p w14:paraId="37363874" w14:textId="776C76E0" w:rsidR="0022184E" w:rsidRPr="00431635" w:rsidRDefault="0022184E" w:rsidP="0022184E">
            <w:pPr>
              <w:snapToGrid w:val="0"/>
              <w:spacing w:line="360" w:lineRule="exact"/>
              <w:jc w:val="center"/>
              <w:rPr>
                <w:rFonts w:ascii="Times New Roman" w:hAnsi="Times New Roman" w:cs="Times New Roman"/>
                <w:sz w:val="20"/>
                <w:szCs w:val="20"/>
              </w:rPr>
            </w:pPr>
            <w:r w:rsidRPr="00431635">
              <w:rPr>
                <w:rFonts w:ascii="Times New Roman" w:hAnsi="Times New Roman" w:cs="Times New Roman"/>
                <w:color w:val="000000" w:themeColor="text1"/>
                <w:sz w:val="20"/>
                <w:szCs w:val="20"/>
              </w:rPr>
              <w:t>考查</w:t>
            </w:r>
          </w:p>
        </w:tc>
        <w:tc>
          <w:tcPr>
            <w:tcW w:w="708" w:type="dxa"/>
            <w:vAlign w:val="center"/>
          </w:tcPr>
          <w:p w14:paraId="36208F8F" w14:textId="77777777" w:rsidR="0022184E" w:rsidRPr="00431635" w:rsidRDefault="0022184E" w:rsidP="0022184E">
            <w:pPr>
              <w:spacing w:line="360" w:lineRule="exact"/>
              <w:jc w:val="center"/>
              <w:rPr>
                <w:rFonts w:ascii="Times New Roman" w:hAnsi="Times New Roman" w:cs="Times New Roman"/>
                <w:sz w:val="20"/>
                <w:szCs w:val="20"/>
              </w:rPr>
            </w:pPr>
          </w:p>
        </w:tc>
        <w:tc>
          <w:tcPr>
            <w:tcW w:w="851" w:type="dxa"/>
            <w:vAlign w:val="center"/>
          </w:tcPr>
          <w:p w14:paraId="1A303D7D" w14:textId="77777777" w:rsidR="0022184E" w:rsidRPr="00431635" w:rsidRDefault="0022184E" w:rsidP="0022184E">
            <w:pPr>
              <w:spacing w:line="360" w:lineRule="exact"/>
              <w:jc w:val="center"/>
              <w:rPr>
                <w:rFonts w:ascii="Times New Roman" w:hAnsi="Times New Roman" w:cs="Times New Roman"/>
                <w:sz w:val="20"/>
                <w:szCs w:val="20"/>
              </w:rPr>
            </w:pPr>
          </w:p>
        </w:tc>
        <w:tc>
          <w:tcPr>
            <w:tcW w:w="850" w:type="dxa"/>
            <w:vAlign w:val="center"/>
          </w:tcPr>
          <w:p w14:paraId="47B3A466" w14:textId="77777777" w:rsidR="0022184E" w:rsidRPr="00431635" w:rsidRDefault="0022184E" w:rsidP="0022184E">
            <w:pPr>
              <w:spacing w:line="360" w:lineRule="exact"/>
              <w:jc w:val="center"/>
              <w:rPr>
                <w:rFonts w:ascii="Times New Roman" w:hAnsi="Times New Roman" w:cs="Times New Roman"/>
                <w:sz w:val="20"/>
                <w:szCs w:val="20"/>
              </w:rPr>
            </w:pPr>
          </w:p>
        </w:tc>
        <w:tc>
          <w:tcPr>
            <w:tcW w:w="851" w:type="dxa"/>
            <w:tcMar>
              <w:left w:w="28" w:type="dxa"/>
              <w:right w:w="28" w:type="dxa"/>
            </w:tcMar>
            <w:vAlign w:val="center"/>
          </w:tcPr>
          <w:p w14:paraId="51B6BB8A" w14:textId="12515DC0" w:rsidR="0022184E" w:rsidRPr="00431635" w:rsidRDefault="0022184E" w:rsidP="0022184E">
            <w:pPr>
              <w:spacing w:line="360" w:lineRule="exact"/>
              <w:jc w:val="center"/>
              <w:rPr>
                <w:rFonts w:ascii="Times New Roman" w:hAnsi="Times New Roman" w:cs="Times New Roman"/>
                <w:sz w:val="20"/>
                <w:szCs w:val="20"/>
              </w:rPr>
            </w:pPr>
            <w:r>
              <w:rPr>
                <w:rFonts w:ascii="Times New Roman" w:hAnsi="Times New Roman" w:cs="Times New Roman" w:hint="eastAsia"/>
                <w:sz w:val="20"/>
                <w:szCs w:val="20"/>
              </w:rPr>
              <w:t>4</w:t>
            </w:r>
          </w:p>
        </w:tc>
        <w:tc>
          <w:tcPr>
            <w:tcW w:w="850" w:type="dxa"/>
            <w:vAlign w:val="center"/>
          </w:tcPr>
          <w:p w14:paraId="6A4578D8" w14:textId="7B39939D" w:rsidR="0022184E" w:rsidRPr="00431635" w:rsidRDefault="0022184E" w:rsidP="0022184E">
            <w:pPr>
              <w:spacing w:line="360" w:lineRule="exact"/>
              <w:jc w:val="center"/>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8</w:t>
            </w:r>
          </w:p>
        </w:tc>
        <w:tc>
          <w:tcPr>
            <w:tcW w:w="1569" w:type="dxa"/>
            <w:vAlign w:val="center"/>
          </w:tcPr>
          <w:p w14:paraId="74DC22A4" w14:textId="0AEE7FA9" w:rsidR="0022184E" w:rsidRPr="00EF0521" w:rsidRDefault="0022184E" w:rsidP="0022184E">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教室</w:t>
            </w:r>
            <w:r w:rsidRPr="00EF0521">
              <w:rPr>
                <w:rFonts w:ascii="Times New Roman" w:hAnsi="Times New Roman" w:cs="Times New Roman"/>
                <w:color w:val="000000" w:themeColor="text1"/>
                <w:kern w:val="0"/>
                <w:sz w:val="20"/>
                <w:szCs w:val="20"/>
              </w:rPr>
              <w:t>/</w:t>
            </w:r>
            <w:r w:rsidRPr="00EF0521">
              <w:rPr>
                <w:rFonts w:ascii="Times New Roman" w:hAnsi="Times New Roman" w:cs="Times New Roman"/>
                <w:color w:val="000000" w:themeColor="text1"/>
                <w:kern w:val="0"/>
                <w:sz w:val="20"/>
                <w:szCs w:val="20"/>
              </w:rPr>
              <w:t>实验室</w:t>
            </w:r>
          </w:p>
        </w:tc>
      </w:tr>
      <w:tr w:rsidR="0022184E" w14:paraId="192F0329" w14:textId="77777777" w:rsidTr="00AE222F">
        <w:trPr>
          <w:trHeight w:val="375"/>
          <w:jc w:val="center"/>
        </w:trPr>
        <w:tc>
          <w:tcPr>
            <w:tcW w:w="1032" w:type="dxa"/>
            <w:tcMar>
              <w:left w:w="28" w:type="dxa"/>
              <w:right w:w="28" w:type="dxa"/>
            </w:tcMar>
            <w:vAlign w:val="center"/>
          </w:tcPr>
          <w:p w14:paraId="2F3DA749" w14:textId="77777777" w:rsidR="0022184E" w:rsidRDefault="0022184E" w:rsidP="0022184E">
            <w:pPr>
              <w:spacing w:line="360" w:lineRule="exact"/>
              <w:ind w:leftChars="-100" w:left="-210" w:rightChars="-100" w:right="-210"/>
              <w:jc w:val="center"/>
              <w:rPr>
                <w:rFonts w:ascii="Times New Roman" w:eastAsia="宋体" w:hAnsi="Times New Roman" w:cs="Times New Roman"/>
                <w:szCs w:val="21"/>
              </w:rPr>
            </w:pPr>
            <w:r>
              <w:rPr>
                <w:rFonts w:ascii="Times New Roman" w:eastAsia="宋体" w:hAnsi="Times New Roman" w:cs="Times New Roman"/>
                <w:szCs w:val="21"/>
              </w:rPr>
              <w:t>专业</w:t>
            </w:r>
          </w:p>
          <w:p w14:paraId="6B475E0E" w14:textId="77777777" w:rsidR="0022184E" w:rsidRDefault="0022184E" w:rsidP="0022184E">
            <w:pPr>
              <w:spacing w:line="360" w:lineRule="exact"/>
              <w:ind w:leftChars="-100" w:left="-210" w:rightChars="-100" w:right="-210"/>
              <w:jc w:val="center"/>
              <w:rPr>
                <w:rFonts w:ascii="Times New Roman" w:eastAsia="宋体" w:hAnsi="Times New Roman" w:cs="Times New Roman"/>
                <w:szCs w:val="21"/>
              </w:rPr>
            </w:pPr>
            <w:r>
              <w:rPr>
                <w:rFonts w:ascii="Times New Roman" w:eastAsia="宋体" w:hAnsi="Times New Roman" w:cs="Times New Roman"/>
                <w:szCs w:val="21"/>
              </w:rPr>
              <w:t>实践</w:t>
            </w:r>
          </w:p>
          <w:p w14:paraId="2BF02451" w14:textId="77777777" w:rsidR="0022184E" w:rsidRDefault="0022184E" w:rsidP="0022184E">
            <w:pPr>
              <w:spacing w:line="360" w:lineRule="exact"/>
              <w:ind w:leftChars="-100" w:left="-210" w:rightChars="-100" w:right="-210"/>
              <w:jc w:val="center"/>
              <w:rPr>
                <w:rFonts w:ascii="Times New Roman" w:eastAsia="宋体" w:hAnsi="Times New Roman" w:cs="Times New Roman"/>
                <w:szCs w:val="21"/>
              </w:rPr>
            </w:pPr>
            <w:r>
              <w:rPr>
                <w:rFonts w:ascii="Times New Roman" w:eastAsia="宋体" w:hAnsi="Times New Roman" w:cs="Times New Roman"/>
                <w:szCs w:val="21"/>
              </w:rPr>
              <w:t>课程</w:t>
            </w:r>
          </w:p>
        </w:tc>
        <w:tc>
          <w:tcPr>
            <w:tcW w:w="992" w:type="dxa"/>
            <w:vAlign w:val="center"/>
          </w:tcPr>
          <w:p w14:paraId="36ADFA30" w14:textId="6987F487" w:rsidR="0022184E" w:rsidRPr="00701308" w:rsidRDefault="00625758" w:rsidP="0022184E">
            <w:pPr>
              <w:spacing w:line="360" w:lineRule="exact"/>
              <w:jc w:val="center"/>
              <w:rPr>
                <w:rFonts w:ascii="Times New Roman" w:hAnsi="Times New Roman" w:cs="Times New Roman"/>
                <w:color w:val="000000" w:themeColor="text1"/>
                <w:kern w:val="0"/>
                <w:sz w:val="20"/>
                <w:szCs w:val="20"/>
              </w:rPr>
            </w:pPr>
            <w:r>
              <w:rPr>
                <w:rFonts w:ascii="Times New Roman" w:hAnsi="Times New Roman" w:cs="Times New Roman" w:hint="eastAsia"/>
                <w:color w:val="000000" w:themeColor="text1"/>
                <w:kern w:val="0"/>
                <w:sz w:val="20"/>
                <w:szCs w:val="20"/>
              </w:rPr>
              <w:t>BS</w:t>
            </w:r>
            <w:r>
              <w:rPr>
                <w:rFonts w:ascii="Times New Roman" w:hAnsi="Times New Roman" w:cs="Times New Roman"/>
                <w:color w:val="000000" w:themeColor="text1"/>
                <w:kern w:val="0"/>
                <w:sz w:val="20"/>
                <w:szCs w:val="20"/>
              </w:rPr>
              <w:t>040890</w:t>
            </w:r>
          </w:p>
        </w:tc>
        <w:tc>
          <w:tcPr>
            <w:tcW w:w="2126" w:type="dxa"/>
            <w:vAlign w:val="center"/>
          </w:tcPr>
          <w:p w14:paraId="4B63D735" w14:textId="18DE116A" w:rsidR="0022184E" w:rsidRPr="00701308" w:rsidRDefault="0022184E" w:rsidP="0022184E">
            <w:pPr>
              <w:spacing w:line="360" w:lineRule="exact"/>
              <w:jc w:val="left"/>
              <w:rPr>
                <w:rFonts w:ascii="Times New Roman" w:hAnsi="Times New Roman" w:cs="Times New Roman"/>
                <w:color w:val="000000" w:themeColor="text1"/>
                <w:kern w:val="0"/>
                <w:sz w:val="20"/>
                <w:szCs w:val="20"/>
              </w:rPr>
            </w:pPr>
            <w:r w:rsidRPr="00BC45F3">
              <w:rPr>
                <w:rFonts w:ascii="Times New Roman" w:hAnsi="Times New Roman" w:cs="Times New Roman" w:hint="eastAsia"/>
                <w:color w:val="000000" w:themeColor="text1"/>
                <w:kern w:val="0"/>
                <w:sz w:val="20"/>
                <w:szCs w:val="20"/>
              </w:rPr>
              <w:t>企业顶岗实习</w:t>
            </w:r>
          </w:p>
        </w:tc>
        <w:tc>
          <w:tcPr>
            <w:tcW w:w="709" w:type="dxa"/>
            <w:vAlign w:val="center"/>
          </w:tcPr>
          <w:p w14:paraId="5043E8F1" w14:textId="6143AEB8" w:rsidR="0022184E" w:rsidRPr="00BC45F3" w:rsidRDefault="0022184E" w:rsidP="0022184E">
            <w:pPr>
              <w:spacing w:line="360" w:lineRule="exact"/>
              <w:jc w:val="center"/>
              <w:rPr>
                <w:rFonts w:ascii="Times New Roman" w:hAnsi="Times New Roman" w:cs="Times New Roman"/>
                <w:color w:val="000000" w:themeColor="text1"/>
                <w:kern w:val="0"/>
                <w:sz w:val="20"/>
                <w:szCs w:val="20"/>
              </w:rPr>
            </w:pPr>
            <w:r w:rsidRPr="00BC45F3">
              <w:rPr>
                <w:rFonts w:ascii="Times New Roman" w:hAnsi="Times New Roman" w:cs="Times New Roman"/>
                <w:color w:val="000000" w:themeColor="text1"/>
                <w:kern w:val="0"/>
                <w:sz w:val="20"/>
                <w:szCs w:val="20"/>
              </w:rPr>
              <w:t>16</w:t>
            </w:r>
          </w:p>
        </w:tc>
        <w:tc>
          <w:tcPr>
            <w:tcW w:w="709" w:type="dxa"/>
            <w:vAlign w:val="center"/>
          </w:tcPr>
          <w:p w14:paraId="584C337A" w14:textId="77777777" w:rsidR="0022184E" w:rsidRPr="00EF0521" w:rsidRDefault="0022184E" w:rsidP="0022184E">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20</w:t>
            </w:r>
            <w:r w:rsidRPr="00EF0521">
              <w:rPr>
                <w:rFonts w:ascii="Times New Roman" w:hAnsi="Times New Roman" w:cs="Times New Roman"/>
                <w:color w:val="000000" w:themeColor="text1"/>
                <w:kern w:val="0"/>
                <w:sz w:val="20"/>
                <w:szCs w:val="20"/>
              </w:rPr>
              <w:t>周</w:t>
            </w:r>
          </w:p>
        </w:tc>
        <w:tc>
          <w:tcPr>
            <w:tcW w:w="708" w:type="dxa"/>
            <w:vAlign w:val="center"/>
          </w:tcPr>
          <w:p w14:paraId="7E5FA58F" w14:textId="77777777" w:rsidR="0022184E" w:rsidRPr="00EF0521" w:rsidRDefault="0022184E" w:rsidP="0022184E">
            <w:pPr>
              <w:spacing w:line="360" w:lineRule="exact"/>
              <w:jc w:val="center"/>
              <w:rPr>
                <w:rFonts w:ascii="Times New Roman" w:hAnsi="Times New Roman" w:cs="Times New Roman"/>
                <w:color w:val="000000" w:themeColor="text1"/>
                <w:kern w:val="0"/>
                <w:sz w:val="20"/>
                <w:szCs w:val="20"/>
              </w:rPr>
            </w:pPr>
          </w:p>
        </w:tc>
        <w:tc>
          <w:tcPr>
            <w:tcW w:w="567" w:type="dxa"/>
            <w:vAlign w:val="center"/>
          </w:tcPr>
          <w:p w14:paraId="365F61C6" w14:textId="77777777" w:rsidR="0022184E" w:rsidRPr="00EF0521" w:rsidRDefault="0022184E" w:rsidP="0022184E">
            <w:pPr>
              <w:spacing w:line="360" w:lineRule="exact"/>
              <w:jc w:val="center"/>
              <w:rPr>
                <w:rFonts w:ascii="Times New Roman" w:hAnsi="Times New Roman" w:cs="Times New Roman"/>
                <w:color w:val="000000" w:themeColor="text1"/>
                <w:kern w:val="0"/>
                <w:sz w:val="20"/>
                <w:szCs w:val="20"/>
              </w:rPr>
            </w:pPr>
          </w:p>
        </w:tc>
        <w:tc>
          <w:tcPr>
            <w:tcW w:w="709" w:type="dxa"/>
            <w:vAlign w:val="center"/>
          </w:tcPr>
          <w:p w14:paraId="0436C878" w14:textId="77777777" w:rsidR="0022184E" w:rsidRPr="00EF0521" w:rsidRDefault="0022184E" w:rsidP="0022184E">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7</w:t>
            </w:r>
          </w:p>
        </w:tc>
        <w:tc>
          <w:tcPr>
            <w:tcW w:w="851" w:type="dxa"/>
            <w:vAlign w:val="center"/>
          </w:tcPr>
          <w:p w14:paraId="44B54769" w14:textId="77777777" w:rsidR="0022184E" w:rsidRPr="00EF0521" w:rsidRDefault="0022184E" w:rsidP="0022184E">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考查</w:t>
            </w:r>
          </w:p>
        </w:tc>
        <w:tc>
          <w:tcPr>
            <w:tcW w:w="708" w:type="dxa"/>
            <w:vAlign w:val="center"/>
          </w:tcPr>
          <w:p w14:paraId="79815A3D" w14:textId="77777777" w:rsidR="0022184E" w:rsidRPr="00EF0521" w:rsidRDefault="0022184E" w:rsidP="0022184E">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企业</w:t>
            </w:r>
          </w:p>
        </w:tc>
        <w:tc>
          <w:tcPr>
            <w:tcW w:w="851" w:type="dxa"/>
            <w:vAlign w:val="center"/>
          </w:tcPr>
          <w:p w14:paraId="726FC0DB" w14:textId="77777777" w:rsidR="0022184E" w:rsidRDefault="0022184E" w:rsidP="0022184E">
            <w:pPr>
              <w:spacing w:line="360" w:lineRule="exact"/>
              <w:jc w:val="center"/>
              <w:rPr>
                <w:rFonts w:ascii="Times New Roman" w:eastAsia="宋体" w:hAnsi="Times New Roman" w:cs="Times New Roman"/>
                <w:color w:val="000000"/>
                <w:szCs w:val="21"/>
              </w:rPr>
            </w:pPr>
          </w:p>
        </w:tc>
        <w:tc>
          <w:tcPr>
            <w:tcW w:w="850" w:type="dxa"/>
            <w:vAlign w:val="center"/>
          </w:tcPr>
          <w:p w14:paraId="44468493" w14:textId="77777777" w:rsidR="0022184E" w:rsidRDefault="0022184E" w:rsidP="0022184E">
            <w:pPr>
              <w:spacing w:line="360" w:lineRule="exact"/>
              <w:jc w:val="center"/>
              <w:rPr>
                <w:rFonts w:ascii="Times New Roman" w:eastAsia="宋体" w:hAnsi="Times New Roman" w:cs="Times New Roman"/>
                <w:color w:val="000000"/>
                <w:szCs w:val="21"/>
              </w:rPr>
            </w:pPr>
          </w:p>
        </w:tc>
        <w:tc>
          <w:tcPr>
            <w:tcW w:w="851" w:type="dxa"/>
            <w:tcMar>
              <w:left w:w="28" w:type="dxa"/>
              <w:right w:w="28" w:type="dxa"/>
            </w:tcMar>
            <w:vAlign w:val="center"/>
          </w:tcPr>
          <w:p w14:paraId="6058CE59" w14:textId="77777777" w:rsidR="0022184E" w:rsidRDefault="0022184E" w:rsidP="0022184E">
            <w:pPr>
              <w:spacing w:line="360" w:lineRule="exact"/>
              <w:jc w:val="center"/>
              <w:rPr>
                <w:rFonts w:ascii="Times New Roman" w:eastAsia="宋体" w:hAnsi="Times New Roman" w:cs="Times New Roman"/>
                <w:color w:val="000000"/>
                <w:szCs w:val="21"/>
              </w:rPr>
            </w:pPr>
          </w:p>
        </w:tc>
        <w:tc>
          <w:tcPr>
            <w:tcW w:w="850" w:type="dxa"/>
            <w:vAlign w:val="center"/>
          </w:tcPr>
          <w:p w14:paraId="49F10918" w14:textId="77777777" w:rsidR="0022184E" w:rsidRDefault="0022184E" w:rsidP="0022184E">
            <w:pPr>
              <w:spacing w:line="360" w:lineRule="exact"/>
              <w:jc w:val="center"/>
              <w:rPr>
                <w:rFonts w:ascii="Times New Roman" w:eastAsia="宋体" w:hAnsi="Times New Roman" w:cs="Times New Roman"/>
                <w:color w:val="000000"/>
                <w:szCs w:val="21"/>
              </w:rPr>
            </w:pPr>
          </w:p>
        </w:tc>
        <w:tc>
          <w:tcPr>
            <w:tcW w:w="1569" w:type="dxa"/>
            <w:vAlign w:val="center"/>
          </w:tcPr>
          <w:p w14:paraId="3EF6B29D" w14:textId="77777777" w:rsidR="0022184E" w:rsidRPr="00EF0521" w:rsidRDefault="0022184E" w:rsidP="0022184E">
            <w:pPr>
              <w:spacing w:line="360" w:lineRule="exact"/>
              <w:jc w:val="center"/>
              <w:rPr>
                <w:rFonts w:ascii="Times New Roman" w:hAnsi="Times New Roman" w:cs="Times New Roman"/>
                <w:color w:val="000000" w:themeColor="text1"/>
                <w:kern w:val="0"/>
                <w:sz w:val="20"/>
                <w:szCs w:val="20"/>
              </w:rPr>
            </w:pPr>
            <w:r w:rsidRPr="00EF0521">
              <w:rPr>
                <w:rFonts w:ascii="Times New Roman" w:hAnsi="Times New Roman" w:cs="Times New Roman"/>
                <w:color w:val="000000" w:themeColor="text1"/>
                <w:kern w:val="0"/>
                <w:sz w:val="20"/>
                <w:szCs w:val="20"/>
              </w:rPr>
              <w:t>企业</w:t>
            </w:r>
          </w:p>
        </w:tc>
      </w:tr>
      <w:tr w:rsidR="0022184E" w14:paraId="0F24EEE8" w14:textId="77777777" w:rsidTr="00AE222F">
        <w:trPr>
          <w:trHeight w:val="417"/>
          <w:jc w:val="center"/>
        </w:trPr>
        <w:tc>
          <w:tcPr>
            <w:tcW w:w="4150" w:type="dxa"/>
            <w:gridSpan w:val="3"/>
            <w:tcMar>
              <w:left w:w="28" w:type="dxa"/>
              <w:right w:w="28" w:type="dxa"/>
            </w:tcMar>
            <w:vAlign w:val="center"/>
          </w:tcPr>
          <w:p w14:paraId="3B98F25E" w14:textId="77777777" w:rsidR="0022184E" w:rsidRDefault="0022184E" w:rsidP="0022184E">
            <w:pPr>
              <w:spacing w:line="360" w:lineRule="exact"/>
              <w:jc w:val="center"/>
              <w:rPr>
                <w:rFonts w:ascii="Times New Roman" w:eastAsia="宋体" w:hAnsi="Times New Roman" w:cs="Times New Roman"/>
                <w:color w:val="000000"/>
                <w:szCs w:val="21"/>
                <w:highlight w:val="red"/>
              </w:rPr>
            </w:pPr>
            <w:r>
              <w:rPr>
                <w:rFonts w:ascii="Times New Roman" w:eastAsia="宋体" w:hAnsi="Times New Roman" w:cs="Times New Roman" w:hint="eastAsia"/>
                <w:color w:val="000000"/>
                <w:szCs w:val="21"/>
              </w:rPr>
              <w:t>小计</w:t>
            </w:r>
          </w:p>
        </w:tc>
        <w:tc>
          <w:tcPr>
            <w:tcW w:w="709" w:type="dxa"/>
            <w:vAlign w:val="center"/>
          </w:tcPr>
          <w:p w14:paraId="7596DC02" w14:textId="41E9737C" w:rsidR="0022184E" w:rsidRDefault="0022184E" w:rsidP="0022184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42.5</w:t>
            </w:r>
          </w:p>
        </w:tc>
        <w:tc>
          <w:tcPr>
            <w:tcW w:w="9223" w:type="dxa"/>
            <w:gridSpan w:val="11"/>
            <w:vAlign w:val="center"/>
          </w:tcPr>
          <w:p w14:paraId="698E321A" w14:textId="77777777" w:rsidR="0022184E" w:rsidRDefault="0022184E" w:rsidP="0022184E">
            <w:pPr>
              <w:spacing w:line="360" w:lineRule="exact"/>
              <w:jc w:val="center"/>
              <w:rPr>
                <w:rFonts w:ascii="Times New Roman" w:eastAsia="宋体" w:hAnsi="Times New Roman" w:cs="Times New Roman"/>
                <w:color w:val="000000"/>
                <w:szCs w:val="21"/>
              </w:rPr>
            </w:pPr>
          </w:p>
        </w:tc>
      </w:tr>
    </w:tbl>
    <w:p w14:paraId="0F78FAA4" w14:textId="6C3BBFCD" w:rsidR="00FD7278" w:rsidRDefault="00FD7278" w:rsidP="00750A73">
      <w:pPr>
        <w:spacing w:line="400" w:lineRule="exact"/>
        <w:rPr>
          <w:sz w:val="18"/>
        </w:rPr>
      </w:pPr>
      <w:bookmarkStart w:id="2" w:name="_Hlk108101553"/>
      <w:r>
        <w:rPr>
          <w:rFonts w:hint="eastAsia"/>
          <w:sz w:val="18"/>
        </w:rPr>
        <w:t>注：校企合作课程中</w:t>
      </w:r>
      <w:r w:rsidRPr="00E429E1">
        <w:rPr>
          <w:rFonts w:hint="eastAsia"/>
          <w:sz w:val="18"/>
        </w:rPr>
        <w:t>部分学时采用校企联合现场（学校或企业生产现场）教学方式组织进行，任课教师可为专任教师与企业一线专家组合方式进行，课程大纲和计划另行制定</w:t>
      </w:r>
      <w:r>
        <w:rPr>
          <w:rFonts w:hint="eastAsia"/>
          <w:sz w:val="18"/>
        </w:rPr>
        <w:t>。</w:t>
      </w:r>
    </w:p>
    <w:p w14:paraId="32CCCF9D" w14:textId="77777777" w:rsidR="00AE222F" w:rsidRPr="00E429E1" w:rsidRDefault="00AE222F" w:rsidP="00750A73">
      <w:pPr>
        <w:spacing w:line="400" w:lineRule="exact"/>
        <w:rPr>
          <w:sz w:val="18"/>
        </w:rPr>
      </w:pPr>
    </w:p>
    <w:p w14:paraId="6F87B41C" w14:textId="2F34148F" w:rsidR="00485358" w:rsidRPr="00485358" w:rsidRDefault="00FD7278" w:rsidP="00485358">
      <w:pPr>
        <w:adjustRightInd w:val="0"/>
        <w:snapToGrid w:val="0"/>
        <w:spacing w:beforeLines="50" w:before="156" w:line="400" w:lineRule="exact"/>
        <w:rPr>
          <w:rFonts w:asciiTheme="minorEastAsia" w:hAnsiTheme="minorEastAsia"/>
          <w:b/>
          <w:szCs w:val="21"/>
        </w:rPr>
      </w:pPr>
      <w:r w:rsidRPr="00485358">
        <w:rPr>
          <w:rFonts w:asciiTheme="minorEastAsia" w:hAnsiTheme="minorEastAsia" w:hint="eastAsia"/>
          <w:b/>
          <w:szCs w:val="21"/>
        </w:rPr>
        <w:lastRenderedPageBreak/>
        <w:t>九、素质拓展课程设置表</w:t>
      </w:r>
      <w:bookmarkEnd w:id="2"/>
    </w:p>
    <w:tbl>
      <w:tblPr>
        <w:tblpPr w:leftFromText="180" w:rightFromText="180" w:vertAnchor="text" w:horzAnchor="page" w:tblpXSpec="center" w:tblpY="96"/>
        <w:tblOverlap w:val="neve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4"/>
        <w:gridCol w:w="2202"/>
        <w:gridCol w:w="493"/>
        <w:gridCol w:w="709"/>
        <w:gridCol w:w="709"/>
        <w:gridCol w:w="709"/>
        <w:gridCol w:w="708"/>
        <w:gridCol w:w="709"/>
        <w:gridCol w:w="1276"/>
        <w:gridCol w:w="1559"/>
        <w:gridCol w:w="2117"/>
        <w:gridCol w:w="855"/>
      </w:tblGrid>
      <w:tr w:rsidR="00485358" w:rsidRPr="00485358" w14:paraId="13DAC2E2" w14:textId="77777777" w:rsidTr="005C1EB6">
        <w:trPr>
          <w:trHeight w:val="218"/>
        </w:trPr>
        <w:tc>
          <w:tcPr>
            <w:tcW w:w="675" w:type="dxa"/>
            <w:vMerge w:val="restart"/>
            <w:tcBorders>
              <w:top w:val="single" w:sz="4" w:space="0" w:color="auto"/>
              <w:left w:val="single" w:sz="4" w:space="0" w:color="auto"/>
              <w:right w:val="single" w:sz="4" w:space="0" w:color="auto"/>
            </w:tcBorders>
            <w:vAlign w:val="center"/>
          </w:tcPr>
          <w:p w14:paraId="44159BFE" w14:textId="77777777" w:rsidR="00485358" w:rsidRPr="0078650F" w:rsidRDefault="00485358" w:rsidP="00AA26AE">
            <w:pPr>
              <w:autoSpaceDE w:val="0"/>
              <w:autoSpaceDN w:val="0"/>
              <w:adjustRightInd w:val="0"/>
              <w:snapToGrid w:val="0"/>
              <w:jc w:val="center"/>
              <w:textAlignment w:val="center"/>
              <w:rPr>
                <w:rFonts w:ascii="宋体" w:hAnsi="宋体"/>
                <w:szCs w:val="21"/>
              </w:rPr>
            </w:pPr>
            <w:bookmarkStart w:id="3" w:name="_Hlk108685703"/>
            <w:r w:rsidRPr="0078650F">
              <w:rPr>
                <w:rFonts w:ascii="宋体" w:hAnsi="宋体" w:hint="eastAsia"/>
                <w:szCs w:val="21"/>
              </w:rPr>
              <w:t>课程</w:t>
            </w:r>
          </w:p>
          <w:p w14:paraId="0C0E4900" w14:textId="77777777" w:rsidR="00485358" w:rsidRPr="0078650F" w:rsidRDefault="00485358" w:rsidP="00AA26AE">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类别</w:t>
            </w:r>
          </w:p>
        </w:tc>
        <w:tc>
          <w:tcPr>
            <w:tcW w:w="1274" w:type="dxa"/>
            <w:vMerge w:val="restart"/>
            <w:tcBorders>
              <w:top w:val="single" w:sz="4" w:space="0" w:color="auto"/>
              <w:left w:val="single" w:sz="4" w:space="0" w:color="auto"/>
              <w:right w:val="single" w:sz="4" w:space="0" w:color="auto"/>
            </w:tcBorders>
            <w:vAlign w:val="center"/>
          </w:tcPr>
          <w:p w14:paraId="1B1343CB" w14:textId="77777777" w:rsidR="00485358" w:rsidRPr="0078650F" w:rsidRDefault="00485358" w:rsidP="00AA26AE">
            <w:pPr>
              <w:autoSpaceDE w:val="0"/>
              <w:autoSpaceDN w:val="0"/>
              <w:adjustRightInd w:val="0"/>
              <w:snapToGrid w:val="0"/>
              <w:textAlignment w:val="center"/>
              <w:rPr>
                <w:rFonts w:ascii="宋体" w:hAnsi="宋体"/>
                <w:szCs w:val="21"/>
              </w:rPr>
            </w:pPr>
            <w:r w:rsidRPr="0078650F">
              <w:rPr>
                <w:rFonts w:ascii="宋体" w:hAnsi="宋体" w:hint="eastAsia"/>
                <w:szCs w:val="21"/>
              </w:rPr>
              <w:t>课程编号</w:t>
            </w:r>
          </w:p>
        </w:tc>
        <w:tc>
          <w:tcPr>
            <w:tcW w:w="2202" w:type="dxa"/>
            <w:vMerge w:val="restart"/>
            <w:tcBorders>
              <w:top w:val="single" w:sz="4" w:space="0" w:color="auto"/>
              <w:left w:val="single" w:sz="4" w:space="0" w:color="auto"/>
              <w:right w:val="single" w:sz="4" w:space="0" w:color="auto"/>
            </w:tcBorders>
            <w:vAlign w:val="center"/>
          </w:tcPr>
          <w:p w14:paraId="4D1C7E77" w14:textId="77777777" w:rsidR="00485358" w:rsidRPr="0078650F" w:rsidRDefault="00485358" w:rsidP="00AA26AE">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课程名称</w:t>
            </w:r>
          </w:p>
        </w:tc>
        <w:tc>
          <w:tcPr>
            <w:tcW w:w="493" w:type="dxa"/>
            <w:vMerge w:val="restart"/>
            <w:tcBorders>
              <w:top w:val="single" w:sz="4" w:space="0" w:color="auto"/>
              <w:left w:val="single" w:sz="4" w:space="0" w:color="auto"/>
              <w:right w:val="single" w:sz="4" w:space="0" w:color="auto"/>
            </w:tcBorders>
            <w:vAlign w:val="center"/>
          </w:tcPr>
          <w:p w14:paraId="592C6C27" w14:textId="77777777" w:rsidR="00485358" w:rsidRPr="0078650F" w:rsidRDefault="00485358" w:rsidP="00AA26AE">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学分</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83DF49A" w14:textId="77777777" w:rsidR="00485358" w:rsidRPr="0078650F" w:rsidRDefault="00485358" w:rsidP="00AA26AE">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周数/学时</w:t>
            </w:r>
          </w:p>
        </w:tc>
        <w:tc>
          <w:tcPr>
            <w:tcW w:w="708" w:type="dxa"/>
            <w:vMerge w:val="restart"/>
            <w:tcBorders>
              <w:top w:val="single" w:sz="4" w:space="0" w:color="auto"/>
              <w:left w:val="single" w:sz="4" w:space="0" w:color="auto"/>
              <w:right w:val="single" w:sz="4" w:space="0" w:color="auto"/>
            </w:tcBorders>
            <w:vAlign w:val="center"/>
          </w:tcPr>
          <w:p w14:paraId="1BDD8905" w14:textId="77777777" w:rsidR="00485358" w:rsidRPr="0078650F" w:rsidRDefault="00485358" w:rsidP="00AA26AE">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学期安排</w:t>
            </w:r>
          </w:p>
        </w:tc>
        <w:tc>
          <w:tcPr>
            <w:tcW w:w="709" w:type="dxa"/>
            <w:vMerge w:val="restart"/>
            <w:tcBorders>
              <w:top w:val="single" w:sz="4" w:space="0" w:color="auto"/>
              <w:left w:val="single" w:sz="4" w:space="0" w:color="auto"/>
              <w:right w:val="single" w:sz="4" w:space="0" w:color="auto"/>
            </w:tcBorders>
            <w:vAlign w:val="center"/>
          </w:tcPr>
          <w:p w14:paraId="1CDE4CD3" w14:textId="77777777" w:rsidR="00485358" w:rsidRPr="0078650F" w:rsidRDefault="00485358" w:rsidP="00AA26AE">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考核方式</w:t>
            </w:r>
          </w:p>
        </w:tc>
        <w:tc>
          <w:tcPr>
            <w:tcW w:w="1276" w:type="dxa"/>
            <w:vMerge w:val="restart"/>
            <w:tcBorders>
              <w:top w:val="single" w:sz="4" w:space="0" w:color="auto"/>
              <w:left w:val="single" w:sz="4" w:space="0" w:color="auto"/>
              <w:right w:val="single" w:sz="4" w:space="0" w:color="auto"/>
            </w:tcBorders>
            <w:vAlign w:val="center"/>
          </w:tcPr>
          <w:p w14:paraId="1736037C" w14:textId="77777777" w:rsidR="00485358" w:rsidRPr="0078650F" w:rsidRDefault="00485358" w:rsidP="00AA26AE">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上课地点</w:t>
            </w:r>
          </w:p>
        </w:tc>
        <w:tc>
          <w:tcPr>
            <w:tcW w:w="1559" w:type="dxa"/>
            <w:vMerge w:val="restart"/>
            <w:tcBorders>
              <w:top w:val="single" w:sz="4" w:space="0" w:color="auto"/>
              <w:left w:val="single" w:sz="4" w:space="0" w:color="auto"/>
              <w:right w:val="single" w:sz="4" w:space="0" w:color="auto"/>
            </w:tcBorders>
            <w:vAlign w:val="center"/>
          </w:tcPr>
          <w:p w14:paraId="0E3074CE" w14:textId="77777777" w:rsidR="00485358" w:rsidRPr="0078650F" w:rsidRDefault="00485358" w:rsidP="00AA26AE">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开课单位</w:t>
            </w:r>
          </w:p>
        </w:tc>
        <w:tc>
          <w:tcPr>
            <w:tcW w:w="2117" w:type="dxa"/>
            <w:vMerge w:val="restart"/>
            <w:tcBorders>
              <w:top w:val="single" w:sz="4" w:space="0" w:color="auto"/>
              <w:left w:val="single" w:sz="4" w:space="0" w:color="auto"/>
              <w:right w:val="single" w:sz="4" w:space="0" w:color="auto"/>
            </w:tcBorders>
            <w:vAlign w:val="center"/>
          </w:tcPr>
          <w:p w14:paraId="73FDC49F" w14:textId="77777777" w:rsidR="00485358" w:rsidRPr="0078650F" w:rsidRDefault="00485358" w:rsidP="00AA26AE">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实践内容简要说明</w:t>
            </w:r>
          </w:p>
        </w:tc>
        <w:tc>
          <w:tcPr>
            <w:tcW w:w="855" w:type="dxa"/>
            <w:vMerge w:val="restart"/>
            <w:tcBorders>
              <w:top w:val="single" w:sz="4" w:space="0" w:color="auto"/>
              <w:left w:val="single" w:sz="4" w:space="0" w:color="auto"/>
              <w:right w:val="single" w:sz="4" w:space="0" w:color="auto"/>
            </w:tcBorders>
            <w:vAlign w:val="center"/>
          </w:tcPr>
          <w:p w14:paraId="696CF408" w14:textId="77777777" w:rsidR="00485358" w:rsidRPr="0078650F" w:rsidRDefault="00485358" w:rsidP="00AA26AE">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运行方式</w:t>
            </w:r>
          </w:p>
        </w:tc>
      </w:tr>
      <w:tr w:rsidR="00485358" w:rsidRPr="00485358" w14:paraId="1CEBF914" w14:textId="77777777" w:rsidTr="005C1EB6">
        <w:trPr>
          <w:trHeight w:val="469"/>
        </w:trPr>
        <w:tc>
          <w:tcPr>
            <w:tcW w:w="675" w:type="dxa"/>
            <w:vMerge/>
            <w:tcBorders>
              <w:left w:val="single" w:sz="4" w:space="0" w:color="auto"/>
              <w:bottom w:val="single" w:sz="4" w:space="0" w:color="auto"/>
              <w:right w:val="single" w:sz="4" w:space="0" w:color="auto"/>
            </w:tcBorders>
            <w:vAlign w:val="center"/>
          </w:tcPr>
          <w:p w14:paraId="4A7301C3"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p>
        </w:tc>
        <w:tc>
          <w:tcPr>
            <w:tcW w:w="1274" w:type="dxa"/>
            <w:vMerge/>
            <w:tcBorders>
              <w:left w:val="single" w:sz="4" w:space="0" w:color="auto"/>
              <w:bottom w:val="single" w:sz="4" w:space="0" w:color="auto"/>
              <w:right w:val="single" w:sz="4" w:space="0" w:color="auto"/>
            </w:tcBorders>
            <w:vAlign w:val="center"/>
          </w:tcPr>
          <w:p w14:paraId="39176F61" w14:textId="77777777" w:rsidR="00485358" w:rsidRPr="0078650F" w:rsidRDefault="00485358" w:rsidP="00AA26AE">
            <w:pPr>
              <w:autoSpaceDE w:val="0"/>
              <w:autoSpaceDN w:val="0"/>
              <w:adjustRightInd w:val="0"/>
              <w:snapToGrid w:val="0"/>
              <w:textAlignment w:val="center"/>
              <w:rPr>
                <w:rFonts w:ascii="宋体" w:hAnsi="宋体"/>
                <w:sz w:val="20"/>
                <w:szCs w:val="20"/>
              </w:rPr>
            </w:pPr>
          </w:p>
        </w:tc>
        <w:tc>
          <w:tcPr>
            <w:tcW w:w="2202" w:type="dxa"/>
            <w:vMerge/>
            <w:tcBorders>
              <w:left w:val="single" w:sz="4" w:space="0" w:color="auto"/>
              <w:bottom w:val="single" w:sz="4" w:space="0" w:color="auto"/>
              <w:right w:val="single" w:sz="4" w:space="0" w:color="auto"/>
            </w:tcBorders>
            <w:vAlign w:val="center"/>
          </w:tcPr>
          <w:p w14:paraId="5318B866"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p>
        </w:tc>
        <w:tc>
          <w:tcPr>
            <w:tcW w:w="493" w:type="dxa"/>
            <w:vMerge/>
            <w:tcBorders>
              <w:left w:val="single" w:sz="4" w:space="0" w:color="auto"/>
              <w:bottom w:val="single" w:sz="4" w:space="0" w:color="auto"/>
              <w:right w:val="single" w:sz="4" w:space="0" w:color="auto"/>
            </w:tcBorders>
            <w:vAlign w:val="center"/>
          </w:tcPr>
          <w:p w14:paraId="76670AED"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1B192F"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r w:rsidRPr="0078650F">
              <w:rPr>
                <w:rFonts w:ascii="宋体" w:hAnsi="宋体" w:hint="eastAsia"/>
                <w:color w:val="000000" w:themeColor="text1"/>
                <w:kern w:val="0"/>
                <w:sz w:val="20"/>
                <w:szCs w:val="20"/>
              </w:rPr>
              <w:t>理论</w:t>
            </w:r>
          </w:p>
        </w:tc>
        <w:tc>
          <w:tcPr>
            <w:tcW w:w="709" w:type="dxa"/>
            <w:tcBorders>
              <w:top w:val="single" w:sz="4" w:space="0" w:color="auto"/>
              <w:left w:val="single" w:sz="4" w:space="0" w:color="auto"/>
              <w:bottom w:val="single" w:sz="4" w:space="0" w:color="auto"/>
              <w:right w:val="single" w:sz="4" w:space="0" w:color="auto"/>
            </w:tcBorders>
            <w:vAlign w:val="center"/>
          </w:tcPr>
          <w:p w14:paraId="2CA22047"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r w:rsidRPr="0078650F">
              <w:rPr>
                <w:rFonts w:ascii="宋体" w:hAnsi="宋体" w:hint="eastAsia"/>
                <w:color w:val="000000" w:themeColor="text1"/>
                <w:kern w:val="0"/>
                <w:sz w:val="20"/>
                <w:szCs w:val="20"/>
              </w:rPr>
              <w:t>实践</w:t>
            </w:r>
          </w:p>
        </w:tc>
        <w:tc>
          <w:tcPr>
            <w:tcW w:w="709" w:type="dxa"/>
            <w:tcBorders>
              <w:top w:val="single" w:sz="4" w:space="0" w:color="auto"/>
              <w:left w:val="single" w:sz="4" w:space="0" w:color="auto"/>
              <w:bottom w:val="single" w:sz="4" w:space="0" w:color="auto"/>
              <w:right w:val="single" w:sz="4" w:space="0" w:color="auto"/>
            </w:tcBorders>
            <w:vAlign w:val="center"/>
          </w:tcPr>
          <w:p w14:paraId="62BD1577"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r w:rsidRPr="0078650F">
              <w:rPr>
                <w:rFonts w:ascii="宋体" w:hAnsi="宋体" w:hint="eastAsia"/>
                <w:color w:val="000000" w:themeColor="text1"/>
                <w:kern w:val="0"/>
                <w:sz w:val="20"/>
                <w:szCs w:val="20"/>
              </w:rPr>
              <w:t>合计</w:t>
            </w:r>
          </w:p>
        </w:tc>
        <w:tc>
          <w:tcPr>
            <w:tcW w:w="708" w:type="dxa"/>
            <w:vMerge/>
            <w:tcBorders>
              <w:left w:val="single" w:sz="4" w:space="0" w:color="auto"/>
              <w:bottom w:val="single" w:sz="4" w:space="0" w:color="auto"/>
              <w:right w:val="single" w:sz="4" w:space="0" w:color="auto"/>
            </w:tcBorders>
            <w:vAlign w:val="center"/>
          </w:tcPr>
          <w:p w14:paraId="0AED4FA0"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p>
        </w:tc>
        <w:tc>
          <w:tcPr>
            <w:tcW w:w="709" w:type="dxa"/>
            <w:vMerge/>
            <w:tcBorders>
              <w:left w:val="single" w:sz="4" w:space="0" w:color="auto"/>
              <w:bottom w:val="single" w:sz="4" w:space="0" w:color="auto"/>
              <w:right w:val="single" w:sz="4" w:space="0" w:color="auto"/>
            </w:tcBorders>
            <w:vAlign w:val="center"/>
          </w:tcPr>
          <w:p w14:paraId="4D1454FD"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p>
        </w:tc>
        <w:tc>
          <w:tcPr>
            <w:tcW w:w="1276" w:type="dxa"/>
            <w:vMerge/>
            <w:tcBorders>
              <w:left w:val="single" w:sz="4" w:space="0" w:color="auto"/>
              <w:bottom w:val="single" w:sz="4" w:space="0" w:color="auto"/>
              <w:right w:val="single" w:sz="4" w:space="0" w:color="auto"/>
            </w:tcBorders>
            <w:vAlign w:val="center"/>
          </w:tcPr>
          <w:p w14:paraId="200D39AA"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p>
        </w:tc>
        <w:tc>
          <w:tcPr>
            <w:tcW w:w="1559" w:type="dxa"/>
            <w:vMerge/>
            <w:tcBorders>
              <w:left w:val="single" w:sz="4" w:space="0" w:color="auto"/>
              <w:bottom w:val="single" w:sz="4" w:space="0" w:color="auto"/>
              <w:right w:val="single" w:sz="4" w:space="0" w:color="auto"/>
            </w:tcBorders>
            <w:vAlign w:val="center"/>
          </w:tcPr>
          <w:p w14:paraId="3669FABC"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p>
        </w:tc>
        <w:tc>
          <w:tcPr>
            <w:tcW w:w="2117" w:type="dxa"/>
            <w:vMerge/>
            <w:tcBorders>
              <w:left w:val="single" w:sz="4" w:space="0" w:color="auto"/>
              <w:bottom w:val="single" w:sz="4" w:space="0" w:color="auto"/>
              <w:right w:val="single" w:sz="4" w:space="0" w:color="auto"/>
            </w:tcBorders>
            <w:vAlign w:val="center"/>
          </w:tcPr>
          <w:p w14:paraId="1AC4DF2F"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p>
        </w:tc>
        <w:tc>
          <w:tcPr>
            <w:tcW w:w="855" w:type="dxa"/>
            <w:vMerge/>
            <w:tcBorders>
              <w:left w:val="single" w:sz="4" w:space="0" w:color="auto"/>
              <w:bottom w:val="single" w:sz="4" w:space="0" w:color="auto"/>
              <w:right w:val="single" w:sz="4" w:space="0" w:color="auto"/>
            </w:tcBorders>
            <w:vAlign w:val="center"/>
          </w:tcPr>
          <w:p w14:paraId="0DB2BC3C"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p>
        </w:tc>
      </w:tr>
      <w:tr w:rsidR="00485358" w:rsidRPr="00485358" w14:paraId="024E9AE9" w14:textId="77777777" w:rsidTr="005C1EB6">
        <w:trPr>
          <w:trHeight w:hRule="exact" w:val="431"/>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23BF3F59" w14:textId="77777777" w:rsidR="00485358" w:rsidRPr="0078650F" w:rsidRDefault="00485358" w:rsidP="00AA26AE">
            <w:pPr>
              <w:autoSpaceDE w:val="0"/>
              <w:autoSpaceDN w:val="0"/>
              <w:adjustRightInd w:val="0"/>
              <w:snapToGrid w:val="0"/>
              <w:jc w:val="center"/>
              <w:textAlignment w:val="center"/>
              <w:rPr>
                <w:rFonts w:ascii="Times New Roman" w:hAnsi="Times New Roman"/>
                <w:color w:val="000000" w:themeColor="text1"/>
                <w:kern w:val="0"/>
                <w:sz w:val="20"/>
                <w:szCs w:val="20"/>
              </w:rPr>
            </w:pPr>
            <w:r w:rsidRPr="0078650F">
              <w:rPr>
                <w:rFonts w:ascii="Times New Roman" w:hAnsi="Times New Roman" w:hint="eastAsia"/>
                <w:color w:val="000000" w:themeColor="text1"/>
                <w:kern w:val="0"/>
                <w:sz w:val="20"/>
                <w:szCs w:val="20"/>
              </w:rPr>
              <w:t>必修</w:t>
            </w:r>
          </w:p>
          <w:p w14:paraId="7AEDECF4" w14:textId="77777777" w:rsidR="00485358" w:rsidRPr="0078650F" w:rsidRDefault="00485358" w:rsidP="00AA26AE">
            <w:pPr>
              <w:autoSpaceDE w:val="0"/>
              <w:autoSpaceDN w:val="0"/>
              <w:adjustRightInd w:val="0"/>
              <w:snapToGrid w:val="0"/>
              <w:textAlignment w:val="center"/>
              <w:rPr>
                <w:rFonts w:ascii="宋体" w:hAnsi="宋体"/>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14:paraId="14A8529E" w14:textId="77777777" w:rsidR="00485358" w:rsidRPr="0078650F" w:rsidRDefault="00485358" w:rsidP="00AA26AE">
            <w:pPr>
              <w:jc w:val="center"/>
              <w:rPr>
                <w:rFonts w:ascii="Times New Roman" w:hAnsi="Times New Roman"/>
                <w:color w:val="000000" w:themeColor="text1"/>
                <w:kern w:val="0"/>
                <w:sz w:val="20"/>
                <w:szCs w:val="20"/>
              </w:rPr>
            </w:pPr>
            <w:r w:rsidRPr="0078650F">
              <w:rPr>
                <w:rFonts w:ascii="Times New Roman" w:hAnsi="Times New Roman" w:hint="eastAsia"/>
                <w:color w:val="000000" w:themeColor="text1"/>
                <w:kern w:val="0"/>
                <w:sz w:val="20"/>
                <w:szCs w:val="20"/>
              </w:rPr>
              <w:t>A</w:t>
            </w:r>
            <w:r w:rsidRPr="0078650F">
              <w:rPr>
                <w:rFonts w:ascii="Times New Roman" w:hAnsi="Times New Roman"/>
                <w:color w:val="000000" w:themeColor="text1"/>
                <w:kern w:val="0"/>
                <w:sz w:val="20"/>
                <w:szCs w:val="20"/>
              </w:rPr>
              <w:t>L123100</w:t>
            </w:r>
          </w:p>
        </w:tc>
        <w:tc>
          <w:tcPr>
            <w:tcW w:w="2202" w:type="dxa"/>
            <w:tcBorders>
              <w:top w:val="single" w:sz="4" w:space="0" w:color="auto"/>
              <w:left w:val="single" w:sz="4" w:space="0" w:color="auto"/>
              <w:bottom w:val="single" w:sz="4" w:space="0" w:color="auto"/>
              <w:right w:val="single" w:sz="4" w:space="0" w:color="auto"/>
            </w:tcBorders>
            <w:vAlign w:val="center"/>
          </w:tcPr>
          <w:p w14:paraId="1876222F" w14:textId="77777777" w:rsidR="00485358" w:rsidRPr="0078650F" w:rsidRDefault="00485358" w:rsidP="00AA26AE">
            <w:pPr>
              <w:autoSpaceDE w:val="0"/>
              <w:autoSpaceDN w:val="0"/>
              <w:adjustRightInd w:val="0"/>
              <w:snapToGrid w:val="0"/>
              <w:jc w:val="center"/>
              <w:textAlignment w:val="center"/>
              <w:rPr>
                <w:rFonts w:ascii="Times New Roman" w:hAnsi="宋体"/>
                <w:color w:val="000000" w:themeColor="text1"/>
                <w:kern w:val="0"/>
                <w:sz w:val="20"/>
                <w:szCs w:val="20"/>
              </w:rPr>
            </w:pPr>
            <w:r w:rsidRPr="0078650F">
              <w:rPr>
                <w:rFonts w:ascii="Times New Roman" w:hAnsi="宋体" w:hint="eastAsia"/>
                <w:color w:val="000000" w:themeColor="text1"/>
                <w:kern w:val="0"/>
                <w:sz w:val="20"/>
                <w:szCs w:val="20"/>
                <w:lang w:val="zh-CN"/>
              </w:rPr>
              <w:t>普通话（以证代修）</w:t>
            </w:r>
            <w:r w:rsidRPr="0078650F">
              <w:rPr>
                <w:rFonts w:ascii="Times New Roman" w:hAnsi="宋体" w:hint="eastAsia"/>
                <w:color w:val="000000" w:themeColor="text1"/>
                <w:kern w:val="0"/>
                <w:sz w:val="20"/>
                <w:szCs w:val="20"/>
              </w:rPr>
              <w:t>*</w:t>
            </w:r>
          </w:p>
        </w:tc>
        <w:tc>
          <w:tcPr>
            <w:tcW w:w="493" w:type="dxa"/>
            <w:tcBorders>
              <w:top w:val="single" w:sz="4" w:space="0" w:color="auto"/>
              <w:left w:val="single" w:sz="4" w:space="0" w:color="auto"/>
              <w:bottom w:val="single" w:sz="4" w:space="0" w:color="auto"/>
              <w:right w:val="single" w:sz="4" w:space="0" w:color="auto"/>
            </w:tcBorders>
            <w:vAlign w:val="center"/>
          </w:tcPr>
          <w:p w14:paraId="070A340D" w14:textId="77777777" w:rsidR="00485358" w:rsidRPr="0078650F" w:rsidRDefault="00485358" w:rsidP="00AA26AE">
            <w:pPr>
              <w:jc w:val="center"/>
              <w:rPr>
                <w:rFonts w:ascii="Times New Roman" w:hAnsi="Times New Roman"/>
                <w:color w:val="000000" w:themeColor="text1"/>
                <w:kern w:val="0"/>
                <w:sz w:val="20"/>
                <w:szCs w:val="20"/>
              </w:rPr>
            </w:pPr>
            <w:r w:rsidRPr="0078650F">
              <w:rPr>
                <w:rFonts w:ascii="Times New Roman" w:hAnsi="Times New Roman" w:hint="eastAsia"/>
                <w:color w:val="000000" w:themeColor="text1"/>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2D7B9B6F" w14:textId="77777777" w:rsidR="00485358" w:rsidRPr="0078650F" w:rsidRDefault="00485358" w:rsidP="00AA26AE">
            <w:pPr>
              <w:jc w:val="center"/>
              <w:rPr>
                <w:rFonts w:ascii="Times New Roman" w:hAnsi="Times New Roman"/>
                <w:color w:val="000000" w:themeColor="text1"/>
                <w:kern w:val="0"/>
                <w:sz w:val="20"/>
                <w:szCs w:val="20"/>
              </w:rPr>
            </w:pPr>
            <w:r w:rsidRPr="0078650F">
              <w:rPr>
                <w:rFonts w:ascii="Times New Roman" w:hAnsi="Times New Roman" w:hint="eastAsia"/>
                <w:color w:val="000000" w:themeColor="text1"/>
                <w:kern w:val="0"/>
                <w:sz w:val="20"/>
                <w:szCs w:val="20"/>
              </w:rPr>
              <w:t>1</w:t>
            </w:r>
            <w:r w:rsidRPr="0078650F">
              <w:rPr>
                <w:rFonts w:ascii="Times New Roman" w:hAnsi="Times New Roman"/>
                <w:color w:val="000000" w:themeColor="text1"/>
                <w:kern w:val="0"/>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7A06BA73"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6F2BD8C4"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1</w:t>
            </w:r>
            <w:r w:rsidRPr="0078650F">
              <w:rPr>
                <w:rFonts w:ascii="宋体" w:hAnsi="宋体"/>
                <w:sz w:val="20"/>
                <w:szCs w:val="20"/>
              </w:rPr>
              <w:t>6</w:t>
            </w:r>
          </w:p>
        </w:tc>
        <w:tc>
          <w:tcPr>
            <w:tcW w:w="708" w:type="dxa"/>
            <w:tcBorders>
              <w:top w:val="single" w:sz="4" w:space="0" w:color="auto"/>
              <w:left w:val="single" w:sz="4" w:space="0" w:color="auto"/>
              <w:bottom w:val="single" w:sz="4" w:space="0" w:color="auto"/>
              <w:right w:val="single" w:sz="4" w:space="0" w:color="auto"/>
            </w:tcBorders>
            <w:vAlign w:val="center"/>
          </w:tcPr>
          <w:p w14:paraId="0027D550" w14:textId="1BE07FF6" w:rsidR="00485358" w:rsidRPr="0078650F" w:rsidRDefault="0078650F" w:rsidP="00AA26AE">
            <w:pPr>
              <w:autoSpaceDE w:val="0"/>
              <w:autoSpaceDN w:val="0"/>
              <w:adjustRightInd w:val="0"/>
              <w:snapToGrid w:val="0"/>
              <w:jc w:val="center"/>
              <w:textAlignment w:val="center"/>
              <w:rPr>
                <w:rFonts w:ascii="宋体" w:hAnsi="宋体"/>
                <w:sz w:val="20"/>
                <w:szCs w:val="20"/>
              </w:rPr>
            </w:pPr>
            <w:r>
              <w:rPr>
                <w:rFonts w:ascii="宋体" w:hAnsi="宋体" w:hint="eastAsi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132F0627"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r w:rsidRPr="0078650F">
              <w:rPr>
                <w:rFonts w:hint="eastAsia"/>
                <w:color w:val="000000"/>
                <w:sz w:val="20"/>
                <w:szCs w:val="20"/>
              </w:rPr>
              <w:t>考查</w:t>
            </w:r>
          </w:p>
        </w:tc>
        <w:tc>
          <w:tcPr>
            <w:tcW w:w="1276" w:type="dxa"/>
            <w:tcBorders>
              <w:top w:val="single" w:sz="4" w:space="0" w:color="auto"/>
              <w:left w:val="single" w:sz="4" w:space="0" w:color="auto"/>
              <w:bottom w:val="single" w:sz="4" w:space="0" w:color="auto"/>
              <w:right w:val="single" w:sz="4" w:space="0" w:color="auto"/>
            </w:tcBorders>
            <w:vAlign w:val="center"/>
          </w:tcPr>
          <w:p w14:paraId="0E0BC078" w14:textId="6C82E78F" w:rsidR="00485358" w:rsidRPr="0078650F" w:rsidRDefault="0078650F" w:rsidP="00AA26AE">
            <w:pPr>
              <w:autoSpaceDE w:val="0"/>
              <w:autoSpaceDN w:val="0"/>
              <w:adjustRightInd w:val="0"/>
              <w:snapToGrid w:val="0"/>
              <w:jc w:val="center"/>
              <w:textAlignment w:val="center"/>
              <w:rPr>
                <w:rFonts w:ascii="宋体" w:hAnsi="宋体"/>
                <w:sz w:val="20"/>
                <w:szCs w:val="20"/>
              </w:rPr>
            </w:pPr>
            <w:r>
              <w:rPr>
                <w:rFonts w:ascii="宋体" w:hAnsi="宋体" w:hint="eastAsia"/>
                <w:sz w:val="20"/>
                <w:szCs w:val="20"/>
              </w:rPr>
              <w:t>校内</w:t>
            </w:r>
          </w:p>
        </w:tc>
        <w:tc>
          <w:tcPr>
            <w:tcW w:w="1559" w:type="dxa"/>
            <w:tcBorders>
              <w:top w:val="single" w:sz="4" w:space="0" w:color="auto"/>
              <w:left w:val="single" w:sz="4" w:space="0" w:color="auto"/>
              <w:bottom w:val="single" w:sz="4" w:space="0" w:color="auto"/>
              <w:right w:val="single" w:sz="4" w:space="0" w:color="auto"/>
            </w:tcBorders>
            <w:vAlign w:val="center"/>
          </w:tcPr>
          <w:p w14:paraId="73E36336" w14:textId="77777777" w:rsidR="00485358" w:rsidRPr="0078650F" w:rsidRDefault="00485358" w:rsidP="00AA26AE">
            <w:pPr>
              <w:jc w:val="center"/>
              <w:rPr>
                <w:rFonts w:ascii="宋体"/>
                <w:color w:val="000000" w:themeColor="text1"/>
                <w:kern w:val="0"/>
                <w:sz w:val="20"/>
                <w:szCs w:val="20"/>
              </w:rPr>
            </w:pPr>
            <w:r w:rsidRPr="0078650F">
              <w:rPr>
                <w:rFonts w:ascii="宋体" w:hint="eastAsia"/>
                <w:color w:val="000000" w:themeColor="text1"/>
                <w:kern w:val="0"/>
                <w:sz w:val="20"/>
                <w:szCs w:val="20"/>
              </w:rPr>
              <w:t>文法学院</w:t>
            </w:r>
          </w:p>
        </w:tc>
        <w:tc>
          <w:tcPr>
            <w:tcW w:w="2117" w:type="dxa"/>
            <w:tcBorders>
              <w:top w:val="single" w:sz="4" w:space="0" w:color="auto"/>
              <w:left w:val="single" w:sz="4" w:space="0" w:color="auto"/>
              <w:bottom w:val="single" w:sz="4" w:space="0" w:color="auto"/>
              <w:right w:val="single" w:sz="4" w:space="0" w:color="auto"/>
            </w:tcBorders>
            <w:vAlign w:val="center"/>
          </w:tcPr>
          <w:p w14:paraId="7561F3AC" w14:textId="77777777" w:rsidR="00485358" w:rsidRPr="0078650F" w:rsidRDefault="00485358" w:rsidP="00AA26AE">
            <w:pPr>
              <w:autoSpaceDE w:val="0"/>
              <w:autoSpaceDN w:val="0"/>
              <w:adjustRightInd w:val="0"/>
              <w:snapToGrid w:val="0"/>
              <w:jc w:val="left"/>
              <w:textAlignment w:val="center"/>
              <w:rPr>
                <w:rFonts w:ascii="宋体" w:hAnsi="宋体"/>
                <w:sz w:val="20"/>
                <w:szCs w:val="20"/>
              </w:rPr>
            </w:pPr>
            <w:r w:rsidRPr="0078650F">
              <w:rPr>
                <w:rFonts w:ascii="宋体" w:hAnsi="宋体" w:hint="eastAsia"/>
                <w:sz w:val="20"/>
                <w:szCs w:val="20"/>
              </w:rPr>
              <w:t>无</w:t>
            </w:r>
          </w:p>
        </w:tc>
        <w:tc>
          <w:tcPr>
            <w:tcW w:w="855" w:type="dxa"/>
            <w:tcBorders>
              <w:top w:val="single" w:sz="4" w:space="0" w:color="auto"/>
              <w:left w:val="single" w:sz="4" w:space="0" w:color="auto"/>
              <w:bottom w:val="single" w:sz="4" w:space="0" w:color="auto"/>
              <w:right w:val="single" w:sz="4" w:space="0" w:color="auto"/>
            </w:tcBorders>
            <w:vAlign w:val="center"/>
          </w:tcPr>
          <w:p w14:paraId="49CE16D4" w14:textId="77777777" w:rsidR="00485358" w:rsidRPr="0078650F" w:rsidRDefault="00485358" w:rsidP="00AA26AE">
            <w:pPr>
              <w:autoSpaceDE w:val="0"/>
              <w:autoSpaceDN w:val="0"/>
              <w:adjustRightInd w:val="0"/>
              <w:snapToGrid w:val="0"/>
              <w:jc w:val="center"/>
              <w:textAlignment w:val="center"/>
              <w:rPr>
                <w:rFonts w:ascii="宋体" w:hAnsi="宋体"/>
                <w:sz w:val="20"/>
                <w:szCs w:val="20"/>
              </w:rPr>
            </w:pPr>
          </w:p>
        </w:tc>
      </w:tr>
      <w:tr w:rsidR="0078650F" w:rsidRPr="00485358" w14:paraId="7E196B3F" w14:textId="77777777" w:rsidTr="005C1EB6">
        <w:trPr>
          <w:trHeight w:hRule="exact" w:val="431"/>
        </w:trPr>
        <w:tc>
          <w:tcPr>
            <w:tcW w:w="675" w:type="dxa"/>
            <w:vMerge/>
            <w:tcBorders>
              <w:top w:val="single" w:sz="4" w:space="0" w:color="auto"/>
              <w:left w:val="single" w:sz="4" w:space="0" w:color="auto"/>
              <w:bottom w:val="single" w:sz="4" w:space="0" w:color="auto"/>
              <w:right w:val="single" w:sz="4" w:space="0" w:color="auto"/>
            </w:tcBorders>
            <w:vAlign w:val="center"/>
          </w:tcPr>
          <w:p w14:paraId="1C999298" w14:textId="77777777" w:rsidR="0078650F" w:rsidRPr="0078650F" w:rsidRDefault="0078650F" w:rsidP="0078650F">
            <w:pPr>
              <w:widowControl/>
              <w:jc w:val="left"/>
              <w:rPr>
                <w:rFonts w:ascii="宋体" w:hAnsi="宋体"/>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14:paraId="4A99A2AB" w14:textId="77777777" w:rsidR="0078650F" w:rsidRPr="0078650F" w:rsidRDefault="0078650F" w:rsidP="0078650F">
            <w:pPr>
              <w:jc w:val="center"/>
              <w:rPr>
                <w:rFonts w:ascii="Times New Roman" w:hAnsi="Times New Roman"/>
                <w:color w:val="000000" w:themeColor="text1"/>
                <w:sz w:val="20"/>
                <w:szCs w:val="20"/>
              </w:rPr>
            </w:pPr>
            <w:r w:rsidRPr="0078650F">
              <w:rPr>
                <w:rFonts w:ascii="Times New Roman" w:hAnsi="Times New Roman" w:hint="eastAsia"/>
                <w:color w:val="000000" w:themeColor="text1"/>
                <w:sz w:val="20"/>
                <w:szCs w:val="20"/>
              </w:rPr>
              <w:t>B</w:t>
            </w:r>
            <w:r w:rsidRPr="0078650F">
              <w:rPr>
                <w:rFonts w:ascii="Times New Roman" w:hAnsi="Times New Roman"/>
                <w:color w:val="000000" w:themeColor="text1"/>
                <w:sz w:val="20"/>
                <w:szCs w:val="20"/>
              </w:rPr>
              <w:t>L990040</w:t>
            </w:r>
          </w:p>
        </w:tc>
        <w:tc>
          <w:tcPr>
            <w:tcW w:w="2202" w:type="dxa"/>
            <w:tcBorders>
              <w:top w:val="single" w:sz="4" w:space="0" w:color="auto"/>
              <w:left w:val="single" w:sz="4" w:space="0" w:color="auto"/>
              <w:bottom w:val="single" w:sz="4" w:space="0" w:color="auto"/>
              <w:right w:val="single" w:sz="4" w:space="0" w:color="auto"/>
            </w:tcBorders>
            <w:vAlign w:val="center"/>
          </w:tcPr>
          <w:p w14:paraId="0302559D" w14:textId="77777777" w:rsidR="0078650F" w:rsidRPr="0078650F" w:rsidRDefault="0078650F" w:rsidP="0078650F">
            <w:pPr>
              <w:jc w:val="center"/>
              <w:rPr>
                <w:color w:val="000000" w:themeColor="text1"/>
                <w:sz w:val="20"/>
                <w:szCs w:val="20"/>
              </w:rPr>
            </w:pPr>
            <w:r w:rsidRPr="0078650F">
              <w:rPr>
                <w:rFonts w:hint="eastAsia"/>
                <w:color w:val="000000" w:themeColor="text1"/>
                <w:sz w:val="20"/>
                <w:szCs w:val="20"/>
              </w:rPr>
              <w:t>军事理论</w:t>
            </w:r>
          </w:p>
        </w:tc>
        <w:tc>
          <w:tcPr>
            <w:tcW w:w="493" w:type="dxa"/>
            <w:tcBorders>
              <w:top w:val="single" w:sz="4" w:space="0" w:color="auto"/>
              <w:left w:val="single" w:sz="4" w:space="0" w:color="auto"/>
              <w:bottom w:val="single" w:sz="4" w:space="0" w:color="auto"/>
              <w:right w:val="single" w:sz="4" w:space="0" w:color="auto"/>
            </w:tcBorders>
            <w:vAlign w:val="center"/>
          </w:tcPr>
          <w:p w14:paraId="0B9B1333" w14:textId="77777777" w:rsidR="0078650F" w:rsidRPr="0078650F" w:rsidRDefault="0078650F" w:rsidP="0078650F">
            <w:pPr>
              <w:jc w:val="center"/>
              <w:rPr>
                <w:rFonts w:ascii="Times New Roman" w:hAnsi="Times New Roman"/>
                <w:color w:val="000000" w:themeColor="text1"/>
                <w:kern w:val="0"/>
                <w:sz w:val="20"/>
                <w:szCs w:val="20"/>
              </w:rPr>
            </w:pPr>
            <w:r w:rsidRPr="0078650F">
              <w:rPr>
                <w:rFonts w:ascii="Times New Roman" w:hAnsi="Times New Roman" w:hint="eastAsia"/>
                <w:color w:val="000000" w:themeColor="text1"/>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573C309E" w14:textId="77777777" w:rsidR="0078650F" w:rsidRPr="0078650F" w:rsidRDefault="0078650F" w:rsidP="0078650F">
            <w:pPr>
              <w:jc w:val="center"/>
              <w:rPr>
                <w:rFonts w:ascii="Times New Roman" w:hAnsi="Times New Roman"/>
                <w:color w:val="000000" w:themeColor="text1"/>
                <w:kern w:val="0"/>
                <w:sz w:val="20"/>
                <w:szCs w:val="20"/>
              </w:rPr>
            </w:pPr>
            <w:r w:rsidRPr="0078650F">
              <w:rPr>
                <w:rFonts w:ascii="Times New Roman" w:hAnsi="Times New Roman" w:hint="eastAsia"/>
                <w:color w:val="000000" w:themeColor="text1"/>
                <w:kern w:val="0"/>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14:paraId="3B220ADC" w14:textId="77777777" w:rsidR="0078650F" w:rsidRPr="0078650F" w:rsidRDefault="0078650F" w:rsidP="0078650F">
            <w:pPr>
              <w:autoSpaceDE w:val="0"/>
              <w:autoSpaceDN w:val="0"/>
              <w:adjustRightInd w:val="0"/>
              <w:snapToGrid w:val="0"/>
              <w:jc w:val="center"/>
              <w:textAlignment w:val="center"/>
              <w:rPr>
                <w:rFonts w:hAnsi="宋体"/>
                <w:color w:val="000000"/>
                <w:sz w:val="20"/>
                <w:szCs w:val="20"/>
              </w:rPr>
            </w:pPr>
            <w:r w:rsidRPr="0078650F">
              <w:rPr>
                <w:rFonts w:hAnsi="宋体" w:hint="eastAsia"/>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240772F0" w14:textId="77777777" w:rsidR="0078650F" w:rsidRPr="0078650F" w:rsidRDefault="0078650F" w:rsidP="0078650F">
            <w:pPr>
              <w:autoSpaceDE w:val="0"/>
              <w:autoSpaceDN w:val="0"/>
              <w:adjustRightInd w:val="0"/>
              <w:snapToGrid w:val="0"/>
              <w:jc w:val="center"/>
              <w:textAlignment w:val="center"/>
              <w:rPr>
                <w:rFonts w:hAnsi="宋体"/>
                <w:color w:val="000000"/>
                <w:sz w:val="20"/>
                <w:szCs w:val="20"/>
              </w:rPr>
            </w:pPr>
            <w:r w:rsidRPr="0078650F">
              <w:rPr>
                <w:rFonts w:hAnsi="宋体" w:hint="eastAsia"/>
                <w:color w:val="000000"/>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4CD132EF" w14:textId="0E99BB44" w:rsidR="0078650F" w:rsidRPr="0078650F" w:rsidRDefault="0078650F" w:rsidP="0078650F">
            <w:pPr>
              <w:autoSpaceDE w:val="0"/>
              <w:autoSpaceDN w:val="0"/>
              <w:adjustRightInd w:val="0"/>
              <w:snapToGrid w:val="0"/>
              <w:jc w:val="center"/>
              <w:textAlignment w:val="center"/>
              <w:rPr>
                <w:rFonts w:hAnsi="宋体"/>
                <w:color w:val="000000"/>
                <w:sz w:val="20"/>
                <w:szCs w:val="20"/>
              </w:rPr>
            </w:pPr>
            <w:r>
              <w:rPr>
                <w:rFonts w:hAnsi="宋体" w:hint="eastAsia"/>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109BDB2F" w14:textId="77777777" w:rsidR="0078650F" w:rsidRPr="0078650F" w:rsidRDefault="0078650F" w:rsidP="0078650F">
            <w:pPr>
              <w:autoSpaceDE w:val="0"/>
              <w:autoSpaceDN w:val="0"/>
              <w:adjustRightInd w:val="0"/>
              <w:snapToGrid w:val="0"/>
              <w:jc w:val="center"/>
              <w:textAlignment w:val="center"/>
              <w:rPr>
                <w:rFonts w:ascii="宋体" w:hAnsi="宋体"/>
                <w:sz w:val="20"/>
                <w:szCs w:val="20"/>
              </w:rPr>
            </w:pPr>
            <w:r w:rsidRPr="0078650F">
              <w:rPr>
                <w:rFonts w:ascii="宋体" w:hint="eastAsia"/>
                <w:color w:val="000000" w:themeColor="text1"/>
                <w:kern w:val="0"/>
                <w:sz w:val="20"/>
                <w:szCs w:val="20"/>
              </w:rPr>
              <w:t>考试</w:t>
            </w:r>
          </w:p>
        </w:tc>
        <w:tc>
          <w:tcPr>
            <w:tcW w:w="1276" w:type="dxa"/>
            <w:tcBorders>
              <w:top w:val="single" w:sz="4" w:space="0" w:color="auto"/>
              <w:left w:val="single" w:sz="4" w:space="0" w:color="auto"/>
              <w:bottom w:val="single" w:sz="4" w:space="0" w:color="auto"/>
              <w:right w:val="single" w:sz="4" w:space="0" w:color="auto"/>
            </w:tcBorders>
            <w:vAlign w:val="center"/>
          </w:tcPr>
          <w:p w14:paraId="4634642E" w14:textId="55110678" w:rsidR="0078650F" w:rsidRPr="0078650F" w:rsidRDefault="0078650F" w:rsidP="0078650F">
            <w:pPr>
              <w:autoSpaceDE w:val="0"/>
              <w:autoSpaceDN w:val="0"/>
              <w:adjustRightInd w:val="0"/>
              <w:snapToGrid w:val="0"/>
              <w:jc w:val="center"/>
              <w:textAlignment w:val="center"/>
              <w:rPr>
                <w:rFonts w:ascii="宋体" w:hAnsi="宋体"/>
                <w:sz w:val="20"/>
                <w:szCs w:val="20"/>
              </w:rPr>
            </w:pPr>
            <w:r>
              <w:rPr>
                <w:rFonts w:ascii="宋体" w:hAnsi="宋体" w:hint="eastAsia"/>
                <w:sz w:val="20"/>
                <w:szCs w:val="20"/>
              </w:rPr>
              <w:t>校内</w:t>
            </w:r>
          </w:p>
        </w:tc>
        <w:tc>
          <w:tcPr>
            <w:tcW w:w="1559" w:type="dxa"/>
            <w:tcBorders>
              <w:top w:val="single" w:sz="4" w:space="0" w:color="auto"/>
              <w:left w:val="single" w:sz="4" w:space="0" w:color="auto"/>
              <w:bottom w:val="single" w:sz="4" w:space="0" w:color="auto"/>
              <w:right w:val="single" w:sz="4" w:space="0" w:color="auto"/>
            </w:tcBorders>
            <w:vAlign w:val="center"/>
          </w:tcPr>
          <w:p w14:paraId="62F404D6" w14:textId="77777777" w:rsidR="0078650F" w:rsidRPr="0078650F" w:rsidRDefault="0078650F" w:rsidP="0078650F">
            <w:pPr>
              <w:jc w:val="center"/>
              <w:rPr>
                <w:rFonts w:ascii="宋体"/>
                <w:color w:val="000000" w:themeColor="text1"/>
                <w:kern w:val="0"/>
                <w:sz w:val="20"/>
                <w:szCs w:val="20"/>
              </w:rPr>
            </w:pPr>
            <w:r w:rsidRPr="0078650F">
              <w:rPr>
                <w:rFonts w:ascii="宋体" w:hint="eastAsia"/>
                <w:color w:val="000000" w:themeColor="text1"/>
                <w:kern w:val="0"/>
                <w:sz w:val="20"/>
                <w:szCs w:val="20"/>
              </w:rPr>
              <w:t>武装部</w:t>
            </w:r>
          </w:p>
        </w:tc>
        <w:tc>
          <w:tcPr>
            <w:tcW w:w="2117" w:type="dxa"/>
            <w:tcBorders>
              <w:top w:val="single" w:sz="4" w:space="0" w:color="auto"/>
              <w:left w:val="single" w:sz="4" w:space="0" w:color="auto"/>
              <w:bottom w:val="single" w:sz="4" w:space="0" w:color="auto"/>
              <w:right w:val="single" w:sz="4" w:space="0" w:color="auto"/>
            </w:tcBorders>
            <w:vAlign w:val="center"/>
          </w:tcPr>
          <w:p w14:paraId="466A7490" w14:textId="77777777" w:rsidR="0078650F" w:rsidRPr="0078650F" w:rsidRDefault="0078650F" w:rsidP="0078650F">
            <w:pPr>
              <w:autoSpaceDE w:val="0"/>
              <w:autoSpaceDN w:val="0"/>
              <w:adjustRightInd w:val="0"/>
              <w:snapToGrid w:val="0"/>
              <w:jc w:val="left"/>
              <w:textAlignment w:val="center"/>
              <w:rPr>
                <w:rFonts w:ascii="宋体" w:hAnsi="宋体"/>
                <w:sz w:val="20"/>
                <w:szCs w:val="20"/>
              </w:rPr>
            </w:pPr>
            <w:r w:rsidRPr="0078650F">
              <w:rPr>
                <w:rFonts w:ascii="宋体" w:hAnsi="宋体" w:hint="eastAsia"/>
                <w:sz w:val="20"/>
                <w:szCs w:val="20"/>
              </w:rPr>
              <w:t>无</w:t>
            </w:r>
          </w:p>
        </w:tc>
        <w:tc>
          <w:tcPr>
            <w:tcW w:w="855" w:type="dxa"/>
            <w:tcBorders>
              <w:top w:val="single" w:sz="4" w:space="0" w:color="auto"/>
              <w:left w:val="single" w:sz="4" w:space="0" w:color="auto"/>
              <w:bottom w:val="single" w:sz="4" w:space="0" w:color="auto"/>
              <w:right w:val="single" w:sz="4" w:space="0" w:color="auto"/>
            </w:tcBorders>
            <w:vAlign w:val="center"/>
          </w:tcPr>
          <w:p w14:paraId="7D068496" w14:textId="77777777" w:rsidR="0078650F" w:rsidRPr="0078650F" w:rsidRDefault="0078650F" w:rsidP="0078650F">
            <w:pPr>
              <w:autoSpaceDE w:val="0"/>
              <w:autoSpaceDN w:val="0"/>
              <w:adjustRightInd w:val="0"/>
              <w:snapToGrid w:val="0"/>
              <w:jc w:val="center"/>
              <w:textAlignment w:val="center"/>
              <w:rPr>
                <w:rFonts w:ascii="宋体" w:hAnsi="宋体"/>
                <w:sz w:val="20"/>
                <w:szCs w:val="20"/>
              </w:rPr>
            </w:pPr>
          </w:p>
        </w:tc>
      </w:tr>
      <w:tr w:rsidR="0078650F" w:rsidRPr="00485358" w14:paraId="77122091" w14:textId="77777777" w:rsidTr="005C1EB6">
        <w:trPr>
          <w:trHeight w:hRule="exact" w:val="677"/>
        </w:trPr>
        <w:tc>
          <w:tcPr>
            <w:tcW w:w="675" w:type="dxa"/>
            <w:vMerge/>
            <w:tcBorders>
              <w:top w:val="single" w:sz="4" w:space="0" w:color="auto"/>
              <w:left w:val="single" w:sz="4" w:space="0" w:color="auto"/>
              <w:bottom w:val="single" w:sz="4" w:space="0" w:color="auto"/>
              <w:right w:val="single" w:sz="4" w:space="0" w:color="auto"/>
            </w:tcBorders>
            <w:vAlign w:val="center"/>
          </w:tcPr>
          <w:p w14:paraId="30343A5C" w14:textId="77777777" w:rsidR="0078650F" w:rsidRPr="0078650F" w:rsidRDefault="0078650F" w:rsidP="0078650F">
            <w:pPr>
              <w:widowControl/>
              <w:jc w:val="left"/>
              <w:rPr>
                <w:rFonts w:ascii="宋体" w:hAnsi="宋体"/>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14:paraId="5EAFB99B" w14:textId="6975FAE6" w:rsidR="0078650F" w:rsidRPr="0078650F" w:rsidRDefault="0078650F" w:rsidP="0078650F">
            <w:pPr>
              <w:jc w:val="center"/>
              <w:rPr>
                <w:rFonts w:ascii="Times New Roman" w:hAnsi="Times New Roman"/>
                <w:color w:val="000000" w:themeColor="text1"/>
                <w:sz w:val="20"/>
                <w:szCs w:val="20"/>
              </w:rPr>
            </w:pPr>
            <w:r w:rsidRPr="0078650F">
              <w:rPr>
                <w:rFonts w:ascii="Times New Roman" w:hAnsi="Times New Roman" w:hint="eastAsia"/>
                <w:color w:val="000000" w:themeColor="text1"/>
                <w:sz w:val="20"/>
                <w:szCs w:val="20"/>
              </w:rPr>
              <w:t>AL210011-3</w:t>
            </w:r>
          </w:p>
        </w:tc>
        <w:tc>
          <w:tcPr>
            <w:tcW w:w="2202" w:type="dxa"/>
            <w:tcBorders>
              <w:top w:val="single" w:sz="4" w:space="0" w:color="auto"/>
              <w:left w:val="single" w:sz="4" w:space="0" w:color="auto"/>
              <w:bottom w:val="single" w:sz="4" w:space="0" w:color="auto"/>
              <w:right w:val="single" w:sz="4" w:space="0" w:color="auto"/>
            </w:tcBorders>
            <w:vAlign w:val="center"/>
          </w:tcPr>
          <w:p w14:paraId="16705583" w14:textId="77777777" w:rsidR="0078650F" w:rsidRPr="0078650F" w:rsidRDefault="0078650F" w:rsidP="0078650F">
            <w:pPr>
              <w:jc w:val="center"/>
              <w:rPr>
                <w:color w:val="000000" w:themeColor="text1"/>
                <w:sz w:val="20"/>
                <w:szCs w:val="20"/>
              </w:rPr>
            </w:pPr>
            <w:r w:rsidRPr="0078650F">
              <w:rPr>
                <w:rFonts w:hint="eastAsia"/>
                <w:color w:val="000000" w:themeColor="text1"/>
                <w:sz w:val="20"/>
                <w:szCs w:val="20"/>
              </w:rPr>
              <w:t>大学生心理健康教育</w:t>
            </w:r>
          </w:p>
        </w:tc>
        <w:tc>
          <w:tcPr>
            <w:tcW w:w="493" w:type="dxa"/>
            <w:tcBorders>
              <w:top w:val="single" w:sz="4" w:space="0" w:color="auto"/>
              <w:left w:val="single" w:sz="4" w:space="0" w:color="auto"/>
              <w:bottom w:val="single" w:sz="4" w:space="0" w:color="auto"/>
              <w:right w:val="single" w:sz="4" w:space="0" w:color="auto"/>
            </w:tcBorders>
            <w:vAlign w:val="center"/>
          </w:tcPr>
          <w:p w14:paraId="6E8D5323" w14:textId="77777777" w:rsidR="0078650F" w:rsidRPr="0078650F" w:rsidRDefault="0078650F" w:rsidP="0078650F">
            <w:pPr>
              <w:jc w:val="center"/>
              <w:rPr>
                <w:rFonts w:ascii="Times New Roman" w:hAnsi="Times New Roman"/>
                <w:color w:val="000000" w:themeColor="text1"/>
                <w:kern w:val="0"/>
                <w:sz w:val="20"/>
                <w:szCs w:val="20"/>
              </w:rPr>
            </w:pPr>
            <w:r w:rsidRPr="0078650F">
              <w:rPr>
                <w:rFonts w:ascii="Times New Roman" w:hAnsi="Times New Roman" w:hint="eastAsia"/>
                <w:color w:val="000000" w:themeColor="text1"/>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3EBB49AB" w14:textId="77777777" w:rsidR="0078650F" w:rsidRPr="0078650F" w:rsidRDefault="0078650F" w:rsidP="0078650F">
            <w:pPr>
              <w:jc w:val="center"/>
              <w:rPr>
                <w:rFonts w:ascii="Times New Roman" w:hAnsi="Times New Roman"/>
                <w:color w:val="000000" w:themeColor="text1"/>
                <w:kern w:val="0"/>
                <w:sz w:val="20"/>
                <w:szCs w:val="20"/>
              </w:rPr>
            </w:pPr>
            <w:r w:rsidRPr="0078650F">
              <w:rPr>
                <w:rFonts w:ascii="Times New Roman" w:hAnsi="Times New Roman" w:hint="eastAsia"/>
                <w:color w:val="000000" w:themeColor="text1"/>
                <w:kern w:val="0"/>
                <w:sz w:val="20"/>
                <w:szCs w:val="20"/>
              </w:rPr>
              <w:t>3</w:t>
            </w:r>
            <w:r w:rsidRPr="0078650F">
              <w:rPr>
                <w:rFonts w:ascii="Times New Roman" w:hAnsi="Times New Roman"/>
                <w:color w:val="000000" w:themeColor="text1"/>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32060AF3" w14:textId="77777777" w:rsidR="0078650F" w:rsidRPr="0078650F" w:rsidRDefault="0078650F" w:rsidP="0078650F">
            <w:pPr>
              <w:autoSpaceDE w:val="0"/>
              <w:autoSpaceDN w:val="0"/>
              <w:adjustRightInd w:val="0"/>
              <w:snapToGrid w:val="0"/>
              <w:jc w:val="center"/>
              <w:textAlignment w:val="center"/>
              <w:rPr>
                <w:rFonts w:hAnsi="宋体"/>
                <w:color w:val="000000"/>
                <w:sz w:val="20"/>
                <w:szCs w:val="20"/>
              </w:rPr>
            </w:pPr>
            <w:r w:rsidRPr="0078650F">
              <w:rPr>
                <w:rFonts w:hAnsi="宋体" w:hint="eastAsia"/>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2CDEE059" w14:textId="77777777" w:rsidR="0078650F" w:rsidRPr="0078650F" w:rsidRDefault="0078650F" w:rsidP="0078650F">
            <w:pPr>
              <w:autoSpaceDE w:val="0"/>
              <w:autoSpaceDN w:val="0"/>
              <w:adjustRightInd w:val="0"/>
              <w:snapToGrid w:val="0"/>
              <w:jc w:val="center"/>
              <w:textAlignment w:val="center"/>
              <w:rPr>
                <w:rFonts w:hAnsi="宋体"/>
                <w:color w:val="000000"/>
                <w:sz w:val="20"/>
                <w:szCs w:val="20"/>
              </w:rPr>
            </w:pPr>
            <w:r w:rsidRPr="0078650F">
              <w:rPr>
                <w:rFonts w:hAnsi="宋体" w:hint="eastAsia"/>
                <w:color w:val="000000"/>
                <w:sz w:val="20"/>
                <w:szCs w:val="20"/>
              </w:rPr>
              <w:t>3</w:t>
            </w:r>
            <w:r w:rsidRPr="0078650F">
              <w:rPr>
                <w:rFonts w:hAnsi="宋体"/>
                <w:color w:val="000000"/>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tcPr>
          <w:p w14:paraId="7D518886" w14:textId="77777777" w:rsidR="0078650F" w:rsidRPr="0078650F" w:rsidRDefault="0078650F" w:rsidP="0078650F">
            <w:pPr>
              <w:autoSpaceDE w:val="0"/>
              <w:autoSpaceDN w:val="0"/>
              <w:adjustRightInd w:val="0"/>
              <w:snapToGrid w:val="0"/>
              <w:jc w:val="center"/>
              <w:textAlignment w:val="center"/>
              <w:rPr>
                <w:rFonts w:hAnsi="宋体"/>
                <w:color w:val="000000"/>
                <w:sz w:val="20"/>
                <w:szCs w:val="20"/>
              </w:rPr>
            </w:pPr>
            <w:r w:rsidRPr="0078650F">
              <w:rPr>
                <w:rFonts w:hAnsi="宋体" w:hint="eastAsia"/>
                <w:color w:val="000000"/>
                <w:sz w:val="20"/>
                <w:szCs w:val="20"/>
              </w:rPr>
              <w:t>2/4/6</w:t>
            </w:r>
          </w:p>
        </w:tc>
        <w:tc>
          <w:tcPr>
            <w:tcW w:w="709" w:type="dxa"/>
            <w:tcBorders>
              <w:top w:val="single" w:sz="4" w:space="0" w:color="auto"/>
              <w:left w:val="single" w:sz="4" w:space="0" w:color="auto"/>
              <w:bottom w:val="single" w:sz="4" w:space="0" w:color="auto"/>
              <w:right w:val="single" w:sz="4" w:space="0" w:color="auto"/>
            </w:tcBorders>
            <w:vAlign w:val="center"/>
          </w:tcPr>
          <w:p w14:paraId="3BEF86D9" w14:textId="77777777" w:rsidR="0078650F" w:rsidRPr="0078650F" w:rsidRDefault="0078650F" w:rsidP="0078650F">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考查</w:t>
            </w:r>
          </w:p>
        </w:tc>
        <w:tc>
          <w:tcPr>
            <w:tcW w:w="1276" w:type="dxa"/>
            <w:tcBorders>
              <w:top w:val="single" w:sz="4" w:space="0" w:color="auto"/>
              <w:left w:val="single" w:sz="4" w:space="0" w:color="auto"/>
              <w:bottom w:val="single" w:sz="4" w:space="0" w:color="auto"/>
              <w:right w:val="single" w:sz="4" w:space="0" w:color="auto"/>
            </w:tcBorders>
            <w:vAlign w:val="center"/>
          </w:tcPr>
          <w:p w14:paraId="6F150A92" w14:textId="53F99B35" w:rsidR="0078650F" w:rsidRPr="0078650F" w:rsidRDefault="0078650F" w:rsidP="0078650F">
            <w:pPr>
              <w:autoSpaceDE w:val="0"/>
              <w:autoSpaceDN w:val="0"/>
              <w:adjustRightInd w:val="0"/>
              <w:snapToGrid w:val="0"/>
              <w:jc w:val="center"/>
              <w:textAlignment w:val="center"/>
              <w:rPr>
                <w:rFonts w:ascii="宋体" w:hAnsi="宋体"/>
                <w:sz w:val="20"/>
                <w:szCs w:val="20"/>
              </w:rPr>
            </w:pPr>
            <w:r>
              <w:rPr>
                <w:rFonts w:ascii="宋体" w:hAnsi="宋体" w:hint="eastAsia"/>
                <w:sz w:val="20"/>
                <w:szCs w:val="20"/>
              </w:rPr>
              <w:t>校内</w:t>
            </w:r>
          </w:p>
        </w:tc>
        <w:tc>
          <w:tcPr>
            <w:tcW w:w="1559" w:type="dxa"/>
            <w:tcBorders>
              <w:top w:val="single" w:sz="4" w:space="0" w:color="auto"/>
              <w:left w:val="single" w:sz="4" w:space="0" w:color="auto"/>
              <w:bottom w:val="single" w:sz="4" w:space="0" w:color="auto"/>
              <w:right w:val="single" w:sz="4" w:space="0" w:color="auto"/>
            </w:tcBorders>
            <w:vAlign w:val="center"/>
          </w:tcPr>
          <w:p w14:paraId="154377C8" w14:textId="77777777" w:rsidR="0078650F" w:rsidRPr="0078650F" w:rsidRDefault="0078650F" w:rsidP="0078650F">
            <w:pPr>
              <w:jc w:val="center"/>
              <w:rPr>
                <w:rFonts w:ascii="宋体"/>
                <w:color w:val="000000" w:themeColor="text1"/>
                <w:kern w:val="0"/>
                <w:sz w:val="20"/>
                <w:szCs w:val="20"/>
              </w:rPr>
            </w:pPr>
            <w:r w:rsidRPr="0078650F">
              <w:rPr>
                <w:rFonts w:ascii="宋体" w:hint="eastAsia"/>
                <w:color w:val="000000" w:themeColor="text1"/>
                <w:kern w:val="0"/>
                <w:sz w:val="20"/>
                <w:szCs w:val="20"/>
              </w:rPr>
              <w:t>大学生心理健康教育中心</w:t>
            </w:r>
          </w:p>
        </w:tc>
        <w:tc>
          <w:tcPr>
            <w:tcW w:w="2117" w:type="dxa"/>
            <w:tcBorders>
              <w:top w:val="single" w:sz="4" w:space="0" w:color="auto"/>
              <w:left w:val="single" w:sz="4" w:space="0" w:color="auto"/>
              <w:bottom w:val="single" w:sz="4" w:space="0" w:color="auto"/>
              <w:right w:val="single" w:sz="4" w:space="0" w:color="auto"/>
            </w:tcBorders>
            <w:vAlign w:val="center"/>
          </w:tcPr>
          <w:p w14:paraId="5856E721" w14:textId="77777777" w:rsidR="0078650F" w:rsidRPr="0078650F" w:rsidRDefault="0078650F" w:rsidP="0078650F">
            <w:pPr>
              <w:autoSpaceDE w:val="0"/>
              <w:autoSpaceDN w:val="0"/>
              <w:adjustRightInd w:val="0"/>
              <w:snapToGrid w:val="0"/>
              <w:jc w:val="left"/>
              <w:textAlignment w:val="center"/>
              <w:rPr>
                <w:rFonts w:ascii="宋体" w:hAnsi="宋体"/>
                <w:sz w:val="20"/>
                <w:szCs w:val="20"/>
              </w:rPr>
            </w:pPr>
            <w:r w:rsidRPr="0078650F">
              <w:rPr>
                <w:rFonts w:ascii="宋体" w:hAnsi="宋体" w:hint="eastAsia"/>
                <w:sz w:val="20"/>
                <w:szCs w:val="20"/>
              </w:rPr>
              <w:t>无</w:t>
            </w:r>
          </w:p>
        </w:tc>
        <w:tc>
          <w:tcPr>
            <w:tcW w:w="855" w:type="dxa"/>
            <w:tcBorders>
              <w:top w:val="single" w:sz="4" w:space="0" w:color="auto"/>
              <w:left w:val="single" w:sz="4" w:space="0" w:color="auto"/>
              <w:bottom w:val="single" w:sz="4" w:space="0" w:color="auto"/>
              <w:right w:val="single" w:sz="4" w:space="0" w:color="auto"/>
            </w:tcBorders>
            <w:vAlign w:val="center"/>
          </w:tcPr>
          <w:p w14:paraId="18EDD507" w14:textId="77777777" w:rsidR="0078650F" w:rsidRPr="0078650F" w:rsidRDefault="0078650F" w:rsidP="0078650F">
            <w:pPr>
              <w:autoSpaceDE w:val="0"/>
              <w:autoSpaceDN w:val="0"/>
              <w:adjustRightInd w:val="0"/>
              <w:snapToGrid w:val="0"/>
              <w:jc w:val="center"/>
              <w:textAlignment w:val="center"/>
              <w:rPr>
                <w:rFonts w:ascii="宋体" w:hAnsi="宋体"/>
                <w:sz w:val="20"/>
                <w:szCs w:val="20"/>
              </w:rPr>
            </w:pPr>
          </w:p>
        </w:tc>
      </w:tr>
      <w:tr w:rsidR="005C1EB6" w:rsidRPr="00485358" w14:paraId="22E7FA4D" w14:textId="77777777" w:rsidTr="005C1EB6">
        <w:trPr>
          <w:trHeight w:hRule="exact" w:val="431"/>
        </w:trPr>
        <w:tc>
          <w:tcPr>
            <w:tcW w:w="675" w:type="dxa"/>
            <w:vMerge/>
            <w:tcBorders>
              <w:top w:val="single" w:sz="4" w:space="0" w:color="auto"/>
              <w:left w:val="single" w:sz="4" w:space="0" w:color="auto"/>
              <w:bottom w:val="single" w:sz="4" w:space="0" w:color="auto"/>
              <w:right w:val="single" w:sz="4" w:space="0" w:color="auto"/>
            </w:tcBorders>
            <w:vAlign w:val="center"/>
          </w:tcPr>
          <w:p w14:paraId="0D784F45" w14:textId="77777777" w:rsidR="005C1EB6" w:rsidRPr="0078650F" w:rsidRDefault="005C1EB6" w:rsidP="005C1EB6">
            <w:pPr>
              <w:widowControl/>
              <w:jc w:val="left"/>
              <w:rPr>
                <w:rFonts w:ascii="宋体" w:hAnsi="宋体"/>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14:paraId="5B85AF74" w14:textId="77777777" w:rsidR="005C1EB6" w:rsidRPr="0078650F" w:rsidRDefault="005C1EB6" w:rsidP="005C1EB6">
            <w:pPr>
              <w:jc w:val="center"/>
              <w:rPr>
                <w:rFonts w:ascii="Times New Roman" w:hAnsi="Times New Roman"/>
                <w:color w:val="000000" w:themeColor="text1"/>
                <w:kern w:val="0"/>
                <w:sz w:val="20"/>
                <w:szCs w:val="20"/>
              </w:rPr>
            </w:pPr>
            <w:r w:rsidRPr="0078650F">
              <w:rPr>
                <w:rFonts w:ascii="Times New Roman" w:hAnsi="Times New Roman" w:hint="eastAsia"/>
                <w:color w:val="000000" w:themeColor="text1"/>
                <w:kern w:val="0"/>
                <w:sz w:val="20"/>
                <w:szCs w:val="20"/>
              </w:rPr>
              <w:t>R</w:t>
            </w:r>
            <w:r w:rsidRPr="0078650F">
              <w:rPr>
                <w:rFonts w:ascii="Times New Roman" w:hAnsi="Times New Roman"/>
                <w:color w:val="000000" w:themeColor="text1"/>
                <w:kern w:val="0"/>
                <w:sz w:val="20"/>
                <w:szCs w:val="20"/>
              </w:rPr>
              <w:t>W990030</w:t>
            </w:r>
          </w:p>
        </w:tc>
        <w:tc>
          <w:tcPr>
            <w:tcW w:w="2202" w:type="dxa"/>
            <w:tcBorders>
              <w:top w:val="single" w:sz="4" w:space="0" w:color="auto"/>
              <w:left w:val="single" w:sz="4" w:space="0" w:color="auto"/>
              <w:bottom w:val="single" w:sz="4" w:space="0" w:color="auto"/>
              <w:right w:val="single" w:sz="4" w:space="0" w:color="auto"/>
            </w:tcBorders>
            <w:vAlign w:val="center"/>
          </w:tcPr>
          <w:p w14:paraId="32A8E77B" w14:textId="77777777" w:rsidR="005C1EB6" w:rsidRPr="0078650F" w:rsidRDefault="005C1EB6" w:rsidP="005C1EB6">
            <w:pPr>
              <w:autoSpaceDE w:val="0"/>
              <w:autoSpaceDN w:val="0"/>
              <w:adjustRightInd w:val="0"/>
              <w:snapToGrid w:val="0"/>
              <w:jc w:val="center"/>
              <w:textAlignment w:val="center"/>
              <w:rPr>
                <w:rFonts w:ascii="Times New Roman" w:hAnsi="宋体"/>
                <w:color w:val="000000" w:themeColor="text1"/>
                <w:kern w:val="0"/>
                <w:sz w:val="20"/>
                <w:szCs w:val="20"/>
                <w:lang w:val="zh-CN"/>
              </w:rPr>
            </w:pPr>
            <w:r w:rsidRPr="0078650F">
              <w:rPr>
                <w:rFonts w:ascii="Times New Roman" w:hAnsi="宋体" w:hint="eastAsia"/>
                <w:color w:val="000000" w:themeColor="text1"/>
                <w:kern w:val="0"/>
                <w:sz w:val="20"/>
                <w:szCs w:val="20"/>
                <w:lang w:val="zh-CN"/>
              </w:rPr>
              <w:t>大学生综合文化素质</w:t>
            </w:r>
          </w:p>
        </w:tc>
        <w:tc>
          <w:tcPr>
            <w:tcW w:w="493" w:type="dxa"/>
            <w:tcBorders>
              <w:top w:val="single" w:sz="4" w:space="0" w:color="auto"/>
              <w:left w:val="single" w:sz="4" w:space="0" w:color="auto"/>
              <w:bottom w:val="single" w:sz="4" w:space="0" w:color="auto"/>
              <w:right w:val="single" w:sz="4" w:space="0" w:color="auto"/>
            </w:tcBorders>
            <w:vAlign w:val="center"/>
          </w:tcPr>
          <w:p w14:paraId="14C53A92" w14:textId="77777777" w:rsidR="005C1EB6" w:rsidRPr="0078650F" w:rsidRDefault="005C1EB6" w:rsidP="005C1EB6">
            <w:pPr>
              <w:autoSpaceDE w:val="0"/>
              <w:autoSpaceDN w:val="0"/>
              <w:adjustRightInd w:val="0"/>
              <w:snapToGrid w:val="0"/>
              <w:jc w:val="center"/>
              <w:textAlignment w:val="center"/>
              <w:rPr>
                <w:rFonts w:ascii="Times New Roman" w:hAnsi="Times New Roman"/>
                <w:color w:val="000000" w:themeColor="text1"/>
                <w:kern w:val="0"/>
                <w:sz w:val="20"/>
                <w:szCs w:val="20"/>
                <w:lang w:val="zh-CN"/>
              </w:rPr>
            </w:pPr>
            <w:r w:rsidRPr="0078650F">
              <w:rPr>
                <w:rFonts w:ascii="Times New Roman" w:hAnsi="Times New Roman" w:hint="eastAsia"/>
                <w:color w:val="000000" w:themeColor="text1"/>
                <w:kern w:val="0"/>
                <w:sz w:val="20"/>
                <w:szCs w:val="20"/>
                <w:lang w:val="zh-CN"/>
              </w:rPr>
              <w:t>1</w:t>
            </w:r>
          </w:p>
        </w:tc>
        <w:tc>
          <w:tcPr>
            <w:tcW w:w="709" w:type="dxa"/>
            <w:tcBorders>
              <w:top w:val="single" w:sz="4" w:space="0" w:color="auto"/>
              <w:left w:val="single" w:sz="4" w:space="0" w:color="auto"/>
              <w:bottom w:val="single" w:sz="4" w:space="0" w:color="auto"/>
              <w:right w:val="single" w:sz="4" w:space="0" w:color="auto"/>
            </w:tcBorders>
            <w:vAlign w:val="center"/>
          </w:tcPr>
          <w:p w14:paraId="6D64A131"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888D0CF"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BF605A"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FE03DA8" w14:textId="3AB1CA57" w:rsidR="005C1EB6" w:rsidRPr="0078650F" w:rsidRDefault="005C1EB6" w:rsidP="005C1EB6">
            <w:pPr>
              <w:autoSpaceDE w:val="0"/>
              <w:autoSpaceDN w:val="0"/>
              <w:adjustRightInd w:val="0"/>
              <w:snapToGrid w:val="0"/>
              <w:jc w:val="center"/>
              <w:textAlignment w:val="center"/>
              <w:rPr>
                <w:rFonts w:ascii="宋体" w:hAnsi="宋体"/>
                <w:sz w:val="20"/>
                <w:szCs w:val="20"/>
              </w:rPr>
            </w:pPr>
            <w:r>
              <w:rPr>
                <w:rFonts w:ascii="宋体" w:hAnsi="宋体" w:hint="eastAsia"/>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78AA0B27"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ascii="宋体" w:hint="eastAsia"/>
                <w:color w:val="000000" w:themeColor="text1"/>
                <w:kern w:val="0"/>
                <w:sz w:val="20"/>
                <w:szCs w:val="20"/>
              </w:rPr>
              <w:t>考试</w:t>
            </w:r>
          </w:p>
        </w:tc>
        <w:tc>
          <w:tcPr>
            <w:tcW w:w="1276" w:type="dxa"/>
            <w:tcBorders>
              <w:top w:val="single" w:sz="4" w:space="0" w:color="auto"/>
              <w:left w:val="single" w:sz="4" w:space="0" w:color="auto"/>
              <w:bottom w:val="single" w:sz="4" w:space="0" w:color="auto"/>
              <w:right w:val="single" w:sz="4" w:space="0" w:color="auto"/>
            </w:tcBorders>
            <w:vAlign w:val="center"/>
          </w:tcPr>
          <w:p w14:paraId="2E7ACF0E" w14:textId="12CE362B" w:rsidR="005C1EB6" w:rsidRPr="0078650F" w:rsidRDefault="005C1EB6" w:rsidP="005C1EB6">
            <w:pPr>
              <w:autoSpaceDE w:val="0"/>
              <w:autoSpaceDN w:val="0"/>
              <w:adjustRightInd w:val="0"/>
              <w:snapToGrid w:val="0"/>
              <w:jc w:val="center"/>
              <w:textAlignment w:val="center"/>
              <w:rPr>
                <w:rFonts w:ascii="宋体" w:hAnsi="宋体"/>
                <w:sz w:val="20"/>
                <w:szCs w:val="20"/>
              </w:rPr>
            </w:pPr>
            <w:r>
              <w:rPr>
                <w:rFonts w:ascii="宋体" w:hAnsi="宋体" w:hint="eastAsia"/>
                <w:sz w:val="20"/>
                <w:szCs w:val="20"/>
              </w:rPr>
              <w:t>校内</w:t>
            </w:r>
          </w:p>
        </w:tc>
        <w:tc>
          <w:tcPr>
            <w:tcW w:w="1559" w:type="dxa"/>
            <w:tcBorders>
              <w:top w:val="single" w:sz="4" w:space="0" w:color="auto"/>
              <w:left w:val="single" w:sz="4" w:space="0" w:color="auto"/>
              <w:bottom w:val="single" w:sz="4" w:space="0" w:color="auto"/>
              <w:right w:val="single" w:sz="4" w:space="0" w:color="auto"/>
            </w:tcBorders>
            <w:vAlign w:val="center"/>
          </w:tcPr>
          <w:p w14:paraId="3866178A" w14:textId="77777777" w:rsidR="005C1EB6" w:rsidRPr="0078650F" w:rsidRDefault="005C1EB6" w:rsidP="005C1EB6">
            <w:pPr>
              <w:jc w:val="center"/>
              <w:rPr>
                <w:rFonts w:ascii="宋体"/>
                <w:color w:val="000000" w:themeColor="text1"/>
                <w:kern w:val="0"/>
                <w:sz w:val="20"/>
                <w:szCs w:val="20"/>
              </w:rPr>
            </w:pPr>
            <w:r w:rsidRPr="0078650F">
              <w:rPr>
                <w:rFonts w:ascii="宋体" w:hint="eastAsia"/>
                <w:color w:val="000000" w:themeColor="text1"/>
                <w:kern w:val="0"/>
                <w:sz w:val="20"/>
                <w:szCs w:val="20"/>
              </w:rPr>
              <w:t>文法学院</w:t>
            </w:r>
          </w:p>
        </w:tc>
        <w:tc>
          <w:tcPr>
            <w:tcW w:w="2117" w:type="dxa"/>
            <w:tcBorders>
              <w:top w:val="single" w:sz="4" w:space="0" w:color="auto"/>
              <w:left w:val="single" w:sz="4" w:space="0" w:color="auto"/>
              <w:bottom w:val="single" w:sz="4" w:space="0" w:color="auto"/>
              <w:right w:val="single" w:sz="4" w:space="0" w:color="auto"/>
            </w:tcBorders>
            <w:vAlign w:val="center"/>
          </w:tcPr>
          <w:p w14:paraId="3FA1DF9A" w14:textId="77777777" w:rsidR="005C1EB6" w:rsidRPr="0078650F" w:rsidRDefault="005C1EB6" w:rsidP="005C1EB6">
            <w:pPr>
              <w:autoSpaceDE w:val="0"/>
              <w:autoSpaceDN w:val="0"/>
              <w:adjustRightInd w:val="0"/>
              <w:snapToGrid w:val="0"/>
              <w:jc w:val="left"/>
              <w:textAlignment w:val="center"/>
              <w:rPr>
                <w:rFonts w:ascii="宋体" w:hAnsi="宋体"/>
                <w:sz w:val="20"/>
                <w:szCs w:val="20"/>
              </w:rPr>
            </w:pPr>
            <w:r w:rsidRPr="0078650F">
              <w:rPr>
                <w:rFonts w:ascii="宋体" w:hAnsi="宋体" w:hint="eastAsia"/>
                <w:sz w:val="20"/>
                <w:szCs w:val="20"/>
              </w:rPr>
              <w:t>无</w:t>
            </w:r>
          </w:p>
        </w:tc>
        <w:tc>
          <w:tcPr>
            <w:tcW w:w="855" w:type="dxa"/>
            <w:tcBorders>
              <w:top w:val="single" w:sz="4" w:space="0" w:color="auto"/>
              <w:left w:val="single" w:sz="4" w:space="0" w:color="auto"/>
              <w:bottom w:val="single" w:sz="4" w:space="0" w:color="auto"/>
              <w:right w:val="single" w:sz="4" w:space="0" w:color="auto"/>
            </w:tcBorders>
            <w:vAlign w:val="center"/>
          </w:tcPr>
          <w:p w14:paraId="400BE1F3"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r>
      <w:tr w:rsidR="005C1EB6" w:rsidRPr="00485358" w14:paraId="6D2E2EBB" w14:textId="77777777" w:rsidTr="005C1EB6">
        <w:trPr>
          <w:trHeight w:hRule="exact" w:val="409"/>
        </w:trPr>
        <w:tc>
          <w:tcPr>
            <w:tcW w:w="4151" w:type="dxa"/>
            <w:gridSpan w:val="3"/>
            <w:tcBorders>
              <w:top w:val="single" w:sz="4" w:space="0" w:color="auto"/>
              <w:left w:val="single" w:sz="4" w:space="0" w:color="auto"/>
              <w:bottom w:val="single" w:sz="4" w:space="0" w:color="auto"/>
              <w:right w:val="single" w:sz="4" w:space="0" w:color="auto"/>
            </w:tcBorders>
            <w:vAlign w:val="center"/>
          </w:tcPr>
          <w:p w14:paraId="387A1957" w14:textId="77777777" w:rsidR="005C1EB6" w:rsidRPr="0078650F" w:rsidRDefault="005C1EB6" w:rsidP="005C1EB6">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学分小计</w:t>
            </w:r>
          </w:p>
        </w:tc>
        <w:tc>
          <w:tcPr>
            <w:tcW w:w="9844" w:type="dxa"/>
            <w:gridSpan w:val="10"/>
            <w:tcBorders>
              <w:top w:val="single" w:sz="4" w:space="0" w:color="auto"/>
              <w:left w:val="single" w:sz="4" w:space="0" w:color="auto"/>
              <w:bottom w:val="single" w:sz="4" w:space="0" w:color="auto"/>
              <w:right w:val="single" w:sz="4" w:space="0" w:color="auto"/>
            </w:tcBorders>
            <w:vAlign w:val="center"/>
          </w:tcPr>
          <w:p w14:paraId="3F2AEF61" w14:textId="77777777" w:rsidR="005C1EB6" w:rsidRPr="0078650F" w:rsidRDefault="005C1EB6" w:rsidP="005C1EB6">
            <w:pPr>
              <w:autoSpaceDE w:val="0"/>
              <w:autoSpaceDN w:val="0"/>
              <w:adjustRightInd w:val="0"/>
              <w:snapToGrid w:val="0"/>
              <w:jc w:val="left"/>
              <w:textAlignment w:val="center"/>
              <w:rPr>
                <w:rFonts w:ascii="宋体" w:hAnsi="宋体"/>
                <w:szCs w:val="21"/>
              </w:rPr>
            </w:pPr>
            <w:r w:rsidRPr="0078650F">
              <w:rPr>
                <w:rFonts w:ascii="宋体" w:hAnsi="宋体" w:hint="eastAsia"/>
                <w:szCs w:val="21"/>
              </w:rPr>
              <w:t>6</w:t>
            </w:r>
          </w:p>
        </w:tc>
      </w:tr>
      <w:tr w:rsidR="005C1EB6" w:rsidRPr="00485358" w14:paraId="7C9ECC1A" w14:textId="77777777" w:rsidTr="005C1EB6">
        <w:trPr>
          <w:trHeight w:hRule="exact" w:val="737"/>
        </w:trPr>
        <w:tc>
          <w:tcPr>
            <w:tcW w:w="675" w:type="dxa"/>
            <w:vMerge w:val="restart"/>
            <w:tcBorders>
              <w:top w:val="single" w:sz="4" w:space="0" w:color="auto"/>
              <w:left w:val="single" w:sz="4" w:space="0" w:color="auto"/>
              <w:right w:val="single" w:sz="4" w:space="0" w:color="auto"/>
            </w:tcBorders>
            <w:vAlign w:val="center"/>
          </w:tcPr>
          <w:p w14:paraId="1FC3BB9D"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社会</w:t>
            </w:r>
          </w:p>
          <w:p w14:paraId="33013D4B" w14:textId="77777777" w:rsidR="005C1EB6" w:rsidRPr="0078650F" w:rsidRDefault="005C1EB6" w:rsidP="005C1EB6">
            <w:pPr>
              <w:widowControl/>
              <w:jc w:val="left"/>
              <w:rPr>
                <w:rFonts w:ascii="宋体" w:hAnsi="宋体"/>
                <w:sz w:val="20"/>
                <w:szCs w:val="20"/>
              </w:rPr>
            </w:pPr>
            <w:r w:rsidRPr="0078650F">
              <w:rPr>
                <w:rFonts w:ascii="宋体" w:hAnsi="宋体" w:hint="eastAsia"/>
                <w:sz w:val="20"/>
                <w:szCs w:val="20"/>
              </w:rPr>
              <w:t>实践类课程</w:t>
            </w:r>
          </w:p>
        </w:tc>
        <w:tc>
          <w:tcPr>
            <w:tcW w:w="1274" w:type="dxa"/>
            <w:tcBorders>
              <w:top w:val="single" w:sz="4" w:space="0" w:color="auto"/>
              <w:left w:val="single" w:sz="4" w:space="0" w:color="auto"/>
              <w:bottom w:val="single" w:sz="4" w:space="0" w:color="auto"/>
              <w:right w:val="single" w:sz="4" w:space="0" w:color="auto"/>
            </w:tcBorders>
            <w:vAlign w:val="center"/>
          </w:tcPr>
          <w:p w14:paraId="5199361E" w14:textId="77777777" w:rsidR="005C1EB6" w:rsidRPr="0078650F" w:rsidRDefault="005C1EB6" w:rsidP="005C1EB6">
            <w:pPr>
              <w:adjustRightInd w:val="0"/>
              <w:snapToGrid w:val="0"/>
              <w:jc w:val="center"/>
              <w:rPr>
                <w:sz w:val="20"/>
                <w:szCs w:val="20"/>
              </w:rPr>
            </w:pPr>
            <w:r w:rsidRPr="0078650F">
              <w:rPr>
                <w:sz w:val="20"/>
                <w:szCs w:val="20"/>
              </w:rPr>
              <w:t>BS990040</w:t>
            </w:r>
          </w:p>
        </w:tc>
        <w:tc>
          <w:tcPr>
            <w:tcW w:w="2202" w:type="dxa"/>
            <w:tcBorders>
              <w:top w:val="single" w:sz="4" w:space="0" w:color="auto"/>
              <w:left w:val="single" w:sz="4" w:space="0" w:color="auto"/>
              <w:bottom w:val="single" w:sz="4" w:space="0" w:color="auto"/>
              <w:right w:val="single" w:sz="4" w:space="0" w:color="auto"/>
            </w:tcBorders>
            <w:vAlign w:val="center"/>
          </w:tcPr>
          <w:p w14:paraId="7DBE0EDC" w14:textId="77777777" w:rsidR="005C1EB6" w:rsidRPr="0078650F" w:rsidRDefault="005C1EB6" w:rsidP="005C1EB6">
            <w:pPr>
              <w:adjustRightInd w:val="0"/>
              <w:snapToGrid w:val="0"/>
              <w:jc w:val="left"/>
              <w:rPr>
                <w:rFonts w:cs="Courier New"/>
                <w:color w:val="000000"/>
                <w:spacing w:val="-8"/>
                <w:sz w:val="20"/>
                <w:szCs w:val="20"/>
              </w:rPr>
            </w:pPr>
            <w:r w:rsidRPr="0078650F">
              <w:rPr>
                <w:rFonts w:ascii="宋体" w:hAnsi="宋体" w:hint="eastAsia"/>
                <w:color w:val="000000"/>
                <w:sz w:val="20"/>
                <w:szCs w:val="20"/>
              </w:rPr>
              <w:t>军事训练</w:t>
            </w:r>
          </w:p>
        </w:tc>
        <w:tc>
          <w:tcPr>
            <w:tcW w:w="493" w:type="dxa"/>
            <w:tcBorders>
              <w:top w:val="single" w:sz="4" w:space="0" w:color="auto"/>
              <w:left w:val="single" w:sz="4" w:space="0" w:color="auto"/>
              <w:bottom w:val="single" w:sz="4" w:space="0" w:color="auto"/>
              <w:right w:val="single" w:sz="4" w:space="0" w:color="auto"/>
            </w:tcBorders>
            <w:vAlign w:val="center"/>
          </w:tcPr>
          <w:p w14:paraId="7F4D18AF"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4BB90110"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6A96A9"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2周</w:t>
            </w:r>
          </w:p>
        </w:tc>
        <w:tc>
          <w:tcPr>
            <w:tcW w:w="709" w:type="dxa"/>
            <w:tcBorders>
              <w:top w:val="single" w:sz="4" w:space="0" w:color="auto"/>
              <w:left w:val="single" w:sz="4" w:space="0" w:color="auto"/>
              <w:bottom w:val="single" w:sz="4" w:space="0" w:color="auto"/>
              <w:right w:val="single" w:sz="4" w:space="0" w:color="auto"/>
            </w:tcBorders>
            <w:vAlign w:val="center"/>
          </w:tcPr>
          <w:p w14:paraId="7B228EAF"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7C8BFBD" w14:textId="5017A3EB" w:rsidR="005C1EB6" w:rsidRPr="0078650F" w:rsidRDefault="005C1EB6" w:rsidP="005C1EB6">
            <w:pPr>
              <w:autoSpaceDE w:val="0"/>
              <w:autoSpaceDN w:val="0"/>
              <w:adjustRightInd w:val="0"/>
              <w:snapToGrid w:val="0"/>
              <w:jc w:val="center"/>
              <w:textAlignment w:val="center"/>
              <w:rPr>
                <w:rFonts w:ascii="宋体" w:hAnsi="宋体"/>
                <w:sz w:val="20"/>
                <w:szCs w:val="20"/>
              </w:rPr>
            </w:pPr>
            <w:r>
              <w:rPr>
                <w:rFonts w:ascii="宋体" w:hAnsi="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6B70B2B7" w14:textId="77777777" w:rsidR="005C1EB6" w:rsidRPr="0078650F" w:rsidRDefault="005C1EB6" w:rsidP="005C1EB6">
            <w:pPr>
              <w:jc w:val="center"/>
              <w:rPr>
                <w:sz w:val="20"/>
                <w:szCs w:val="20"/>
              </w:rPr>
            </w:pPr>
            <w:r w:rsidRPr="0078650F">
              <w:rPr>
                <w:rFonts w:hint="eastAsia"/>
                <w:color w:val="000000"/>
                <w:sz w:val="20"/>
                <w:szCs w:val="20"/>
              </w:rPr>
              <w:t>考查</w:t>
            </w:r>
          </w:p>
        </w:tc>
        <w:tc>
          <w:tcPr>
            <w:tcW w:w="1276" w:type="dxa"/>
            <w:tcBorders>
              <w:top w:val="single" w:sz="4" w:space="0" w:color="auto"/>
              <w:left w:val="single" w:sz="4" w:space="0" w:color="auto"/>
              <w:bottom w:val="single" w:sz="4" w:space="0" w:color="auto"/>
              <w:right w:val="single" w:sz="4" w:space="0" w:color="auto"/>
            </w:tcBorders>
            <w:vAlign w:val="center"/>
          </w:tcPr>
          <w:p w14:paraId="5D84F676" w14:textId="77777777" w:rsidR="005C1EB6" w:rsidRPr="0078650F" w:rsidRDefault="005C1EB6" w:rsidP="005C1EB6">
            <w:pPr>
              <w:jc w:val="center"/>
              <w:rPr>
                <w:color w:val="000000"/>
                <w:sz w:val="20"/>
                <w:szCs w:val="20"/>
              </w:rPr>
            </w:pPr>
            <w:r w:rsidRPr="0078650F">
              <w:rPr>
                <w:rFonts w:hint="eastAsia"/>
                <w:color w:val="000000"/>
                <w:sz w:val="20"/>
                <w:szCs w:val="20"/>
              </w:rPr>
              <w:t>操场</w:t>
            </w:r>
          </w:p>
        </w:tc>
        <w:tc>
          <w:tcPr>
            <w:tcW w:w="1559" w:type="dxa"/>
            <w:tcBorders>
              <w:top w:val="single" w:sz="4" w:space="0" w:color="auto"/>
              <w:left w:val="single" w:sz="4" w:space="0" w:color="auto"/>
              <w:bottom w:val="single" w:sz="4" w:space="0" w:color="auto"/>
              <w:right w:val="single" w:sz="4" w:space="0" w:color="auto"/>
            </w:tcBorders>
            <w:vAlign w:val="center"/>
          </w:tcPr>
          <w:p w14:paraId="50F000EE" w14:textId="77777777" w:rsidR="005C1EB6" w:rsidRPr="0078650F" w:rsidRDefault="005C1EB6" w:rsidP="005C1EB6">
            <w:pPr>
              <w:jc w:val="center"/>
              <w:rPr>
                <w:color w:val="000000"/>
                <w:sz w:val="20"/>
                <w:szCs w:val="20"/>
              </w:rPr>
            </w:pPr>
          </w:p>
        </w:tc>
        <w:tc>
          <w:tcPr>
            <w:tcW w:w="2117" w:type="dxa"/>
            <w:tcBorders>
              <w:top w:val="single" w:sz="4" w:space="0" w:color="auto"/>
              <w:left w:val="single" w:sz="4" w:space="0" w:color="auto"/>
              <w:bottom w:val="single" w:sz="4" w:space="0" w:color="auto"/>
              <w:right w:val="single" w:sz="4" w:space="0" w:color="auto"/>
            </w:tcBorders>
            <w:vAlign w:val="center"/>
          </w:tcPr>
          <w:p w14:paraId="2260922A" w14:textId="77777777" w:rsidR="005C1EB6" w:rsidRPr="0078650F" w:rsidRDefault="005C1EB6" w:rsidP="005C1EB6">
            <w:pPr>
              <w:rPr>
                <w:color w:val="000000"/>
                <w:spacing w:val="-14"/>
                <w:sz w:val="20"/>
                <w:szCs w:val="20"/>
              </w:rPr>
            </w:pPr>
            <w:r w:rsidRPr="0078650F">
              <w:rPr>
                <w:rFonts w:hint="eastAsia"/>
                <w:color w:val="000000"/>
                <w:spacing w:val="-14"/>
                <w:sz w:val="20"/>
                <w:szCs w:val="20"/>
              </w:rPr>
              <w:t>按学校军事训练实施方案进行</w:t>
            </w:r>
          </w:p>
        </w:tc>
        <w:tc>
          <w:tcPr>
            <w:tcW w:w="855" w:type="dxa"/>
            <w:tcBorders>
              <w:top w:val="single" w:sz="4" w:space="0" w:color="auto"/>
              <w:left w:val="single" w:sz="4" w:space="0" w:color="auto"/>
              <w:bottom w:val="single" w:sz="4" w:space="0" w:color="auto"/>
              <w:right w:val="single" w:sz="4" w:space="0" w:color="auto"/>
            </w:tcBorders>
            <w:vAlign w:val="center"/>
          </w:tcPr>
          <w:p w14:paraId="6DD417B7" w14:textId="69A3AC1F"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集中</w:t>
            </w:r>
          </w:p>
        </w:tc>
      </w:tr>
      <w:tr w:rsidR="005C1EB6" w:rsidRPr="00485358" w14:paraId="492AB33C" w14:textId="77777777" w:rsidTr="005C1EB6">
        <w:trPr>
          <w:trHeight w:hRule="exact" w:val="737"/>
        </w:trPr>
        <w:tc>
          <w:tcPr>
            <w:tcW w:w="675" w:type="dxa"/>
            <w:vMerge/>
            <w:tcBorders>
              <w:left w:val="single" w:sz="4" w:space="0" w:color="auto"/>
              <w:right w:val="single" w:sz="4" w:space="0" w:color="auto"/>
            </w:tcBorders>
            <w:vAlign w:val="center"/>
          </w:tcPr>
          <w:p w14:paraId="7308EEC3" w14:textId="77777777" w:rsidR="005C1EB6" w:rsidRPr="0078650F" w:rsidRDefault="005C1EB6" w:rsidP="005C1EB6">
            <w:pPr>
              <w:widowControl/>
              <w:jc w:val="left"/>
              <w:rPr>
                <w:rFonts w:ascii="宋体" w:hAnsi="宋体"/>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14:paraId="38BCAFA4" w14:textId="77777777" w:rsidR="005C1EB6" w:rsidRPr="0078650F" w:rsidRDefault="005C1EB6" w:rsidP="005C1EB6">
            <w:pPr>
              <w:adjustRightInd w:val="0"/>
              <w:snapToGrid w:val="0"/>
              <w:jc w:val="center"/>
              <w:rPr>
                <w:rFonts w:ascii="宋体" w:hAnsi="宋体"/>
                <w:color w:val="000000"/>
                <w:sz w:val="20"/>
                <w:szCs w:val="20"/>
              </w:rPr>
            </w:pPr>
            <w:r w:rsidRPr="0078650F">
              <w:rPr>
                <w:sz w:val="20"/>
                <w:szCs w:val="20"/>
              </w:rPr>
              <w:t>BS990020</w:t>
            </w:r>
          </w:p>
        </w:tc>
        <w:tc>
          <w:tcPr>
            <w:tcW w:w="2202" w:type="dxa"/>
            <w:tcBorders>
              <w:top w:val="single" w:sz="4" w:space="0" w:color="auto"/>
              <w:left w:val="single" w:sz="4" w:space="0" w:color="auto"/>
              <w:bottom w:val="single" w:sz="4" w:space="0" w:color="auto"/>
              <w:right w:val="single" w:sz="4" w:space="0" w:color="auto"/>
            </w:tcBorders>
            <w:vAlign w:val="center"/>
          </w:tcPr>
          <w:p w14:paraId="39AB09B5" w14:textId="77777777" w:rsidR="005C1EB6" w:rsidRPr="0078650F" w:rsidRDefault="005C1EB6" w:rsidP="005C1EB6">
            <w:pPr>
              <w:pStyle w:val="a6"/>
              <w:adjustRightInd w:val="0"/>
              <w:snapToGrid w:val="0"/>
              <w:jc w:val="left"/>
              <w:rPr>
                <w:rFonts w:hAnsi="宋体"/>
                <w:color w:val="000000"/>
                <w:spacing w:val="-10"/>
                <w:sz w:val="20"/>
                <w:szCs w:val="20"/>
              </w:rPr>
            </w:pPr>
            <w:r w:rsidRPr="0078650F">
              <w:rPr>
                <w:rFonts w:hint="eastAsia"/>
                <w:sz w:val="20"/>
                <w:szCs w:val="20"/>
              </w:rPr>
              <w:t>创新创业实践</w:t>
            </w:r>
          </w:p>
        </w:tc>
        <w:tc>
          <w:tcPr>
            <w:tcW w:w="493" w:type="dxa"/>
            <w:tcBorders>
              <w:top w:val="single" w:sz="4" w:space="0" w:color="auto"/>
              <w:left w:val="single" w:sz="4" w:space="0" w:color="auto"/>
              <w:bottom w:val="single" w:sz="4" w:space="0" w:color="auto"/>
              <w:right w:val="single" w:sz="4" w:space="0" w:color="auto"/>
            </w:tcBorders>
            <w:vAlign w:val="center"/>
          </w:tcPr>
          <w:p w14:paraId="71A04A81"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2D572A54"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FFAEE9"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2周</w:t>
            </w:r>
          </w:p>
        </w:tc>
        <w:tc>
          <w:tcPr>
            <w:tcW w:w="709" w:type="dxa"/>
            <w:tcBorders>
              <w:top w:val="single" w:sz="4" w:space="0" w:color="auto"/>
              <w:left w:val="single" w:sz="4" w:space="0" w:color="auto"/>
              <w:bottom w:val="single" w:sz="4" w:space="0" w:color="auto"/>
              <w:right w:val="single" w:sz="4" w:space="0" w:color="auto"/>
            </w:tcBorders>
            <w:vAlign w:val="center"/>
          </w:tcPr>
          <w:p w14:paraId="02E5E4AF"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882BE5A" w14:textId="35F8577F" w:rsidR="005C1EB6" w:rsidRPr="0078650F" w:rsidRDefault="005C1EB6" w:rsidP="005C1EB6">
            <w:pPr>
              <w:autoSpaceDE w:val="0"/>
              <w:autoSpaceDN w:val="0"/>
              <w:adjustRightInd w:val="0"/>
              <w:snapToGrid w:val="0"/>
              <w:jc w:val="center"/>
              <w:textAlignment w:val="center"/>
              <w:rPr>
                <w:rFonts w:ascii="宋体" w:hAnsi="宋体"/>
                <w:sz w:val="20"/>
                <w:szCs w:val="20"/>
              </w:rPr>
            </w:pPr>
            <w:r>
              <w:rPr>
                <w:rFonts w:ascii="宋体" w:hAnsi="宋体" w:hint="eastAsia"/>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14:paraId="5ACD660D" w14:textId="77777777" w:rsidR="005C1EB6" w:rsidRPr="0078650F" w:rsidRDefault="005C1EB6" w:rsidP="005C1EB6">
            <w:pPr>
              <w:jc w:val="center"/>
              <w:rPr>
                <w:color w:val="000000"/>
                <w:sz w:val="20"/>
                <w:szCs w:val="20"/>
              </w:rPr>
            </w:pPr>
            <w:r w:rsidRPr="0078650F">
              <w:rPr>
                <w:rFonts w:hint="eastAsia"/>
                <w:color w:val="000000"/>
                <w:sz w:val="20"/>
                <w:szCs w:val="20"/>
              </w:rPr>
              <w:t>项目</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14:paraId="14D0EC06"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DFB59DA"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2117" w:type="dxa"/>
            <w:tcBorders>
              <w:top w:val="single" w:sz="4" w:space="0" w:color="auto"/>
              <w:left w:val="single" w:sz="4" w:space="0" w:color="auto"/>
              <w:bottom w:val="single" w:sz="4" w:space="0" w:color="auto"/>
              <w:right w:val="single" w:sz="4" w:space="0" w:color="auto"/>
            </w:tcBorders>
            <w:vAlign w:val="center"/>
          </w:tcPr>
          <w:p w14:paraId="1EB2D877" w14:textId="77777777" w:rsidR="005C1EB6" w:rsidRPr="0078650F" w:rsidRDefault="005C1EB6" w:rsidP="005C1EB6">
            <w:pPr>
              <w:rPr>
                <w:color w:val="000000"/>
                <w:sz w:val="20"/>
                <w:szCs w:val="20"/>
              </w:rPr>
            </w:pPr>
            <w:r w:rsidRPr="0078650F">
              <w:rPr>
                <w:color w:val="000000"/>
                <w:sz w:val="20"/>
                <w:szCs w:val="20"/>
              </w:rPr>
              <w:t>1-7</w:t>
            </w:r>
            <w:r w:rsidRPr="0078650F">
              <w:rPr>
                <w:rFonts w:hint="eastAsia"/>
                <w:color w:val="000000"/>
                <w:sz w:val="20"/>
                <w:szCs w:val="20"/>
              </w:rPr>
              <w:t>学期进行，依据学校相关文件累计学分</w:t>
            </w:r>
          </w:p>
        </w:tc>
        <w:tc>
          <w:tcPr>
            <w:tcW w:w="855" w:type="dxa"/>
            <w:tcBorders>
              <w:top w:val="single" w:sz="4" w:space="0" w:color="auto"/>
              <w:left w:val="single" w:sz="4" w:space="0" w:color="auto"/>
              <w:bottom w:val="single" w:sz="4" w:space="0" w:color="auto"/>
              <w:right w:val="single" w:sz="4" w:space="0" w:color="auto"/>
            </w:tcBorders>
            <w:vAlign w:val="center"/>
          </w:tcPr>
          <w:p w14:paraId="4E26FFA8" w14:textId="222E16CE"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分散</w:t>
            </w:r>
          </w:p>
        </w:tc>
      </w:tr>
      <w:tr w:rsidR="005C1EB6" w:rsidRPr="00485358" w14:paraId="25F63AA6" w14:textId="77777777" w:rsidTr="005C1EB6">
        <w:trPr>
          <w:trHeight w:hRule="exact" w:val="997"/>
        </w:trPr>
        <w:tc>
          <w:tcPr>
            <w:tcW w:w="675" w:type="dxa"/>
            <w:vMerge/>
            <w:tcBorders>
              <w:left w:val="single" w:sz="4" w:space="0" w:color="auto"/>
              <w:bottom w:val="single" w:sz="4" w:space="0" w:color="auto"/>
              <w:right w:val="single" w:sz="4" w:space="0" w:color="auto"/>
            </w:tcBorders>
            <w:vAlign w:val="center"/>
          </w:tcPr>
          <w:p w14:paraId="062AF186" w14:textId="77777777" w:rsidR="005C1EB6" w:rsidRPr="0078650F" w:rsidRDefault="005C1EB6" w:rsidP="005C1EB6">
            <w:pPr>
              <w:widowControl/>
              <w:jc w:val="left"/>
              <w:rPr>
                <w:rFonts w:ascii="宋体" w:hAnsi="宋体"/>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14:paraId="3880444C" w14:textId="77777777" w:rsidR="005C1EB6" w:rsidRPr="0078650F" w:rsidRDefault="005C1EB6" w:rsidP="005C1EB6">
            <w:pPr>
              <w:adjustRightInd w:val="0"/>
              <w:snapToGrid w:val="0"/>
              <w:jc w:val="center"/>
              <w:rPr>
                <w:sz w:val="20"/>
                <w:szCs w:val="20"/>
              </w:rPr>
            </w:pPr>
            <w:r w:rsidRPr="0078650F">
              <w:rPr>
                <w:rFonts w:hint="eastAsia"/>
                <w:sz w:val="20"/>
                <w:szCs w:val="20"/>
              </w:rPr>
              <w:t>B</w:t>
            </w:r>
            <w:r w:rsidRPr="0078650F">
              <w:rPr>
                <w:sz w:val="20"/>
                <w:szCs w:val="20"/>
              </w:rPr>
              <w:t>S990070</w:t>
            </w:r>
          </w:p>
        </w:tc>
        <w:tc>
          <w:tcPr>
            <w:tcW w:w="2202" w:type="dxa"/>
            <w:tcBorders>
              <w:top w:val="single" w:sz="4" w:space="0" w:color="auto"/>
              <w:left w:val="single" w:sz="4" w:space="0" w:color="auto"/>
              <w:bottom w:val="single" w:sz="4" w:space="0" w:color="auto"/>
              <w:right w:val="single" w:sz="4" w:space="0" w:color="auto"/>
            </w:tcBorders>
            <w:vAlign w:val="center"/>
          </w:tcPr>
          <w:p w14:paraId="2BC8EE4E" w14:textId="21FF1455" w:rsidR="005C1EB6" w:rsidRPr="0078650F" w:rsidRDefault="005C1EB6" w:rsidP="005C1EB6">
            <w:pPr>
              <w:pStyle w:val="a6"/>
              <w:adjustRightInd w:val="0"/>
              <w:snapToGrid w:val="0"/>
              <w:rPr>
                <w:sz w:val="20"/>
                <w:szCs w:val="20"/>
              </w:rPr>
            </w:pPr>
            <w:r w:rsidRPr="0078650F">
              <w:rPr>
                <w:rFonts w:hint="eastAsia"/>
                <w:sz w:val="20"/>
                <w:szCs w:val="20"/>
              </w:rPr>
              <w:t>第二课堂</w:t>
            </w:r>
            <w:r w:rsidR="002725B4">
              <w:rPr>
                <w:rFonts w:hint="eastAsia"/>
                <w:sz w:val="20"/>
                <w:szCs w:val="20"/>
              </w:rPr>
              <w:t>项目</w:t>
            </w:r>
          </w:p>
        </w:tc>
        <w:tc>
          <w:tcPr>
            <w:tcW w:w="493" w:type="dxa"/>
            <w:tcBorders>
              <w:top w:val="single" w:sz="4" w:space="0" w:color="auto"/>
              <w:left w:val="single" w:sz="4" w:space="0" w:color="auto"/>
              <w:bottom w:val="single" w:sz="4" w:space="0" w:color="auto"/>
              <w:right w:val="single" w:sz="4" w:space="0" w:color="auto"/>
            </w:tcBorders>
            <w:vAlign w:val="center"/>
          </w:tcPr>
          <w:p w14:paraId="566ADFE1"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ascii="宋体" w:hAnsi="宋体" w:hint="eastAsia"/>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14:paraId="5D1BA7C2"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FFA255"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035D16"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616F666" w14:textId="134176E9" w:rsidR="005C1EB6" w:rsidRPr="0078650F" w:rsidRDefault="005C1EB6" w:rsidP="005C1EB6">
            <w:pPr>
              <w:autoSpaceDE w:val="0"/>
              <w:autoSpaceDN w:val="0"/>
              <w:adjustRightInd w:val="0"/>
              <w:snapToGrid w:val="0"/>
              <w:jc w:val="center"/>
              <w:textAlignment w:val="center"/>
              <w:rPr>
                <w:rFonts w:ascii="宋体" w:hAnsi="宋体"/>
                <w:sz w:val="20"/>
                <w:szCs w:val="20"/>
              </w:rPr>
            </w:pPr>
            <w:r>
              <w:rPr>
                <w:rFonts w:ascii="宋体" w:hAnsi="宋体" w:hint="eastAsia"/>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14:paraId="19F785FE" w14:textId="77777777" w:rsidR="005C1EB6" w:rsidRPr="0078650F" w:rsidRDefault="005C1EB6" w:rsidP="005C1EB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14:paraId="47DC1A12"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E0F23D" w14:textId="77777777" w:rsidR="005C1EB6" w:rsidRPr="0078650F" w:rsidRDefault="005C1EB6" w:rsidP="005C1EB6">
            <w:pPr>
              <w:autoSpaceDE w:val="0"/>
              <w:autoSpaceDN w:val="0"/>
              <w:adjustRightInd w:val="0"/>
              <w:snapToGrid w:val="0"/>
              <w:jc w:val="center"/>
              <w:textAlignment w:val="center"/>
              <w:rPr>
                <w:rFonts w:ascii="宋体" w:hAnsi="宋体"/>
                <w:sz w:val="20"/>
                <w:szCs w:val="20"/>
              </w:rPr>
            </w:pPr>
            <w:r w:rsidRPr="0078650F">
              <w:rPr>
                <w:rFonts w:hint="eastAsia"/>
                <w:color w:val="000000"/>
                <w:sz w:val="20"/>
                <w:szCs w:val="20"/>
              </w:rPr>
              <w:t>团委</w:t>
            </w:r>
          </w:p>
        </w:tc>
        <w:tc>
          <w:tcPr>
            <w:tcW w:w="2117" w:type="dxa"/>
            <w:tcBorders>
              <w:top w:val="single" w:sz="4" w:space="0" w:color="auto"/>
              <w:left w:val="single" w:sz="4" w:space="0" w:color="auto"/>
              <w:bottom w:val="single" w:sz="4" w:space="0" w:color="auto"/>
              <w:right w:val="single" w:sz="4" w:space="0" w:color="auto"/>
            </w:tcBorders>
            <w:vAlign w:val="center"/>
          </w:tcPr>
          <w:p w14:paraId="0DB9F5DD" w14:textId="77777777" w:rsidR="005C1EB6" w:rsidRPr="0078650F" w:rsidRDefault="005C1EB6" w:rsidP="005C1EB6">
            <w:pPr>
              <w:rPr>
                <w:color w:val="000000"/>
                <w:sz w:val="20"/>
                <w:szCs w:val="20"/>
              </w:rPr>
            </w:pPr>
            <w:r w:rsidRPr="0078650F">
              <w:rPr>
                <w:color w:val="000000"/>
                <w:sz w:val="20"/>
                <w:szCs w:val="20"/>
              </w:rPr>
              <w:t>1-7</w:t>
            </w:r>
            <w:r w:rsidRPr="0078650F">
              <w:rPr>
                <w:rFonts w:hint="eastAsia"/>
                <w:color w:val="000000"/>
                <w:sz w:val="20"/>
                <w:szCs w:val="20"/>
              </w:rPr>
              <w:t>学期进行，依据党办字</w:t>
            </w:r>
            <w:r w:rsidRPr="0078650F">
              <w:rPr>
                <w:rFonts w:hint="eastAsia"/>
                <w:color w:val="000000"/>
                <w:sz w:val="20"/>
                <w:szCs w:val="20"/>
              </w:rPr>
              <w:t>[</w:t>
            </w:r>
            <w:r w:rsidRPr="0078650F">
              <w:rPr>
                <w:color w:val="000000"/>
                <w:sz w:val="20"/>
                <w:szCs w:val="20"/>
              </w:rPr>
              <w:t>2022]17</w:t>
            </w:r>
            <w:r w:rsidRPr="0078650F">
              <w:rPr>
                <w:rFonts w:hint="eastAsia"/>
                <w:color w:val="000000"/>
                <w:sz w:val="20"/>
                <w:szCs w:val="20"/>
              </w:rPr>
              <w:t>号文件执行</w:t>
            </w:r>
          </w:p>
        </w:tc>
        <w:tc>
          <w:tcPr>
            <w:tcW w:w="855" w:type="dxa"/>
            <w:tcBorders>
              <w:top w:val="single" w:sz="4" w:space="0" w:color="auto"/>
              <w:left w:val="single" w:sz="4" w:space="0" w:color="auto"/>
              <w:bottom w:val="single" w:sz="4" w:space="0" w:color="auto"/>
              <w:right w:val="single" w:sz="4" w:space="0" w:color="auto"/>
            </w:tcBorders>
            <w:vAlign w:val="center"/>
          </w:tcPr>
          <w:p w14:paraId="3219E1BF" w14:textId="3D1DAB3A" w:rsidR="005C1EB6" w:rsidRPr="0078650F" w:rsidRDefault="005C1EB6" w:rsidP="005C1EB6">
            <w:pPr>
              <w:autoSpaceDE w:val="0"/>
              <w:autoSpaceDN w:val="0"/>
              <w:adjustRightInd w:val="0"/>
              <w:snapToGrid w:val="0"/>
              <w:textAlignment w:val="center"/>
              <w:rPr>
                <w:rFonts w:ascii="宋体" w:hAnsi="宋体"/>
                <w:sz w:val="20"/>
                <w:szCs w:val="20"/>
              </w:rPr>
            </w:pPr>
            <w:r w:rsidRPr="0078650F">
              <w:rPr>
                <w:rFonts w:ascii="宋体" w:hAnsi="宋体" w:hint="eastAsia"/>
                <w:sz w:val="20"/>
                <w:szCs w:val="20"/>
              </w:rPr>
              <w:t>分散</w:t>
            </w:r>
          </w:p>
        </w:tc>
      </w:tr>
      <w:tr w:rsidR="005C1EB6" w:rsidRPr="00485358" w14:paraId="1ABE16B3" w14:textId="77777777" w:rsidTr="005C1EB6">
        <w:trPr>
          <w:trHeight w:hRule="exact" w:val="452"/>
        </w:trPr>
        <w:tc>
          <w:tcPr>
            <w:tcW w:w="4151" w:type="dxa"/>
            <w:gridSpan w:val="3"/>
            <w:tcBorders>
              <w:top w:val="single" w:sz="4" w:space="0" w:color="auto"/>
              <w:left w:val="single" w:sz="4" w:space="0" w:color="auto"/>
              <w:bottom w:val="single" w:sz="4" w:space="0" w:color="auto"/>
              <w:right w:val="single" w:sz="4" w:space="0" w:color="auto"/>
            </w:tcBorders>
            <w:vAlign w:val="center"/>
          </w:tcPr>
          <w:p w14:paraId="7234B91C" w14:textId="77777777" w:rsidR="005C1EB6" w:rsidRPr="0078650F" w:rsidRDefault="005C1EB6" w:rsidP="005C1EB6">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学分小计</w:t>
            </w:r>
          </w:p>
        </w:tc>
        <w:tc>
          <w:tcPr>
            <w:tcW w:w="9844" w:type="dxa"/>
            <w:gridSpan w:val="10"/>
            <w:tcBorders>
              <w:top w:val="single" w:sz="4" w:space="0" w:color="auto"/>
              <w:left w:val="single" w:sz="4" w:space="0" w:color="auto"/>
              <w:bottom w:val="single" w:sz="4" w:space="0" w:color="auto"/>
              <w:right w:val="single" w:sz="4" w:space="0" w:color="auto"/>
            </w:tcBorders>
            <w:vAlign w:val="center"/>
          </w:tcPr>
          <w:p w14:paraId="6BAE59F6" w14:textId="77777777" w:rsidR="005C1EB6" w:rsidRPr="0078650F" w:rsidRDefault="005C1EB6" w:rsidP="005C1EB6">
            <w:pPr>
              <w:autoSpaceDE w:val="0"/>
              <w:autoSpaceDN w:val="0"/>
              <w:adjustRightInd w:val="0"/>
              <w:snapToGrid w:val="0"/>
              <w:textAlignment w:val="center"/>
              <w:rPr>
                <w:rFonts w:ascii="宋体" w:hAnsi="宋体"/>
                <w:szCs w:val="21"/>
              </w:rPr>
            </w:pPr>
            <w:r w:rsidRPr="0078650F">
              <w:rPr>
                <w:rFonts w:ascii="宋体" w:hAnsi="宋体"/>
                <w:szCs w:val="21"/>
              </w:rPr>
              <w:t>9</w:t>
            </w:r>
          </w:p>
        </w:tc>
      </w:tr>
      <w:tr w:rsidR="005C1EB6" w:rsidRPr="00485358" w14:paraId="1D1E26EA" w14:textId="77777777" w:rsidTr="005C1EB6">
        <w:trPr>
          <w:trHeight w:hRule="exact" w:val="403"/>
        </w:trPr>
        <w:tc>
          <w:tcPr>
            <w:tcW w:w="4151" w:type="dxa"/>
            <w:gridSpan w:val="3"/>
            <w:tcBorders>
              <w:top w:val="single" w:sz="4" w:space="0" w:color="auto"/>
              <w:left w:val="single" w:sz="4" w:space="0" w:color="auto"/>
              <w:bottom w:val="single" w:sz="4" w:space="0" w:color="auto"/>
              <w:right w:val="single" w:sz="4" w:space="0" w:color="auto"/>
            </w:tcBorders>
            <w:vAlign w:val="center"/>
          </w:tcPr>
          <w:p w14:paraId="09798CE6" w14:textId="77777777" w:rsidR="005C1EB6" w:rsidRPr="0078650F" w:rsidRDefault="005C1EB6" w:rsidP="005C1EB6">
            <w:pPr>
              <w:autoSpaceDE w:val="0"/>
              <w:autoSpaceDN w:val="0"/>
              <w:adjustRightInd w:val="0"/>
              <w:snapToGrid w:val="0"/>
              <w:jc w:val="center"/>
              <w:textAlignment w:val="center"/>
              <w:rPr>
                <w:rFonts w:ascii="宋体" w:hAnsi="宋体"/>
                <w:szCs w:val="21"/>
              </w:rPr>
            </w:pPr>
            <w:r w:rsidRPr="0078650F">
              <w:rPr>
                <w:rFonts w:ascii="宋体" w:hAnsi="宋体" w:hint="eastAsia"/>
                <w:szCs w:val="21"/>
              </w:rPr>
              <w:t>学分合计</w:t>
            </w:r>
          </w:p>
        </w:tc>
        <w:tc>
          <w:tcPr>
            <w:tcW w:w="9844" w:type="dxa"/>
            <w:gridSpan w:val="10"/>
            <w:tcBorders>
              <w:top w:val="single" w:sz="4" w:space="0" w:color="auto"/>
              <w:left w:val="single" w:sz="4" w:space="0" w:color="auto"/>
              <w:bottom w:val="single" w:sz="4" w:space="0" w:color="auto"/>
              <w:right w:val="single" w:sz="4" w:space="0" w:color="auto"/>
            </w:tcBorders>
            <w:vAlign w:val="center"/>
          </w:tcPr>
          <w:p w14:paraId="171F0C0E" w14:textId="77777777" w:rsidR="005C1EB6" w:rsidRPr="0078650F" w:rsidRDefault="005C1EB6" w:rsidP="005C1EB6">
            <w:pPr>
              <w:autoSpaceDE w:val="0"/>
              <w:autoSpaceDN w:val="0"/>
              <w:adjustRightInd w:val="0"/>
              <w:snapToGrid w:val="0"/>
              <w:textAlignment w:val="center"/>
              <w:rPr>
                <w:rFonts w:ascii="宋体" w:hAnsi="宋体"/>
                <w:szCs w:val="21"/>
              </w:rPr>
            </w:pPr>
            <w:r w:rsidRPr="0078650F">
              <w:rPr>
                <w:rFonts w:ascii="宋体" w:hAnsi="宋体"/>
                <w:szCs w:val="21"/>
              </w:rPr>
              <w:t>15</w:t>
            </w:r>
          </w:p>
        </w:tc>
      </w:tr>
    </w:tbl>
    <w:bookmarkEnd w:id="3"/>
    <w:p w14:paraId="28C7B0D5" w14:textId="77777777" w:rsidR="00485358" w:rsidRPr="00485358" w:rsidRDefault="00485358" w:rsidP="00485358">
      <w:pPr>
        <w:rPr>
          <w:rFonts w:ascii="宋体" w:cs="宋体"/>
          <w:b/>
          <w:color w:val="000000"/>
          <w:kern w:val="0"/>
          <w:szCs w:val="21"/>
        </w:rPr>
      </w:pPr>
      <w:r w:rsidRPr="00485358">
        <w:rPr>
          <w:rFonts w:hint="eastAsia"/>
          <w:color w:val="000000"/>
          <w:kern w:val="0"/>
          <w:sz w:val="18"/>
          <w:szCs w:val="18"/>
        </w:rPr>
        <w:t>注：（</w:t>
      </w:r>
      <w:r w:rsidRPr="00485358">
        <w:rPr>
          <w:color w:val="000000"/>
          <w:kern w:val="0"/>
          <w:sz w:val="18"/>
          <w:szCs w:val="18"/>
        </w:rPr>
        <w:t>1</w:t>
      </w:r>
      <w:r w:rsidRPr="00485358">
        <w:rPr>
          <w:rFonts w:hint="eastAsia"/>
          <w:color w:val="000000"/>
          <w:kern w:val="0"/>
          <w:sz w:val="18"/>
          <w:szCs w:val="18"/>
        </w:rPr>
        <w:t>）普通话课程为</w:t>
      </w:r>
      <w:r w:rsidRPr="00485358">
        <w:rPr>
          <w:rFonts w:ascii="宋体" w:hint="eastAsia"/>
          <w:color w:val="000000"/>
          <w:kern w:val="0"/>
          <w:sz w:val="18"/>
          <w:szCs w:val="18"/>
        </w:rPr>
        <w:t>“</w:t>
      </w:r>
      <w:r w:rsidRPr="00485358">
        <w:rPr>
          <w:rFonts w:ascii="宋体" w:hAnsi="宋体" w:hint="eastAsia"/>
          <w:color w:val="000000"/>
          <w:kern w:val="0"/>
          <w:sz w:val="18"/>
          <w:szCs w:val="18"/>
        </w:rPr>
        <w:t>以证代修</w:t>
      </w:r>
      <w:r w:rsidRPr="00485358">
        <w:rPr>
          <w:rFonts w:ascii="宋体" w:hint="eastAsia"/>
          <w:color w:val="000000"/>
          <w:kern w:val="0"/>
          <w:sz w:val="18"/>
          <w:szCs w:val="18"/>
        </w:rPr>
        <w:t>”</w:t>
      </w:r>
      <w:r w:rsidRPr="00485358">
        <w:rPr>
          <w:rFonts w:hint="eastAsia"/>
          <w:color w:val="000000"/>
          <w:kern w:val="0"/>
          <w:sz w:val="18"/>
          <w:szCs w:val="18"/>
        </w:rPr>
        <w:t>课程。</w:t>
      </w:r>
      <w:r w:rsidRPr="00485358">
        <w:rPr>
          <w:rFonts w:hAnsi="宋体" w:hint="eastAsia"/>
          <w:color w:val="000000"/>
          <w:sz w:val="18"/>
          <w:szCs w:val="18"/>
        </w:rPr>
        <w:t>对通过自学未能</w:t>
      </w:r>
      <w:r w:rsidRPr="00485358">
        <w:rPr>
          <w:rFonts w:hint="eastAsia"/>
          <w:color w:val="000000"/>
          <w:sz w:val="18"/>
          <w:szCs w:val="18"/>
        </w:rPr>
        <w:t>取得普通话水平测试二级乙等合格证书的学生，</w:t>
      </w:r>
      <w:r w:rsidRPr="00485358">
        <w:rPr>
          <w:rFonts w:hAnsi="宋体" w:hint="eastAsia"/>
          <w:color w:val="000000"/>
          <w:sz w:val="18"/>
          <w:szCs w:val="18"/>
        </w:rPr>
        <w:t>须参加全校统一安排的普通话课程选修课学习</w:t>
      </w:r>
      <w:r w:rsidRPr="00485358">
        <w:rPr>
          <w:rFonts w:hint="eastAsia"/>
          <w:color w:val="000000"/>
          <w:kern w:val="0"/>
          <w:sz w:val="18"/>
          <w:szCs w:val="18"/>
        </w:rPr>
        <w:t>。</w:t>
      </w:r>
    </w:p>
    <w:p w14:paraId="75A66CA9" w14:textId="77777777" w:rsidR="00F41FBB" w:rsidRPr="00906182" w:rsidRDefault="00F41FBB">
      <w:pPr>
        <w:spacing w:line="400" w:lineRule="exact"/>
        <w:rPr>
          <w:rFonts w:ascii="Times New Roman" w:hAnsi="Times New Roman" w:cs="Times New Roman"/>
          <w:b/>
          <w:color w:val="000000"/>
          <w:kern w:val="0"/>
          <w:szCs w:val="21"/>
        </w:rPr>
        <w:sectPr w:rsidR="00F41FBB" w:rsidRPr="00906182">
          <w:pgSz w:w="16838" w:h="11906" w:orient="landscape"/>
          <w:pgMar w:top="1417" w:right="1417" w:bottom="1417" w:left="1417" w:header="851" w:footer="992" w:gutter="0"/>
          <w:cols w:space="0"/>
          <w:titlePg/>
          <w:docGrid w:type="lines" w:linePitch="312"/>
        </w:sectPr>
      </w:pPr>
    </w:p>
    <w:p w14:paraId="40074621" w14:textId="77777777" w:rsidR="00F33D07" w:rsidRPr="00633A52" w:rsidRDefault="00F33D07" w:rsidP="00F33D07">
      <w:pPr>
        <w:adjustRightInd w:val="0"/>
        <w:snapToGrid w:val="0"/>
        <w:spacing w:beforeLines="50" w:before="156" w:line="400" w:lineRule="exact"/>
        <w:rPr>
          <w:rFonts w:asciiTheme="minorEastAsia" w:hAnsiTheme="minorEastAsia"/>
          <w:b/>
          <w:szCs w:val="21"/>
        </w:rPr>
      </w:pPr>
      <w:r>
        <w:rPr>
          <w:rFonts w:asciiTheme="minorEastAsia" w:hAnsiTheme="minorEastAsia" w:hint="eastAsia"/>
          <w:b/>
          <w:szCs w:val="21"/>
        </w:rPr>
        <w:lastRenderedPageBreak/>
        <w:t>十</w:t>
      </w:r>
      <w:r w:rsidRPr="00633A52">
        <w:rPr>
          <w:rFonts w:asciiTheme="minorEastAsia" w:hAnsiTheme="minorEastAsia" w:hint="eastAsia"/>
          <w:b/>
          <w:szCs w:val="21"/>
        </w:rPr>
        <w:t>、“毕业要求</w:t>
      </w:r>
      <w:r w:rsidRPr="00633A52">
        <w:rPr>
          <w:rFonts w:asciiTheme="minorEastAsia" w:hAnsiTheme="minorEastAsia"/>
          <w:b/>
          <w:szCs w:val="21"/>
        </w:rPr>
        <w:t>-</w:t>
      </w:r>
      <w:r w:rsidRPr="00633A52">
        <w:rPr>
          <w:rFonts w:asciiTheme="minorEastAsia" w:hAnsiTheme="minorEastAsia" w:hint="eastAsia"/>
          <w:b/>
          <w:szCs w:val="21"/>
        </w:rPr>
        <w:t>课程体系”支撑矩阵</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0"/>
        <w:gridCol w:w="515"/>
        <w:gridCol w:w="515"/>
        <w:gridCol w:w="515"/>
        <w:gridCol w:w="515"/>
        <w:gridCol w:w="515"/>
        <w:gridCol w:w="515"/>
        <w:gridCol w:w="515"/>
        <w:gridCol w:w="515"/>
      </w:tblGrid>
      <w:tr w:rsidR="00F33D07" w:rsidRPr="009A68AF" w14:paraId="0E1F521C" w14:textId="77777777" w:rsidTr="002747CA">
        <w:trPr>
          <w:trHeight w:val="328"/>
          <w:tblHeader/>
          <w:jc w:val="center"/>
        </w:trPr>
        <w:tc>
          <w:tcPr>
            <w:tcW w:w="4370" w:type="dxa"/>
            <w:vMerge w:val="restart"/>
            <w:vAlign w:val="center"/>
          </w:tcPr>
          <w:p w14:paraId="5EA691FF" w14:textId="77777777" w:rsidR="00F33D07" w:rsidRPr="009A68AF" w:rsidRDefault="00F33D07" w:rsidP="00AA26AE">
            <w:pPr>
              <w:spacing w:line="360" w:lineRule="exact"/>
              <w:rPr>
                <w:szCs w:val="21"/>
              </w:rPr>
            </w:pPr>
            <w:r w:rsidRPr="009A68AF">
              <w:rPr>
                <w:rFonts w:hint="eastAsia"/>
                <w:szCs w:val="21"/>
              </w:rPr>
              <w:t>课程名称</w:t>
            </w:r>
          </w:p>
        </w:tc>
        <w:tc>
          <w:tcPr>
            <w:tcW w:w="4120" w:type="dxa"/>
            <w:gridSpan w:val="8"/>
            <w:vAlign w:val="center"/>
          </w:tcPr>
          <w:p w14:paraId="373BD9CD" w14:textId="77777777" w:rsidR="00F33D07" w:rsidRPr="009A68AF" w:rsidRDefault="00F33D07" w:rsidP="00AA26AE">
            <w:pPr>
              <w:spacing w:line="360" w:lineRule="exact"/>
              <w:rPr>
                <w:szCs w:val="21"/>
              </w:rPr>
            </w:pPr>
            <w:r w:rsidRPr="009A68AF">
              <w:rPr>
                <w:rFonts w:hint="eastAsia"/>
                <w:szCs w:val="21"/>
              </w:rPr>
              <w:t>毕业要求</w:t>
            </w:r>
          </w:p>
        </w:tc>
      </w:tr>
      <w:tr w:rsidR="00F33D07" w:rsidRPr="009A68AF" w14:paraId="1D31405C" w14:textId="77777777" w:rsidTr="002747CA">
        <w:trPr>
          <w:trHeight w:val="328"/>
          <w:tblHeader/>
          <w:jc w:val="center"/>
        </w:trPr>
        <w:tc>
          <w:tcPr>
            <w:tcW w:w="4370" w:type="dxa"/>
            <w:vMerge/>
            <w:vAlign w:val="center"/>
          </w:tcPr>
          <w:p w14:paraId="629DBE55" w14:textId="77777777" w:rsidR="00F33D07" w:rsidRPr="009A68AF" w:rsidRDefault="00F33D07" w:rsidP="00AA26AE">
            <w:pPr>
              <w:spacing w:line="360" w:lineRule="exact"/>
              <w:rPr>
                <w:szCs w:val="21"/>
              </w:rPr>
            </w:pPr>
          </w:p>
        </w:tc>
        <w:tc>
          <w:tcPr>
            <w:tcW w:w="515" w:type="dxa"/>
            <w:vAlign w:val="center"/>
          </w:tcPr>
          <w:p w14:paraId="589BABA1" w14:textId="77777777" w:rsidR="00F33D07" w:rsidRPr="009A68AF" w:rsidRDefault="00F33D07" w:rsidP="00AA26AE">
            <w:pPr>
              <w:spacing w:line="360" w:lineRule="exact"/>
              <w:rPr>
                <w:szCs w:val="21"/>
              </w:rPr>
            </w:pPr>
            <w:r w:rsidRPr="009A68AF">
              <w:rPr>
                <w:szCs w:val="21"/>
              </w:rPr>
              <w:t>1</w:t>
            </w:r>
          </w:p>
        </w:tc>
        <w:tc>
          <w:tcPr>
            <w:tcW w:w="515" w:type="dxa"/>
            <w:vAlign w:val="center"/>
          </w:tcPr>
          <w:p w14:paraId="671416C7" w14:textId="77777777" w:rsidR="00F33D07" w:rsidRPr="009A68AF" w:rsidRDefault="00F33D07" w:rsidP="00AA26AE">
            <w:pPr>
              <w:spacing w:line="360" w:lineRule="exact"/>
              <w:rPr>
                <w:szCs w:val="21"/>
              </w:rPr>
            </w:pPr>
            <w:r w:rsidRPr="009A68AF">
              <w:rPr>
                <w:szCs w:val="21"/>
              </w:rPr>
              <w:t>2</w:t>
            </w:r>
          </w:p>
        </w:tc>
        <w:tc>
          <w:tcPr>
            <w:tcW w:w="515" w:type="dxa"/>
            <w:vAlign w:val="center"/>
          </w:tcPr>
          <w:p w14:paraId="08BAC197" w14:textId="77777777" w:rsidR="00F33D07" w:rsidRPr="009A68AF" w:rsidRDefault="00F33D07" w:rsidP="00AA26AE">
            <w:pPr>
              <w:spacing w:line="360" w:lineRule="exact"/>
              <w:rPr>
                <w:szCs w:val="21"/>
              </w:rPr>
            </w:pPr>
            <w:r w:rsidRPr="009A68AF">
              <w:rPr>
                <w:szCs w:val="21"/>
              </w:rPr>
              <w:t>3</w:t>
            </w:r>
          </w:p>
        </w:tc>
        <w:tc>
          <w:tcPr>
            <w:tcW w:w="515" w:type="dxa"/>
            <w:vAlign w:val="center"/>
          </w:tcPr>
          <w:p w14:paraId="7FA1638A" w14:textId="77777777" w:rsidR="00F33D07" w:rsidRPr="009A68AF" w:rsidRDefault="00F33D07" w:rsidP="00AA26AE">
            <w:pPr>
              <w:spacing w:line="360" w:lineRule="exact"/>
              <w:rPr>
                <w:szCs w:val="21"/>
              </w:rPr>
            </w:pPr>
            <w:r w:rsidRPr="009A68AF">
              <w:rPr>
                <w:szCs w:val="21"/>
              </w:rPr>
              <w:t>4</w:t>
            </w:r>
          </w:p>
        </w:tc>
        <w:tc>
          <w:tcPr>
            <w:tcW w:w="515" w:type="dxa"/>
            <w:vAlign w:val="center"/>
          </w:tcPr>
          <w:p w14:paraId="6D74B358" w14:textId="77777777" w:rsidR="00F33D07" w:rsidRPr="009A68AF" w:rsidRDefault="00F33D07" w:rsidP="00AA26AE">
            <w:pPr>
              <w:spacing w:line="360" w:lineRule="exact"/>
              <w:rPr>
                <w:szCs w:val="21"/>
              </w:rPr>
            </w:pPr>
            <w:r w:rsidRPr="009A68AF">
              <w:rPr>
                <w:szCs w:val="21"/>
              </w:rPr>
              <w:t>5</w:t>
            </w:r>
          </w:p>
        </w:tc>
        <w:tc>
          <w:tcPr>
            <w:tcW w:w="515" w:type="dxa"/>
            <w:vAlign w:val="center"/>
          </w:tcPr>
          <w:p w14:paraId="31112DE2" w14:textId="77777777" w:rsidR="00F33D07" w:rsidRPr="009A68AF" w:rsidRDefault="00F33D07" w:rsidP="00AA26AE">
            <w:pPr>
              <w:spacing w:line="360" w:lineRule="exact"/>
              <w:rPr>
                <w:szCs w:val="21"/>
              </w:rPr>
            </w:pPr>
            <w:r w:rsidRPr="009A68AF">
              <w:rPr>
                <w:szCs w:val="21"/>
              </w:rPr>
              <w:t>6</w:t>
            </w:r>
          </w:p>
        </w:tc>
        <w:tc>
          <w:tcPr>
            <w:tcW w:w="515" w:type="dxa"/>
            <w:vAlign w:val="center"/>
          </w:tcPr>
          <w:p w14:paraId="7B19F4C4" w14:textId="77777777" w:rsidR="00F33D07" w:rsidRPr="009A68AF" w:rsidRDefault="00F33D07" w:rsidP="00AA26AE">
            <w:pPr>
              <w:spacing w:line="360" w:lineRule="exact"/>
              <w:rPr>
                <w:szCs w:val="21"/>
              </w:rPr>
            </w:pPr>
            <w:r w:rsidRPr="009A68AF">
              <w:rPr>
                <w:szCs w:val="21"/>
              </w:rPr>
              <w:t>7</w:t>
            </w:r>
          </w:p>
        </w:tc>
        <w:tc>
          <w:tcPr>
            <w:tcW w:w="515" w:type="dxa"/>
            <w:vAlign w:val="center"/>
          </w:tcPr>
          <w:p w14:paraId="2DCFEFDA" w14:textId="77777777" w:rsidR="00F33D07" w:rsidRPr="009A68AF" w:rsidRDefault="00F33D07" w:rsidP="00AA26AE">
            <w:pPr>
              <w:spacing w:line="360" w:lineRule="exact"/>
              <w:rPr>
                <w:szCs w:val="21"/>
              </w:rPr>
            </w:pPr>
            <w:r w:rsidRPr="009A68AF">
              <w:rPr>
                <w:szCs w:val="21"/>
              </w:rPr>
              <w:t>8</w:t>
            </w:r>
          </w:p>
        </w:tc>
      </w:tr>
      <w:tr w:rsidR="00F33D07" w:rsidRPr="009A68AF" w14:paraId="0AA8C254" w14:textId="77777777" w:rsidTr="002747CA">
        <w:trPr>
          <w:trHeight w:val="340"/>
          <w:jc w:val="center"/>
        </w:trPr>
        <w:tc>
          <w:tcPr>
            <w:tcW w:w="4370" w:type="dxa"/>
            <w:vAlign w:val="center"/>
          </w:tcPr>
          <w:p w14:paraId="057ECBD0" w14:textId="77777777" w:rsidR="00F33D07" w:rsidRDefault="00F33D07" w:rsidP="00AA26AE">
            <w:pPr>
              <w:spacing w:line="360" w:lineRule="exact"/>
              <w:jc w:val="left"/>
              <w:rPr>
                <w:rFonts w:ascii="Times New Roman" w:eastAsia="宋体" w:hAnsi="Times New Roman" w:cs="Times New Roman"/>
                <w:kern w:val="0"/>
                <w:szCs w:val="21"/>
              </w:rPr>
            </w:pPr>
            <w:r w:rsidRPr="00672D4D">
              <w:rPr>
                <w:rFonts w:ascii="Times New Roman" w:eastAsia="宋体" w:hAnsi="宋体" w:cs="Times New Roman"/>
                <w:kern w:val="0"/>
                <w:sz w:val="20"/>
                <w:szCs w:val="20"/>
              </w:rPr>
              <w:t>高等数学</w:t>
            </w:r>
            <w:r w:rsidRPr="00672D4D">
              <w:rPr>
                <w:rFonts w:ascii="Times New Roman" w:eastAsia="宋体" w:hAnsi="宋体" w:cs="Times New Roman" w:hint="eastAsia"/>
                <w:kern w:val="0"/>
                <w:sz w:val="20"/>
                <w:szCs w:val="20"/>
              </w:rPr>
              <w:t>1</w:t>
            </w:r>
            <w:r w:rsidRPr="00672D4D">
              <w:rPr>
                <w:rFonts w:ascii="Times New Roman" w:eastAsia="宋体" w:hAnsi="宋体" w:cs="Times New Roman"/>
                <w:kern w:val="0"/>
                <w:sz w:val="20"/>
                <w:szCs w:val="20"/>
              </w:rPr>
              <w:t>（</w:t>
            </w:r>
            <w:r w:rsidRPr="00672D4D">
              <w:rPr>
                <w:rFonts w:ascii="Times New Roman" w:eastAsia="宋体" w:hAnsi="Times New Roman" w:cs="Times New Roman"/>
                <w:kern w:val="0"/>
                <w:sz w:val="20"/>
                <w:szCs w:val="20"/>
              </w:rPr>
              <w:t>A1</w:t>
            </w:r>
            <w:r w:rsidRPr="00672D4D">
              <w:rPr>
                <w:rFonts w:ascii="Times New Roman" w:eastAsia="宋体" w:hAnsi="宋体" w:cs="Times New Roman"/>
                <w:kern w:val="0"/>
                <w:sz w:val="20"/>
                <w:szCs w:val="20"/>
              </w:rPr>
              <w:t>）</w:t>
            </w:r>
          </w:p>
        </w:tc>
        <w:tc>
          <w:tcPr>
            <w:tcW w:w="515" w:type="dxa"/>
            <w:vAlign w:val="center"/>
          </w:tcPr>
          <w:p w14:paraId="6C5D9B7D" w14:textId="77777777" w:rsidR="00F33D07" w:rsidRPr="006764AD" w:rsidRDefault="00F33D07" w:rsidP="002747CA">
            <w:pPr>
              <w:spacing w:line="360" w:lineRule="exact"/>
              <w:jc w:val="left"/>
              <w:rPr>
                <w:rFonts w:ascii="Times New Roman" w:hAnsi="Times New Roman" w:cs="Times New Roman"/>
                <w:sz w:val="20"/>
                <w:szCs w:val="20"/>
              </w:rPr>
            </w:pPr>
            <w:r>
              <w:rPr>
                <w:rFonts w:ascii="Times New Roman" w:hAnsi="Times New Roman" w:cs="Times New Roman" w:hint="eastAsia"/>
                <w:color w:val="000000"/>
                <w:sz w:val="20"/>
                <w:szCs w:val="20"/>
              </w:rPr>
              <w:t>H</w:t>
            </w:r>
          </w:p>
        </w:tc>
        <w:tc>
          <w:tcPr>
            <w:tcW w:w="515" w:type="dxa"/>
            <w:vAlign w:val="center"/>
          </w:tcPr>
          <w:p w14:paraId="5E22FBB3" w14:textId="1D67DDC0"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color w:val="000000"/>
                <w:sz w:val="20"/>
                <w:szCs w:val="20"/>
              </w:rPr>
              <w:t>H</w:t>
            </w:r>
          </w:p>
        </w:tc>
        <w:tc>
          <w:tcPr>
            <w:tcW w:w="515" w:type="dxa"/>
            <w:vAlign w:val="center"/>
          </w:tcPr>
          <w:p w14:paraId="7F1EF470" w14:textId="34B2DF60"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color w:val="000000"/>
                <w:sz w:val="20"/>
                <w:szCs w:val="20"/>
              </w:rPr>
              <w:t>H</w:t>
            </w:r>
          </w:p>
        </w:tc>
        <w:tc>
          <w:tcPr>
            <w:tcW w:w="515" w:type="dxa"/>
            <w:vAlign w:val="center"/>
          </w:tcPr>
          <w:p w14:paraId="61947AE6"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83BC078"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753792F"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685CE5C0"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EE6E33F"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2F0AC4EA" w14:textId="77777777" w:rsidTr="002747CA">
        <w:trPr>
          <w:trHeight w:val="340"/>
          <w:jc w:val="center"/>
        </w:trPr>
        <w:tc>
          <w:tcPr>
            <w:tcW w:w="4370" w:type="dxa"/>
            <w:vAlign w:val="center"/>
          </w:tcPr>
          <w:p w14:paraId="0733CD36" w14:textId="77777777" w:rsidR="00F33D07" w:rsidRDefault="00F33D07" w:rsidP="00AA26AE">
            <w:pPr>
              <w:adjustRightInd w:val="0"/>
              <w:spacing w:line="360" w:lineRule="exact"/>
              <w:rPr>
                <w:rFonts w:ascii="Times New Roman" w:eastAsia="宋体" w:hAnsi="Times New Roman" w:cs="Times New Roman"/>
                <w:kern w:val="0"/>
                <w:szCs w:val="21"/>
              </w:rPr>
            </w:pPr>
            <w:r w:rsidRPr="00672D4D">
              <w:rPr>
                <w:rFonts w:ascii="Times New Roman" w:eastAsia="宋体" w:hAnsi="宋体" w:cs="Times New Roman"/>
                <w:spacing w:val="6"/>
                <w:kern w:val="0"/>
                <w:sz w:val="20"/>
                <w:szCs w:val="20"/>
              </w:rPr>
              <w:t>机械制图</w:t>
            </w:r>
            <w:r w:rsidRPr="00672D4D">
              <w:rPr>
                <w:rFonts w:ascii="Times New Roman" w:eastAsia="宋体" w:hAnsi="宋体" w:cs="Times New Roman" w:hint="eastAsia"/>
                <w:spacing w:val="6"/>
                <w:kern w:val="0"/>
                <w:sz w:val="20"/>
                <w:szCs w:val="20"/>
              </w:rPr>
              <w:t>1</w:t>
            </w:r>
          </w:p>
        </w:tc>
        <w:tc>
          <w:tcPr>
            <w:tcW w:w="515" w:type="dxa"/>
            <w:vAlign w:val="center"/>
          </w:tcPr>
          <w:p w14:paraId="69544909"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6182D5DA" w14:textId="77777777" w:rsidR="00F33D07" w:rsidRPr="006764AD" w:rsidRDefault="00F33D07" w:rsidP="002747CA">
            <w:pPr>
              <w:spacing w:line="360" w:lineRule="exact"/>
              <w:jc w:val="left"/>
              <w:rPr>
                <w:rFonts w:ascii="Times New Roman" w:hAnsi="Times New Roman" w:cs="Times New Roman"/>
                <w:sz w:val="20"/>
                <w:szCs w:val="20"/>
              </w:rPr>
            </w:pPr>
            <w:r w:rsidRPr="006764AD">
              <w:rPr>
                <w:rFonts w:ascii="Times New Roman" w:hAnsi="Times New Roman" w:cs="Times New Roman"/>
                <w:color w:val="000000"/>
                <w:sz w:val="20"/>
                <w:szCs w:val="20"/>
              </w:rPr>
              <w:t>H</w:t>
            </w:r>
          </w:p>
        </w:tc>
        <w:tc>
          <w:tcPr>
            <w:tcW w:w="515" w:type="dxa"/>
            <w:vAlign w:val="center"/>
          </w:tcPr>
          <w:p w14:paraId="73530880" w14:textId="79117896"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5379FD73" w14:textId="562C359C"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09FD14CC" w14:textId="4BD8C5E1"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D139ECA"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4BF8C92" w14:textId="03BEBF75"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438060B4"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18C78B3A" w14:textId="77777777" w:rsidTr="002747CA">
        <w:trPr>
          <w:trHeight w:val="340"/>
          <w:jc w:val="center"/>
        </w:trPr>
        <w:tc>
          <w:tcPr>
            <w:tcW w:w="4370" w:type="dxa"/>
            <w:vAlign w:val="center"/>
          </w:tcPr>
          <w:p w14:paraId="4B311196" w14:textId="77777777" w:rsidR="00F33D07" w:rsidRDefault="00F33D07" w:rsidP="00AA26AE">
            <w:pPr>
              <w:spacing w:line="360" w:lineRule="exact"/>
              <w:jc w:val="left"/>
              <w:rPr>
                <w:rFonts w:ascii="Times New Roman" w:eastAsia="宋体" w:hAnsi="Times New Roman" w:cs="Times New Roman"/>
                <w:kern w:val="0"/>
                <w:szCs w:val="21"/>
              </w:rPr>
            </w:pPr>
            <w:r w:rsidRPr="00672D4D">
              <w:rPr>
                <w:rFonts w:ascii="宋体" w:eastAsia="宋体" w:hAnsi="宋体" w:cs="Times New Roman" w:hint="eastAsia"/>
                <w:kern w:val="0"/>
                <w:sz w:val="20"/>
                <w:szCs w:val="20"/>
              </w:rPr>
              <w:t>计算机语言</w:t>
            </w:r>
            <w:r w:rsidRPr="00672D4D">
              <w:rPr>
                <w:rFonts w:ascii="Times New Roman" w:eastAsia="宋体" w:hAnsi="Times New Roman" w:cs="Times New Roman" w:hint="eastAsia"/>
                <w:kern w:val="0"/>
                <w:sz w:val="20"/>
                <w:szCs w:val="20"/>
              </w:rPr>
              <w:t>(C)</w:t>
            </w:r>
          </w:p>
        </w:tc>
        <w:tc>
          <w:tcPr>
            <w:tcW w:w="515" w:type="dxa"/>
            <w:vAlign w:val="center"/>
          </w:tcPr>
          <w:p w14:paraId="347C7365" w14:textId="4C5EA51F" w:rsidR="00F33D07" w:rsidRPr="006764AD" w:rsidRDefault="008C6357" w:rsidP="002747CA">
            <w:pPr>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2563C39B"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7F53E9F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142E48C" w14:textId="35C11C12"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0E469D9D"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6193FD7"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1B2F099"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8C50116"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3012A011" w14:textId="77777777" w:rsidTr="002747CA">
        <w:trPr>
          <w:trHeight w:val="340"/>
          <w:jc w:val="center"/>
        </w:trPr>
        <w:tc>
          <w:tcPr>
            <w:tcW w:w="4370" w:type="dxa"/>
            <w:vAlign w:val="center"/>
          </w:tcPr>
          <w:p w14:paraId="3A34E891" w14:textId="77777777" w:rsidR="00F33D07" w:rsidRDefault="00F33D07" w:rsidP="00AA26AE">
            <w:pPr>
              <w:adjustRightInd w:val="0"/>
              <w:snapToGrid w:val="0"/>
              <w:spacing w:line="360" w:lineRule="exact"/>
              <w:jc w:val="left"/>
              <w:rPr>
                <w:rFonts w:ascii="Times New Roman" w:eastAsia="宋体" w:hAnsi="Times New Roman" w:cs="Times New Roman"/>
                <w:kern w:val="0"/>
                <w:szCs w:val="21"/>
              </w:rPr>
            </w:pPr>
            <w:r w:rsidRPr="00672D4D">
              <w:rPr>
                <w:rFonts w:ascii="Times New Roman" w:eastAsia="宋体" w:hAnsi="宋体" w:cs="Times New Roman"/>
                <w:kern w:val="0"/>
                <w:sz w:val="20"/>
                <w:szCs w:val="20"/>
              </w:rPr>
              <w:t>大学物理</w:t>
            </w:r>
            <w:r w:rsidRPr="00672D4D">
              <w:rPr>
                <w:rFonts w:ascii="宋体" w:eastAsia="宋体" w:hAnsi="宋体" w:cs="Times New Roman"/>
                <w:kern w:val="0"/>
                <w:sz w:val="20"/>
                <w:szCs w:val="20"/>
              </w:rPr>
              <w:t>Ⅱ</w:t>
            </w:r>
          </w:p>
        </w:tc>
        <w:tc>
          <w:tcPr>
            <w:tcW w:w="515" w:type="dxa"/>
            <w:vAlign w:val="center"/>
          </w:tcPr>
          <w:p w14:paraId="1ACADADE" w14:textId="77777777" w:rsidR="00F33D07" w:rsidRPr="006764AD" w:rsidRDefault="00F33D07" w:rsidP="002747CA">
            <w:pPr>
              <w:jc w:val="left"/>
              <w:rPr>
                <w:rFonts w:ascii="Times New Roman" w:hAnsi="Times New Roman" w:cs="Times New Roman"/>
                <w:sz w:val="20"/>
                <w:szCs w:val="20"/>
              </w:rPr>
            </w:pPr>
            <w:r w:rsidRPr="006764AD">
              <w:rPr>
                <w:rFonts w:ascii="Times New Roman" w:hAnsi="Times New Roman" w:cs="Times New Roman"/>
                <w:color w:val="000000"/>
                <w:sz w:val="20"/>
                <w:szCs w:val="20"/>
              </w:rPr>
              <w:t>H</w:t>
            </w:r>
          </w:p>
        </w:tc>
        <w:tc>
          <w:tcPr>
            <w:tcW w:w="515" w:type="dxa"/>
            <w:vAlign w:val="center"/>
          </w:tcPr>
          <w:p w14:paraId="733B4878" w14:textId="65F17425"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44580AEC" w14:textId="7B01A021"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00A7C5CC"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F5BD037"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04FB528"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CE5A968"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1A0C783"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2D929BDF" w14:textId="77777777" w:rsidTr="002747CA">
        <w:trPr>
          <w:trHeight w:val="340"/>
          <w:jc w:val="center"/>
        </w:trPr>
        <w:tc>
          <w:tcPr>
            <w:tcW w:w="4370" w:type="dxa"/>
            <w:vAlign w:val="center"/>
          </w:tcPr>
          <w:p w14:paraId="55937DD9" w14:textId="77777777" w:rsidR="00F33D07" w:rsidRDefault="00F33D07" w:rsidP="00AA26AE">
            <w:pPr>
              <w:spacing w:line="360" w:lineRule="exact"/>
              <w:rPr>
                <w:rFonts w:ascii="宋体" w:eastAsia="宋体" w:hAnsi="宋体" w:cs="Times New Roman"/>
                <w:kern w:val="0"/>
                <w:szCs w:val="21"/>
              </w:rPr>
            </w:pPr>
            <w:r w:rsidRPr="00672D4D">
              <w:rPr>
                <w:rFonts w:ascii="Times New Roman" w:eastAsia="宋体" w:hAnsi="宋体" w:cs="Times New Roman"/>
                <w:kern w:val="0"/>
                <w:sz w:val="20"/>
                <w:szCs w:val="20"/>
              </w:rPr>
              <w:t>互换性与技术测量</w:t>
            </w:r>
          </w:p>
        </w:tc>
        <w:tc>
          <w:tcPr>
            <w:tcW w:w="515" w:type="dxa"/>
            <w:vAlign w:val="center"/>
          </w:tcPr>
          <w:p w14:paraId="164FC739"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D9AA3F0" w14:textId="08691963"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008FD395" w14:textId="64BB97B8"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28B4A0BF"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48779E8"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C5C994D"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7720344"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BF4133C"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4AEF9F1F" w14:textId="77777777" w:rsidTr="002747CA">
        <w:trPr>
          <w:trHeight w:val="340"/>
          <w:jc w:val="center"/>
        </w:trPr>
        <w:tc>
          <w:tcPr>
            <w:tcW w:w="4370" w:type="dxa"/>
            <w:vAlign w:val="center"/>
          </w:tcPr>
          <w:p w14:paraId="6C7280E4" w14:textId="77777777" w:rsidR="00F33D07" w:rsidRDefault="00F33D07" w:rsidP="00AA26AE">
            <w:pPr>
              <w:adjustRightInd w:val="0"/>
              <w:spacing w:line="360" w:lineRule="exact"/>
              <w:rPr>
                <w:rFonts w:ascii="Times New Roman" w:eastAsia="宋体" w:hAnsi="Times New Roman" w:cs="Times New Roman"/>
                <w:kern w:val="0"/>
                <w:szCs w:val="21"/>
              </w:rPr>
            </w:pPr>
            <w:r w:rsidRPr="00672D4D">
              <w:rPr>
                <w:rFonts w:ascii="Times New Roman" w:eastAsia="宋体" w:hAnsi="宋体" w:cs="Times New Roman"/>
                <w:kern w:val="0"/>
                <w:sz w:val="20"/>
                <w:szCs w:val="20"/>
              </w:rPr>
              <w:t>机械工程材料</w:t>
            </w:r>
          </w:p>
        </w:tc>
        <w:tc>
          <w:tcPr>
            <w:tcW w:w="515" w:type="dxa"/>
            <w:vAlign w:val="center"/>
          </w:tcPr>
          <w:p w14:paraId="7FC7A495"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901EEC7" w14:textId="3AAAF354"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4A320B81"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7CF02B14"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4B18897" w14:textId="4B45B6C1"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49D1D91A"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282A8E5"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99602A1"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25F3C28C" w14:textId="77777777" w:rsidTr="002747CA">
        <w:trPr>
          <w:trHeight w:val="340"/>
          <w:jc w:val="center"/>
        </w:trPr>
        <w:tc>
          <w:tcPr>
            <w:tcW w:w="4370" w:type="dxa"/>
            <w:vAlign w:val="center"/>
          </w:tcPr>
          <w:p w14:paraId="65B850C9" w14:textId="77777777" w:rsidR="00F33D07" w:rsidRDefault="00F33D07" w:rsidP="00AA26AE">
            <w:pPr>
              <w:adjustRightInd w:val="0"/>
              <w:spacing w:line="360" w:lineRule="exact"/>
              <w:jc w:val="left"/>
              <w:rPr>
                <w:rFonts w:ascii="Times New Roman" w:eastAsia="宋体" w:hAnsi="Times New Roman" w:cs="Times New Roman"/>
                <w:kern w:val="0"/>
                <w:szCs w:val="21"/>
              </w:rPr>
            </w:pPr>
            <w:r w:rsidRPr="00672D4D">
              <w:rPr>
                <w:rFonts w:ascii="Times New Roman" w:eastAsia="宋体" w:hAnsi="宋体" w:cs="Times New Roman"/>
                <w:kern w:val="0"/>
                <w:sz w:val="20"/>
                <w:szCs w:val="20"/>
              </w:rPr>
              <w:t>理论力学</w:t>
            </w:r>
          </w:p>
        </w:tc>
        <w:tc>
          <w:tcPr>
            <w:tcW w:w="515" w:type="dxa"/>
            <w:vAlign w:val="center"/>
          </w:tcPr>
          <w:p w14:paraId="6B0017C4" w14:textId="0CDDE20B"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color w:val="000000"/>
                <w:sz w:val="20"/>
                <w:szCs w:val="20"/>
              </w:rPr>
              <w:t>H</w:t>
            </w:r>
          </w:p>
        </w:tc>
        <w:tc>
          <w:tcPr>
            <w:tcW w:w="515" w:type="dxa"/>
            <w:vAlign w:val="center"/>
          </w:tcPr>
          <w:p w14:paraId="7D9CB7DB" w14:textId="37357100"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00463DEE" w14:textId="183CDEE6" w:rsidR="00F33D07" w:rsidRPr="006764AD" w:rsidRDefault="008C635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21C2803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DBCC280"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D7E838B"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9891335"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AB2BC6F"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3299EEC2" w14:textId="77777777" w:rsidTr="002747CA">
        <w:trPr>
          <w:trHeight w:val="340"/>
          <w:jc w:val="center"/>
        </w:trPr>
        <w:tc>
          <w:tcPr>
            <w:tcW w:w="4370" w:type="dxa"/>
            <w:vAlign w:val="center"/>
          </w:tcPr>
          <w:p w14:paraId="137B2EA2" w14:textId="77777777" w:rsidR="00F33D07" w:rsidRDefault="00F33D07" w:rsidP="00AA26AE">
            <w:pPr>
              <w:adjustRightInd w:val="0"/>
              <w:spacing w:line="360" w:lineRule="exact"/>
              <w:rPr>
                <w:rFonts w:ascii="Times New Roman" w:eastAsia="宋体" w:hAnsi="Times New Roman" w:cs="Times New Roman"/>
                <w:kern w:val="0"/>
                <w:szCs w:val="21"/>
              </w:rPr>
            </w:pPr>
            <w:r w:rsidRPr="00672D4D">
              <w:rPr>
                <w:rFonts w:ascii="Times New Roman" w:eastAsia="宋体" w:hAnsi="Times New Roman" w:cs="Times New Roman"/>
                <w:kern w:val="0"/>
                <w:sz w:val="20"/>
                <w:szCs w:val="20"/>
              </w:rPr>
              <w:t>电工与电子技术</w:t>
            </w:r>
            <w:r w:rsidRPr="00672D4D">
              <w:rPr>
                <w:rFonts w:ascii="Times New Roman" w:eastAsia="宋体" w:hAnsi="Times New Roman" w:cs="Times New Roman"/>
                <w:kern w:val="0"/>
                <w:sz w:val="20"/>
                <w:szCs w:val="20"/>
              </w:rPr>
              <w:t>1</w:t>
            </w:r>
          </w:p>
        </w:tc>
        <w:tc>
          <w:tcPr>
            <w:tcW w:w="515" w:type="dxa"/>
            <w:vAlign w:val="center"/>
          </w:tcPr>
          <w:p w14:paraId="77B8B20C"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3937538" w14:textId="4FBFD948" w:rsidR="00F33D07" w:rsidRPr="006764AD" w:rsidRDefault="002747CA" w:rsidP="002747CA">
            <w:pPr>
              <w:jc w:val="left"/>
              <w:rPr>
                <w:rFonts w:ascii="Times New Roman" w:hAnsi="Times New Roman" w:cs="Times New Roman"/>
                <w:sz w:val="20"/>
                <w:szCs w:val="20"/>
              </w:rPr>
            </w:pPr>
            <w:r>
              <w:rPr>
                <w:rFonts w:ascii="Times New Roman" w:hAnsi="Times New Roman" w:cs="Times New Roman"/>
                <w:color w:val="000000"/>
                <w:sz w:val="20"/>
                <w:szCs w:val="20"/>
              </w:rPr>
              <w:t>H</w:t>
            </w:r>
          </w:p>
        </w:tc>
        <w:tc>
          <w:tcPr>
            <w:tcW w:w="515" w:type="dxa"/>
            <w:vAlign w:val="center"/>
          </w:tcPr>
          <w:p w14:paraId="4B048663" w14:textId="0DFF8BA8"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07A461C7"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847D2A7" w14:textId="1F9D601C"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066935D3"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D429B60"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F4F5C6F"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0DB9FA9B" w14:textId="77777777" w:rsidTr="002747CA">
        <w:trPr>
          <w:trHeight w:val="340"/>
          <w:jc w:val="center"/>
        </w:trPr>
        <w:tc>
          <w:tcPr>
            <w:tcW w:w="4370" w:type="dxa"/>
            <w:vAlign w:val="center"/>
          </w:tcPr>
          <w:p w14:paraId="5669598C" w14:textId="77777777" w:rsidR="00F33D07" w:rsidRDefault="00F33D07" w:rsidP="00AA26AE">
            <w:pPr>
              <w:adjustRightInd w:val="0"/>
              <w:spacing w:line="360" w:lineRule="exact"/>
              <w:rPr>
                <w:rFonts w:ascii="Times New Roman" w:eastAsia="宋体" w:hAnsi="Times New Roman" w:cs="Times New Roman"/>
                <w:kern w:val="0"/>
                <w:szCs w:val="21"/>
              </w:rPr>
            </w:pPr>
            <w:r w:rsidRPr="00672D4D">
              <w:rPr>
                <w:rFonts w:ascii="Times New Roman" w:eastAsia="宋体" w:hAnsi="宋体" w:cs="Times New Roman"/>
                <w:kern w:val="0"/>
                <w:sz w:val="20"/>
                <w:szCs w:val="20"/>
              </w:rPr>
              <w:t>概率统计</w:t>
            </w:r>
            <w:r w:rsidRPr="00672D4D">
              <w:rPr>
                <w:rFonts w:ascii="Times New Roman" w:eastAsia="宋体" w:hAnsi="Times New Roman" w:cs="Times New Roman"/>
                <w:kern w:val="0"/>
                <w:sz w:val="20"/>
                <w:szCs w:val="20"/>
              </w:rPr>
              <w:t>(B1)</w:t>
            </w:r>
          </w:p>
        </w:tc>
        <w:tc>
          <w:tcPr>
            <w:tcW w:w="515" w:type="dxa"/>
            <w:vAlign w:val="center"/>
          </w:tcPr>
          <w:p w14:paraId="229D3E3B" w14:textId="77777777" w:rsidR="00F33D07" w:rsidRPr="006764AD" w:rsidRDefault="00F33D0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05692645" w14:textId="737CCEDC" w:rsidR="00F33D07" w:rsidRPr="006764AD" w:rsidRDefault="002747CA" w:rsidP="002747CA">
            <w:pPr>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2DEDC776"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609BBA8"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E70E1F1"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B98A016"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942350C"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BF9EB06"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3BE8C9E7" w14:textId="77777777" w:rsidTr="002747CA">
        <w:trPr>
          <w:trHeight w:val="340"/>
          <w:jc w:val="center"/>
        </w:trPr>
        <w:tc>
          <w:tcPr>
            <w:tcW w:w="4370" w:type="dxa"/>
            <w:vAlign w:val="center"/>
          </w:tcPr>
          <w:p w14:paraId="32CFD357" w14:textId="77777777" w:rsidR="00F33D07" w:rsidRDefault="00F33D07" w:rsidP="00AA26AE">
            <w:pPr>
              <w:adjustRightInd w:val="0"/>
              <w:spacing w:line="360" w:lineRule="exact"/>
              <w:rPr>
                <w:rFonts w:ascii="Times New Roman" w:eastAsia="宋体" w:hAnsi="Times New Roman" w:cs="Times New Roman"/>
                <w:kern w:val="0"/>
                <w:szCs w:val="21"/>
              </w:rPr>
            </w:pPr>
            <w:r w:rsidRPr="00672D4D">
              <w:rPr>
                <w:rFonts w:ascii="Times New Roman" w:eastAsia="宋体" w:hAnsi="宋体" w:cs="Times New Roman"/>
                <w:kern w:val="0"/>
                <w:sz w:val="20"/>
                <w:szCs w:val="20"/>
              </w:rPr>
              <w:t>线性代数</w:t>
            </w:r>
            <w:r w:rsidRPr="00672D4D">
              <w:rPr>
                <w:rFonts w:ascii="Times New Roman" w:eastAsia="宋体" w:hAnsi="Times New Roman" w:cs="Times New Roman"/>
                <w:kern w:val="0"/>
                <w:sz w:val="20"/>
                <w:szCs w:val="20"/>
              </w:rPr>
              <w:t>(C1)</w:t>
            </w:r>
          </w:p>
        </w:tc>
        <w:tc>
          <w:tcPr>
            <w:tcW w:w="515" w:type="dxa"/>
            <w:vAlign w:val="center"/>
          </w:tcPr>
          <w:p w14:paraId="69EB91EF" w14:textId="77777777" w:rsidR="00F33D07" w:rsidRPr="006764AD" w:rsidRDefault="00F33D0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0D4A7C28" w14:textId="1618D313"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7D89C77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9B5541B"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C6854AB"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984FB30"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DA53CD3"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71B4312"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12731776" w14:textId="77777777" w:rsidTr="002747CA">
        <w:trPr>
          <w:trHeight w:val="340"/>
          <w:jc w:val="center"/>
        </w:trPr>
        <w:tc>
          <w:tcPr>
            <w:tcW w:w="4370" w:type="dxa"/>
            <w:vAlign w:val="center"/>
          </w:tcPr>
          <w:p w14:paraId="6C967DE1" w14:textId="77777777" w:rsidR="00F33D07" w:rsidRDefault="00F33D07" w:rsidP="00AA26AE">
            <w:pPr>
              <w:adjustRightInd w:val="0"/>
              <w:spacing w:line="360" w:lineRule="exact"/>
              <w:rPr>
                <w:rFonts w:ascii="Times New Roman" w:eastAsia="宋体" w:hAnsi="Times New Roman" w:cs="Times New Roman"/>
                <w:kern w:val="0"/>
                <w:szCs w:val="21"/>
              </w:rPr>
            </w:pPr>
            <w:r w:rsidRPr="00672D4D">
              <w:rPr>
                <w:rFonts w:ascii="Times New Roman" w:eastAsia="宋体" w:hAnsi="Times New Roman" w:cs="Times New Roman"/>
                <w:kern w:val="0"/>
                <w:sz w:val="20"/>
                <w:szCs w:val="20"/>
              </w:rPr>
              <w:t>材料力学</w:t>
            </w:r>
          </w:p>
        </w:tc>
        <w:tc>
          <w:tcPr>
            <w:tcW w:w="515" w:type="dxa"/>
            <w:vAlign w:val="center"/>
          </w:tcPr>
          <w:p w14:paraId="64680E35" w14:textId="32474D61"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H</w:t>
            </w:r>
          </w:p>
        </w:tc>
        <w:tc>
          <w:tcPr>
            <w:tcW w:w="515" w:type="dxa"/>
            <w:vAlign w:val="center"/>
          </w:tcPr>
          <w:p w14:paraId="06F5EFA2" w14:textId="77777777" w:rsidR="00F33D07" w:rsidRPr="006764AD" w:rsidRDefault="00F33D07" w:rsidP="002747CA">
            <w:pPr>
              <w:spacing w:line="360" w:lineRule="exact"/>
              <w:jc w:val="left"/>
              <w:rPr>
                <w:rFonts w:ascii="Times New Roman" w:hAnsi="Times New Roman" w:cs="Times New Roman"/>
                <w:sz w:val="20"/>
                <w:szCs w:val="20"/>
              </w:rPr>
            </w:pPr>
            <w:r w:rsidRPr="006764AD">
              <w:rPr>
                <w:rFonts w:ascii="Times New Roman" w:hAnsi="Times New Roman" w:cs="Times New Roman"/>
                <w:color w:val="000000"/>
                <w:sz w:val="20"/>
                <w:szCs w:val="20"/>
              </w:rPr>
              <w:t>H</w:t>
            </w:r>
          </w:p>
        </w:tc>
        <w:tc>
          <w:tcPr>
            <w:tcW w:w="515" w:type="dxa"/>
            <w:vAlign w:val="center"/>
          </w:tcPr>
          <w:p w14:paraId="23F6CE4E" w14:textId="578630A7"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4E553F81"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7722868"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184F0E1"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419AC1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77EB218D"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39847FED" w14:textId="77777777" w:rsidTr="002747CA">
        <w:trPr>
          <w:trHeight w:val="340"/>
          <w:jc w:val="center"/>
        </w:trPr>
        <w:tc>
          <w:tcPr>
            <w:tcW w:w="4370" w:type="dxa"/>
            <w:vAlign w:val="center"/>
          </w:tcPr>
          <w:p w14:paraId="6457B972" w14:textId="77777777" w:rsidR="00F33D07" w:rsidRDefault="00F33D07" w:rsidP="00AA26AE">
            <w:pPr>
              <w:adjustRightInd w:val="0"/>
              <w:spacing w:line="360" w:lineRule="exact"/>
              <w:rPr>
                <w:rFonts w:ascii="Times New Roman" w:eastAsia="宋体" w:hAnsi="Times New Roman" w:cs="Times New Roman"/>
                <w:kern w:val="0"/>
                <w:szCs w:val="21"/>
              </w:rPr>
            </w:pPr>
            <w:r w:rsidRPr="00672D4D">
              <w:rPr>
                <w:rFonts w:ascii="Times New Roman" w:eastAsia="宋体" w:hAnsi="Times New Roman" w:cs="Times New Roman"/>
                <w:kern w:val="0"/>
                <w:sz w:val="20"/>
                <w:szCs w:val="20"/>
              </w:rPr>
              <w:t>机械原理</w:t>
            </w:r>
          </w:p>
        </w:tc>
        <w:tc>
          <w:tcPr>
            <w:tcW w:w="515" w:type="dxa"/>
            <w:vAlign w:val="center"/>
          </w:tcPr>
          <w:p w14:paraId="1472315E"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7BDCACA6" w14:textId="77777777" w:rsidR="00F33D07" w:rsidRPr="006764AD" w:rsidRDefault="00F33D07" w:rsidP="002747CA">
            <w:pPr>
              <w:jc w:val="left"/>
              <w:rPr>
                <w:rFonts w:ascii="Times New Roman" w:hAnsi="Times New Roman" w:cs="Times New Roman"/>
                <w:sz w:val="20"/>
                <w:szCs w:val="20"/>
              </w:rPr>
            </w:pPr>
            <w:r w:rsidRPr="006764AD">
              <w:rPr>
                <w:rFonts w:ascii="Times New Roman" w:hAnsi="Times New Roman" w:cs="Times New Roman"/>
                <w:color w:val="000000"/>
                <w:sz w:val="20"/>
                <w:szCs w:val="20"/>
              </w:rPr>
              <w:t>H</w:t>
            </w:r>
          </w:p>
        </w:tc>
        <w:tc>
          <w:tcPr>
            <w:tcW w:w="515" w:type="dxa"/>
            <w:vAlign w:val="center"/>
          </w:tcPr>
          <w:p w14:paraId="5BD863C6" w14:textId="74705FD2"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17788C5B"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6AD4858"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0BCFDCF" w14:textId="5DB25221"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2D61BDA0"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9B46B49"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07ABB86C" w14:textId="77777777" w:rsidTr="002747CA">
        <w:trPr>
          <w:trHeight w:val="340"/>
          <w:jc w:val="center"/>
        </w:trPr>
        <w:tc>
          <w:tcPr>
            <w:tcW w:w="4370" w:type="dxa"/>
            <w:vAlign w:val="center"/>
          </w:tcPr>
          <w:p w14:paraId="2B2C679D" w14:textId="77777777" w:rsidR="00F33D07" w:rsidRDefault="00F33D07" w:rsidP="00AA26AE">
            <w:pPr>
              <w:adjustRightInd w:val="0"/>
              <w:spacing w:line="360" w:lineRule="exact"/>
              <w:rPr>
                <w:rFonts w:ascii="Times New Roman" w:eastAsia="宋体" w:hAnsi="Times New Roman" w:cs="Times New Roman"/>
                <w:kern w:val="0"/>
                <w:szCs w:val="21"/>
              </w:rPr>
            </w:pPr>
            <w:r w:rsidRPr="00672D4D">
              <w:rPr>
                <w:rFonts w:ascii="Times New Roman" w:eastAsia="宋体" w:hAnsi="Times New Roman" w:cs="Times New Roman"/>
                <w:kern w:val="0"/>
                <w:sz w:val="20"/>
                <w:szCs w:val="20"/>
              </w:rPr>
              <w:t>机械设计</w:t>
            </w:r>
          </w:p>
        </w:tc>
        <w:tc>
          <w:tcPr>
            <w:tcW w:w="515" w:type="dxa"/>
            <w:vAlign w:val="center"/>
          </w:tcPr>
          <w:p w14:paraId="618FB49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610F2A44" w14:textId="77777777" w:rsidR="00F33D07" w:rsidRPr="006764AD" w:rsidRDefault="00F33D07" w:rsidP="002747CA">
            <w:pPr>
              <w:jc w:val="left"/>
              <w:rPr>
                <w:rFonts w:ascii="Times New Roman" w:hAnsi="Times New Roman" w:cs="Times New Roman"/>
                <w:sz w:val="20"/>
                <w:szCs w:val="20"/>
              </w:rPr>
            </w:pPr>
            <w:r w:rsidRPr="006764AD">
              <w:rPr>
                <w:rFonts w:ascii="Times New Roman" w:hAnsi="Times New Roman" w:cs="Times New Roman"/>
                <w:color w:val="000000"/>
                <w:sz w:val="20"/>
                <w:szCs w:val="20"/>
              </w:rPr>
              <w:t>H</w:t>
            </w:r>
          </w:p>
        </w:tc>
        <w:tc>
          <w:tcPr>
            <w:tcW w:w="515" w:type="dxa"/>
            <w:vAlign w:val="center"/>
          </w:tcPr>
          <w:p w14:paraId="1DD55BC1" w14:textId="1618F679"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1D2DC7EB"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05B3CD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738EB7A" w14:textId="56B44B1C"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6DAE8115"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A9B0215"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0DF6A9E1" w14:textId="77777777" w:rsidTr="002747CA">
        <w:trPr>
          <w:trHeight w:val="340"/>
          <w:jc w:val="center"/>
        </w:trPr>
        <w:tc>
          <w:tcPr>
            <w:tcW w:w="4370" w:type="dxa"/>
            <w:vAlign w:val="center"/>
          </w:tcPr>
          <w:p w14:paraId="61CEC413" w14:textId="77777777" w:rsidR="00F33D07" w:rsidRDefault="00F33D07" w:rsidP="00AA26AE">
            <w:pPr>
              <w:adjustRightInd w:val="0"/>
              <w:spacing w:line="360" w:lineRule="exact"/>
              <w:rPr>
                <w:rFonts w:ascii="Times New Roman" w:eastAsia="宋体" w:hAnsi="Times New Roman" w:cs="Times New Roman"/>
                <w:kern w:val="0"/>
                <w:szCs w:val="21"/>
              </w:rPr>
            </w:pPr>
            <w:r w:rsidRPr="002747CA">
              <w:rPr>
                <w:rFonts w:ascii="Times New Roman" w:eastAsia="宋体" w:hAnsi="Times New Roman" w:cs="Times New Roman"/>
                <w:kern w:val="0"/>
                <w:sz w:val="20"/>
                <w:szCs w:val="20"/>
              </w:rPr>
              <w:t>金属工艺学</w:t>
            </w:r>
            <w:r w:rsidRPr="002747CA">
              <w:rPr>
                <w:rFonts w:ascii="Times New Roman" w:eastAsia="宋体" w:hAnsi="Times New Roman" w:cs="Times New Roman" w:hint="eastAsia"/>
                <w:kern w:val="0"/>
                <w:sz w:val="20"/>
                <w:szCs w:val="20"/>
              </w:rPr>
              <w:t>☆</w:t>
            </w:r>
          </w:p>
        </w:tc>
        <w:tc>
          <w:tcPr>
            <w:tcW w:w="515" w:type="dxa"/>
            <w:vAlign w:val="center"/>
          </w:tcPr>
          <w:p w14:paraId="5444F99F"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7529381A" w14:textId="77777777" w:rsidR="00F33D07" w:rsidRPr="006764AD" w:rsidRDefault="00F33D07" w:rsidP="002747CA">
            <w:pPr>
              <w:spacing w:line="360" w:lineRule="exact"/>
              <w:jc w:val="left"/>
              <w:rPr>
                <w:rFonts w:ascii="Times New Roman" w:hAnsi="Times New Roman" w:cs="Times New Roman"/>
                <w:sz w:val="20"/>
                <w:szCs w:val="20"/>
              </w:rPr>
            </w:pPr>
            <w:r w:rsidRPr="006764AD">
              <w:rPr>
                <w:rFonts w:ascii="Times New Roman" w:hAnsi="Times New Roman" w:cs="Times New Roman"/>
                <w:color w:val="000000"/>
                <w:sz w:val="20"/>
                <w:szCs w:val="20"/>
              </w:rPr>
              <w:t>H</w:t>
            </w:r>
          </w:p>
        </w:tc>
        <w:tc>
          <w:tcPr>
            <w:tcW w:w="515" w:type="dxa"/>
            <w:vAlign w:val="center"/>
          </w:tcPr>
          <w:p w14:paraId="495A3A80" w14:textId="1D05977A"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2583207C"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28202AC"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0AD6138" w14:textId="7A90F4D7"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567767ED"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DDACCFC"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3702C063" w14:textId="77777777" w:rsidTr="002747CA">
        <w:trPr>
          <w:trHeight w:val="340"/>
          <w:jc w:val="center"/>
        </w:trPr>
        <w:tc>
          <w:tcPr>
            <w:tcW w:w="4370" w:type="dxa"/>
            <w:vAlign w:val="center"/>
          </w:tcPr>
          <w:p w14:paraId="29FD46FD" w14:textId="77777777" w:rsidR="00F33D07" w:rsidRDefault="00F33D07" w:rsidP="00AA26AE">
            <w:pPr>
              <w:adjustRightInd w:val="0"/>
              <w:spacing w:line="360" w:lineRule="exact"/>
              <w:rPr>
                <w:rFonts w:ascii="Times New Roman" w:eastAsia="宋体" w:hAnsi="Times New Roman" w:cs="Times New Roman"/>
                <w:kern w:val="0"/>
                <w:szCs w:val="21"/>
              </w:rPr>
            </w:pPr>
            <w:r w:rsidRPr="006D35DF">
              <w:rPr>
                <w:rFonts w:ascii="Times New Roman" w:eastAsia="宋体" w:hAnsi="Times New Roman" w:cs="Times New Roman"/>
                <w:kern w:val="0"/>
                <w:sz w:val="20"/>
                <w:szCs w:val="20"/>
              </w:rPr>
              <w:t>单片机原理及应用</w:t>
            </w:r>
          </w:p>
        </w:tc>
        <w:tc>
          <w:tcPr>
            <w:tcW w:w="515" w:type="dxa"/>
            <w:vAlign w:val="center"/>
          </w:tcPr>
          <w:p w14:paraId="74990ED4"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EDAE0B0" w14:textId="7AA1AD46"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1DEA9B94" w14:textId="26B78441"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4C5F35DC" w14:textId="260DCDEC"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7BA2227E" w14:textId="69597D4A"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1612395B" w14:textId="29286B42"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542F1C05"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E52BBFE" w14:textId="0EA7819F"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r>
      <w:tr w:rsidR="00F33D07" w:rsidRPr="009A68AF" w14:paraId="07FBCFA2" w14:textId="77777777" w:rsidTr="002747CA">
        <w:trPr>
          <w:trHeight w:val="340"/>
          <w:jc w:val="center"/>
        </w:trPr>
        <w:tc>
          <w:tcPr>
            <w:tcW w:w="4370" w:type="dxa"/>
            <w:vAlign w:val="center"/>
          </w:tcPr>
          <w:p w14:paraId="7F9B69E2" w14:textId="77777777" w:rsidR="00F33D07" w:rsidRDefault="00F33D07" w:rsidP="00AA26AE">
            <w:pPr>
              <w:adjustRightInd w:val="0"/>
              <w:spacing w:line="360" w:lineRule="exact"/>
              <w:jc w:val="left"/>
              <w:rPr>
                <w:rFonts w:ascii="Times New Roman" w:eastAsia="宋体" w:hAnsi="Times New Roman" w:cs="Times New Roman"/>
                <w:kern w:val="0"/>
                <w:szCs w:val="21"/>
              </w:rPr>
            </w:pPr>
            <w:r w:rsidRPr="006D35DF">
              <w:rPr>
                <w:rFonts w:ascii="Times New Roman" w:eastAsia="宋体" w:hAnsi="Times New Roman" w:cs="Times New Roman"/>
                <w:kern w:val="0"/>
                <w:sz w:val="20"/>
                <w:szCs w:val="20"/>
              </w:rPr>
              <w:t>三维设计软件及应用</w:t>
            </w:r>
            <w:r w:rsidRPr="006D35DF">
              <w:rPr>
                <w:rFonts w:ascii="Times New Roman" w:eastAsia="宋体" w:hAnsi="Times New Roman" w:cs="Times New Roman" w:hint="eastAsia"/>
                <w:kern w:val="0"/>
                <w:sz w:val="20"/>
                <w:szCs w:val="20"/>
              </w:rPr>
              <w:t>☆</w:t>
            </w:r>
          </w:p>
        </w:tc>
        <w:tc>
          <w:tcPr>
            <w:tcW w:w="515" w:type="dxa"/>
            <w:vAlign w:val="center"/>
          </w:tcPr>
          <w:p w14:paraId="0839EDBA"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161BE54" w14:textId="77777777" w:rsidR="00F33D07" w:rsidRPr="006764AD" w:rsidRDefault="00F33D07" w:rsidP="002747CA">
            <w:pPr>
              <w:spacing w:line="360" w:lineRule="exact"/>
              <w:jc w:val="left"/>
              <w:rPr>
                <w:rFonts w:ascii="Times New Roman" w:hAnsi="Times New Roman" w:cs="Times New Roman"/>
                <w:sz w:val="20"/>
                <w:szCs w:val="20"/>
              </w:rPr>
            </w:pPr>
            <w:r w:rsidRPr="006764AD">
              <w:rPr>
                <w:rFonts w:ascii="Times New Roman" w:hAnsi="Times New Roman" w:cs="Times New Roman"/>
                <w:color w:val="000000"/>
                <w:sz w:val="20"/>
                <w:szCs w:val="20"/>
              </w:rPr>
              <w:t>H</w:t>
            </w:r>
          </w:p>
        </w:tc>
        <w:tc>
          <w:tcPr>
            <w:tcW w:w="515" w:type="dxa"/>
            <w:vAlign w:val="center"/>
          </w:tcPr>
          <w:p w14:paraId="0DCF7A7B" w14:textId="4D4BD3A9"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6B9A6B9D" w14:textId="7103DA13" w:rsidR="00F33D07" w:rsidRPr="006764AD" w:rsidRDefault="002747CA" w:rsidP="002747CA">
            <w:pPr>
              <w:spacing w:line="360" w:lineRule="exact"/>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H</w:t>
            </w:r>
          </w:p>
        </w:tc>
        <w:tc>
          <w:tcPr>
            <w:tcW w:w="515" w:type="dxa"/>
            <w:vAlign w:val="center"/>
          </w:tcPr>
          <w:p w14:paraId="1E1F6950"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617DE88"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CC0D149" w14:textId="3BD20962"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1C29BB1C" w14:textId="4B245E8B"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r>
      <w:tr w:rsidR="00F33D07" w:rsidRPr="009A68AF" w14:paraId="5E8529A8" w14:textId="77777777" w:rsidTr="002747CA">
        <w:trPr>
          <w:trHeight w:val="340"/>
          <w:jc w:val="center"/>
        </w:trPr>
        <w:tc>
          <w:tcPr>
            <w:tcW w:w="4370" w:type="dxa"/>
            <w:vAlign w:val="center"/>
          </w:tcPr>
          <w:p w14:paraId="62591EA4" w14:textId="77777777" w:rsidR="00F33D07" w:rsidRDefault="00F33D07" w:rsidP="00AA26AE">
            <w:pPr>
              <w:widowControl/>
              <w:spacing w:line="360" w:lineRule="exact"/>
              <w:jc w:val="left"/>
              <w:rPr>
                <w:rFonts w:ascii="Times New Roman" w:eastAsia="宋体" w:hAnsi="Times New Roman" w:cs="Times New Roman"/>
                <w:kern w:val="0"/>
                <w:szCs w:val="21"/>
              </w:rPr>
            </w:pPr>
            <w:r w:rsidRPr="006D35DF">
              <w:rPr>
                <w:rFonts w:ascii="Times New Roman" w:eastAsia="宋体" w:hAnsi="Times New Roman" w:cs="Times New Roman"/>
                <w:kern w:val="0"/>
                <w:sz w:val="20"/>
                <w:szCs w:val="20"/>
              </w:rPr>
              <w:t>数控技术</w:t>
            </w:r>
          </w:p>
        </w:tc>
        <w:tc>
          <w:tcPr>
            <w:tcW w:w="515" w:type="dxa"/>
            <w:vAlign w:val="center"/>
          </w:tcPr>
          <w:p w14:paraId="0FF95A8A"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6C131541" w14:textId="47C3B096"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3235680" w14:textId="395A5677"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6DBA37F3" w14:textId="59B3E341" w:rsidR="00F33D07" w:rsidRPr="006764AD" w:rsidRDefault="002747CA" w:rsidP="002747CA">
            <w:pPr>
              <w:spacing w:line="360" w:lineRule="exact"/>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H</w:t>
            </w:r>
          </w:p>
        </w:tc>
        <w:tc>
          <w:tcPr>
            <w:tcW w:w="515" w:type="dxa"/>
            <w:vAlign w:val="center"/>
          </w:tcPr>
          <w:p w14:paraId="1C01621C"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7C1D975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6432C1D" w14:textId="65220E27"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2A0009D0" w14:textId="6685CA54"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r>
      <w:tr w:rsidR="00F33D07" w:rsidRPr="009A68AF" w14:paraId="0A6FA467" w14:textId="77777777" w:rsidTr="002747CA">
        <w:trPr>
          <w:trHeight w:val="340"/>
          <w:jc w:val="center"/>
        </w:trPr>
        <w:tc>
          <w:tcPr>
            <w:tcW w:w="4370" w:type="dxa"/>
            <w:vAlign w:val="center"/>
          </w:tcPr>
          <w:p w14:paraId="359BFB9B" w14:textId="77777777" w:rsidR="00F33D07" w:rsidRDefault="00F33D07" w:rsidP="00AA26AE">
            <w:pPr>
              <w:adjustRightInd w:val="0"/>
              <w:spacing w:line="360" w:lineRule="exact"/>
              <w:ind w:leftChars="-1" w:hangingChars="1" w:hanging="2"/>
              <w:rPr>
                <w:rFonts w:ascii="Times New Roman" w:eastAsia="宋体" w:hAnsi="Times New Roman" w:cs="Times New Roman"/>
                <w:kern w:val="0"/>
                <w:szCs w:val="21"/>
              </w:rPr>
            </w:pPr>
            <w:r w:rsidRPr="006D35DF">
              <w:rPr>
                <w:rFonts w:ascii="Times New Roman" w:eastAsia="宋体" w:hAnsi="Times New Roman" w:cs="Times New Roman"/>
                <w:kern w:val="0"/>
                <w:sz w:val="20"/>
                <w:szCs w:val="20"/>
              </w:rPr>
              <w:t>数控加工工艺与编程</w:t>
            </w:r>
            <w:r w:rsidRPr="006D35DF">
              <w:rPr>
                <w:rFonts w:ascii="Times New Roman" w:eastAsia="宋体" w:hAnsi="Times New Roman" w:cs="Times New Roman" w:hint="eastAsia"/>
                <w:kern w:val="0"/>
                <w:sz w:val="20"/>
                <w:szCs w:val="20"/>
              </w:rPr>
              <w:t>☆</w:t>
            </w:r>
          </w:p>
        </w:tc>
        <w:tc>
          <w:tcPr>
            <w:tcW w:w="515" w:type="dxa"/>
            <w:vAlign w:val="center"/>
          </w:tcPr>
          <w:p w14:paraId="3C104087"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6883F00"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3E5D989" w14:textId="25BF7AC5"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color w:val="000000"/>
                <w:sz w:val="20"/>
                <w:szCs w:val="20"/>
              </w:rPr>
              <w:t>M</w:t>
            </w:r>
          </w:p>
        </w:tc>
        <w:tc>
          <w:tcPr>
            <w:tcW w:w="515" w:type="dxa"/>
            <w:vAlign w:val="center"/>
          </w:tcPr>
          <w:p w14:paraId="63D7443E" w14:textId="3DD5B0F5" w:rsidR="00F33D07" w:rsidRPr="006764AD" w:rsidRDefault="002747CA" w:rsidP="002747CA">
            <w:pPr>
              <w:spacing w:line="360" w:lineRule="exact"/>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H</w:t>
            </w:r>
          </w:p>
        </w:tc>
        <w:tc>
          <w:tcPr>
            <w:tcW w:w="515" w:type="dxa"/>
            <w:vAlign w:val="center"/>
          </w:tcPr>
          <w:p w14:paraId="5461F8CE"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D92E175"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6E0318E" w14:textId="378CE30E"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31D9C537" w14:textId="35AFE264"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r>
      <w:tr w:rsidR="00F33D07" w:rsidRPr="009A68AF" w14:paraId="7FCC4CC7" w14:textId="77777777" w:rsidTr="002747CA">
        <w:trPr>
          <w:trHeight w:val="340"/>
          <w:jc w:val="center"/>
        </w:trPr>
        <w:tc>
          <w:tcPr>
            <w:tcW w:w="4370" w:type="dxa"/>
            <w:vAlign w:val="center"/>
          </w:tcPr>
          <w:p w14:paraId="7802B997" w14:textId="77777777" w:rsidR="00F33D07" w:rsidRDefault="00F33D07" w:rsidP="00AA26AE">
            <w:pPr>
              <w:adjustRightInd w:val="0"/>
              <w:spacing w:line="360" w:lineRule="exact"/>
              <w:ind w:leftChars="-1" w:hangingChars="1" w:hanging="2"/>
              <w:jc w:val="left"/>
              <w:rPr>
                <w:rFonts w:ascii="Times New Roman" w:eastAsia="宋体" w:hAnsi="Times New Roman" w:cs="Times New Roman"/>
                <w:kern w:val="0"/>
                <w:szCs w:val="21"/>
              </w:rPr>
            </w:pPr>
            <w:r w:rsidRPr="006D35DF">
              <w:rPr>
                <w:rFonts w:ascii="Times New Roman" w:eastAsia="宋体" w:hAnsi="Times New Roman" w:cs="Times New Roman"/>
                <w:kern w:val="0"/>
                <w:sz w:val="20"/>
                <w:szCs w:val="20"/>
              </w:rPr>
              <w:t>液压与气动传动</w:t>
            </w:r>
          </w:p>
        </w:tc>
        <w:tc>
          <w:tcPr>
            <w:tcW w:w="515" w:type="dxa"/>
            <w:vAlign w:val="center"/>
          </w:tcPr>
          <w:p w14:paraId="1B96BC36"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0BF1BE4" w14:textId="77777777" w:rsidR="00F33D07" w:rsidRPr="006764AD" w:rsidRDefault="00F33D07" w:rsidP="002747CA">
            <w:pPr>
              <w:spacing w:line="360" w:lineRule="exact"/>
              <w:jc w:val="left"/>
              <w:rPr>
                <w:rFonts w:ascii="Times New Roman" w:hAnsi="Times New Roman" w:cs="Times New Roman"/>
                <w:sz w:val="20"/>
                <w:szCs w:val="20"/>
              </w:rPr>
            </w:pPr>
            <w:r w:rsidRPr="006764AD">
              <w:rPr>
                <w:rFonts w:ascii="Times New Roman" w:hAnsi="Times New Roman" w:cs="Times New Roman"/>
                <w:color w:val="000000"/>
                <w:sz w:val="20"/>
                <w:szCs w:val="20"/>
              </w:rPr>
              <w:t>H</w:t>
            </w:r>
          </w:p>
        </w:tc>
        <w:tc>
          <w:tcPr>
            <w:tcW w:w="515" w:type="dxa"/>
            <w:vAlign w:val="center"/>
          </w:tcPr>
          <w:p w14:paraId="3E9DBD1D" w14:textId="49F2753B"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446CDFB9" w14:textId="77777777" w:rsidR="00F33D07" w:rsidRPr="006764AD" w:rsidRDefault="00F33D07" w:rsidP="002747CA">
            <w:pPr>
              <w:spacing w:line="360" w:lineRule="exact"/>
              <w:jc w:val="left"/>
              <w:rPr>
                <w:rFonts w:ascii="Times New Roman" w:hAnsi="Times New Roman" w:cs="Times New Roman"/>
                <w:color w:val="000000"/>
                <w:sz w:val="20"/>
                <w:szCs w:val="20"/>
              </w:rPr>
            </w:pPr>
          </w:p>
        </w:tc>
        <w:tc>
          <w:tcPr>
            <w:tcW w:w="515" w:type="dxa"/>
            <w:vAlign w:val="center"/>
          </w:tcPr>
          <w:p w14:paraId="1FCF8783"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778E751E"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F2FF98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E83C292"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5C155BE5" w14:textId="77777777" w:rsidTr="002747CA">
        <w:trPr>
          <w:trHeight w:val="340"/>
          <w:jc w:val="center"/>
        </w:trPr>
        <w:tc>
          <w:tcPr>
            <w:tcW w:w="4370" w:type="dxa"/>
            <w:vAlign w:val="center"/>
          </w:tcPr>
          <w:p w14:paraId="5BAA6427" w14:textId="77777777" w:rsidR="00F33D07" w:rsidRDefault="00F33D07" w:rsidP="00AA26AE">
            <w:pPr>
              <w:pStyle w:val="Ac"/>
              <w:spacing w:line="360" w:lineRule="exact"/>
              <w:ind w:leftChars="-1" w:hangingChars="1" w:hanging="2"/>
              <w:rPr>
                <w:rFonts w:hint="default"/>
                <w:color w:val="auto"/>
                <w:kern w:val="0"/>
              </w:rPr>
            </w:pPr>
            <w:r w:rsidRPr="006D35DF">
              <w:rPr>
                <w:rFonts w:ascii="Times New Roman" w:eastAsia="宋体" w:hAnsi="Times New Roman" w:cs="Times New Roman"/>
                <w:kern w:val="0"/>
                <w:sz w:val="20"/>
                <w:szCs w:val="20"/>
              </w:rPr>
              <w:t>机械控制工程基础</w:t>
            </w:r>
          </w:p>
        </w:tc>
        <w:tc>
          <w:tcPr>
            <w:tcW w:w="515" w:type="dxa"/>
            <w:vAlign w:val="center"/>
          </w:tcPr>
          <w:p w14:paraId="32D121BB" w14:textId="02E1116B"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1C07DC8D" w14:textId="0F65F08B"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74A4C9FD" w14:textId="54C9C097"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70E5D4A9" w14:textId="77777777" w:rsidR="00F33D07" w:rsidRPr="006764AD" w:rsidRDefault="00F33D07" w:rsidP="002747CA">
            <w:pPr>
              <w:spacing w:line="360" w:lineRule="exact"/>
              <w:jc w:val="left"/>
              <w:rPr>
                <w:rFonts w:ascii="Times New Roman" w:hAnsi="Times New Roman" w:cs="Times New Roman"/>
                <w:color w:val="000000"/>
                <w:sz w:val="20"/>
                <w:szCs w:val="20"/>
              </w:rPr>
            </w:pPr>
          </w:p>
        </w:tc>
        <w:tc>
          <w:tcPr>
            <w:tcW w:w="515" w:type="dxa"/>
            <w:vAlign w:val="center"/>
          </w:tcPr>
          <w:p w14:paraId="3C1C4B0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476700F"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6EB5AB3D"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A77416A"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49496C99" w14:textId="77777777" w:rsidTr="002747CA">
        <w:trPr>
          <w:trHeight w:val="340"/>
          <w:jc w:val="center"/>
        </w:trPr>
        <w:tc>
          <w:tcPr>
            <w:tcW w:w="4370" w:type="dxa"/>
            <w:vAlign w:val="center"/>
          </w:tcPr>
          <w:p w14:paraId="3A73389C" w14:textId="77777777" w:rsidR="00F33D07" w:rsidRDefault="00F33D07" w:rsidP="00AA26AE">
            <w:pPr>
              <w:spacing w:line="360" w:lineRule="exact"/>
              <w:rPr>
                <w:rFonts w:ascii="宋体" w:eastAsia="宋体" w:hAnsi="宋体" w:cs="Times New Roman"/>
                <w:kern w:val="0"/>
                <w:szCs w:val="21"/>
              </w:rPr>
            </w:pPr>
            <w:r w:rsidRPr="006D35DF">
              <w:rPr>
                <w:rFonts w:ascii="Times New Roman" w:eastAsia="宋体" w:hAnsi="Times New Roman" w:cs="Times New Roman"/>
                <w:kern w:val="0"/>
                <w:sz w:val="20"/>
                <w:szCs w:val="20"/>
              </w:rPr>
              <w:t>机械制造工艺</w:t>
            </w:r>
            <w:r w:rsidRPr="006D35DF">
              <w:rPr>
                <w:rFonts w:ascii="Times New Roman" w:eastAsia="宋体" w:hAnsi="Times New Roman" w:cs="Times New Roman" w:hint="eastAsia"/>
                <w:kern w:val="0"/>
                <w:sz w:val="20"/>
                <w:szCs w:val="20"/>
              </w:rPr>
              <w:t>☆</w:t>
            </w:r>
          </w:p>
        </w:tc>
        <w:tc>
          <w:tcPr>
            <w:tcW w:w="515" w:type="dxa"/>
            <w:vAlign w:val="center"/>
          </w:tcPr>
          <w:p w14:paraId="714F7908"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0E3293C" w14:textId="77777777" w:rsidR="00F33D07" w:rsidRPr="006764AD" w:rsidRDefault="00F33D0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75B1AA0D" w14:textId="5AEE4542"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3BD5AAF6" w14:textId="77777777" w:rsidR="00F33D07" w:rsidRPr="006764AD" w:rsidRDefault="00F33D07" w:rsidP="002747CA">
            <w:pPr>
              <w:spacing w:line="360" w:lineRule="exact"/>
              <w:jc w:val="left"/>
              <w:rPr>
                <w:rFonts w:ascii="Times New Roman" w:hAnsi="Times New Roman" w:cs="Times New Roman"/>
                <w:color w:val="000000"/>
                <w:sz w:val="20"/>
                <w:szCs w:val="20"/>
              </w:rPr>
            </w:pPr>
          </w:p>
        </w:tc>
        <w:tc>
          <w:tcPr>
            <w:tcW w:w="515" w:type="dxa"/>
            <w:vAlign w:val="center"/>
          </w:tcPr>
          <w:p w14:paraId="0F0C6B1F" w14:textId="3C468E0D"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6A76503D" w14:textId="446D9DAB"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H</w:t>
            </w:r>
          </w:p>
        </w:tc>
        <w:tc>
          <w:tcPr>
            <w:tcW w:w="515" w:type="dxa"/>
            <w:vAlign w:val="center"/>
          </w:tcPr>
          <w:p w14:paraId="57F1150B"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6C11B84"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241FC6E8" w14:textId="77777777" w:rsidTr="002747CA">
        <w:trPr>
          <w:trHeight w:val="340"/>
          <w:jc w:val="center"/>
        </w:trPr>
        <w:tc>
          <w:tcPr>
            <w:tcW w:w="4370" w:type="dxa"/>
            <w:vAlign w:val="center"/>
          </w:tcPr>
          <w:p w14:paraId="20D7F4AA" w14:textId="77777777" w:rsidR="00F33D07" w:rsidRDefault="00F33D07" w:rsidP="00AA26AE">
            <w:pPr>
              <w:adjustRightInd w:val="0"/>
              <w:spacing w:line="360" w:lineRule="exact"/>
              <w:jc w:val="left"/>
              <w:rPr>
                <w:rFonts w:ascii="Times New Roman" w:eastAsia="宋体" w:hAnsi="Times New Roman" w:cs="Times New Roman"/>
                <w:kern w:val="0"/>
                <w:szCs w:val="21"/>
              </w:rPr>
            </w:pPr>
            <w:r w:rsidRPr="006D35DF">
              <w:rPr>
                <w:rFonts w:ascii="Times New Roman" w:eastAsia="宋体" w:hAnsi="Times New Roman" w:cs="Times New Roman"/>
                <w:kern w:val="0"/>
                <w:sz w:val="20"/>
                <w:szCs w:val="20"/>
              </w:rPr>
              <w:t>机电一体化系统设计</w:t>
            </w:r>
          </w:p>
        </w:tc>
        <w:tc>
          <w:tcPr>
            <w:tcW w:w="515" w:type="dxa"/>
            <w:vAlign w:val="center"/>
          </w:tcPr>
          <w:p w14:paraId="17D1D163"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675A7C35" w14:textId="77777777" w:rsidR="00F33D07" w:rsidRPr="006764AD" w:rsidRDefault="00F33D0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155BF4C4" w14:textId="79C455E5"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03C9D22E" w14:textId="77777777" w:rsidR="00F33D07" w:rsidRPr="006764AD" w:rsidRDefault="00F33D07" w:rsidP="002747CA">
            <w:pPr>
              <w:spacing w:line="360" w:lineRule="exact"/>
              <w:jc w:val="left"/>
              <w:rPr>
                <w:rFonts w:ascii="Times New Roman" w:hAnsi="Times New Roman" w:cs="Times New Roman"/>
                <w:color w:val="000000"/>
                <w:sz w:val="20"/>
                <w:szCs w:val="20"/>
              </w:rPr>
            </w:pPr>
          </w:p>
        </w:tc>
        <w:tc>
          <w:tcPr>
            <w:tcW w:w="515" w:type="dxa"/>
            <w:vAlign w:val="center"/>
          </w:tcPr>
          <w:p w14:paraId="7090F36B"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3D73F5E" w14:textId="7CB75F94"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73A6B769"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DD7352C"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2213675B" w14:textId="77777777" w:rsidTr="002747CA">
        <w:trPr>
          <w:trHeight w:val="340"/>
          <w:jc w:val="center"/>
        </w:trPr>
        <w:tc>
          <w:tcPr>
            <w:tcW w:w="4370" w:type="dxa"/>
            <w:vAlign w:val="center"/>
          </w:tcPr>
          <w:p w14:paraId="721E77AA" w14:textId="77777777" w:rsidR="00F33D07" w:rsidRPr="002747CA" w:rsidRDefault="00F33D07" w:rsidP="00AA26AE">
            <w:pPr>
              <w:adjustRightInd w:val="0"/>
              <w:spacing w:line="360" w:lineRule="exact"/>
              <w:rPr>
                <w:rFonts w:ascii="Times New Roman" w:eastAsia="宋体" w:hAnsi="宋体" w:cs="Times New Roman"/>
                <w:kern w:val="0"/>
                <w:szCs w:val="21"/>
              </w:rPr>
            </w:pPr>
            <w:r w:rsidRPr="002747CA">
              <w:rPr>
                <w:rFonts w:ascii="Times New Roman" w:eastAsia="宋体" w:hAnsi="Times New Roman" w:cs="Times New Roman"/>
                <w:kern w:val="0"/>
                <w:sz w:val="20"/>
                <w:szCs w:val="20"/>
              </w:rPr>
              <w:t>机械</w:t>
            </w:r>
            <w:r w:rsidRPr="002747CA">
              <w:rPr>
                <w:rFonts w:ascii="Times New Roman" w:eastAsia="宋体" w:hAnsi="Times New Roman" w:cs="Times New Roman"/>
                <w:kern w:val="0"/>
                <w:sz w:val="20"/>
                <w:szCs w:val="20"/>
              </w:rPr>
              <w:t>CAD/CAM</w:t>
            </w:r>
            <w:r w:rsidRPr="002747CA">
              <w:rPr>
                <w:rFonts w:ascii="Times New Roman" w:eastAsia="宋体" w:hAnsi="Times New Roman" w:cs="Times New Roman" w:hint="eastAsia"/>
                <w:kern w:val="0"/>
                <w:sz w:val="20"/>
                <w:szCs w:val="20"/>
              </w:rPr>
              <w:t>☆</w:t>
            </w:r>
          </w:p>
        </w:tc>
        <w:tc>
          <w:tcPr>
            <w:tcW w:w="515" w:type="dxa"/>
            <w:vAlign w:val="center"/>
          </w:tcPr>
          <w:p w14:paraId="15E1963E"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A4D8824" w14:textId="21DAB7CA"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5B6C88B8" w14:textId="7345FB62"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6DC5EB29" w14:textId="5EC9C6AD" w:rsidR="00F33D07" w:rsidRPr="006764AD" w:rsidRDefault="002747CA" w:rsidP="002747CA">
            <w:pPr>
              <w:spacing w:line="360" w:lineRule="exact"/>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H</w:t>
            </w:r>
          </w:p>
        </w:tc>
        <w:tc>
          <w:tcPr>
            <w:tcW w:w="515" w:type="dxa"/>
            <w:vAlign w:val="center"/>
          </w:tcPr>
          <w:p w14:paraId="5CDB687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6842D49F"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66E3D796"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DD2910C"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416731C7" w14:textId="77777777" w:rsidTr="002747CA">
        <w:trPr>
          <w:trHeight w:val="340"/>
          <w:jc w:val="center"/>
        </w:trPr>
        <w:tc>
          <w:tcPr>
            <w:tcW w:w="4370" w:type="dxa"/>
            <w:vAlign w:val="center"/>
          </w:tcPr>
          <w:p w14:paraId="5D70DA69" w14:textId="77777777" w:rsidR="00F33D07" w:rsidRPr="002747CA" w:rsidRDefault="00F33D07" w:rsidP="00AA26AE">
            <w:pPr>
              <w:adjustRightInd w:val="0"/>
              <w:spacing w:line="360" w:lineRule="exact"/>
              <w:rPr>
                <w:rFonts w:ascii="Times New Roman" w:eastAsia="宋体" w:hAnsi="宋体" w:cs="Times New Roman"/>
                <w:kern w:val="0"/>
                <w:szCs w:val="21"/>
              </w:rPr>
            </w:pPr>
            <w:r w:rsidRPr="002747CA">
              <w:rPr>
                <w:rFonts w:ascii="Times New Roman" w:eastAsia="宋体" w:hAnsi="Times New Roman" w:cs="Times New Roman" w:hint="eastAsia"/>
                <w:kern w:val="0"/>
                <w:sz w:val="20"/>
                <w:szCs w:val="20"/>
              </w:rPr>
              <w:t>机械优化设计</w:t>
            </w:r>
          </w:p>
        </w:tc>
        <w:tc>
          <w:tcPr>
            <w:tcW w:w="515" w:type="dxa"/>
            <w:vAlign w:val="center"/>
          </w:tcPr>
          <w:p w14:paraId="4D77CB81"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7C6FA25" w14:textId="7DD7C039"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77770E97" w14:textId="7A430E38"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2D77BD0E" w14:textId="79858243" w:rsidR="00F33D07" w:rsidRPr="006764AD" w:rsidRDefault="002747CA" w:rsidP="002747CA">
            <w:pPr>
              <w:spacing w:line="360" w:lineRule="exact"/>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H</w:t>
            </w:r>
          </w:p>
        </w:tc>
        <w:tc>
          <w:tcPr>
            <w:tcW w:w="515" w:type="dxa"/>
            <w:vAlign w:val="center"/>
          </w:tcPr>
          <w:p w14:paraId="659C81D9"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02E51C6"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C040101"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0A768AA"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27A3119D" w14:textId="77777777" w:rsidTr="002747CA">
        <w:trPr>
          <w:trHeight w:val="340"/>
          <w:jc w:val="center"/>
        </w:trPr>
        <w:tc>
          <w:tcPr>
            <w:tcW w:w="4370" w:type="dxa"/>
            <w:vAlign w:val="center"/>
          </w:tcPr>
          <w:p w14:paraId="2EED67FA" w14:textId="77777777" w:rsidR="00F33D07" w:rsidRDefault="00F33D07" w:rsidP="00AA26AE">
            <w:pPr>
              <w:adjustRightInd w:val="0"/>
              <w:spacing w:line="360" w:lineRule="exact"/>
              <w:rPr>
                <w:rFonts w:ascii="Times New Roman" w:eastAsia="宋体" w:hAnsi="宋体" w:cs="Times New Roman"/>
                <w:kern w:val="0"/>
                <w:szCs w:val="21"/>
              </w:rPr>
            </w:pPr>
            <w:r w:rsidRPr="006D35DF">
              <w:rPr>
                <w:rFonts w:ascii="Times New Roman" w:eastAsia="宋体" w:hAnsi="Times New Roman" w:cs="Times New Roman"/>
                <w:kern w:val="0"/>
                <w:sz w:val="20"/>
                <w:szCs w:val="20"/>
              </w:rPr>
              <w:t>电脑辅助工程分析</w:t>
            </w:r>
          </w:p>
        </w:tc>
        <w:tc>
          <w:tcPr>
            <w:tcW w:w="515" w:type="dxa"/>
            <w:vAlign w:val="center"/>
          </w:tcPr>
          <w:p w14:paraId="64BA9CA3"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6618099B" w14:textId="11E3315D"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43356AD5" w14:textId="3F2DF8DF"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735039F4" w14:textId="61B1604C" w:rsidR="00F33D07" w:rsidRPr="006764AD" w:rsidRDefault="002747CA" w:rsidP="002747CA">
            <w:pPr>
              <w:spacing w:line="360" w:lineRule="exact"/>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H</w:t>
            </w:r>
          </w:p>
        </w:tc>
        <w:tc>
          <w:tcPr>
            <w:tcW w:w="515" w:type="dxa"/>
            <w:vAlign w:val="center"/>
          </w:tcPr>
          <w:p w14:paraId="67CC37E7"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0899946"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9C9CBAC"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D977CFF"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5CEC5CFC" w14:textId="77777777" w:rsidTr="002747CA">
        <w:trPr>
          <w:trHeight w:val="340"/>
          <w:jc w:val="center"/>
        </w:trPr>
        <w:tc>
          <w:tcPr>
            <w:tcW w:w="4370" w:type="dxa"/>
            <w:vAlign w:val="center"/>
          </w:tcPr>
          <w:p w14:paraId="35E778BF" w14:textId="77777777" w:rsidR="00F33D07" w:rsidRDefault="00F33D07" w:rsidP="00AA26AE">
            <w:pPr>
              <w:adjustRightInd w:val="0"/>
              <w:spacing w:line="360" w:lineRule="exact"/>
              <w:jc w:val="lef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机械创新设计</w:t>
            </w:r>
          </w:p>
        </w:tc>
        <w:tc>
          <w:tcPr>
            <w:tcW w:w="515" w:type="dxa"/>
            <w:vAlign w:val="center"/>
          </w:tcPr>
          <w:p w14:paraId="0C100085"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CF0AC95" w14:textId="77777777" w:rsidR="00F33D07" w:rsidRPr="006764AD" w:rsidRDefault="00F33D0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1819A7CC" w14:textId="6CC822EA"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2B470485" w14:textId="77777777" w:rsidR="00F33D07" w:rsidRPr="006764AD" w:rsidRDefault="00F33D07" w:rsidP="002747CA">
            <w:pPr>
              <w:spacing w:line="360" w:lineRule="exact"/>
              <w:jc w:val="left"/>
              <w:rPr>
                <w:rFonts w:ascii="Times New Roman" w:hAnsi="Times New Roman" w:cs="Times New Roman"/>
                <w:color w:val="000000"/>
                <w:sz w:val="20"/>
                <w:szCs w:val="20"/>
              </w:rPr>
            </w:pPr>
          </w:p>
        </w:tc>
        <w:tc>
          <w:tcPr>
            <w:tcW w:w="515" w:type="dxa"/>
            <w:vAlign w:val="center"/>
          </w:tcPr>
          <w:p w14:paraId="5E8519C3" w14:textId="2692C543"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333A3791"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B727477"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0EADB50" w14:textId="54F06D02"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r>
      <w:tr w:rsidR="00F33D07" w:rsidRPr="009A68AF" w14:paraId="5DBC55C5" w14:textId="77777777" w:rsidTr="002747CA">
        <w:trPr>
          <w:trHeight w:val="340"/>
          <w:jc w:val="center"/>
        </w:trPr>
        <w:tc>
          <w:tcPr>
            <w:tcW w:w="4370" w:type="dxa"/>
            <w:vAlign w:val="center"/>
          </w:tcPr>
          <w:p w14:paraId="72B80FFA" w14:textId="77777777" w:rsidR="00F33D07" w:rsidRDefault="00F33D07" w:rsidP="00AA26AE">
            <w:pPr>
              <w:widowControl/>
              <w:spacing w:line="360" w:lineRule="exact"/>
              <w:jc w:val="left"/>
              <w:rPr>
                <w:rFonts w:ascii="Times New Roman" w:eastAsia="宋体" w:hAnsi="宋体" w:cs="Times New Roman"/>
                <w:kern w:val="0"/>
                <w:szCs w:val="21"/>
              </w:rPr>
            </w:pPr>
            <w:r w:rsidRPr="002747CA">
              <w:rPr>
                <w:rFonts w:ascii="Times New Roman" w:eastAsia="宋体" w:hAnsi="Times New Roman" w:cs="Times New Roman"/>
                <w:kern w:val="0"/>
                <w:sz w:val="20"/>
                <w:szCs w:val="20"/>
              </w:rPr>
              <w:t>机器人技术基础</w:t>
            </w:r>
          </w:p>
        </w:tc>
        <w:tc>
          <w:tcPr>
            <w:tcW w:w="515" w:type="dxa"/>
            <w:vAlign w:val="center"/>
          </w:tcPr>
          <w:p w14:paraId="1A49E14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F536923" w14:textId="67DF10D7"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5DF5141E" w14:textId="5BCFA722"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1E11A9C7"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26AAF9D5" w14:textId="484B994B"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083F1F3F"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789E7692"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7237B233"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0259A896" w14:textId="77777777" w:rsidTr="002747CA">
        <w:trPr>
          <w:trHeight w:val="340"/>
          <w:jc w:val="center"/>
        </w:trPr>
        <w:tc>
          <w:tcPr>
            <w:tcW w:w="4370" w:type="dxa"/>
            <w:vAlign w:val="center"/>
          </w:tcPr>
          <w:p w14:paraId="1D336187" w14:textId="77777777" w:rsidR="00F33D07" w:rsidRDefault="00F33D07" w:rsidP="00AA26AE">
            <w:pPr>
              <w:adjustRightInd w:val="0"/>
              <w:spacing w:line="360" w:lineRule="exact"/>
              <w:ind w:leftChars="-1" w:hangingChars="1" w:hanging="2"/>
              <w:rPr>
                <w:rFonts w:ascii="Times New Roman" w:eastAsia="宋体" w:hAnsi="宋体" w:cs="Times New Roman"/>
                <w:kern w:val="0"/>
                <w:szCs w:val="21"/>
              </w:rPr>
            </w:pPr>
            <w:r w:rsidRPr="006D35DF">
              <w:rPr>
                <w:rFonts w:ascii="Times New Roman" w:eastAsia="宋体" w:hAnsi="Times New Roman" w:cs="Times New Roman"/>
                <w:kern w:val="0"/>
                <w:sz w:val="20"/>
                <w:szCs w:val="20"/>
              </w:rPr>
              <w:t>机械工程测试技术</w:t>
            </w:r>
          </w:p>
        </w:tc>
        <w:tc>
          <w:tcPr>
            <w:tcW w:w="515" w:type="dxa"/>
            <w:vAlign w:val="center"/>
          </w:tcPr>
          <w:p w14:paraId="57312E4A" w14:textId="1744B933"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14C9BA35" w14:textId="4281A308"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19F93742" w14:textId="10429B84" w:rsidR="00F33D07" w:rsidRPr="006764AD" w:rsidRDefault="002747CA"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08C994B4"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85A79EF"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20496AD"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05151DF4"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162AC87A"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39B1F544" w14:textId="77777777" w:rsidTr="002747CA">
        <w:trPr>
          <w:trHeight w:val="340"/>
          <w:jc w:val="center"/>
        </w:trPr>
        <w:tc>
          <w:tcPr>
            <w:tcW w:w="4370" w:type="dxa"/>
            <w:vAlign w:val="center"/>
          </w:tcPr>
          <w:p w14:paraId="44A53688" w14:textId="77777777" w:rsidR="00F33D07" w:rsidRDefault="00F33D07" w:rsidP="00AA26AE">
            <w:pPr>
              <w:adjustRightInd w:val="0"/>
              <w:spacing w:line="360" w:lineRule="exact"/>
              <w:ind w:leftChars="-1" w:hangingChars="1" w:hanging="2"/>
              <w:jc w:val="left"/>
              <w:rPr>
                <w:rFonts w:ascii="Times New Roman" w:eastAsia="宋体" w:hAnsi="Times New Roman" w:cs="Times New Roman"/>
                <w:kern w:val="0"/>
                <w:szCs w:val="21"/>
              </w:rPr>
            </w:pPr>
            <w:r w:rsidRPr="006D35DF">
              <w:rPr>
                <w:rFonts w:ascii="Times New Roman" w:eastAsia="宋体" w:hAnsi="Times New Roman" w:cs="Times New Roman"/>
                <w:kern w:val="0"/>
                <w:sz w:val="20"/>
                <w:szCs w:val="20"/>
              </w:rPr>
              <w:t>机床电器控制与</w:t>
            </w:r>
            <w:r w:rsidRPr="006D35DF">
              <w:rPr>
                <w:rFonts w:ascii="Times New Roman" w:eastAsia="宋体" w:hAnsi="Times New Roman" w:cs="Times New Roman"/>
                <w:kern w:val="0"/>
                <w:sz w:val="20"/>
                <w:szCs w:val="20"/>
              </w:rPr>
              <w:t>PLC</w:t>
            </w:r>
            <w:r w:rsidRPr="006D35DF">
              <w:rPr>
                <w:rFonts w:ascii="Times New Roman" w:eastAsia="宋体" w:hAnsi="Times New Roman" w:cs="Times New Roman" w:hint="eastAsia"/>
                <w:kern w:val="0"/>
                <w:sz w:val="20"/>
                <w:szCs w:val="20"/>
              </w:rPr>
              <w:t>☆</w:t>
            </w:r>
          </w:p>
        </w:tc>
        <w:tc>
          <w:tcPr>
            <w:tcW w:w="515" w:type="dxa"/>
            <w:vAlign w:val="center"/>
          </w:tcPr>
          <w:p w14:paraId="1129CBCD" w14:textId="327385BF" w:rsidR="00F33D07"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0B7C35BE" w14:textId="14DEAF68" w:rsidR="00F33D07"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37266B54" w14:textId="77777777" w:rsidR="00F33D07" w:rsidRPr="006764AD" w:rsidRDefault="00F33D0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57F03CEC"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65E078C"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0544938"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C89CE7F"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DC3C037" w14:textId="77777777" w:rsidR="00F33D07" w:rsidRPr="006764AD" w:rsidRDefault="00F33D07" w:rsidP="002747CA">
            <w:pPr>
              <w:spacing w:line="360" w:lineRule="exact"/>
              <w:jc w:val="left"/>
              <w:rPr>
                <w:rFonts w:ascii="Times New Roman" w:hAnsi="Times New Roman" w:cs="Times New Roman"/>
                <w:sz w:val="20"/>
                <w:szCs w:val="20"/>
              </w:rPr>
            </w:pPr>
          </w:p>
        </w:tc>
      </w:tr>
      <w:tr w:rsidR="00F33D07" w:rsidRPr="009A68AF" w14:paraId="5D14233A" w14:textId="77777777" w:rsidTr="002747CA">
        <w:trPr>
          <w:trHeight w:val="340"/>
          <w:jc w:val="center"/>
        </w:trPr>
        <w:tc>
          <w:tcPr>
            <w:tcW w:w="4370" w:type="dxa"/>
            <w:vAlign w:val="center"/>
          </w:tcPr>
          <w:p w14:paraId="7B1B1222" w14:textId="77777777" w:rsidR="00F33D07" w:rsidRDefault="00F33D07" w:rsidP="00AA26AE">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微型计算机控制技术</w:t>
            </w:r>
          </w:p>
        </w:tc>
        <w:tc>
          <w:tcPr>
            <w:tcW w:w="515" w:type="dxa"/>
            <w:vAlign w:val="center"/>
          </w:tcPr>
          <w:p w14:paraId="589399C9" w14:textId="3DFBD30B" w:rsidR="00F33D07"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317FA28A" w14:textId="00DC118F" w:rsidR="00F33D07"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088B5EE7" w14:textId="77777777" w:rsidR="00F33D07" w:rsidRPr="006764AD" w:rsidRDefault="00F33D07"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65C4846E"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F1958DC"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4A72D526"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3267FBDB" w14:textId="77777777" w:rsidR="00F33D07" w:rsidRPr="006764AD" w:rsidRDefault="00F33D07" w:rsidP="002747CA">
            <w:pPr>
              <w:spacing w:line="360" w:lineRule="exact"/>
              <w:jc w:val="left"/>
              <w:rPr>
                <w:rFonts w:ascii="Times New Roman" w:hAnsi="Times New Roman" w:cs="Times New Roman"/>
                <w:sz w:val="20"/>
                <w:szCs w:val="20"/>
              </w:rPr>
            </w:pPr>
          </w:p>
        </w:tc>
        <w:tc>
          <w:tcPr>
            <w:tcW w:w="515" w:type="dxa"/>
            <w:vAlign w:val="center"/>
          </w:tcPr>
          <w:p w14:paraId="5A35CD5C" w14:textId="77777777" w:rsidR="00F33D07" w:rsidRPr="006764AD" w:rsidRDefault="00F33D07" w:rsidP="002747CA">
            <w:pPr>
              <w:spacing w:line="360" w:lineRule="exact"/>
              <w:jc w:val="left"/>
              <w:rPr>
                <w:rFonts w:ascii="Times New Roman" w:hAnsi="Times New Roman" w:cs="Times New Roman"/>
                <w:sz w:val="20"/>
                <w:szCs w:val="20"/>
              </w:rPr>
            </w:pPr>
          </w:p>
        </w:tc>
      </w:tr>
      <w:tr w:rsidR="00FF4876" w:rsidRPr="009A68AF" w14:paraId="3C6BEE79" w14:textId="77777777" w:rsidTr="002747CA">
        <w:trPr>
          <w:trHeight w:val="340"/>
          <w:jc w:val="center"/>
        </w:trPr>
        <w:tc>
          <w:tcPr>
            <w:tcW w:w="4370" w:type="dxa"/>
            <w:vAlign w:val="center"/>
          </w:tcPr>
          <w:p w14:paraId="5BE777D6" w14:textId="71E9E48B" w:rsidR="00FF4876" w:rsidRPr="006D35DF" w:rsidRDefault="00FF4876" w:rsidP="00FF4876">
            <w:pPr>
              <w:spacing w:line="380" w:lineRule="exact"/>
              <w:rPr>
                <w:rFonts w:ascii="Times New Roman" w:eastAsia="宋体" w:hAnsi="Times New Roman" w:cs="Times New Roman"/>
                <w:kern w:val="0"/>
                <w:sz w:val="20"/>
                <w:szCs w:val="20"/>
              </w:rPr>
            </w:pPr>
            <w:r w:rsidRPr="00672D4D">
              <w:rPr>
                <w:rFonts w:ascii="Times New Roman" w:eastAsia="宋体" w:hAnsi="Times New Roman" w:cs="Times New Roman"/>
                <w:kern w:val="0"/>
                <w:sz w:val="20"/>
                <w:szCs w:val="20"/>
              </w:rPr>
              <w:t>金属切削原理与刀具</w:t>
            </w:r>
            <w:r w:rsidRPr="00672D4D">
              <w:rPr>
                <w:rFonts w:ascii="Times New Roman" w:eastAsia="宋体" w:hAnsi="Times New Roman" w:cs="Times New Roman" w:hint="eastAsia"/>
                <w:kern w:val="0"/>
                <w:sz w:val="20"/>
                <w:szCs w:val="20"/>
              </w:rPr>
              <w:t>☆</w:t>
            </w:r>
          </w:p>
        </w:tc>
        <w:tc>
          <w:tcPr>
            <w:tcW w:w="515" w:type="dxa"/>
            <w:vAlign w:val="center"/>
          </w:tcPr>
          <w:p w14:paraId="59ED3651"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7C4998A4" w14:textId="159A5625"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2E71B5E7" w14:textId="3A8A3FB2" w:rsidR="00FF4876" w:rsidRDefault="004522C6"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5B5C2F2A"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7A8A4CB3" w14:textId="64BA6CB9"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26AD6531"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650FCD82"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2A4BE3B9"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49A4DC0A" w14:textId="77777777" w:rsidTr="002747CA">
        <w:trPr>
          <w:trHeight w:val="340"/>
          <w:jc w:val="center"/>
        </w:trPr>
        <w:tc>
          <w:tcPr>
            <w:tcW w:w="4370" w:type="dxa"/>
            <w:vAlign w:val="center"/>
          </w:tcPr>
          <w:p w14:paraId="44CB7CB1" w14:textId="77777777" w:rsidR="00FF4876" w:rsidRPr="004522C6" w:rsidRDefault="00FF4876" w:rsidP="00FF4876">
            <w:pPr>
              <w:spacing w:line="380" w:lineRule="exact"/>
              <w:rPr>
                <w:rFonts w:ascii="Times New Roman" w:eastAsia="宋体" w:hAnsi="Times New Roman" w:cs="Times New Roman"/>
                <w:kern w:val="0"/>
                <w:szCs w:val="21"/>
              </w:rPr>
            </w:pPr>
            <w:r w:rsidRPr="004522C6">
              <w:rPr>
                <w:rFonts w:ascii="Times New Roman" w:eastAsia="宋体" w:hAnsi="Times New Roman" w:cs="Times New Roman" w:hint="eastAsia"/>
                <w:kern w:val="0"/>
                <w:sz w:val="20"/>
                <w:szCs w:val="20"/>
              </w:rPr>
              <w:t>现代机床☆</w:t>
            </w:r>
          </w:p>
        </w:tc>
        <w:tc>
          <w:tcPr>
            <w:tcW w:w="515" w:type="dxa"/>
            <w:vAlign w:val="center"/>
          </w:tcPr>
          <w:p w14:paraId="4D7B5F2D"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10FF2920" w14:textId="5EE9E5F9"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27D97A0E" w14:textId="7F628BD6"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5D2C4539" w14:textId="029B84E3"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06688942"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73664B84"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366BFD0B"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67D74CA9"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62A64A0A" w14:textId="77777777" w:rsidTr="002747CA">
        <w:trPr>
          <w:trHeight w:val="340"/>
          <w:jc w:val="center"/>
        </w:trPr>
        <w:tc>
          <w:tcPr>
            <w:tcW w:w="4370" w:type="dxa"/>
            <w:vAlign w:val="center"/>
          </w:tcPr>
          <w:p w14:paraId="549A5402" w14:textId="77777777" w:rsidR="00FF4876" w:rsidRPr="004522C6" w:rsidRDefault="00FF4876" w:rsidP="00FF4876">
            <w:pPr>
              <w:spacing w:line="380" w:lineRule="exact"/>
              <w:rPr>
                <w:rFonts w:ascii="Times New Roman" w:eastAsia="宋体" w:hAnsi="宋体" w:cs="Times New Roman"/>
                <w:kern w:val="0"/>
                <w:szCs w:val="21"/>
              </w:rPr>
            </w:pPr>
            <w:r w:rsidRPr="004522C6">
              <w:rPr>
                <w:rFonts w:ascii="Times New Roman" w:eastAsia="宋体" w:hAnsi="Times New Roman" w:cs="Times New Roman" w:hint="eastAsia"/>
                <w:kern w:val="0"/>
                <w:sz w:val="20"/>
                <w:szCs w:val="20"/>
              </w:rPr>
              <w:t>冲压模具设计与制造☆</w:t>
            </w:r>
          </w:p>
        </w:tc>
        <w:tc>
          <w:tcPr>
            <w:tcW w:w="515" w:type="dxa"/>
            <w:vAlign w:val="center"/>
          </w:tcPr>
          <w:p w14:paraId="3F95AB8A"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6BE2ACAA" w14:textId="23459A8F"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7206E64C" w14:textId="05789A78"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0DBDEB39"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49F595B1" w14:textId="7ECAA88F"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6D7C72AD" w14:textId="3FB17447"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5A484CB5"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22B3B152"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56BDCB9B" w14:textId="77777777" w:rsidTr="002747CA">
        <w:trPr>
          <w:trHeight w:val="340"/>
          <w:jc w:val="center"/>
        </w:trPr>
        <w:tc>
          <w:tcPr>
            <w:tcW w:w="4370" w:type="dxa"/>
            <w:vAlign w:val="center"/>
          </w:tcPr>
          <w:p w14:paraId="207344C4" w14:textId="77777777" w:rsidR="00FF4876" w:rsidRDefault="00FF4876" w:rsidP="00FF4876">
            <w:pPr>
              <w:spacing w:line="380" w:lineRule="exact"/>
              <w:rPr>
                <w:rFonts w:ascii="Times New Roman" w:eastAsia="宋体" w:hAnsi="宋体" w:cs="Times New Roman"/>
                <w:kern w:val="0"/>
                <w:szCs w:val="21"/>
              </w:rPr>
            </w:pPr>
            <w:proofErr w:type="gramStart"/>
            <w:r w:rsidRPr="00E429E1">
              <w:rPr>
                <w:rFonts w:ascii="Times New Roman" w:eastAsia="宋体" w:hAnsi="Times New Roman" w:cs="Times New Roman"/>
                <w:kern w:val="0"/>
                <w:sz w:val="20"/>
                <w:szCs w:val="20"/>
              </w:rPr>
              <w:t>特种与</w:t>
            </w:r>
            <w:proofErr w:type="gramEnd"/>
            <w:r w:rsidRPr="00E429E1">
              <w:rPr>
                <w:rFonts w:ascii="Times New Roman" w:eastAsia="宋体" w:hAnsi="Times New Roman" w:cs="Times New Roman"/>
                <w:kern w:val="0"/>
                <w:sz w:val="20"/>
                <w:szCs w:val="20"/>
              </w:rPr>
              <w:t>精密加工技术</w:t>
            </w:r>
            <w:r w:rsidRPr="00E429E1">
              <w:rPr>
                <w:rFonts w:ascii="Times New Roman" w:eastAsia="宋体" w:hAnsi="Times New Roman" w:cs="Times New Roman" w:hint="eastAsia"/>
                <w:kern w:val="0"/>
                <w:sz w:val="20"/>
                <w:szCs w:val="20"/>
              </w:rPr>
              <w:t>☆</w:t>
            </w:r>
          </w:p>
        </w:tc>
        <w:tc>
          <w:tcPr>
            <w:tcW w:w="515" w:type="dxa"/>
            <w:vAlign w:val="center"/>
          </w:tcPr>
          <w:p w14:paraId="0121D299"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0998DE53" w14:textId="15C6AB3A"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4895C61C" w14:textId="79310112"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34DDE8BE" w14:textId="68030DB8"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4036849C" w14:textId="58322CBA"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068A285F"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7D3B73DD"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6CD8DDB1"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081FAE0E" w14:textId="77777777" w:rsidTr="002747CA">
        <w:trPr>
          <w:trHeight w:val="340"/>
          <w:jc w:val="center"/>
        </w:trPr>
        <w:tc>
          <w:tcPr>
            <w:tcW w:w="4370" w:type="dxa"/>
            <w:vAlign w:val="center"/>
          </w:tcPr>
          <w:p w14:paraId="4A38E056" w14:textId="77777777" w:rsidR="00FF4876" w:rsidRDefault="00FF4876" w:rsidP="00FF4876">
            <w:pPr>
              <w:adjustRightInd w:val="0"/>
              <w:snapToGrid w:val="0"/>
              <w:spacing w:line="380" w:lineRule="exact"/>
              <w:rPr>
                <w:rFonts w:ascii="Times New Roman" w:eastAsia="宋体" w:hAnsi="Times New Roman" w:cs="Times New Roman"/>
                <w:kern w:val="0"/>
                <w:szCs w:val="21"/>
              </w:rPr>
            </w:pPr>
            <w:r w:rsidRPr="006D35DF">
              <w:rPr>
                <w:rFonts w:ascii="Times New Roman" w:eastAsia="宋体" w:hAnsi="Times New Roman" w:cs="Times New Roman" w:hint="eastAsia"/>
                <w:kern w:val="0"/>
                <w:sz w:val="20"/>
                <w:szCs w:val="20"/>
              </w:rPr>
              <w:lastRenderedPageBreak/>
              <w:t>CAD/CAE/CAM</w:t>
            </w:r>
            <w:r w:rsidRPr="006D35DF">
              <w:rPr>
                <w:rFonts w:ascii="Times New Roman" w:eastAsia="宋体" w:hAnsi="Times New Roman" w:cs="Times New Roman" w:hint="eastAsia"/>
                <w:kern w:val="0"/>
                <w:sz w:val="20"/>
                <w:szCs w:val="20"/>
              </w:rPr>
              <w:t>技术与实训</w:t>
            </w:r>
          </w:p>
        </w:tc>
        <w:tc>
          <w:tcPr>
            <w:tcW w:w="515" w:type="dxa"/>
            <w:vAlign w:val="center"/>
          </w:tcPr>
          <w:p w14:paraId="030313B8"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28183078" w14:textId="17EAB018"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43082F08" w14:textId="77777777" w:rsidR="00FF4876" w:rsidRPr="006764AD" w:rsidRDefault="00FF4876" w:rsidP="002747CA">
            <w:pPr>
              <w:spacing w:line="360" w:lineRule="exact"/>
              <w:jc w:val="left"/>
              <w:rPr>
                <w:rFonts w:ascii="Times New Roman" w:hAnsi="Times New Roman" w:cs="Times New Roman"/>
                <w:sz w:val="20"/>
                <w:szCs w:val="20"/>
              </w:rPr>
            </w:pPr>
            <w:r w:rsidRPr="006764AD">
              <w:rPr>
                <w:rFonts w:ascii="Times New Roman" w:hAnsi="Times New Roman" w:cs="Times New Roman"/>
                <w:sz w:val="20"/>
                <w:szCs w:val="20"/>
              </w:rPr>
              <w:t>H</w:t>
            </w:r>
          </w:p>
        </w:tc>
        <w:tc>
          <w:tcPr>
            <w:tcW w:w="515" w:type="dxa"/>
            <w:vAlign w:val="center"/>
          </w:tcPr>
          <w:p w14:paraId="2C0122AB" w14:textId="21723800"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429BCF04"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6E619E92"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320D4A3D"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42E5E219"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3DC10EB4" w14:textId="77777777" w:rsidTr="002747CA">
        <w:trPr>
          <w:trHeight w:val="340"/>
          <w:jc w:val="center"/>
        </w:trPr>
        <w:tc>
          <w:tcPr>
            <w:tcW w:w="4370" w:type="dxa"/>
            <w:vAlign w:val="center"/>
          </w:tcPr>
          <w:p w14:paraId="60745E59"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机械图样制备</w:t>
            </w:r>
            <w:r w:rsidRPr="00E429E1">
              <w:rPr>
                <w:rFonts w:ascii="Times New Roman" w:eastAsia="宋体" w:hAnsi="Times New Roman" w:cs="Times New Roman" w:hint="eastAsia"/>
                <w:kern w:val="0"/>
                <w:sz w:val="20"/>
                <w:szCs w:val="20"/>
              </w:rPr>
              <w:t>☆</w:t>
            </w:r>
          </w:p>
        </w:tc>
        <w:tc>
          <w:tcPr>
            <w:tcW w:w="515" w:type="dxa"/>
            <w:vAlign w:val="center"/>
          </w:tcPr>
          <w:p w14:paraId="6B546634" w14:textId="35DB2314"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1FE1CBFC" w14:textId="78F3ED38"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345B3606"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2A3455DA" w14:textId="32DD9041"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34CE6596"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6D1BF9B7"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6547D398"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0F8D60A3" w14:textId="40E074DB"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r>
      <w:tr w:rsidR="00FF4876" w:rsidRPr="009A68AF" w14:paraId="77145A52" w14:textId="77777777" w:rsidTr="002747CA">
        <w:trPr>
          <w:trHeight w:val="340"/>
          <w:jc w:val="center"/>
        </w:trPr>
        <w:tc>
          <w:tcPr>
            <w:tcW w:w="4370" w:type="dxa"/>
            <w:vAlign w:val="center"/>
          </w:tcPr>
          <w:p w14:paraId="325DDFCA"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力学综合与应用</w:t>
            </w:r>
          </w:p>
        </w:tc>
        <w:tc>
          <w:tcPr>
            <w:tcW w:w="515" w:type="dxa"/>
            <w:vAlign w:val="center"/>
          </w:tcPr>
          <w:p w14:paraId="565F1E66" w14:textId="72566059"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H</w:t>
            </w:r>
          </w:p>
        </w:tc>
        <w:tc>
          <w:tcPr>
            <w:tcW w:w="515" w:type="dxa"/>
            <w:vAlign w:val="center"/>
          </w:tcPr>
          <w:p w14:paraId="1A1E1CFA" w14:textId="76BB21DA"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104A6835" w14:textId="040E9B37"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118C7460"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5459466A"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7FEF2B8B"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156667F0"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14AE2028" w14:textId="3F653990"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r>
      <w:tr w:rsidR="00FF4876" w:rsidRPr="009A68AF" w14:paraId="34A15123" w14:textId="77777777" w:rsidTr="002747CA">
        <w:trPr>
          <w:trHeight w:val="340"/>
          <w:jc w:val="center"/>
        </w:trPr>
        <w:tc>
          <w:tcPr>
            <w:tcW w:w="4370" w:type="dxa"/>
            <w:vAlign w:val="center"/>
          </w:tcPr>
          <w:p w14:paraId="62D9FA0B"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机械基础综合与提高</w:t>
            </w:r>
          </w:p>
        </w:tc>
        <w:tc>
          <w:tcPr>
            <w:tcW w:w="515" w:type="dxa"/>
            <w:vAlign w:val="center"/>
          </w:tcPr>
          <w:p w14:paraId="5F5A5462" w14:textId="693481ED"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H</w:t>
            </w:r>
          </w:p>
        </w:tc>
        <w:tc>
          <w:tcPr>
            <w:tcW w:w="515" w:type="dxa"/>
            <w:vAlign w:val="center"/>
          </w:tcPr>
          <w:p w14:paraId="27640C05" w14:textId="4A062CD2"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H</w:t>
            </w:r>
          </w:p>
        </w:tc>
        <w:tc>
          <w:tcPr>
            <w:tcW w:w="515" w:type="dxa"/>
            <w:vAlign w:val="center"/>
          </w:tcPr>
          <w:p w14:paraId="442DDC2E" w14:textId="69F24463"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2E64ABAD"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671AD2F4"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0B1BC2F2"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43126B65"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34AEE559" w14:textId="0E366A7A"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r>
      <w:tr w:rsidR="00FF4876" w:rsidRPr="009A68AF" w14:paraId="796E0306" w14:textId="77777777" w:rsidTr="002747CA">
        <w:trPr>
          <w:trHeight w:val="340"/>
          <w:jc w:val="center"/>
        </w:trPr>
        <w:tc>
          <w:tcPr>
            <w:tcW w:w="4370" w:type="dxa"/>
            <w:vAlign w:val="center"/>
          </w:tcPr>
          <w:p w14:paraId="2BB28255"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电气控制及其项目实践</w:t>
            </w:r>
          </w:p>
        </w:tc>
        <w:tc>
          <w:tcPr>
            <w:tcW w:w="515" w:type="dxa"/>
            <w:vAlign w:val="center"/>
          </w:tcPr>
          <w:p w14:paraId="7A3ECFD1"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56B77611"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57394ECE" w14:textId="589F7BFF"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4C910C80" w14:textId="7964CFE2"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73997844"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61A7CCE0" w14:textId="2B8800AC"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7D6B9718"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23907F3D"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3FECDD2E" w14:textId="77777777" w:rsidTr="002747CA">
        <w:trPr>
          <w:trHeight w:val="340"/>
          <w:jc w:val="center"/>
        </w:trPr>
        <w:tc>
          <w:tcPr>
            <w:tcW w:w="4370" w:type="dxa"/>
            <w:vAlign w:val="center"/>
          </w:tcPr>
          <w:p w14:paraId="0C770268"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设备安装与施工技术</w:t>
            </w:r>
          </w:p>
        </w:tc>
        <w:tc>
          <w:tcPr>
            <w:tcW w:w="515" w:type="dxa"/>
            <w:vAlign w:val="center"/>
          </w:tcPr>
          <w:p w14:paraId="4CA401C2"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4AE44F3C"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33C08FE2" w14:textId="1B8E8BCC"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7D5C97D5" w14:textId="4695C542"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6439B233"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1476370E"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162AD67A" w14:textId="7ABD5EFF" w:rsidR="00FF4876" w:rsidRPr="006764AD" w:rsidRDefault="004522C6" w:rsidP="002747CA">
            <w:pPr>
              <w:spacing w:line="360" w:lineRule="exact"/>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M</w:t>
            </w:r>
          </w:p>
        </w:tc>
        <w:tc>
          <w:tcPr>
            <w:tcW w:w="515" w:type="dxa"/>
            <w:vAlign w:val="center"/>
          </w:tcPr>
          <w:p w14:paraId="0472B741"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34C71EE5" w14:textId="77777777" w:rsidTr="002747CA">
        <w:trPr>
          <w:trHeight w:val="340"/>
          <w:jc w:val="center"/>
        </w:trPr>
        <w:tc>
          <w:tcPr>
            <w:tcW w:w="4370" w:type="dxa"/>
            <w:vAlign w:val="center"/>
          </w:tcPr>
          <w:p w14:paraId="7CEDF9C2"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有限元方法及应用</w:t>
            </w:r>
          </w:p>
        </w:tc>
        <w:tc>
          <w:tcPr>
            <w:tcW w:w="515" w:type="dxa"/>
            <w:vAlign w:val="center"/>
          </w:tcPr>
          <w:p w14:paraId="509395B1" w14:textId="4DF25DAA"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48E277D9" w14:textId="2C1F7939"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331CA3CA" w14:textId="4E7A49D0"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6CC43BB2"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3F330829"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23CCE756"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06D38AF0"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7C85D19B"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0B8ADCDD" w14:textId="77777777" w:rsidTr="002747CA">
        <w:trPr>
          <w:trHeight w:val="340"/>
          <w:jc w:val="center"/>
        </w:trPr>
        <w:tc>
          <w:tcPr>
            <w:tcW w:w="4370" w:type="dxa"/>
            <w:vAlign w:val="center"/>
          </w:tcPr>
          <w:p w14:paraId="55F90D22"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UG</w:t>
            </w:r>
            <w:r w:rsidRPr="00E429E1">
              <w:rPr>
                <w:rFonts w:ascii="Times New Roman" w:eastAsia="宋体" w:hAnsi="Times New Roman" w:cs="Times New Roman"/>
                <w:kern w:val="0"/>
                <w:sz w:val="20"/>
                <w:szCs w:val="20"/>
              </w:rPr>
              <w:t>三维造型与数控加工</w:t>
            </w:r>
          </w:p>
        </w:tc>
        <w:tc>
          <w:tcPr>
            <w:tcW w:w="515" w:type="dxa"/>
            <w:vAlign w:val="center"/>
          </w:tcPr>
          <w:p w14:paraId="4E79B84D"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2EA051D8" w14:textId="5DB25AC1"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57708636" w14:textId="1E5090C2"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12D9AF0B" w14:textId="446E7CB1"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441D0247"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27ED29FF"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5070EB0F"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16F68CF9"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4579FBE4" w14:textId="77777777" w:rsidTr="002747CA">
        <w:trPr>
          <w:trHeight w:val="340"/>
          <w:jc w:val="center"/>
        </w:trPr>
        <w:tc>
          <w:tcPr>
            <w:tcW w:w="4370" w:type="dxa"/>
            <w:vAlign w:val="center"/>
          </w:tcPr>
          <w:p w14:paraId="6947CACC"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变频技术</w:t>
            </w:r>
          </w:p>
        </w:tc>
        <w:tc>
          <w:tcPr>
            <w:tcW w:w="515" w:type="dxa"/>
            <w:vAlign w:val="center"/>
          </w:tcPr>
          <w:p w14:paraId="023BDD03"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4D9A7AF4"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3A6BCBB1" w14:textId="77777777" w:rsidR="00FF4876" w:rsidRPr="006764AD" w:rsidRDefault="00FF487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5472291B"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3A9FC88D" w14:textId="13CE1282"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1EDD979A"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360DA246"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44171B2A"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18A427E8" w14:textId="77777777" w:rsidTr="002747CA">
        <w:trPr>
          <w:trHeight w:val="340"/>
          <w:jc w:val="center"/>
        </w:trPr>
        <w:tc>
          <w:tcPr>
            <w:tcW w:w="4370" w:type="dxa"/>
            <w:vAlign w:val="center"/>
          </w:tcPr>
          <w:p w14:paraId="73C1274D"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TRIZ</w:t>
            </w:r>
            <w:r w:rsidRPr="00E429E1">
              <w:rPr>
                <w:rFonts w:ascii="Times New Roman" w:eastAsia="宋体" w:hAnsi="Times New Roman" w:cs="Times New Roman"/>
                <w:kern w:val="0"/>
                <w:sz w:val="20"/>
                <w:szCs w:val="20"/>
              </w:rPr>
              <w:t>技术创新方法</w:t>
            </w:r>
          </w:p>
        </w:tc>
        <w:tc>
          <w:tcPr>
            <w:tcW w:w="515" w:type="dxa"/>
            <w:vAlign w:val="center"/>
          </w:tcPr>
          <w:p w14:paraId="540DAE21"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2BDE1D41" w14:textId="2ABFE00A"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0315045C" w14:textId="5D3DE67B"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H</w:t>
            </w:r>
          </w:p>
        </w:tc>
        <w:tc>
          <w:tcPr>
            <w:tcW w:w="515" w:type="dxa"/>
            <w:vAlign w:val="center"/>
          </w:tcPr>
          <w:p w14:paraId="5854E44F"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4BC78EF5"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41C418D5"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1AF97654" w14:textId="77777777" w:rsidR="00FF4876" w:rsidRPr="006764AD" w:rsidRDefault="00FF4876" w:rsidP="002747CA">
            <w:pPr>
              <w:spacing w:line="360" w:lineRule="exact"/>
              <w:jc w:val="left"/>
              <w:rPr>
                <w:rFonts w:ascii="Times New Roman" w:hAnsi="Times New Roman" w:cs="Times New Roman"/>
                <w:color w:val="000000"/>
                <w:sz w:val="20"/>
                <w:szCs w:val="20"/>
              </w:rPr>
            </w:pPr>
          </w:p>
        </w:tc>
        <w:tc>
          <w:tcPr>
            <w:tcW w:w="515" w:type="dxa"/>
            <w:vAlign w:val="center"/>
          </w:tcPr>
          <w:p w14:paraId="6F3D2AE9" w14:textId="1E02B3EE"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r>
      <w:tr w:rsidR="00FF4876" w:rsidRPr="009A68AF" w14:paraId="1DA35C48" w14:textId="77777777" w:rsidTr="002747CA">
        <w:trPr>
          <w:trHeight w:val="340"/>
          <w:jc w:val="center"/>
        </w:trPr>
        <w:tc>
          <w:tcPr>
            <w:tcW w:w="4370" w:type="dxa"/>
            <w:vAlign w:val="center"/>
          </w:tcPr>
          <w:p w14:paraId="6C9B9B1D"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应用写作</w:t>
            </w:r>
          </w:p>
        </w:tc>
        <w:tc>
          <w:tcPr>
            <w:tcW w:w="515" w:type="dxa"/>
            <w:vAlign w:val="center"/>
          </w:tcPr>
          <w:p w14:paraId="289A8B57" w14:textId="23CD33F6"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sz w:val="20"/>
                <w:szCs w:val="20"/>
              </w:rPr>
              <w:t>M</w:t>
            </w:r>
          </w:p>
        </w:tc>
        <w:tc>
          <w:tcPr>
            <w:tcW w:w="515" w:type="dxa"/>
            <w:vAlign w:val="center"/>
          </w:tcPr>
          <w:p w14:paraId="4BE06059"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79DD04B4"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2F0A6D72"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3E15723A"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57CBDD4E"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42F5E90E" w14:textId="68BD7232" w:rsidR="00FF4876" w:rsidRPr="006764AD" w:rsidRDefault="004522C6" w:rsidP="002747CA">
            <w:pPr>
              <w:spacing w:line="360" w:lineRule="exact"/>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H</w:t>
            </w:r>
          </w:p>
        </w:tc>
        <w:tc>
          <w:tcPr>
            <w:tcW w:w="515" w:type="dxa"/>
            <w:vAlign w:val="center"/>
          </w:tcPr>
          <w:p w14:paraId="6EFA9141"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602D96FF" w14:textId="77777777" w:rsidTr="002747CA">
        <w:trPr>
          <w:trHeight w:val="340"/>
          <w:jc w:val="center"/>
        </w:trPr>
        <w:tc>
          <w:tcPr>
            <w:tcW w:w="4370" w:type="dxa"/>
            <w:vAlign w:val="center"/>
          </w:tcPr>
          <w:p w14:paraId="1F17FEC4" w14:textId="77777777" w:rsidR="00FF4876" w:rsidRDefault="00FF4876" w:rsidP="00FF4876">
            <w:pPr>
              <w:spacing w:line="380" w:lineRule="exact"/>
              <w:rPr>
                <w:rFonts w:ascii="Times New Roman" w:eastAsia="宋体" w:hAnsi="Times New Roman" w:cs="Times New Roman"/>
                <w:kern w:val="0"/>
                <w:szCs w:val="21"/>
              </w:rPr>
            </w:pPr>
            <w:r w:rsidRPr="00E429E1">
              <w:rPr>
                <w:rFonts w:ascii="Times New Roman" w:eastAsia="宋体" w:hAnsi="Times New Roman" w:cs="Times New Roman"/>
                <w:kern w:val="0"/>
                <w:sz w:val="20"/>
                <w:szCs w:val="20"/>
              </w:rPr>
              <w:t>专业英语</w:t>
            </w:r>
          </w:p>
        </w:tc>
        <w:tc>
          <w:tcPr>
            <w:tcW w:w="515" w:type="dxa"/>
            <w:vAlign w:val="center"/>
          </w:tcPr>
          <w:p w14:paraId="7695590D" w14:textId="01C52EF4"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5A863C3C"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6AC1B504"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244A57E3"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531A557D"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344E74D4"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40E4A961" w14:textId="124F282E"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1F42C934" w14:textId="77777777" w:rsidR="00FF4876" w:rsidRPr="006764AD" w:rsidRDefault="00FF4876" w:rsidP="002747CA">
            <w:pPr>
              <w:spacing w:line="360" w:lineRule="exact"/>
              <w:jc w:val="left"/>
              <w:rPr>
                <w:rFonts w:ascii="Times New Roman" w:hAnsi="Times New Roman" w:cs="Times New Roman"/>
                <w:sz w:val="20"/>
                <w:szCs w:val="20"/>
              </w:rPr>
            </w:pPr>
          </w:p>
        </w:tc>
      </w:tr>
      <w:tr w:rsidR="00FF4876" w:rsidRPr="009A68AF" w14:paraId="19D83FA8" w14:textId="77777777" w:rsidTr="002747CA">
        <w:trPr>
          <w:trHeight w:val="340"/>
          <w:jc w:val="center"/>
        </w:trPr>
        <w:tc>
          <w:tcPr>
            <w:tcW w:w="4370" w:type="dxa"/>
            <w:vAlign w:val="center"/>
          </w:tcPr>
          <w:p w14:paraId="66013132" w14:textId="51DA5FD6" w:rsidR="00FF4876" w:rsidRPr="00E429E1" w:rsidRDefault="00FF4876" w:rsidP="00FF4876">
            <w:pPr>
              <w:spacing w:line="380" w:lineRule="exact"/>
              <w:rPr>
                <w:rFonts w:ascii="Times New Roman" w:eastAsia="宋体" w:hAnsi="Times New Roman" w:cs="Times New Roman"/>
                <w:kern w:val="0"/>
                <w:sz w:val="20"/>
                <w:szCs w:val="20"/>
              </w:rPr>
            </w:pPr>
            <w:r w:rsidRPr="006D35DF">
              <w:rPr>
                <w:rFonts w:ascii="Times New Roman" w:eastAsia="宋体" w:hAnsi="Times New Roman" w:cs="Times New Roman" w:hint="eastAsia"/>
                <w:kern w:val="0"/>
                <w:sz w:val="20"/>
                <w:szCs w:val="20"/>
              </w:rPr>
              <w:t>先进制造技术☆</w:t>
            </w:r>
          </w:p>
        </w:tc>
        <w:tc>
          <w:tcPr>
            <w:tcW w:w="515" w:type="dxa"/>
            <w:vAlign w:val="center"/>
          </w:tcPr>
          <w:p w14:paraId="56C92B99" w14:textId="77777777" w:rsidR="00FF4876" w:rsidRDefault="00FF4876" w:rsidP="002747CA">
            <w:pPr>
              <w:spacing w:line="360" w:lineRule="exact"/>
              <w:jc w:val="left"/>
              <w:rPr>
                <w:rFonts w:ascii="Times New Roman" w:hAnsi="Times New Roman" w:cs="Times New Roman"/>
                <w:sz w:val="20"/>
                <w:szCs w:val="20"/>
              </w:rPr>
            </w:pPr>
          </w:p>
        </w:tc>
        <w:tc>
          <w:tcPr>
            <w:tcW w:w="515" w:type="dxa"/>
            <w:vAlign w:val="center"/>
          </w:tcPr>
          <w:p w14:paraId="7E9A74A7" w14:textId="04A6E9A3"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M</w:t>
            </w:r>
          </w:p>
        </w:tc>
        <w:tc>
          <w:tcPr>
            <w:tcW w:w="515" w:type="dxa"/>
            <w:vAlign w:val="center"/>
          </w:tcPr>
          <w:p w14:paraId="067A3657" w14:textId="31762B7A"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19834AE6" w14:textId="125DBF07" w:rsidR="00FF4876" w:rsidRPr="006764AD" w:rsidRDefault="004522C6" w:rsidP="002747CA">
            <w:pPr>
              <w:spacing w:line="360" w:lineRule="exact"/>
              <w:jc w:val="left"/>
              <w:rPr>
                <w:rFonts w:ascii="Times New Roman" w:hAnsi="Times New Roman" w:cs="Times New Roman"/>
                <w:sz w:val="20"/>
                <w:szCs w:val="20"/>
              </w:rPr>
            </w:pPr>
            <w:r>
              <w:rPr>
                <w:rFonts w:ascii="Times New Roman" w:hAnsi="Times New Roman" w:cs="Times New Roman" w:hint="eastAsia"/>
                <w:sz w:val="20"/>
                <w:szCs w:val="20"/>
              </w:rPr>
              <w:t>H</w:t>
            </w:r>
          </w:p>
        </w:tc>
        <w:tc>
          <w:tcPr>
            <w:tcW w:w="515" w:type="dxa"/>
            <w:vAlign w:val="center"/>
          </w:tcPr>
          <w:p w14:paraId="5CDD223C"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2A7738FB"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3AD1BF37" w14:textId="77777777" w:rsidR="00FF4876" w:rsidRPr="006764AD" w:rsidRDefault="00FF4876" w:rsidP="002747CA">
            <w:pPr>
              <w:spacing w:line="360" w:lineRule="exact"/>
              <w:jc w:val="left"/>
              <w:rPr>
                <w:rFonts w:ascii="Times New Roman" w:hAnsi="Times New Roman" w:cs="Times New Roman"/>
                <w:sz w:val="20"/>
                <w:szCs w:val="20"/>
              </w:rPr>
            </w:pPr>
          </w:p>
        </w:tc>
        <w:tc>
          <w:tcPr>
            <w:tcW w:w="515" w:type="dxa"/>
            <w:vAlign w:val="center"/>
          </w:tcPr>
          <w:p w14:paraId="1BA16624" w14:textId="77777777" w:rsidR="00FF4876" w:rsidRPr="006764AD" w:rsidRDefault="00FF4876" w:rsidP="002747CA">
            <w:pPr>
              <w:spacing w:line="360" w:lineRule="exact"/>
              <w:jc w:val="left"/>
              <w:rPr>
                <w:rFonts w:ascii="Times New Roman" w:hAnsi="Times New Roman" w:cs="Times New Roman"/>
                <w:sz w:val="20"/>
                <w:szCs w:val="20"/>
              </w:rPr>
            </w:pPr>
          </w:p>
        </w:tc>
      </w:tr>
    </w:tbl>
    <w:p w14:paraId="0CA38DCD" w14:textId="5573B04B" w:rsidR="00F41FBB" w:rsidRPr="00633A52" w:rsidRDefault="003372C5" w:rsidP="00633A52">
      <w:pPr>
        <w:adjustRightInd w:val="0"/>
        <w:snapToGrid w:val="0"/>
        <w:spacing w:beforeLines="50" w:before="156" w:line="400" w:lineRule="exact"/>
        <w:rPr>
          <w:rFonts w:asciiTheme="minorEastAsia" w:hAnsiTheme="minorEastAsia"/>
          <w:b/>
          <w:szCs w:val="21"/>
        </w:rPr>
      </w:pPr>
      <w:r>
        <w:rPr>
          <w:rFonts w:asciiTheme="minorEastAsia" w:hAnsiTheme="minorEastAsia" w:hint="eastAsia"/>
          <w:b/>
          <w:szCs w:val="21"/>
        </w:rPr>
        <w:t>十一</w:t>
      </w:r>
      <w:r w:rsidR="0092420B" w:rsidRPr="00633A52">
        <w:rPr>
          <w:rFonts w:asciiTheme="minorEastAsia" w:hAnsiTheme="minorEastAsia" w:hint="eastAsia"/>
          <w:b/>
          <w:szCs w:val="21"/>
        </w:rPr>
        <w:t>、课程简介</w:t>
      </w:r>
    </w:p>
    <w:p w14:paraId="3C61762E" w14:textId="29F030B4" w:rsidR="00D70285" w:rsidRDefault="00D70285" w:rsidP="00D70285">
      <w:pPr>
        <w:spacing w:line="360" w:lineRule="exact"/>
        <w:ind w:firstLineChars="200" w:firstLine="422"/>
        <w:rPr>
          <w:b/>
          <w:bCs/>
          <w:color w:val="000000" w:themeColor="text1"/>
          <w:szCs w:val="21"/>
        </w:rPr>
      </w:pPr>
      <w:r>
        <w:rPr>
          <w:b/>
          <w:bCs/>
          <w:color w:val="000000" w:themeColor="text1"/>
          <w:szCs w:val="21"/>
        </w:rPr>
        <w:t>AL04152-1</w:t>
      </w:r>
      <w:r>
        <w:rPr>
          <w:rFonts w:hint="eastAsia"/>
          <w:b/>
          <w:bCs/>
          <w:color w:val="000000" w:themeColor="text1"/>
          <w:szCs w:val="21"/>
        </w:rPr>
        <w:t>，</w:t>
      </w:r>
      <w:r>
        <w:rPr>
          <w:rFonts w:hint="eastAsia"/>
          <w:b/>
          <w:bCs/>
          <w:color w:val="000000" w:themeColor="text1"/>
          <w:szCs w:val="21"/>
        </w:rPr>
        <w:t>2</w:t>
      </w:r>
      <w:r>
        <w:rPr>
          <w:b/>
          <w:bCs/>
          <w:color w:val="000000" w:themeColor="text1"/>
          <w:szCs w:val="21"/>
        </w:rPr>
        <w:t>机械制图</w:t>
      </w:r>
      <w:r>
        <w:rPr>
          <w:b/>
          <w:bCs/>
          <w:color w:val="000000" w:themeColor="text1"/>
          <w:szCs w:val="21"/>
        </w:rPr>
        <w:t xml:space="preserve"> (Mechanical Drawing)</w:t>
      </w:r>
    </w:p>
    <w:p w14:paraId="01FF9AE8" w14:textId="77777777" w:rsidR="00D70285" w:rsidRDefault="00D70285" w:rsidP="00D70285">
      <w:pPr>
        <w:spacing w:line="360" w:lineRule="exact"/>
        <w:ind w:firstLineChars="200" w:firstLine="420"/>
        <w:rPr>
          <w:bCs/>
          <w:color w:val="000000" w:themeColor="text1"/>
          <w:szCs w:val="21"/>
        </w:rPr>
      </w:pPr>
      <w:r>
        <w:rPr>
          <w:bCs/>
          <w:color w:val="000000" w:themeColor="text1"/>
          <w:szCs w:val="21"/>
        </w:rPr>
        <w:t>机械制图是机械设计制造及其自动化专业的一门科类基础课程。该课程的先行课程是：信息技术基础。开设目的是为系统学习机械原理、机械设计、金属工艺学、三维设计软件及应用等专业基础课程和专业课程打下基础。主要学习正投影法基本理论、制图基本知识和技能、零件图与装配图的绘制及阅读、国家标准机械制图基础知识和规定、计算机制图及其操作技巧等内容。本课程</w:t>
      </w:r>
      <w:proofErr w:type="gramStart"/>
      <w:r>
        <w:rPr>
          <w:bCs/>
          <w:color w:val="000000" w:themeColor="text1"/>
          <w:szCs w:val="21"/>
        </w:rPr>
        <w:t>通过卷试与</w:t>
      </w:r>
      <w:proofErr w:type="gramEnd"/>
      <w:r>
        <w:rPr>
          <w:bCs/>
          <w:color w:val="000000" w:themeColor="text1"/>
          <w:szCs w:val="21"/>
        </w:rPr>
        <w:t>上机操作两种形式进行考核。</w:t>
      </w:r>
    </w:p>
    <w:p w14:paraId="45E66D34" w14:textId="77777777" w:rsidR="00D70285" w:rsidRDefault="00D70285" w:rsidP="00D70285">
      <w:pPr>
        <w:pStyle w:val="af6"/>
        <w:shd w:val="clear" w:color="auto" w:fill="FFFFFF"/>
        <w:spacing w:before="0" w:beforeAutospacing="0" w:after="0" w:afterAutospacing="0" w:line="360" w:lineRule="exact"/>
        <w:ind w:firstLineChars="200" w:firstLine="420"/>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参考教材：《现代工程图学》，董晓英主编，清华大学出版社，</w:t>
      </w:r>
      <w:r>
        <w:rPr>
          <w:rFonts w:ascii="Times New Roman" w:hAnsi="Times New Roman" w:cs="Times New Roman"/>
          <w:bCs/>
          <w:color w:val="000000" w:themeColor="text1"/>
          <w:sz w:val="21"/>
          <w:szCs w:val="21"/>
        </w:rPr>
        <w:t>2015</w:t>
      </w:r>
      <w:r>
        <w:rPr>
          <w:rFonts w:ascii="Times New Roman" w:hAnsi="Times New Roman" w:cs="Times New Roman"/>
          <w:bCs/>
          <w:color w:val="000000" w:themeColor="text1"/>
          <w:sz w:val="21"/>
          <w:szCs w:val="21"/>
        </w:rPr>
        <w:t>年；《现代工程图学习题集》，董晓英主编，清华大学出版社，</w:t>
      </w:r>
      <w:r>
        <w:rPr>
          <w:rFonts w:ascii="Times New Roman" w:hAnsi="Times New Roman" w:cs="Times New Roman"/>
          <w:bCs/>
          <w:color w:val="000000" w:themeColor="text1"/>
          <w:sz w:val="21"/>
          <w:szCs w:val="21"/>
        </w:rPr>
        <w:t>2015</w:t>
      </w:r>
      <w:r>
        <w:rPr>
          <w:rFonts w:ascii="Times New Roman" w:hAnsi="Times New Roman" w:cs="Times New Roman"/>
          <w:bCs/>
          <w:color w:val="000000" w:themeColor="text1"/>
          <w:sz w:val="21"/>
          <w:szCs w:val="21"/>
        </w:rPr>
        <w:t>年；《画法几何及机械制图》，王熙宁、袭建军主编，高等教育出版社，</w:t>
      </w:r>
      <w:r>
        <w:rPr>
          <w:rFonts w:ascii="Times New Roman" w:hAnsi="Times New Roman" w:cs="Times New Roman"/>
          <w:bCs/>
          <w:color w:val="000000" w:themeColor="text1"/>
          <w:sz w:val="21"/>
          <w:szCs w:val="21"/>
        </w:rPr>
        <w:t>2015</w:t>
      </w:r>
      <w:r>
        <w:rPr>
          <w:rFonts w:ascii="Times New Roman" w:hAnsi="Times New Roman" w:cs="Times New Roman"/>
          <w:bCs/>
          <w:color w:val="000000" w:themeColor="text1"/>
          <w:sz w:val="21"/>
          <w:szCs w:val="21"/>
        </w:rPr>
        <w:t>年。</w:t>
      </w:r>
    </w:p>
    <w:p w14:paraId="33F84334" w14:textId="77777777" w:rsidR="00D70285" w:rsidRDefault="00D70285" w:rsidP="00D70285">
      <w:pPr>
        <w:spacing w:line="360" w:lineRule="exact"/>
        <w:ind w:firstLineChars="200" w:firstLine="422"/>
        <w:rPr>
          <w:b/>
          <w:bCs/>
          <w:color w:val="000000" w:themeColor="text1"/>
          <w:szCs w:val="21"/>
        </w:rPr>
      </w:pPr>
      <w:r>
        <w:rPr>
          <w:b/>
          <w:bCs/>
          <w:color w:val="000000" w:themeColor="text1"/>
          <w:szCs w:val="21"/>
        </w:rPr>
        <w:t>AL043100</w:t>
      </w:r>
      <w:r>
        <w:rPr>
          <w:b/>
          <w:bCs/>
          <w:color w:val="000000" w:themeColor="text1"/>
          <w:szCs w:val="21"/>
        </w:rPr>
        <w:t>机械工程材料（</w:t>
      </w:r>
      <w:r>
        <w:rPr>
          <w:b/>
          <w:bCs/>
          <w:color w:val="000000" w:themeColor="text1"/>
          <w:szCs w:val="21"/>
        </w:rPr>
        <w:t>Materials of Mechanical Engineering</w:t>
      </w:r>
      <w:r>
        <w:rPr>
          <w:b/>
          <w:bCs/>
          <w:color w:val="000000" w:themeColor="text1"/>
          <w:szCs w:val="21"/>
        </w:rPr>
        <w:t>）</w:t>
      </w:r>
    </w:p>
    <w:p w14:paraId="5636EE2B" w14:textId="77777777" w:rsidR="00D70285" w:rsidRDefault="00D70285" w:rsidP="00D70285">
      <w:pPr>
        <w:pStyle w:val="a6"/>
        <w:spacing w:line="360" w:lineRule="exact"/>
        <w:ind w:firstLineChars="194" w:firstLine="407"/>
        <w:rPr>
          <w:rFonts w:ascii="Times New Roman" w:hAnsi="Times New Roman"/>
          <w:bCs/>
          <w:color w:val="000000" w:themeColor="text1"/>
        </w:rPr>
      </w:pPr>
      <w:r>
        <w:rPr>
          <w:rFonts w:ascii="Times New Roman" w:hAnsi="Times New Roman"/>
          <w:bCs/>
          <w:color w:val="000000" w:themeColor="text1"/>
        </w:rPr>
        <w:t>机械工程材料是机械设计制造及其自动化专业的一门科类基础课程。该课程的先行课是：机械制图、大学物理。开设目的是为系统学习金属工艺学、材料力学、机械原理、机械设计、金属切削原理与刀具等课程打下基础。主要学习金属学基础知识、金属材料力学性能、</w:t>
      </w:r>
      <w:proofErr w:type="gramStart"/>
      <w:r>
        <w:rPr>
          <w:rFonts w:ascii="Times New Roman" w:hAnsi="Times New Roman"/>
          <w:bCs/>
          <w:color w:val="000000" w:themeColor="text1"/>
        </w:rPr>
        <w:t>铁碳合金金</w:t>
      </w:r>
      <w:proofErr w:type="gramEnd"/>
      <w:r>
        <w:rPr>
          <w:rFonts w:ascii="Times New Roman" w:hAnsi="Times New Roman"/>
          <w:bCs/>
          <w:color w:val="000000" w:themeColor="text1"/>
        </w:rPr>
        <w:t>相图及碳钢、合金钢、铸铁及有色金属材料、常用非金属材料的基本知识等内容。本课程通过</w:t>
      </w:r>
      <w:proofErr w:type="gramStart"/>
      <w:r>
        <w:rPr>
          <w:rFonts w:ascii="Times New Roman" w:hAnsi="Times New Roman"/>
          <w:bCs/>
          <w:color w:val="000000" w:themeColor="text1"/>
        </w:rPr>
        <w:t>卷试形式</w:t>
      </w:r>
      <w:proofErr w:type="gramEnd"/>
      <w:r>
        <w:rPr>
          <w:rFonts w:ascii="Times New Roman" w:hAnsi="Times New Roman"/>
          <w:bCs/>
          <w:color w:val="000000" w:themeColor="text1"/>
        </w:rPr>
        <w:t>进行考核。</w:t>
      </w:r>
    </w:p>
    <w:p w14:paraId="145BBE04" w14:textId="77777777" w:rsidR="00D70285" w:rsidRDefault="00D70285" w:rsidP="00D70285">
      <w:pPr>
        <w:spacing w:line="360" w:lineRule="exact"/>
        <w:ind w:firstLineChars="200" w:firstLine="420"/>
        <w:rPr>
          <w:bCs/>
          <w:color w:val="000000" w:themeColor="text1"/>
          <w:szCs w:val="21"/>
        </w:rPr>
      </w:pPr>
      <w:r>
        <w:rPr>
          <w:bCs/>
          <w:color w:val="000000" w:themeColor="text1"/>
          <w:szCs w:val="21"/>
        </w:rPr>
        <w:t>参考教材：《材料科学基础》，潘金生、田民波、仝健民主编，清华大学出版社，</w:t>
      </w:r>
      <w:r>
        <w:rPr>
          <w:bCs/>
          <w:color w:val="000000" w:themeColor="text1"/>
          <w:szCs w:val="21"/>
        </w:rPr>
        <w:t>2011</w:t>
      </w:r>
      <w:r>
        <w:rPr>
          <w:bCs/>
          <w:color w:val="000000" w:themeColor="text1"/>
          <w:szCs w:val="21"/>
        </w:rPr>
        <w:t>年；《工程材料学》，</w:t>
      </w:r>
      <w:proofErr w:type="gramStart"/>
      <w:r>
        <w:rPr>
          <w:bCs/>
          <w:color w:val="000000" w:themeColor="text1"/>
          <w:szCs w:val="21"/>
        </w:rPr>
        <w:t>朱张校主编</w:t>
      </w:r>
      <w:proofErr w:type="gramEnd"/>
      <w:r>
        <w:rPr>
          <w:bCs/>
          <w:color w:val="000000" w:themeColor="text1"/>
          <w:szCs w:val="21"/>
        </w:rPr>
        <w:t>，清华大学出版社，</w:t>
      </w:r>
      <w:r>
        <w:rPr>
          <w:bCs/>
          <w:color w:val="000000" w:themeColor="text1"/>
          <w:szCs w:val="21"/>
        </w:rPr>
        <w:t>2012</w:t>
      </w:r>
      <w:r>
        <w:rPr>
          <w:bCs/>
          <w:color w:val="000000" w:themeColor="text1"/>
          <w:szCs w:val="21"/>
        </w:rPr>
        <w:t>年；《机械工程材料》，赵程，杨建民，机械工业出版社，</w:t>
      </w:r>
      <w:r>
        <w:rPr>
          <w:bCs/>
          <w:color w:val="000000" w:themeColor="text1"/>
          <w:szCs w:val="21"/>
        </w:rPr>
        <w:t>2011</w:t>
      </w:r>
      <w:r>
        <w:rPr>
          <w:bCs/>
          <w:color w:val="000000" w:themeColor="text1"/>
          <w:szCs w:val="21"/>
        </w:rPr>
        <w:t>年，第二版。</w:t>
      </w:r>
    </w:p>
    <w:p w14:paraId="1E95637E" w14:textId="77777777" w:rsidR="00D70285" w:rsidRDefault="00D70285" w:rsidP="00D70285">
      <w:pPr>
        <w:spacing w:line="360" w:lineRule="exact"/>
        <w:ind w:firstLineChars="200" w:firstLine="422"/>
        <w:rPr>
          <w:b/>
          <w:bCs/>
          <w:color w:val="000000" w:themeColor="text1"/>
          <w:szCs w:val="21"/>
        </w:rPr>
      </w:pPr>
      <w:r>
        <w:rPr>
          <w:b/>
          <w:bCs/>
          <w:color w:val="000000" w:themeColor="text1"/>
          <w:szCs w:val="21"/>
        </w:rPr>
        <w:t xml:space="preserve">AL043360  </w:t>
      </w:r>
      <w:r>
        <w:rPr>
          <w:b/>
          <w:bCs/>
          <w:color w:val="000000" w:themeColor="text1"/>
          <w:szCs w:val="21"/>
        </w:rPr>
        <w:t>互换性与技术测量</w:t>
      </w:r>
      <w:r>
        <w:rPr>
          <w:b/>
          <w:bCs/>
          <w:color w:val="000000" w:themeColor="text1"/>
          <w:szCs w:val="21"/>
        </w:rPr>
        <w:t xml:space="preserve"> (Interchangeability and Technical measurement)</w:t>
      </w:r>
    </w:p>
    <w:p w14:paraId="6416898D" w14:textId="77777777" w:rsidR="00D70285" w:rsidRDefault="00D70285" w:rsidP="005C1EB6">
      <w:pPr>
        <w:spacing w:line="360" w:lineRule="exact"/>
        <w:ind w:firstLineChars="200" w:firstLine="420"/>
        <w:rPr>
          <w:bCs/>
          <w:color w:val="000000" w:themeColor="text1"/>
          <w:szCs w:val="21"/>
        </w:rPr>
      </w:pPr>
      <w:r>
        <w:rPr>
          <w:bCs/>
          <w:color w:val="000000" w:themeColor="text1"/>
          <w:szCs w:val="21"/>
        </w:rPr>
        <w:t>互换性与技术测量</w:t>
      </w:r>
      <w:r w:rsidRPr="005C1EB6">
        <w:rPr>
          <w:bCs/>
          <w:color w:val="000000" w:themeColor="text1"/>
          <w:szCs w:val="21"/>
        </w:rPr>
        <w:t>是机械设计制造及其自动化专业的一门科类基础课程。</w:t>
      </w:r>
      <w:r>
        <w:rPr>
          <w:bCs/>
          <w:color w:val="000000" w:themeColor="text1"/>
          <w:szCs w:val="21"/>
        </w:rPr>
        <w:t>该课程的先行课是机械制图、机械原理、金属工艺学。开设目的是为系统学习机械零件、机械制造工艺学等课程及课程</w:t>
      </w:r>
      <w:r>
        <w:rPr>
          <w:bCs/>
          <w:color w:val="000000" w:themeColor="text1"/>
          <w:szCs w:val="21"/>
        </w:rPr>
        <w:lastRenderedPageBreak/>
        <w:t>设计和毕业设计打下基础。主要学习孔与轴的极限与配合、长度测量基础、形状和位置公差及检测、表面粗糙度、光滑极限量规、滚动轴承的公差与配合、键与花键的公差与配合、渐开线圆柱齿轮精度及检测等内容。本课程通过开卷考试</w:t>
      </w:r>
      <w:proofErr w:type="gramStart"/>
      <w:r>
        <w:rPr>
          <w:bCs/>
          <w:color w:val="000000" w:themeColor="text1"/>
          <w:szCs w:val="21"/>
        </w:rPr>
        <w:t>或结课作业</w:t>
      </w:r>
      <w:proofErr w:type="gramEnd"/>
      <w:r>
        <w:rPr>
          <w:bCs/>
          <w:color w:val="000000" w:themeColor="text1"/>
          <w:szCs w:val="21"/>
        </w:rPr>
        <w:t>形式进行考核。</w:t>
      </w:r>
    </w:p>
    <w:p w14:paraId="4FA7C994" w14:textId="77777777" w:rsidR="00D70285" w:rsidRDefault="00D70285" w:rsidP="005C1EB6">
      <w:pPr>
        <w:spacing w:line="360" w:lineRule="exact"/>
        <w:ind w:firstLineChars="200" w:firstLine="420"/>
        <w:rPr>
          <w:bCs/>
          <w:color w:val="000000" w:themeColor="text1"/>
          <w:szCs w:val="21"/>
        </w:rPr>
      </w:pPr>
      <w:r>
        <w:rPr>
          <w:bCs/>
          <w:color w:val="000000" w:themeColor="text1"/>
          <w:szCs w:val="21"/>
        </w:rPr>
        <w:t>参考教材：《互换性与技术测量》，廖念钊主编，中国质检出版社，</w:t>
      </w:r>
      <w:r>
        <w:rPr>
          <w:bCs/>
          <w:color w:val="000000" w:themeColor="text1"/>
          <w:szCs w:val="21"/>
        </w:rPr>
        <w:t>2012</w:t>
      </w:r>
      <w:r>
        <w:rPr>
          <w:bCs/>
          <w:color w:val="000000" w:themeColor="text1"/>
          <w:szCs w:val="21"/>
        </w:rPr>
        <w:t>年第六版；《互换性与技术测量》，杨曙年、张新宝主编，华中科技大学，</w:t>
      </w:r>
      <w:r>
        <w:rPr>
          <w:bCs/>
          <w:color w:val="000000" w:themeColor="text1"/>
          <w:szCs w:val="21"/>
        </w:rPr>
        <w:t>2015</w:t>
      </w:r>
      <w:r>
        <w:rPr>
          <w:bCs/>
          <w:color w:val="000000" w:themeColor="text1"/>
          <w:szCs w:val="21"/>
        </w:rPr>
        <w:t>年第</w:t>
      </w:r>
      <w:r>
        <w:rPr>
          <w:bCs/>
          <w:color w:val="000000" w:themeColor="text1"/>
          <w:szCs w:val="21"/>
        </w:rPr>
        <w:t>4</w:t>
      </w:r>
      <w:r>
        <w:rPr>
          <w:bCs/>
          <w:color w:val="000000" w:themeColor="text1"/>
          <w:szCs w:val="21"/>
        </w:rPr>
        <w:t>版；《互换性与技术测量》，王晓方编著，中国轻工业出版社，</w:t>
      </w:r>
      <w:r>
        <w:rPr>
          <w:bCs/>
          <w:color w:val="000000" w:themeColor="text1"/>
          <w:szCs w:val="21"/>
        </w:rPr>
        <w:t>2015</w:t>
      </w:r>
      <w:r>
        <w:rPr>
          <w:bCs/>
          <w:color w:val="000000" w:themeColor="text1"/>
          <w:szCs w:val="21"/>
        </w:rPr>
        <w:t>年。</w:t>
      </w:r>
    </w:p>
    <w:p w14:paraId="72ED070F" w14:textId="77777777" w:rsidR="00D70285" w:rsidRDefault="00D70285" w:rsidP="00D70285">
      <w:pPr>
        <w:spacing w:line="360" w:lineRule="exact"/>
        <w:ind w:firstLineChars="200" w:firstLine="422"/>
        <w:rPr>
          <w:b/>
          <w:bCs/>
          <w:color w:val="000000" w:themeColor="text1"/>
          <w:szCs w:val="21"/>
        </w:rPr>
      </w:pPr>
      <w:r>
        <w:rPr>
          <w:b/>
          <w:bCs/>
          <w:color w:val="000000" w:themeColor="text1"/>
          <w:szCs w:val="21"/>
        </w:rPr>
        <w:t xml:space="preserve">AL040800  </w:t>
      </w:r>
      <w:r>
        <w:rPr>
          <w:b/>
          <w:bCs/>
          <w:color w:val="000000" w:themeColor="text1"/>
          <w:szCs w:val="21"/>
        </w:rPr>
        <w:t>理论力学</w:t>
      </w:r>
      <w:r>
        <w:rPr>
          <w:b/>
          <w:bCs/>
          <w:color w:val="000000" w:themeColor="text1"/>
          <w:szCs w:val="21"/>
        </w:rPr>
        <w:t xml:space="preserve"> (Theoretical Mechanics) </w:t>
      </w:r>
    </w:p>
    <w:p w14:paraId="0A34B18E" w14:textId="77777777" w:rsidR="00D70285" w:rsidRDefault="00D70285" w:rsidP="00D70285">
      <w:pPr>
        <w:spacing w:line="360" w:lineRule="exact"/>
        <w:ind w:firstLineChars="200" w:firstLine="420"/>
        <w:rPr>
          <w:color w:val="000000" w:themeColor="text1"/>
          <w:kern w:val="0"/>
          <w:szCs w:val="21"/>
        </w:rPr>
      </w:pPr>
      <w:r>
        <w:rPr>
          <w:bCs/>
          <w:color w:val="000000" w:themeColor="text1"/>
          <w:szCs w:val="21"/>
        </w:rPr>
        <w:t>理论力学是</w:t>
      </w:r>
      <w:r>
        <w:rPr>
          <w:color w:val="000000" w:themeColor="text1"/>
          <w:szCs w:val="21"/>
        </w:rPr>
        <w:t>机械设计制造及其自动化专业的一门科类基础课程。该课程的先</w:t>
      </w:r>
      <w:r>
        <w:rPr>
          <w:color w:val="000000" w:themeColor="text1"/>
          <w:kern w:val="0"/>
          <w:szCs w:val="21"/>
        </w:rPr>
        <w:t>行</w:t>
      </w:r>
      <w:r>
        <w:rPr>
          <w:color w:val="000000" w:themeColor="text1"/>
          <w:szCs w:val="21"/>
        </w:rPr>
        <w:t>课程是：高等数学、机械制图、大学物理。</w:t>
      </w:r>
      <w:r>
        <w:rPr>
          <w:color w:val="000000" w:themeColor="text1"/>
          <w:kern w:val="0"/>
          <w:szCs w:val="21"/>
        </w:rPr>
        <w:t>开设目的是为系统学习</w:t>
      </w:r>
      <w:r>
        <w:rPr>
          <w:color w:val="000000" w:themeColor="text1"/>
          <w:szCs w:val="21"/>
        </w:rPr>
        <w:t>材料力学、机械原理、机械设计、</w:t>
      </w:r>
      <w:r>
        <w:rPr>
          <w:bCs/>
          <w:color w:val="000000" w:themeColor="text1"/>
          <w:szCs w:val="21"/>
        </w:rPr>
        <w:t>金属工艺学</w:t>
      </w:r>
      <w:r>
        <w:rPr>
          <w:color w:val="000000" w:themeColor="text1"/>
          <w:kern w:val="0"/>
          <w:szCs w:val="21"/>
        </w:rPr>
        <w:t>等课程打下基础。主要学习</w:t>
      </w:r>
      <w:r>
        <w:rPr>
          <w:color w:val="000000" w:themeColor="text1"/>
          <w:szCs w:val="21"/>
        </w:rPr>
        <w:t>静力学基本公理、受力分析、平面力系和空间力系、点的运动、刚体的运动和动量、动量矩、动能定理</w:t>
      </w:r>
      <w:r>
        <w:rPr>
          <w:color w:val="000000" w:themeColor="text1"/>
          <w:kern w:val="0"/>
          <w:szCs w:val="21"/>
        </w:rPr>
        <w:t>等内容</w:t>
      </w:r>
      <w:r>
        <w:rPr>
          <w:color w:val="000000" w:themeColor="text1"/>
          <w:szCs w:val="21"/>
        </w:rPr>
        <w:t>。</w:t>
      </w:r>
      <w:r>
        <w:rPr>
          <w:color w:val="000000" w:themeColor="text1"/>
          <w:kern w:val="0"/>
          <w:szCs w:val="21"/>
        </w:rPr>
        <w:t>本课程通过</w:t>
      </w:r>
      <w:proofErr w:type="gramStart"/>
      <w:r>
        <w:rPr>
          <w:color w:val="000000" w:themeColor="text1"/>
          <w:kern w:val="0"/>
          <w:szCs w:val="21"/>
        </w:rPr>
        <w:t>卷试形式</w:t>
      </w:r>
      <w:proofErr w:type="gramEnd"/>
      <w:r>
        <w:rPr>
          <w:color w:val="000000" w:themeColor="text1"/>
          <w:kern w:val="0"/>
          <w:szCs w:val="21"/>
        </w:rPr>
        <w:t>进行考核。</w:t>
      </w:r>
    </w:p>
    <w:p w14:paraId="228C45AB" w14:textId="77777777" w:rsidR="00D70285" w:rsidRDefault="00D70285" w:rsidP="00D70285">
      <w:pPr>
        <w:spacing w:line="360" w:lineRule="exact"/>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参考教材：《理论力学》，刘荣昌、肖念新，中国农业科学技术出版社，</w:t>
      </w:r>
      <w:r>
        <w:rPr>
          <w:rFonts w:ascii="Times New Roman" w:hAnsi="Times New Roman" w:cs="Times New Roman"/>
          <w:color w:val="000000" w:themeColor="text1"/>
          <w:szCs w:val="21"/>
        </w:rPr>
        <w:t>2012</w:t>
      </w:r>
      <w:r>
        <w:rPr>
          <w:rFonts w:ascii="Times New Roman" w:hAnsi="Times New Roman" w:cs="Times New Roman"/>
          <w:color w:val="000000" w:themeColor="text1"/>
          <w:szCs w:val="21"/>
        </w:rPr>
        <w:t>年，第一版；《理论力学》，</w:t>
      </w:r>
      <w:r>
        <w:rPr>
          <w:rFonts w:ascii="Times New Roman" w:hAnsi="Times New Roman" w:cs="Times New Roman"/>
          <w:color w:val="000000" w:themeColor="text1"/>
          <w:szCs w:val="21"/>
          <w:shd w:val="clear" w:color="auto" w:fill="FFFFFF"/>
        </w:rPr>
        <w:t>周志红主编</w:t>
      </w:r>
      <w:r>
        <w:rPr>
          <w:rFonts w:ascii="Times New Roman" w:hAnsi="Times New Roman" w:cs="Times New Roman"/>
          <w:color w:val="000000" w:themeColor="text1"/>
          <w:szCs w:val="21"/>
          <w:shd w:val="clear" w:color="auto" w:fill="FFFFFF"/>
        </w:rPr>
        <w:t> </w:t>
      </w:r>
      <w:r>
        <w:rPr>
          <w:rFonts w:ascii="Times New Roman" w:hAnsi="Times New Roman" w:cs="Times New Roman"/>
          <w:color w:val="000000" w:themeColor="text1"/>
          <w:szCs w:val="21"/>
          <w:shd w:val="clear" w:color="auto" w:fill="FFFFFF"/>
        </w:rPr>
        <w:t>，清华大学出版社，</w:t>
      </w:r>
      <w:r>
        <w:rPr>
          <w:rFonts w:ascii="Times New Roman" w:hAnsi="Times New Roman" w:cs="Times New Roman"/>
          <w:color w:val="000000" w:themeColor="text1"/>
          <w:szCs w:val="21"/>
          <w:shd w:val="clear" w:color="auto" w:fill="FFFFFF"/>
        </w:rPr>
        <w:t>2014</w:t>
      </w:r>
      <w:r>
        <w:rPr>
          <w:rFonts w:ascii="Times New Roman" w:hAnsi="Times New Roman" w:cs="Times New Roman"/>
          <w:color w:val="000000" w:themeColor="text1"/>
          <w:szCs w:val="21"/>
          <w:shd w:val="clear" w:color="auto" w:fill="FFFFFF"/>
        </w:rPr>
        <w:t>年，第二版；《</w:t>
      </w:r>
      <w:r>
        <w:rPr>
          <w:rFonts w:ascii="Times New Roman" w:hAnsi="Times New Roman" w:cs="Times New Roman"/>
          <w:color w:val="000000" w:themeColor="text1"/>
          <w:szCs w:val="21"/>
        </w:rPr>
        <w:t>理论力学》，洪嘉振、刘铸永、杨长俊编著，高等教育出版社，</w:t>
      </w:r>
      <w:r>
        <w:rPr>
          <w:rFonts w:ascii="Times New Roman" w:hAnsi="Times New Roman" w:cs="Times New Roman"/>
          <w:color w:val="000000" w:themeColor="text1"/>
          <w:szCs w:val="21"/>
        </w:rPr>
        <w:t>2015</w:t>
      </w:r>
      <w:r>
        <w:rPr>
          <w:rFonts w:ascii="Times New Roman" w:hAnsi="Times New Roman" w:cs="Times New Roman"/>
          <w:color w:val="000000" w:themeColor="text1"/>
          <w:szCs w:val="21"/>
        </w:rPr>
        <w:t>年，第</w:t>
      </w:r>
      <w:r>
        <w:rPr>
          <w:rFonts w:ascii="Times New Roman" w:hAnsi="Times New Roman" w:cs="Times New Roman"/>
          <w:color w:val="000000" w:themeColor="text1"/>
          <w:szCs w:val="21"/>
        </w:rPr>
        <w:t>4</w:t>
      </w:r>
      <w:r>
        <w:rPr>
          <w:rFonts w:ascii="Times New Roman" w:hAnsi="Times New Roman" w:cs="Times New Roman"/>
          <w:color w:val="000000" w:themeColor="text1"/>
          <w:szCs w:val="21"/>
        </w:rPr>
        <w:t>版；《理论力学》，周培源主编，科学出版社，</w:t>
      </w:r>
      <w:r>
        <w:rPr>
          <w:rFonts w:ascii="Times New Roman" w:hAnsi="Times New Roman" w:cs="Times New Roman"/>
          <w:color w:val="000000" w:themeColor="text1"/>
          <w:szCs w:val="21"/>
        </w:rPr>
        <w:t>2015</w:t>
      </w:r>
      <w:r>
        <w:rPr>
          <w:rFonts w:ascii="Times New Roman" w:hAnsi="Times New Roman" w:cs="Times New Roman"/>
          <w:color w:val="000000" w:themeColor="text1"/>
          <w:szCs w:val="21"/>
        </w:rPr>
        <w:t>年。</w:t>
      </w:r>
    </w:p>
    <w:p w14:paraId="7A59639F" w14:textId="4F172ED2" w:rsidR="00D70285" w:rsidRDefault="00D70285" w:rsidP="00D70285">
      <w:pPr>
        <w:spacing w:line="360" w:lineRule="exact"/>
        <w:ind w:firstLineChars="200" w:firstLine="422"/>
        <w:rPr>
          <w:b/>
          <w:bCs/>
          <w:color w:val="000000" w:themeColor="text1"/>
          <w:szCs w:val="21"/>
        </w:rPr>
      </w:pPr>
      <w:r>
        <w:rPr>
          <w:b/>
          <w:bCs/>
          <w:color w:val="000000" w:themeColor="text1"/>
          <w:szCs w:val="21"/>
        </w:rPr>
        <w:t>AL04364-1</w:t>
      </w:r>
      <w:r>
        <w:rPr>
          <w:rFonts w:hint="eastAsia"/>
          <w:b/>
          <w:bCs/>
          <w:color w:val="000000" w:themeColor="text1"/>
          <w:szCs w:val="21"/>
        </w:rPr>
        <w:t>，</w:t>
      </w:r>
      <w:r>
        <w:rPr>
          <w:rFonts w:hint="eastAsia"/>
          <w:b/>
          <w:bCs/>
          <w:color w:val="000000" w:themeColor="text1"/>
          <w:szCs w:val="21"/>
        </w:rPr>
        <w:t>2</w:t>
      </w:r>
      <w:r>
        <w:rPr>
          <w:b/>
          <w:bCs/>
          <w:color w:val="000000" w:themeColor="text1"/>
          <w:szCs w:val="21"/>
        </w:rPr>
        <w:t>电工与电子技术（</w:t>
      </w:r>
      <w:r>
        <w:rPr>
          <w:b/>
          <w:bCs/>
          <w:color w:val="000000" w:themeColor="text1"/>
          <w:szCs w:val="21"/>
        </w:rPr>
        <w:t>Electrical and Electronic Technology</w:t>
      </w:r>
      <w:r>
        <w:rPr>
          <w:b/>
          <w:bCs/>
          <w:color w:val="000000" w:themeColor="text1"/>
          <w:szCs w:val="21"/>
        </w:rPr>
        <w:t>）</w:t>
      </w:r>
    </w:p>
    <w:p w14:paraId="524FB4EF" w14:textId="77777777" w:rsidR="00D70285" w:rsidRDefault="00D70285" w:rsidP="00D70285">
      <w:pPr>
        <w:spacing w:line="360" w:lineRule="exact"/>
        <w:ind w:firstLineChars="200" w:firstLine="420"/>
        <w:rPr>
          <w:color w:val="000000" w:themeColor="text1"/>
          <w:szCs w:val="21"/>
        </w:rPr>
      </w:pPr>
      <w:r>
        <w:rPr>
          <w:bCs/>
          <w:color w:val="000000" w:themeColor="text1"/>
          <w:szCs w:val="21"/>
        </w:rPr>
        <w:t>电工与电子技术</w:t>
      </w:r>
      <w:r>
        <w:rPr>
          <w:color w:val="000000" w:themeColor="text1"/>
          <w:szCs w:val="21"/>
        </w:rPr>
        <w:t>是机械设计制造及其自动化专业的一门科类基础课程。该课程的先</w:t>
      </w:r>
      <w:r>
        <w:rPr>
          <w:color w:val="000000" w:themeColor="text1"/>
          <w:kern w:val="0"/>
          <w:szCs w:val="21"/>
        </w:rPr>
        <w:t>行</w:t>
      </w:r>
      <w:r>
        <w:rPr>
          <w:color w:val="000000" w:themeColor="text1"/>
          <w:szCs w:val="21"/>
        </w:rPr>
        <w:t>课程是：高等数学、大学物理。</w:t>
      </w:r>
      <w:r>
        <w:rPr>
          <w:color w:val="000000" w:themeColor="text1"/>
          <w:kern w:val="0"/>
          <w:szCs w:val="21"/>
        </w:rPr>
        <w:t>开设目的是为系统学习单片机</w:t>
      </w:r>
      <w:r>
        <w:rPr>
          <w:color w:val="000000" w:themeColor="text1"/>
          <w:szCs w:val="21"/>
        </w:rPr>
        <w:t>原理及应用、数控技术</w:t>
      </w:r>
      <w:r>
        <w:rPr>
          <w:color w:val="000000" w:themeColor="text1"/>
          <w:kern w:val="0"/>
          <w:szCs w:val="21"/>
        </w:rPr>
        <w:t>等课程打下基础。</w:t>
      </w:r>
      <w:r>
        <w:rPr>
          <w:color w:val="000000" w:themeColor="text1"/>
          <w:szCs w:val="21"/>
        </w:rPr>
        <w:t>主要学习电路的基本原理和电机及控制设备的基本知识；整流、放大振荡以及脉冲与数字电路的基本原理等内容。</w:t>
      </w:r>
      <w:r>
        <w:rPr>
          <w:color w:val="000000" w:themeColor="text1"/>
          <w:kern w:val="0"/>
          <w:szCs w:val="21"/>
        </w:rPr>
        <w:t>本课程通过</w:t>
      </w:r>
      <w:proofErr w:type="gramStart"/>
      <w:r>
        <w:rPr>
          <w:color w:val="000000" w:themeColor="text1"/>
          <w:kern w:val="0"/>
          <w:szCs w:val="21"/>
        </w:rPr>
        <w:t>卷试形式</w:t>
      </w:r>
      <w:proofErr w:type="gramEnd"/>
      <w:r>
        <w:rPr>
          <w:color w:val="000000" w:themeColor="text1"/>
          <w:kern w:val="0"/>
          <w:szCs w:val="21"/>
        </w:rPr>
        <w:t>进行考核。</w:t>
      </w:r>
    </w:p>
    <w:p w14:paraId="56DD1D7F" w14:textId="77777777" w:rsidR="00D70285" w:rsidRDefault="00D70285" w:rsidP="00D70285">
      <w:pPr>
        <w:spacing w:line="360" w:lineRule="exact"/>
        <w:ind w:firstLineChars="200" w:firstLine="420"/>
        <w:rPr>
          <w:color w:val="000000" w:themeColor="text1"/>
          <w:szCs w:val="21"/>
        </w:rPr>
      </w:pPr>
      <w:r>
        <w:rPr>
          <w:color w:val="000000" w:themeColor="text1"/>
          <w:kern w:val="0"/>
          <w:szCs w:val="21"/>
        </w:rPr>
        <w:t>参考教材：《</w:t>
      </w:r>
      <w:r>
        <w:rPr>
          <w:color w:val="000000" w:themeColor="text1"/>
          <w:szCs w:val="21"/>
        </w:rPr>
        <w:t>电工学》，秦曾煌，高等教育出版社，</w:t>
      </w:r>
      <w:r>
        <w:rPr>
          <w:color w:val="000000" w:themeColor="text1"/>
          <w:szCs w:val="21"/>
        </w:rPr>
        <w:t>2009</w:t>
      </w:r>
      <w:r>
        <w:rPr>
          <w:color w:val="000000" w:themeColor="text1"/>
          <w:szCs w:val="21"/>
        </w:rPr>
        <w:t>年，第七版；</w:t>
      </w:r>
      <w:r>
        <w:rPr>
          <w:color w:val="000000" w:themeColor="text1"/>
          <w:kern w:val="0"/>
          <w:szCs w:val="21"/>
        </w:rPr>
        <w:t>《</w:t>
      </w:r>
      <w:r>
        <w:rPr>
          <w:color w:val="000000" w:themeColor="text1"/>
          <w:szCs w:val="21"/>
        </w:rPr>
        <w:t>电工学》，刘国林，高等教育出版社，</w:t>
      </w:r>
      <w:r>
        <w:rPr>
          <w:color w:val="000000" w:themeColor="text1"/>
          <w:szCs w:val="21"/>
        </w:rPr>
        <w:t>2007</w:t>
      </w:r>
      <w:r>
        <w:rPr>
          <w:color w:val="000000" w:themeColor="text1"/>
          <w:szCs w:val="21"/>
        </w:rPr>
        <w:t>年，第一版；</w:t>
      </w:r>
      <w:r>
        <w:rPr>
          <w:color w:val="000000" w:themeColor="text1"/>
          <w:kern w:val="0"/>
          <w:szCs w:val="21"/>
        </w:rPr>
        <w:t>《</w:t>
      </w:r>
      <w:r>
        <w:rPr>
          <w:color w:val="000000" w:themeColor="text1"/>
          <w:szCs w:val="21"/>
        </w:rPr>
        <w:t>电工电子技术》，张惠敏，人民邮电出版社，</w:t>
      </w:r>
      <w:r>
        <w:rPr>
          <w:color w:val="000000" w:themeColor="text1"/>
          <w:szCs w:val="21"/>
        </w:rPr>
        <w:t>2006</w:t>
      </w:r>
      <w:r>
        <w:rPr>
          <w:color w:val="000000" w:themeColor="text1"/>
          <w:szCs w:val="21"/>
        </w:rPr>
        <w:t>年，第一版；</w:t>
      </w:r>
      <w:r>
        <w:rPr>
          <w:color w:val="000000" w:themeColor="text1"/>
          <w:kern w:val="0"/>
          <w:szCs w:val="21"/>
        </w:rPr>
        <w:t>《</w:t>
      </w:r>
      <w:r>
        <w:rPr>
          <w:color w:val="000000" w:themeColor="text1"/>
          <w:szCs w:val="21"/>
        </w:rPr>
        <w:t>电工电子技术》，陈小虎，高等教育出版社，</w:t>
      </w:r>
      <w:r>
        <w:rPr>
          <w:color w:val="000000" w:themeColor="text1"/>
          <w:szCs w:val="21"/>
        </w:rPr>
        <w:t>2006</w:t>
      </w:r>
      <w:r>
        <w:rPr>
          <w:color w:val="000000" w:themeColor="text1"/>
          <w:szCs w:val="21"/>
        </w:rPr>
        <w:t>年，第二版。</w:t>
      </w:r>
    </w:p>
    <w:p w14:paraId="7BC187D2" w14:textId="77777777" w:rsidR="00D70285" w:rsidRDefault="00D70285" w:rsidP="00D70285">
      <w:pPr>
        <w:spacing w:line="360" w:lineRule="exact"/>
        <w:ind w:firstLineChars="200" w:firstLine="422"/>
        <w:rPr>
          <w:b/>
          <w:bCs/>
          <w:color w:val="000000" w:themeColor="text1"/>
          <w:szCs w:val="21"/>
        </w:rPr>
      </w:pPr>
      <w:r>
        <w:rPr>
          <w:b/>
          <w:bCs/>
          <w:color w:val="000000" w:themeColor="text1"/>
          <w:szCs w:val="21"/>
        </w:rPr>
        <w:t xml:space="preserve">AL040050  </w:t>
      </w:r>
      <w:r>
        <w:rPr>
          <w:b/>
          <w:bCs/>
          <w:color w:val="000000" w:themeColor="text1"/>
          <w:szCs w:val="21"/>
        </w:rPr>
        <w:t>材料力学（</w:t>
      </w:r>
      <w:r>
        <w:rPr>
          <w:b/>
          <w:bCs/>
          <w:color w:val="000000" w:themeColor="text1"/>
          <w:szCs w:val="21"/>
        </w:rPr>
        <w:t>Material Mechanics</w:t>
      </w:r>
      <w:r>
        <w:rPr>
          <w:b/>
          <w:bCs/>
          <w:color w:val="000000" w:themeColor="text1"/>
          <w:szCs w:val="21"/>
        </w:rPr>
        <w:t>）</w:t>
      </w:r>
    </w:p>
    <w:p w14:paraId="4A8478B4" w14:textId="77777777" w:rsidR="00D70285" w:rsidRDefault="00D70285" w:rsidP="00D70285">
      <w:pPr>
        <w:spacing w:line="360" w:lineRule="exact"/>
        <w:ind w:firstLineChars="200" w:firstLine="420"/>
        <w:rPr>
          <w:color w:val="000000" w:themeColor="text1"/>
          <w:szCs w:val="21"/>
        </w:rPr>
      </w:pPr>
      <w:r>
        <w:rPr>
          <w:color w:val="000000" w:themeColor="text1"/>
          <w:szCs w:val="21"/>
        </w:rPr>
        <w:t>材料力学是机械设计制造及其自动化专业的一门科类基础课程。开设目的是为系统学习机械原理、机械设计等课程打下基础。该课程的先行课程是：高等数学、大学物理、理论力学。主要学习一般载荷下拉伸、压缩、扭转、弯曲强度和刚度等方面的基本理论与计算方法。使学生掌握材料力学的基本概念、基本知识，具有一定的分析能力，比较熟练的计算能力和一定的实验能力，全面培养学生的创新能力和综合素质。本课程通过</w:t>
      </w:r>
      <w:proofErr w:type="gramStart"/>
      <w:r>
        <w:rPr>
          <w:color w:val="000000" w:themeColor="text1"/>
          <w:szCs w:val="21"/>
        </w:rPr>
        <w:t>卷试形式</w:t>
      </w:r>
      <w:proofErr w:type="gramEnd"/>
      <w:r>
        <w:rPr>
          <w:color w:val="000000" w:themeColor="text1"/>
          <w:szCs w:val="21"/>
        </w:rPr>
        <w:t>进行考核。</w:t>
      </w:r>
    </w:p>
    <w:p w14:paraId="57175D24" w14:textId="77777777" w:rsidR="00D70285" w:rsidRDefault="00D70285" w:rsidP="00D70285">
      <w:pPr>
        <w:pStyle w:val="af6"/>
        <w:shd w:val="clear" w:color="auto" w:fill="FFFFFF"/>
        <w:spacing w:before="0" w:beforeAutospacing="0" w:after="0" w:afterAutospacing="0" w:line="360" w:lineRule="exact"/>
        <w:ind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参考教材：《材料力学》，肖念新、刘荣昌，中国农业科学技术出版社，</w:t>
      </w:r>
      <w:r>
        <w:rPr>
          <w:rFonts w:ascii="Times New Roman" w:hAnsi="Times New Roman" w:cs="Times New Roman"/>
          <w:color w:val="000000" w:themeColor="text1"/>
          <w:sz w:val="21"/>
          <w:szCs w:val="21"/>
        </w:rPr>
        <w:t>2012</w:t>
      </w:r>
      <w:r>
        <w:rPr>
          <w:rFonts w:ascii="Times New Roman" w:hAnsi="Times New Roman" w:cs="Times New Roman"/>
          <w:color w:val="000000" w:themeColor="text1"/>
          <w:sz w:val="21"/>
          <w:szCs w:val="21"/>
        </w:rPr>
        <w:t>年，第一版；《材料力学（</w:t>
      </w:r>
      <w:r>
        <w:rPr>
          <w:rFonts w:ascii="Times New Roman" w:hAnsi="Times New Roman" w:cs="Times New Roman"/>
          <w:color w:val="000000" w:themeColor="text1"/>
          <w:sz w:val="21"/>
          <w:szCs w:val="21"/>
        </w:rPr>
        <w:t>I</w:t>
      </w:r>
      <w:r>
        <w:rPr>
          <w:rFonts w:ascii="Times New Roman" w:hAnsi="Times New Roman" w:cs="Times New Roman"/>
          <w:color w:val="000000" w:themeColor="text1"/>
          <w:sz w:val="21"/>
          <w:szCs w:val="21"/>
        </w:rPr>
        <w:t>、</w:t>
      </w:r>
      <w:r>
        <w:rPr>
          <w:rFonts w:hint="eastAsia"/>
          <w:color w:val="000000" w:themeColor="text1"/>
          <w:sz w:val="21"/>
          <w:szCs w:val="21"/>
        </w:rPr>
        <w:t>Ⅱ</w:t>
      </w:r>
      <w:r>
        <w:rPr>
          <w:rFonts w:ascii="Times New Roman" w:hAnsi="Times New Roman" w:cs="Times New Roman"/>
          <w:color w:val="000000" w:themeColor="text1"/>
          <w:sz w:val="21"/>
          <w:szCs w:val="21"/>
        </w:rPr>
        <w:t>）》，刘鸿文，高等教育出版社，</w:t>
      </w:r>
      <w:r>
        <w:rPr>
          <w:rFonts w:ascii="Times New Roman" w:hAnsi="Times New Roman" w:cs="Times New Roman"/>
          <w:color w:val="000000" w:themeColor="text1"/>
          <w:sz w:val="21"/>
          <w:szCs w:val="21"/>
        </w:rPr>
        <w:t>2010</w:t>
      </w:r>
      <w:r>
        <w:rPr>
          <w:rFonts w:ascii="Times New Roman" w:hAnsi="Times New Roman" w:cs="Times New Roman"/>
          <w:color w:val="000000" w:themeColor="text1"/>
          <w:sz w:val="21"/>
          <w:szCs w:val="21"/>
        </w:rPr>
        <w:t>年，第六版；《材料力学》，范钦珊、殷雅俊、唐靖林编著，清华大学出版社，</w:t>
      </w:r>
      <w:r>
        <w:rPr>
          <w:rFonts w:ascii="Times New Roman" w:hAnsi="Times New Roman" w:cs="Times New Roman"/>
          <w:color w:val="000000" w:themeColor="text1"/>
          <w:sz w:val="21"/>
          <w:szCs w:val="21"/>
        </w:rPr>
        <w:t>2014</w:t>
      </w:r>
      <w:r>
        <w:rPr>
          <w:rFonts w:ascii="Times New Roman" w:hAnsi="Times New Roman" w:cs="Times New Roman"/>
          <w:color w:val="000000" w:themeColor="text1"/>
          <w:sz w:val="21"/>
          <w:szCs w:val="21"/>
        </w:rPr>
        <w:t>年第</w:t>
      </w:r>
      <w:r>
        <w:rPr>
          <w:rFonts w:ascii="Times New Roman" w:hAnsi="Times New Roman" w:cs="Times New Roman"/>
          <w:color w:val="000000" w:themeColor="text1"/>
          <w:sz w:val="21"/>
          <w:szCs w:val="21"/>
        </w:rPr>
        <w:t>3</w:t>
      </w:r>
      <w:r>
        <w:rPr>
          <w:rFonts w:ascii="Times New Roman" w:hAnsi="Times New Roman" w:cs="Times New Roman"/>
          <w:color w:val="000000" w:themeColor="text1"/>
          <w:sz w:val="21"/>
          <w:szCs w:val="21"/>
        </w:rPr>
        <w:t>版；《材料力学》，</w:t>
      </w:r>
      <w:proofErr w:type="gramStart"/>
      <w:r>
        <w:rPr>
          <w:rFonts w:ascii="Times New Roman" w:hAnsi="Times New Roman" w:cs="Times New Roman"/>
          <w:color w:val="000000" w:themeColor="text1"/>
          <w:sz w:val="21"/>
          <w:szCs w:val="21"/>
        </w:rPr>
        <w:t>柴国钟</w:t>
      </w:r>
      <w:proofErr w:type="gramEnd"/>
      <w:r>
        <w:rPr>
          <w:rFonts w:ascii="Times New Roman" w:hAnsi="Times New Roman" w:cs="Times New Roman"/>
          <w:color w:val="000000" w:themeColor="text1"/>
          <w:sz w:val="21"/>
          <w:szCs w:val="21"/>
        </w:rPr>
        <w:t>主编，</w:t>
      </w:r>
      <w:r>
        <w:rPr>
          <w:rFonts w:ascii="Times New Roman" w:hAnsi="Times New Roman" w:cs="Times New Roman"/>
          <w:color w:val="000000" w:themeColor="text1"/>
          <w:sz w:val="21"/>
          <w:szCs w:val="21"/>
        </w:rPr>
        <w:t> </w:t>
      </w:r>
      <w:r>
        <w:rPr>
          <w:rFonts w:ascii="Times New Roman" w:hAnsi="Times New Roman" w:cs="Times New Roman"/>
          <w:color w:val="000000" w:themeColor="text1"/>
          <w:sz w:val="21"/>
          <w:szCs w:val="21"/>
        </w:rPr>
        <w:t>科学出版社，</w:t>
      </w:r>
      <w:r>
        <w:rPr>
          <w:rFonts w:ascii="Times New Roman" w:hAnsi="Times New Roman" w:cs="Times New Roman"/>
          <w:color w:val="000000" w:themeColor="text1"/>
          <w:sz w:val="21"/>
          <w:szCs w:val="21"/>
        </w:rPr>
        <w:t>2016</w:t>
      </w:r>
      <w:r>
        <w:rPr>
          <w:rFonts w:ascii="Times New Roman" w:hAnsi="Times New Roman" w:cs="Times New Roman"/>
          <w:color w:val="000000" w:themeColor="text1"/>
          <w:sz w:val="21"/>
          <w:szCs w:val="21"/>
        </w:rPr>
        <w:t>年。</w:t>
      </w:r>
    </w:p>
    <w:p w14:paraId="786ACE85" w14:textId="77777777" w:rsidR="00D70285" w:rsidRDefault="00D70285" w:rsidP="00D70285">
      <w:pPr>
        <w:spacing w:line="360" w:lineRule="exact"/>
        <w:ind w:firstLineChars="200" w:firstLine="422"/>
        <w:rPr>
          <w:b/>
          <w:bCs/>
          <w:color w:val="000000" w:themeColor="text1"/>
          <w:szCs w:val="21"/>
        </w:rPr>
      </w:pPr>
      <w:r>
        <w:rPr>
          <w:b/>
          <w:bCs/>
          <w:color w:val="000000" w:themeColor="text1"/>
          <w:szCs w:val="21"/>
        </w:rPr>
        <w:t xml:space="preserve">AL040630  </w:t>
      </w:r>
      <w:r>
        <w:rPr>
          <w:b/>
          <w:bCs/>
          <w:color w:val="000000" w:themeColor="text1"/>
          <w:szCs w:val="21"/>
        </w:rPr>
        <w:t>机械原理（</w:t>
      </w:r>
      <w:r>
        <w:rPr>
          <w:b/>
          <w:color w:val="000000" w:themeColor="text1"/>
          <w:szCs w:val="21"/>
        </w:rPr>
        <w:t>Theory of Machines and Mechanisms</w:t>
      </w:r>
      <w:r>
        <w:rPr>
          <w:b/>
          <w:bCs/>
          <w:color w:val="000000" w:themeColor="text1"/>
          <w:szCs w:val="21"/>
        </w:rPr>
        <w:t>）</w:t>
      </w:r>
    </w:p>
    <w:p w14:paraId="3481B0F7" w14:textId="66FA033B" w:rsidR="00D70285" w:rsidRDefault="00D70285" w:rsidP="00D70285">
      <w:pPr>
        <w:spacing w:line="360" w:lineRule="exact"/>
        <w:ind w:firstLineChars="200" w:firstLine="420"/>
        <w:rPr>
          <w:color w:val="000000" w:themeColor="text1"/>
          <w:kern w:val="0"/>
          <w:szCs w:val="21"/>
        </w:rPr>
      </w:pPr>
      <w:r>
        <w:rPr>
          <w:color w:val="000000" w:themeColor="text1"/>
          <w:szCs w:val="21"/>
        </w:rPr>
        <w:t>机械原理是机械设计制造及其自动化专业的一门科类基础课程。该课程的先</w:t>
      </w:r>
      <w:r>
        <w:rPr>
          <w:color w:val="000000" w:themeColor="text1"/>
          <w:kern w:val="0"/>
          <w:szCs w:val="21"/>
        </w:rPr>
        <w:t>行</w:t>
      </w:r>
      <w:r>
        <w:rPr>
          <w:color w:val="000000" w:themeColor="text1"/>
          <w:szCs w:val="21"/>
        </w:rPr>
        <w:t>课程是：高等数学、大学物理、机械制图、理论力学。</w:t>
      </w:r>
      <w:r>
        <w:rPr>
          <w:color w:val="000000" w:themeColor="text1"/>
          <w:kern w:val="0"/>
          <w:szCs w:val="21"/>
        </w:rPr>
        <w:t>开设目的是为系统学习</w:t>
      </w:r>
      <w:r>
        <w:rPr>
          <w:color w:val="000000" w:themeColor="text1"/>
          <w:szCs w:val="21"/>
        </w:rPr>
        <w:t>机械设计、机械优化设计、机械制造工艺、数控技术等课程</w:t>
      </w:r>
      <w:r>
        <w:rPr>
          <w:color w:val="000000" w:themeColor="text1"/>
          <w:kern w:val="0"/>
          <w:szCs w:val="21"/>
        </w:rPr>
        <w:t>打下基础。主要学习</w:t>
      </w:r>
      <w:r>
        <w:rPr>
          <w:color w:val="000000" w:themeColor="text1"/>
          <w:szCs w:val="21"/>
        </w:rPr>
        <w:t>平面机构的结构分析、运动学分析、动力学分析、平面连杆机构、凸轮机构、齿轮机构、齿轮系及其设计等内容。</w:t>
      </w:r>
      <w:r>
        <w:rPr>
          <w:color w:val="000000" w:themeColor="text1"/>
          <w:kern w:val="0"/>
          <w:szCs w:val="21"/>
        </w:rPr>
        <w:t>本课程通过</w:t>
      </w:r>
      <w:proofErr w:type="gramStart"/>
      <w:r>
        <w:rPr>
          <w:color w:val="000000" w:themeColor="text1"/>
          <w:kern w:val="0"/>
          <w:szCs w:val="21"/>
        </w:rPr>
        <w:t>卷试形式</w:t>
      </w:r>
      <w:proofErr w:type="gramEnd"/>
      <w:r>
        <w:rPr>
          <w:color w:val="000000" w:themeColor="text1"/>
          <w:kern w:val="0"/>
          <w:szCs w:val="21"/>
        </w:rPr>
        <w:t>进行考核。</w:t>
      </w:r>
    </w:p>
    <w:p w14:paraId="405090F9" w14:textId="77777777" w:rsidR="001751F1" w:rsidRDefault="001751F1" w:rsidP="001751F1">
      <w:pPr>
        <w:spacing w:line="360" w:lineRule="exact"/>
        <w:ind w:firstLineChars="200" w:firstLine="422"/>
        <w:rPr>
          <w:color w:val="000000" w:themeColor="text1"/>
          <w:szCs w:val="21"/>
        </w:rPr>
      </w:pPr>
      <w:r>
        <w:rPr>
          <w:b/>
          <w:bCs/>
          <w:color w:val="000000" w:themeColor="text1"/>
          <w:szCs w:val="21"/>
        </w:rPr>
        <w:t xml:space="preserve">AL040600  </w:t>
      </w:r>
      <w:r>
        <w:rPr>
          <w:b/>
          <w:bCs/>
          <w:color w:val="000000" w:themeColor="text1"/>
          <w:szCs w:val="21"/>
        </w:rPr>
        <w:t>机械设计（</w:t>
      </w:r>
      <w:r>
        <w:rPr>
          <w:b/>
          <w:bCs/>
          <w:color w:val="000000" w:themeColor="text1"/>
          <w:szCs w:val="21"/>
        </w:rPr>
        <w:t>Machine Design</w:t>
      </w:r>
      <w:r>
        <w:rPr>
          <w:b/>
          <w:bCs/>
          <w:color w:val="000000" w:themeColor="text1"/>
          <w:szCs w:val="21"/>
        </w:rPr>
        <w:t>）</w:t>
      </w:r>
    </w:p>
    <w:p w14:paraId="6DD68349" w14:textId="77777777" w:rsidR="001751F1" w:rsidRDefault="001751F1" w:rsidP="001751F1">
      <w:pPr>
        <w:spacing w:line="360" w:lineRule="exact"/>
        <w:ind w:firstLineChars="200" w:firstLine="420"/>
        <w:rPr>
          <w:color w:val="000000" w:themeColor="text1"/>
          <w:szCs w:val="21"/>
        </w:rPr>
      </w:pPr>
      <w:r>
        <w:rPr>
          <w:color w:val="000000" w:themeColor="text1"/>
          <w:szCs w:val="21"/>
        </w:rPr>
        <w:t>机械设计是机械设计制造及其自动化专业的一门科类基础课程。该课程的先</w:t>
      </w:r>
      <w:r>
        <w:rPr>
          <w:color w:val="000000" w:themeColor="text1"/>
          <w:kern w:val="0"/>
          <w:szCs w:val="21"/>
        </w:rPr>
        <w:t>行</w:t>
      </w:r>
      <w:r>
        <w:rPr>
          <w:color w:val="000000" w:themeColor="text1"/>
          <w:szCs w:val="21"/>
        </w:rPr>
        <w:t>课程是：高等数</w:t>
      </w:r>
      <w:r>
        <w:rPr>
          <w:color w:val="000000" w:themeColor="text1"/>
          <w:szCs w:val="21"/>
        </w:rPr>
        <w:lastRenderedPageBreak/>
        <w:t>学、大学物理、机械制图、理论力学、材料力学、机械原理、机械工程材料、机械制造工艺、</w:t>
      </w:r>
      <w:r>
        <w:rPr>
          <w:bCs/>
          <w:color w:val="000000" w:themeColor="text1"/>
          <w:szCs w:val="21"/>
        </w:rPr>
        <w:t>互换性与技术测量等</w:t>
      </w:r>
      <w:r>
        <w:rPr>
          <w:color w:val="000000" w:themeColor="text1"/>
          <w:szCs w:val="21"/>
        </w:rPr>
        <w:t>。</w:t>
      </w:r>
      <w:r>
        <w:rPr>
          <w:color w:val="000000" w:themeColor="text1"/>
          <w:kern w:val="0"/>
          <w:szCs w:val="21"/>
        </w:rPr>
        <w:t>开设目的是为系统学习</w:t>
      </w:r>
      <w:r>
        <w:rPr>
          <w:color w:val="000000" w:themeColor="text1"/>
          <w:szCs w:val="21"/>
        </w:rPr>
        <w:t>现代机床、机电一体化系统设计、数控技术、机械制造工艺等课程打下基础。主要学习通用机械零件的特点、应用范围及设计计算方法等内容。</w:t>
      </w:r>
      <w:r>
        <w:rPr>
          <w:color w:val="000000" w:themeColor="text1"/>
          <w:kern w:val="0"/>
          <w:szCs w:val="21"/>
        </w:rPr>
        <w:t>本课程通过</w:t>
      </w:r>
      <w:proofErr w:type="gramStart"/>
      <w:r>
        <w:rPr>
          <w:color w:val="000000" w:themeColor="text1"/>
          <w:kern w:val="0"/>
          <w:szCs w:val="21"/>
        </w:rPr>
        <w:t>卷试形式</w:t>
      </w:r>
      <w:proofErr w:type="gramEnd"/>
      <w:r>
        <w:rPr>
          <w:color w:val="000000" w:themeColor="text1"/>
          <w:kern w:val="0"/>
          <w:szCs w:val="21"/>
        </w:rPr>
        <w:t>进行考核。</w:t>
      </w:r>
    </w:p>
    <w:p w14:paraId="597777C3" w14:textId="77777777" w:rsidR="001751F1" w:rsidRDefault="001751F1" w:rsidP="001751F1">
      <w:pPr>
        <w:pStyle w:val="af6"/>
        <w:shd w:val="clear" w:color="auto" w:fill="FFFFFF"/>
        <w:spacing w:before="0" w:beforeAutospacing="0" w:after="0" w:afterAutospacing="0" w:line="360" w:lineRule="exact"/>
        <w:ind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参考教材：《机械设计》，</w:t>
      </w:r>
      <w:proofErr w:type="gramStart"/>
      <w:r>
        <w:rPr>
          <w:rFonts w:ascii="Times New Roman" w:hAnsi="Times New Roman" w:cs="Times New Roman"/>
          <w:color w:val="000000" w:themeColor="text1"/>
          <w:sz w:val="21"/>
          <w:szCs w:val="21"/>
        </w:rPr>
        <w:t>濮</w:t>
      </w:r>
      <w:proofErr w:type="gramEnd"/>
      <w:r>
        <w:rPr>
          <w:rFonts w:ascii="Times New Roman" w:hAnsi="Times New Roman" w:cs="Times New Roman"/>
          <w:color w:val="000000" w:themeColor="text1"/>
          <w:sz w:val="21"/>
          <w:szCs w:val="21"/>
        </w:rPr>
        <w:t>良贵</w:t>
      </w:r>
      <w:r>
        <w:rPr>
          <w:rFonts w:ascii="Times New Roman" w:hAnsi="Times New Roman" w:cs="Times New Roman"/>
          <w:color w:val="000000" w:themeColor="text1"/>
          <w:sz w:val="21"/>
          <w:szCs w:val="21"/>
        </w:rPr>
        <w:t>,</w:t>
      </w:r>
      <w:proofErr w:type="gramStart"/>
      <w:r>
        <w:rPr>
          <w:rFonts w:ascii="Times New Roman" w:hAnsi="Times New Roman" w:cs="Times New Roman"/>
          <w:color w:val="000000" w:themeColor="text1"/>
          <w:sz w:val="21"/>
          <w:szCs w:val="21"/>
        </w:rPr>
        <w:t>纪名刚</w:t>
      </w:r>
      <w:proofErr w:type="gramEnd"/>
      <w:r>
        <w:rPr>
          <w:rFonts w:ascii="Times New Roman" w:hAnsi="Times New Roman" w:cs="Times New Roman"/>
          <w:color w:val="000000" w:themeColor="text1"/>
          <w:sz w:val="21"/>
          <w:szCs w:val="21"/>
        </w:rPr>
        <w:t>主编，</w:t>
      </w:r>
      <w:r>
        <w:rPr>
          <w:rFonts w:ascii="Times New Roman" w:hAnsi="Times New Roman" w:cs="Times New Roman"/>
          <w:color w:val="000000" w:themeColor="text1"/>
          <w:sz w:val="21"/>
          <w:szCs w:val="21"/>
        </w:rPr>
        <w:t xml:space="preserve">2014 </w:t>
      </w:r>
      <w:r>
        <w:rPr>
          <w:rFonts w:ascii="Times New Roman" w:hAnsi="Times New Roman" w:cs="Times New Roman"/>
          <w:color w:val="000000" w:themeColor="text1"/>
          <w:sz w:val="21"/>
          <w:szCs w:val="21"/>
        </w:rPr>
        <w:t>年第八版；《机械设计》，李志红主编，中国农业科学技术书版社，</w:t>
      </w:r>
      <w:r>
        <w:rPr>
          <w:rFonts w:ascii="Times New Roman" w:hAnsi="Times New Roman" w:cs="Times New Roman"/>
          <w:color w:val="000000" w:themeColor="text1"/>
          <w:sz w:val="21"/>
          <w:szCs w:val="21"/>
        </w:rPr>
        <w:t>2015</w:t>
      </w:r>
      <w:r>
        <w:rPr>
          <w:rFonts w:ascii="Times New Roman" w:hAnsi="Times New Roman" w:cs="Times New Roman"/>
          <w:color w:val="000000" w:themeColor="text1"/>
          <w:sz w:val="21"/>
          <w:szCs w:val="21"/>
        </w:rPr>
        <w:t>年。《机械设计》，</w:t>
      </w:r>
      <w:r>
        <w:rPr>
          <w:rFonts w:ascii="Times New Roman" w:hAnsi="Times New Roman" w:cs="Times New Roman"/>
          <w:color w:val="000000" w:themeColor="text1"/>
          <w:sz w:val="21"/>
          <w:szCs w:val="21"/>
          <w:shd w:val="clear" w:color="auto" w:fill="FFFFFF"/>
        </w:rPr>
        <w:t>王德伦、马雅丽主编，</w:t>
      </w:r>
      <w:r>
        <w:rPr>
          <w:rFonts w:ascii="Times New Roman" w:hAnsi="Times New Roman" w:cs="Times New Roman"/>
          <w:color w:val="000000" w:themeColor="text1"/>
          <w:sz w:val="21"/>
          <w:szCs w:val="21"/>
          <w:shd w:val="clear" w:color="auto" w:fill="FFFFFF"/>
        </w:rPr>
        <w:t> </w:t>
      </w:r>
      <w:r>
        <w:rPr>
          <w:rFonts w:ascii="Times New Roman" w:hAnsi="Times New Roman" w:cs="Times New Roman"/>
          <w:color w:val="000000" w:themeColor="text1"/>
          <w:sz w:val="21"/>
          <w:szCs w:val="21"/>
          <w:shd w:val="clear" w:color="auto" w:fill="FFFFFF"/>
        </w:rPr>
        <w:t>机械工业出版社，</w:t>
      </w:r>
      <w:r>
        <w:rPr>
          <w:rFonts w:ascii="Times New Roman" w:hAnsi="Times New Roman" w:cs="Times New Roman"/>
          <w:color w:val="000000" w:themeColor="text1"/>
          <w:sz w:val="21"/>
          <w:szCs w:val="21"/>
          <w:shd w:val="clear" w:color="auto" w:fill="FFFFFF"/>
        </w:rPr>
        <w:t>2015</w:t>
      </w:r>
      <w:r>
        <w:rPr>
          <w:rFonts w:ascii="Times New Roman" w:hAnsi="Times New Roman" w:cs="Times New Roman"/>
          <w:color w:val="000000" w:themeColor="text1"/>
          <w:sz w:val="21"/>
          <w:szCs w:val="21"/>
          <w:shd w:val="clear" w:color="auto" w:fill="FFFFFF"/>
        </w:rPr>
        <w:t>年；《</w:t>
      </w:r>
      <w:r>
        <w:rPr>
          <w:rFonts w:ascii="Times New Roman" w:hAnsi="Times New Roman" w:cs="Times New Roman"/>
          <w:color w:val="000000" w:themeColor="text1"/>
          <w:sz w:val="21"/>
          <w:szCs w:val="21"/>
        </w:rPr>
        <w:t>机械设计》，王军、田同海主编，机械工业出版社，</w:t>
      </w:r>
      <w:r>
        <w:rPr>
          <w:rFonts w:ascii="Times New Roman" w:hAnsi="Times New Roman" w:cs="Times New Roman"/>
          <w:color w:val="000000" w:themeColor="text1"/>
          <w:sz w:val="21"/>
          <w:szCs w:val="21"/>
        </w:rPr>
        <w:t>2015</w:t>
      </w:r>
      <w:r>
        <w:rPr>
          <w:rFonts w:ascii="Times New Roman" w:hAnsi="Times New Roman" w:cs="Times New Roman"/>
          <w:color w:val="000000" w:themeColor="text1"/>
          <w:sz w:val="21"/>
          <w:szCs w:val="21"/>
        </w:rPr>
        <w:t>年。</w:t>
      </w:r>
    </w:p>
    <w:p w14:paraId="7FA8DA69" w14:textId="256FC7EA" w:rsidR="001751F1" w:rsidRDefault="001751F1" w:rsidP="001751F1">
      <w:pPr>
        <w:spacing w:line="360" w:lineRule="exact"/>
        <w:ind w:firstLineChars="200" w:firstLine="422"/>
        <w:rPr>
          <w:b/>
          <w:bCs/>
          <w:color w:val="000000" w:themeColor="text1"/>
          <w:szCs w:val="21"/>
        </w:rPr>
      </w:pPr>
      <w:r>
        <w:rPr>
          <w:b/>
          <w:bCs/>
          <w:color w:val="000000" w:themeColor="text1"/>
          <w:szCs w:val="21"/>
        </w:rPr>
        <w:t>AL0407</w:t>
      </w:r>
      <w:r w:rsidR="005C1EB6">
        <w:rPr>
          <w:b/>
          <w:bCs/>
          <w:color w:val="000000" w:themeColor="text1"/>
          <w:szCs w:val="21"/>
        </w:rPr>
        <w:t>3</w:t>
      </w:r>
      <w:r>
        <w:rPr>
          <w:b/>
          <w:bCs/>
          <w:color w:val="000000" w:themeColor="text1"/>
          <w:szCs w:val="21"/>
        </w:rPr>
        <w:t xml:space="preserve">0  </w:t>
      </w:r>
      <w:r>
        <w:rPr>
          <w:b/>
          <w:bCs/>
          <w:color w:val="000000" w:themeColor="text1"/>
          <w:szCs w:val="21"/>
        </w:rPr>
        <w:t>金属工艺学（</w:t>
      </w:r>
      <w:r>
        <w:rPr>
          <w:rFonts w:hint="eastAsia"/>
          <w:b/>
          <w:bCs/>
          <w:color w:val="000000" w:themeColor="text1"/>
          <w:szCs w:val="21"/>
        </w:rPr>
        <w:t>M</w:t>
      </w:r>
      <w:r>
        <w:rPr>
          <w:b/>
          <w:bCs/>
          <w:color w:val="000000" w:themeColor="text1"/>
          <w:szCs w:val="21"/>
        </w:rPr>
        <w:t>etal Technics</w:t>
      </w:r>
      <w:r>
        <w:rPr>
          <w:b/>
          <w:bCs/>
          <w:color w:val="000000" w:themeColor="text1"/>
          <w:szCs w:val="21"/>
        </w:rPr>
        <w:t>）</w:t>
      </w:r>
    </w:p>
    <w:p w14:paraId="0BCFDB9E" w14:textId="77777777" w:rsidR="001751F1" w:rsidRDefault="001751F1" w:rsidP="001751F1">
      <w:pPr>
        <w:spacing w:line="360" w:lineRule="exact"/>
        <w:ind w:firstLineChars="200" w:firstLine="420"/>
        <w:rPr>
          <w:color w:val="000000" w:themeColor="text1"/>
          <w:szCs w:val="21"/>
        </w:rPr>
      </w:pPr>
      <w:r>
        <w:rPr>
          <w:bCs/>
          <w:color w:val="000000" w:themeColor="text1"/>
          <w:szCs w:val="21"/>
        </w:rPr>
        <w:t>金属工艺学是</w:t>
      </w:r>
      <w:r>
        <w:rPr>
          <w:color w:val="000000" w:themeColor="text1"/>
          <w:szCs w:val="21"/>
        </w:rPr>
        <w:t>机械设计制造及其自动化专业的一门科类基础课程。该课程的先</w:t>
      </w:r>
      <w:r>
        <w:rPr>
          <w:color w:val="000000" w:themeColor="text1"/>
          <w:kern w:val="0"/>
          <w:szCs w:val="21"/>
        </w:rPr>
        <w:t>行</w:t>
      </w:r>
      <w:r>
        <w:rPr>
          <w:color w:val="000000" w:themeColor="text1"/>
          <w:szCs w:val="21"/>
        </w:rPr>
        <w:t>课程是：机械制图、机械工程材料。</w:t>
      </w:r>
      <w:r>
        <w:rPr>
          <w:color w:val="000000" w:themeColor="text1"/>
          <w:kern w:val="0"/>
          <w:szCs w:val="21"/>
        </w:rPr>
        <w:t>开设目的是为系统学习</w:t>
      </w:r>
      <w:r>
        <w:rPr>
          <w:color w:val="000000" w:themeColor="text1"/>
          <w:szCs w:val="21"/>
        </w:rPr>
        <w:t>机械制造工艺、</w:t>
      </w:r>
      <w:r>
        <w:rPr>
          <w:bCs/>
          <w:color w:val="000000" w:themeColor="text1"/>
          <w:szCs w:val="21"/>
        </w:rPr>
        <w:t>金属</w:t>
      </w:r>
      <w:r>
        <w:rPr>
          <w:color w:val="000000" w:themeColor="text1"/>
          <w:szCs w:val="21"/>
        </w:rPr>
        <w:t>切削原理与刀具、先进制造技术、数控技术等课程</w:t>
      </w:r>
      <w:r>
        <w:rPr>
          <w:color w:val="000000" w:themeColor="text1"/>
          <w:kern w:val="0"/>
          <w:szCs w:val="21"/>
        </w:rPr>
        <w:t>打下基础。主要学习有关制造金属零件的工艺方法、各种工艺方法本身的规律性及其在机械制造中的应用和相互关系、金属零件的加工工艺过程和结构工艺性、</w:t>
      </w:r>
      <w:r>
        <w:rPr>
          <w:color w:val="000000" w:themeColor="text1"/>
          <w:szCs w:val="21"/>
        </w:rPr>
        <w:t>常用金属材料性能对加工工艺的影响、工艺方法的综合比较</w:t>
      </w:r>
      <w:r>
        <w:rPr>
          <w:color w:val="000000" w:themeColor="text1"/>
          <w:kern w:val="0"/>
          <w:szCs w:val="21"/>
        </w:rPr>
        <w:t>等内容</w:t>
      </w:r>
      <w:r>
        <w:rPr>
          <w:color w:val="000000" w:themeColor="text1"/>
          <w:szCs w:val="21"/>
        </w:rPr>
        <w:t>。</w:t>
      </w:r>
      <w:r>
        <w:rPr>
          <w:color w:val="000000" w:themeColor="text1"/>
          <w:kern w:val="0"/>
          <w:szCs w:val="21"/>
        </w:rPr>
        <w:t>本课程通过</w:t>
      </w:r>
      <w:proofErr w:type="gramStart"/>
      <w:r>
        <w:rPr>
          <w:color w:val="000000" w:themeColor="text1"/>
          <w:kern w:val="0"/>
          <w:szCs w:val="21"/>
        </w:rPr>
        <w:t>卷试形式</w:t>
      </w:r>
      <w:proofErr w:type="gramEnd"/>
      <w:r>
        <w:rPr>
          <w:color w:val="000000" w:themeColor="text1"/>
          <w:kern w:val="0"/>
          <w:szCs w:val="21"/>
        </w:rPr>
        <w:t>进行考核。</w:t>
      </w:r>
    </w:p>
    <w:p w14:paraId="2195F4D7" w14:textId="77777777" w:rsidR="001751F1" w:rsidRDefault="001751F1" w:rsidP="001751F1">
      <w:pPr>
        <w:spacing w:line="360" w:lineRule="exact"/>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参考教材：《金属工艺学（上、下）》，邓文英、宋力宏，高等教育出版社，</w:t>
      </w:r>
      <w:r>
        <w:rPr>
          <w:rFonts w:ascii="Times New Roman" w:hAnsi="Times New Roman" w:cs="Times New Roman"/>
          <w:color w:val="000000" w:themeColor="text1"/>
          <w:szCs w:val="21"/>
        </w:rPr>
        <w:t>2008</w:t>
      </w:r>
      <w:r>
        <w:rPr>
          <w:rFonts w:ascii="Times New Roman" w:hAnsi="Times New Roman" w:cs="Times New Roman"/>
          <w:color w:val="000000" w:themeColor="text1"/>
          <w:szCs w:val="21"/>
        </w:rPr>
        <w:t>年，第五版；《金属工艺学》，常万顺、李继高主编，清华大学出版社出版，</w:t>
      </w:r>
      <w:r>
        <w:rPr>
          <w:rFonts w:ascii="Times New Roman" w:hAnsi="Times New Roman" w:cs="Times New Roman"/>
          <w:color w:val="000000" w:themeColor="text1"/>
          <w:szCs w:val="21"/>
        </w:rPr>
        <w:t>2015</w:t>
      </w:r>
      <w:r>
        <w:rPr>
          <w:rFonts w:ascii="Times New Roman" w:hAnsi="Times New Roman" w:cs="Times New Roman"/>
          <w:color w:val="000000" w:themeColor="text1"/>
          <w:szCs w:val="21"/>
        </w:rPr>
        <w:t>年。《金属工艺学》，王英杰主编，机械工业出版社，</w:t>
      </w:r>
      <w:r>
        <w:rPr>
          <w:rFonts w:ascii="Times New Roman" w:hAnsi="Times New Roman" w:cs="Times New Roman"/>
          <w:color w:val="000000" w:themeColor="text1"/>
          <w:szCs w:val="21"/>
        </w:rPr>
        <w:t>2015</w:t>
      </w:r>
      <w:r>
        <w:rPr>
          <w:rFonts w:ascii="Times New Roman" w:hAnsi="Times New Roman" w:cs="Times New Roman"/>
          <w:color w:val="000000" w:themeColor="text1"/>
          <w:szCs w:val="21"/>
        </w:rPr>
        <w:t>年，第二版；《金属工艺学》，李长河、杨建军主编，科学出版社，</w:t>
      </w:r>
      <w:r>
        <w:rPr>
          <w:rFonts w:ascii="Times New Roman" w:hAnsi="Times New Roman" w:cs="Times New Roman"/>
          <w:color w:val="000000" w:themeColor="text1"/>
          <w:szCs w:val="21"/>
        </w:rPr>
        <w:t>2015</w:t>
      </w:r>
      <w:r>
        <w:rPr>
          <w:rFonts w:ascii="Times New Roman" w:hAnsi="Times New Roman" w:cs="Times New Roman"/>
          <w:color w:val="000000" w:themeColor="text1"/>
          <w:szCs w:val="21"/>
        </w:rPr>
        <w:t>年。</w:t>
      </w:r>
    </w:p>
    <w:p w14:paraId="6422E7F4" w14:textId="77777777" w:rsidR="001751F1" w:rsidRDefault="001751F1" w:rsidP="001751F1">
      <w:pPr>
        <w:spacing w:line="360" w:lineRule="exact"/>
        <w:ind w:firstLineChars="200" w:firstLine="422"/>
        <w:rPr>
          <w:b/>
          <w:bCs/>
          <w:color w:val="000000" w:themeColor="text1"/>
          <w:szCs w:val="21"/>
        </w:rPr>
      </w:pPr>
      <w:r>
        <w:rPr>
          <w:b/>
          <w:bCs/>
          <w:color w:val="000000" w:themeColor="text1"/>
          <w:szCs w:val="21"/>
        </w:rPr>
        <w:t>AL043660</w:t>
      </w:r>
      <w:r>
        <w:rPr>
          <w:b/>
          <w:bCs/>
          <w:color w:val="000000" w:themeColor="text1"/>
          <w:szCs w:val="21"/>
        </w:rPr>
        <w:t>单片机原理及应用（</w:t>
      </w:r>
      <w:r>
        <w:rPr>
          <w:b/>
          <w:bCs/>
          <w:color w:val="000000" w:themeColor="text1"/>
          <w:szCs w:val="21"/>
        </w:rPr>
        <w:t>Principles and Application of Single-chip Computer</w:t>
      </w:r>
      <w:r>
        <w:rPr>
          <w:b/>
          <w:bCs/>
          <w:color w:val="000000" w:themeColor="text1"/>
          <w:szCs w:val="21"/>
        </w:rPr>
        <w:t>）</w:t>
      </w:r>
    </w:p>
    <w:p w14:paraId="2A2960A5" w14:textId="77777777" w:rsidR="001751F1" w:rsidRDefault="001751F1" w:rsidP="001751F1">
      <w:pPr>
        <w:spacing w:line="360" w:lineRule="exact"/>
        <w:ind w:firstLineChars="200" w:firstLine="420"/>
        <w:rPr>
          <w:color w:val="000000" w:themeColor="text1"/>
          <w:szCs w:val="21"/>
        </w:rPr>
      </w:pPr>
      <w:r>
        <w:rPr>
          <w:bCs/>
          <w:color w:val="000000" w:themeColor="text1"/>
          <w:szCs w:val="21"/>
        </w:rPr>
        <w:t>单片机原理及应用是</w:t>
      </w:r>
      <w:r>
        <w:rPr>
          <w:color w:val="000000" w:themeColor="text1"/>
          <w:szCs w:val="21"/>
        </w:rPr>
        <w:t>机械设计制造及其自动化专业的一门专业主要课程。该课程的先</w:t>
      </w:r>
      <w:r>
        <w:rPr>
          <w:color w:val="000000" w:themeColor="text1"/>
          <w:kern w:val="0"/>
          <w:szCs w:val="21"/>
        </w:rPr>
        <w:t>行</w:t>
      </w:r>
      <w:r>
        <w:rPr>
          <w:color w:val="000000" w:themeColor="text1"/>
          <w:szCs w:val="21"/>
        </w:rPr>
        <w:t>课程是：大学物理、信息技术基础、电工与电子技术。</w:t>
      </w:r>
      <w:r>
        <w:rPr>
          <w:color w:val="000000" w:themeColor="text1"/>
          <w:kern w:val="0"/>
          <w:szCs w:val="21"/>
        </w:rPr>
        <w:t>开设目的是为系统学习机械</w:t>
      </w:r>
      <w:r>
        <w:rPr>
          <w:color w:val="000000" w:themeColor="text1"/>
          <w:szCs w:val="21"/>
        </w:rPr>
        <w:t>控制工程基础、机械测试技术、机电一体化系统设计</w:t>
      </w:r>
      <w:r>
        <w:rPr>
          <w:color w:val="000000" w:themeColor="text1"/>
          <w:kern w:val="0"/>
          <w:szCs w:val="21"/>
        </w:rPr>
        <w:t>等课程打下基础。</w:t>
      </w:r>
      <w:r>
        <w:rPr>
          <w:color w:val="000000" w:themeColor="text1"/>
          <w:szCs w:val="21"/>
        </w:rPr>
        <w:t>主要学习单片机系统的硬件结构、</w:t>
      </w:r>
      <w:r>
        <w:rPr>
          <w:color w:val="000000" w:themeColor="text1"/>
          <w:szCs w:val="21"/>
        </w:rPr>
        <w:t>I/O</w:t>
      </w:r>
      <w:r>
        <w:rPr>
          <w:color w:val="000000" w:themeColor="text1"/>
          <w:szCs w:val="21"/>
        </w:rPr>
        <w:t>接口及存储器的扩展、应用程序设计技术和单片机应用系统的抗干扰技术等内容。</w:t>
      </w:r>
      <w:r>
        <w:rPr>
          <w:color w:val="000000" w:themeColor="text1"/>
          <w:kern w:val="0"/>
          <w:szCs w:val="21"/>
        </w:rPr>
        <w:t>本课程通过</w:t>
      </w:r>
      <w:proofErr w:type="gramStart"/>
      <w:r>
        <w:rPr>
          <w:color w:val="000000" w:themeColor="text1"/>
          <w:kern w:val="0"/>
          <w:szCs w:val="21"/>
        </w:rPr>
        <w:t>卷试形式</w:t>
      </w:r>
      <w:proofErr w:type="gramEnd"/>
      <w:r>
        <w:rPr>
          <w:color w:val="000000" w:themeColor="text1"/>
          <w:kern w:val="0"/>
          <w:szCs w:val="21"/>
        </w:rPr>
        <w:t>进行考核。</w:t>
      </w:r>
    </w:p>
    <w:p w14:paraId="106D6E17" w14:textId="77777777" w:rsidR="001751F1" w:rsidRDefault="001751F1" w:rsidP="001751F1">
      <w:pPr>
        <w:spacing w:line="360" w:lineRule="exact"/>
        <w:ind w:firstLineChars="200" w:firstLine="420"/>
        <w:rPr>
          <w:color w:val="000000" w:themeColor="text1"/>
          <w:szCs w:val="21"/>
        </w:rPr>
      </w:pPr>
      <w:r>
        <w:rPr>
          <w:color w:val="000000" w:themeColor="text1"/>
          <w:kern w:val="0"/>
          <w:szCs w:val="21"/>
        </w:rPr>
        <w:t>参考教材：</w:t>
      </w:r>
      <w:r>
        <w:rPr>
          <w:color w:val="000000" w:themeColor="text1"/>
          <w:szCs w:val="21"/>
        </w:rPr>
        <w:t>《单片机原理及其接口技术》，胡汉才，清华大学出版社，</w:t>
      </w:r>
      <w:r>
        <w:rPr>
          <w:color w:val="000000" w:themeColor="text1"/>
          <w:szCs w:val="21"/>
        </w:rPr>
        <w:t>2010</w:t>
      </w:r>
      <w:r>
        <w:rPr>
          <w:color w:val="000000" w:themeColor="text1"/>
          <w:szCs w:val="21"/>
        </w:rPr>
        <w:t>年，第三版；《单片机原理及应用》，</w:t>
      </w:r>
      <w:r>
        <w:rPr>
          <w:rStyle w:val="blue"/>
          <w:color w:val="000000" w:themeColor="text1"/>
          <w:szCs w:val="21"/>
        </w:rPr>
        <w:t>张洪润</w:t>
      </w:r>
      <w:r>
        <w:rPr>
          <w:color w:val="000000" w:themeColor="text1"/>
          <w:szCs w:val="21"/>
        </w:rPr>
        <w:t>，</w:t>
      </w:r>
      <w:r>
        <w:rPr>
          <w:color w:val="000000" w:themeColor="text1"/>
          <w:kern w:val="0"/>
          <w:szCs w:val="21"/>
        </w:rPr>
        <w:t>清华大学出版社，</w:t>
      </w:r>
      <w:r>
        <w:rPr>
          <w:color w:val="000000" w:themeColor="text1"/>
          <w:kern w:val="0"/>
          <w:szCs w:val="21"/>
        </w:rPr>
        <w:t>2010</w:t>
      </w:r>
      <w:r>
        <w:rPr>
          <w:color w:val="000000" w:themeColor="text1"/>
          <w:szCs w:val="21"/>
        </w:rPr>
        <w:t>年，第一版；《单片机原理及接口技术》，李朝青，北京航天航空大学出版社，</w:t>
      </w:r>
      <w:r>
        <w:rPr>
          <w:color w:val="000000" w:themeColor="text1"/>
          <w:szCs w:val="21"/>
        </w:rPr>
        <w:t>2013</w:t>
      </w:r>
      <w:r>
        <w:rPr>
          <w:color w:val="000000" w:themeColor="text1"/>
          <w:szCs w:val="21"/>
        </w:rPr>
        <w:t>年，第四版</w:t>
      </w:r>
      <w:r>
        <w:rPr>
          <w:color w:val="000000" w:themeColor="text1"/>
          <w:kern w:val="0"/>
          <w:szCs w:val="21"/>
        </w:rPr>
        <w:t>。</w:t>
      </w:r>
    </w:p>
    <w:p w14:paraId="29DF283C" w14:textId="77777777" w:rsidR="001751F1" w:rsidRDefault="001751F1" w:rsidP="001751F1">
      <w:pPr>
        <w:spacing w:line="360" w:lineRule="exact"/>
        <w:ind w:firstLineChars="200" w:firstLine="422"/>
        <w:rPr>
          <w:b/>
          <w:bCs/>
          <w:color w:val="000000" w:themeColor="text1"/>
          <w:szCs w:val="21"/>
        </w:rPr>
      </w:pPr>
      <w:r>
        <w:rPr>
          <w:b/>
          <w:bCs/>
          <w:color w:val="000000" w:themeColor="text1"/>
          <w:szCs w:val="21"/>
        </w:rPr>
        <w:t xml:space="preserve">AL043690  </w:t>
      </w:r>
      <w:r>
        <w:rPr>
          <w:b/>
          <w:bCs/>
          <w:color w:val="000000" w:themeColor="text1"/>
          <w:szCs w:val="21"/>
        </w:rPr>
        <w:t>三维设计软件及应用（</w:t>
      </w:r>
      <w:r>
        <w:rPr>
          <w:b/>
          <w:bCs/>
          <w:color w:val="000000" w:themeColor="text1"/>
          <w:szCs w:val="21"/>
        </w:rPr>
        <w:t>3D CAD Software and It</w:t>
      </w:r>
      <w:proofErr w:type="gramStart"/>
      <w:r>
        <w:rPr>
          <w:b/>
          <w:bCs/>
          <w:color w:val="000000" w:themeColor="text1"/>
          <w:szCs w:val="21"/>
        </w:rPr>
        <w:t>’</w:t>
      </w:r>
      <w:proofErr w:type="gramEnd"/>
      <w:r>
        <w:rPr>
          <w:b/>
          <w:bCs/>
          <w:color w:val="000000" w:themeColor="text1"/>
          <w:szCs w:val="21"/>
        </w:rPr>
        <w:t>s Application</w:t>
      </w:r>
      <w:r>
        <w:rPr>
          <w:b/>
          <w:bCs/>
          <w:color w:val="000000" w:themeColor="text1"/>
          <w:szCs w:val="21"/>
        </w:rPr>
        <w:t>）</w:t>
      </w:r>
    </w:p>
    <w:p w14:paraId="71173CDE" w14:textId="77777777" w:rsidR="001751F1" w:rsidRDefault="001751F1" w:rsidP="001751F1">
      <w:pPr>
        <w:spacing w:line="360" w:lineRule="exact"/>
        <w:ind w:firstLineChars="200" w:firstLine="420"/>
        <w:rPr>
          <w:color w:val="000000" w:themeColor="text1"/>
          <w:szCs w:val="21"/>
        </w:rPr>
      </w:pPr>
      <w:r>
        <w:rPr>
          <w:color w:val="000000" w:themeColor="text1"/>
          <w:szCs w:val="21"/>
        </w:rPr>
        <w:t>三维设计软件及应用是机械设计制造及其自动化专业的一门专业主要课程。该课程的先行课程是：机械制图。开设目的是为机电综合实习和毕业设计等打下基础。主要学习</w:t>
      </w:r>
      <w:r>
        <w:rPr>
          <w:color w:val="000000" w:themeColor="text1"/>
          <w:szCs w:val="21"/>
        </w:rPr>
        <w:t>Pro/ENGINEER</w:t>
      </w:r>
      <w:r>
        <w:rPr>
          <w:color w:val="000000" w:themeColor="text1"/>
          <w:szCs w:val="21"/>
        </w:rPr>
        <w:t>软件，使学生掌握基本概念、基本设计理念和设计方法，培养学生具有独立进行工程三维设计的能力及创造性思维能力。本课程通过上机操作形式进行考核。</w:t>
      </w:r>
    </w:p>
    <w:p w14:paraId="2386FDE5" w14:textId="77777777" w:rsidR="001751F1" w:rsidRDefault="001751F1" w:rsidP="001751F1">
      <w:pPr>
        <w:spacing w:line="360" w:lineRule="exact"/>
        <w:ind w:firstLine="420"/>
        <w:rPr>
          <w:color w:val="000000" w:themeColor="text1"/>
          <w:szCs w:val="21"/>
        </w:rPr>
      </w:pPr>
      <w:r>
        <w:rPr>
          <w:color w:val="000000" w:themeColor="text1"/>
          <w:szCs w:val="21"/>
        </w:rPr>
        <w:t>参考教材：《</w:t>
      </w:r>
      <w:r>
        <w:rPr>
          <w:color w:val="000000" w:themeColor="text1"/>
          <w:szCs w:val="21"/>
        </w:rPr>
        <w:t>Creo Parametric2.0</w:t>
      </w:r>
      <w:r>
        <w:rPr>
          <w:color w:val="000000" w:themeColor="text1"/>
          <w:szCs w:val="21"/>
        </w:rPr>
        <w:t>中文版标准教程》，肖毅华、贾雪艳编著，清华大学出版社，</w:t>
      </w:r>
      <w:r>
        <w:rPr>
          <w:color w:val="000000" w:themeColor="text1"/>
          <w:szCs w:val="21"/>
        </w:rPr>
        <w:t>2013</w:t>
      </w:r>
      <w:r>
        <w:rPr>
          <w:color w:val="000000" w:themeColor="text1"/>
          <w:szCs w:val="21"/>
        </w:rPr>
        <w:t>年；《</w:t>
      </w:r>
      <w:r>
        <w:rPr>
          <w:color w:val="000000" w:themeColor="text1"/>
          <w:szCs w:val="21"/>
        </w:rPr>
        <w:t>Creo 2.0</w:t>
      </w:r>
      <w:r>
        <w:rPr>
          <w:color w:val="000000" w:themeColor="text1"/>
          <w:szCs w:val="21"/>
        </w:rPr>
        <w:t>机械设计教程》，詹友刚主编，机械工业出版社，</w:t>
      </w:r>
      <w:r>
        <w:rPr>
          <w:color w:val="000000" w:themeColor="text1"/>
          <w:szCs w:val="21"/>
        </w:rPr>
        <w:t>2015</w:t>
      </w:r>
      <w:r>
        <w:rPr>
          <w:color w:val="000000" w:themeColor="text1"/>
          <w:szCs w:val="21"/>
        </w:rPr>
        <w:t>年，第二版。</w:t>
      </w:r>
    </w:p>
    <w:p w14:paraId="73326113" w14:textId="77777777" w:rsidR="00E66E94" w:rsidRDefault="00E66E94" w:rsidP="00E66E94">
      <w:pPr>
        <w:spacing w:line="360" w:lineRule="exact"/>
        <w:ind w:firstLineChars="200" w:firstLine="422"/>
        <w:rPr>
          <w:b/>
          <w:bCs/>
          <w:color w:val="000000" w:themeColor="text1"/>
          <w:szCs w:val="21"/>
        </w:rPr>
      </w:pPr>
      <w:r>
        <w:rPr>
          <w:b/>
          <w:bCs/>
          <w:color w:val="000000" w:themeColor="text1"/>
          <w:szCs w:val="21"/>
        </w:rPr>
        <w:t xml:space="preserve">AL043650  </w:t>
      </w:r>
      <w:r>
        <w:rPr>
          <w:b/>
          <w:bCs/>
          <w:color w:val="000000" w:themeColor="text1"/>
          <w:szCs w:val="21"/>
        </w:rPr>
        <w:t>数控技术</w:t>
      </w:r>
      <w:r>
        <w:rPr>
          <w:b/>
          <w:bCs/>
          <w:color w:val="000000" w:themeColor="text1"/>
          <w:szCs w:val="21"/>
        </w:rPr>
        <w:t xml:space="preserve"> (Numerical Control Technology)</w:t>
      </w:r>
    </w:p>
    <w:p w14:paraId="6EC31581" w14:textId="77777777" w:rsidR="00E66E94" w:rsidRDefault="00E66E94" w:rsidP="00E66E94">
      <w:pPr>
        <w:spacing w:line="360" w:lineRule="exact"/>
        <w:ind w:firstLine="420"/>
        <w:rPr>
          <w:color w:val="000000" w:themeColor="text1"/>
          <w:szCs w:val="21"/>
        </w:rPr>
      </w:pPr>
      <w:r>
        <w:rPr>
          <w:color w:val="000000" w:themeColor="text1"/>
          <w:szCs w:val="21"/>
        </w:rPr>
        <w:t>数控技术是机械设计制造及其自动化专业的一门专业主要课程。该课程的先</w:t>
      </w:r>
      <w:r>
        <w:rPr>
          <w:color w:val="000000" w:themeColor="text1"/>
          <w:kern w:val="0"/>
          <w:szCs w:val="21"/>
        </w:rPr>
        <w:t>行</w:t>
      </w:r>
      <w:r>
        <w:rPr>
          <w:color w:val="000000" w:themeColor="text1"/>
          <w:szCs w:val="21"/>
        </w:rPr>
        <w:t>课程是：机械原理、机械设计、电工与电子技术、单片机原理及应用。</w:t>
      </w:r>
      <w:r>
        <w:rPr>
          <w:color w:val="000000" w:themeColor="text1"/>
          <w:kern w:val="0"/>
          <w:szCs w:val="21"/>
        </w:rPr>
        <w:t>开设目的是为系统学习</w:t>
      </w:r>
      <w:r>
        <w:rPr>
          <w:color w:val="000000" w:themeColor="text1"/>
          <w:szCs w:val="21"/>
        </w:rPr>
        <w:t>机电一体化系统设计，数控实习和毕业设计</w:t>
      </w:r>
      <w:r>
        <w:rPr>
          <w:color w:val="000000" w:themeColor="text1"/>
          <w:kern w:val="0"/>
          <w:szCs w:val="21"/>
        </w:rPr>
        <w:t>等课程打下基础。</w:t>
      </w:r>
      <w:r>
        <w:rPr>
          <w:color w:val="000000" w:themeColor="text1"/>
          <w:szCs w:val="21"/>
        </w:rPr>
        <w:t>主要学习数控系统的命令生成及插补原理、执行器、驱动器及伺服系统，检测传感器及反馈系统等方面的</w:t>
      </w:r>
      <w:r>
        <w:rPr>
          <w:color w:val="000000" w:themeColor="text1"/>
          <w:szCs w:val="21"/>
        </w:rPr>
        <w:t>CNC</w:t>
      </w:r>
      <w:r>
        <w:rPr>
          <w:color w:val="000000" w:themeColor="text1"/>
          <w:szCs w:val="21"/>
        </w:rPr>
        <w:t>系统（计算机数控系统）以及数控技术等内容。</w:t>
      </w:r>
      <w:r>
        <w:rPr>
          <w:color w:val="000000" w:themeColor="text1"/>
          <w:kern w:val="0"/>
          <w:szCs w:val="21"/>
        </w:rPr>
        <w:t>本课程通过</w:t>
      </w:r>
      <w:proofErr w:type="gramStart"/>
      <w:r>
        <w:rPr>
          <w:color w:val="000000" w:themeColor="text1"/>
          <w:kern w:val="0"/>
          <w:szCs w:val="21"/>
        </w:rPr>
        <w:t>卷试形式</w:t>
      </w:r>
      <w:proofErr w:type="gramEnd"/>
      <w:r>
        <w:rPr>
          <w:color w:val="000000" w:themeColor="text1"/>
          <w:kern w:val="0"/>
          <w:szCs w:val="21"/>
        </w:rPr>
        <w:t>进行考核。</w:t>
      </w:r>
    </w:p>
    <w:p w14:paraId="4D1CDC97" w14:textId="77777777" w:rsidR="00E66E94" w:rsidRDefault="00E66E94" w:rsidP="00E66E94">
      <w:pPr>
        <w:spacing w:line="360" w:lineRule="exact"/>
        <w:ind w:firstLineChars="200" w:firstLine="420"/>
        <w:rPr>
          <w:color w:val="000000" w:themeColor="text1"/>
          <w:szCs w:val="21"/>
        </w:rPr>
      </w:pPr>
      <w:r>
        <w:rPr>
          <w:color w:val="000000" w:themeColor="text1"/>
          <w:kern w:val="0"/>
          <w:szCs w:val="21"/>
        </w:rPr>
        <w:t>参考教材：</w:t>
      </w:r>
      <w:r>
        <w:rPr>
          <w:color w:val="000000" w:themeColor="text1"/>
          <w:szCs w:val="21"/>
        </w:rPr>
        <w:t>《机床数控技术》，胡占齐、杨莉，机械工业出版社，</w:t>
      </w:r>
      <w:r>
        <w:rPr>
          <w:color w:val="000000" w:themeColor="text1"/>
          <w:szCs w:val="21"/>
        </w:rPr>
        <w:t>2014</w:t>
      </w:r>
      <w:r>
        <w:rPr>
          <w:color w:val="000000" w:themeColor="text1"/>
          <w:szCs w:val="21"/>
        </w:rPr>
        <w:t>年，第三版；《机床数控</w:t>
      </w:r>
      <w:r>
        <w:rPr>
          <w:color w:val="000000" w:themeColor="text1"/>
          <w:szCs w:val="21"/>
        </w:rPr>
        <w:lastRenderedPageBreak/>
        <w:t>技术》，杜国臣，机械工业出版社，</w:t>
      </w:r>
      <w:r>
        <w:rPr>
          <w:color w:val="000000" w:themeColor="text1"/>
          <w:szCs w:val="21"/>
        </w:rPr>
        <w:t>2015</w:t>
      </w:r>
      <w:r>
        <w:rPr>
          <w:color w:val="000000" w:themeColor="text1"/>
          <w:szCs w:val="21"/>
        </w:rPr>
        <w:t>年，第一版；《机床数控技术基础》，邵泽强，电子工业出版社，</w:t>
      </w:r>
      <w:r>
        <w:rPr>
          <w:color w:val="000000" w:themeColor="text1"/>
          <w:szCs w:val="21"/>
        </w:rPr>
        <w:t>2013</w:t>
      </w:r>
      <w:r>
        <w:rPr>
          <w:color w:val="000000" w:themeColor="text1"/>
          <w:szCs w:val="21"/>
        </w:rPr>
        <w:t>年，第一版。</w:t>
      </w:r>
    </w:p>
    <w:p w14:paraId="370A1545" w14:textId="77777777" w:rsidR="00E66E94" w:rsidRDefault="00E66E94" w:rsidP="00E66E94">
      <w:pPr>
        <w:spacing w:line="360" w:lineRule="exact"/>
        <w:ind w:firstLineChars="200" w:firstLine="422"/>
        <w:rPr>
          <w:color w:val="000000" w:themeColor="text1"/>
          <w:szCs w:val="21"/>
        </w:rPr>
      </w:pPr>
      <w:r>
        <w:rPr>
          <w:b/>
          <w:bCs/>
          <w:color w:val="000000" w:themeColor="text1"/>
          <w:szCs w:val="21"/>
        </w:rPr>
        <w:t xml:space="preserve">AL043670  </w:t>
      </w:r>
      <w:r>
        <w:rPr>
          <w:b/>
          <w:bCs/>
          <w:color w:val="000000" w:themeColor="text1"/>
          <w:szCs w:val="21"/>
        </w:rPr>
        <w:t>数控加工工艺与编程（</w:t>
      </w:r>
      <w:r>
        <w:rPr>
          <w:b/>
          <w:color w:val="000000" w:themeColor="text1"/>
          <w:kern w:val="0"/>
          <w:szCs w:val="21"/>
        </w:rPr>
        <w:t>CNC Machining Technology and Programming</w:t>
      </w:r>
      <w:r>
        <w:rPr>
          <w:b/>
          <w:color w:val="000000" w:themeColor="text1"/>
          <w:kern w:val="0"/>
          <w:szCs w:val="21"/>
        </w:rPr>
        <w:t>）</w:t>
      </w:r>
    </w:p>
    <w:p w14:paraId="18DECE3D" w14:textId="77777777" w:rsidR="00E66E94" w:rsidRDefault="00E66E94" w:rsidP="00E66E94">
      <w:pPr>
        <w:spacing w:line="360" w:lineRule="exact"/>
        <w:ind w:firstLine="420"/>
        <w:rPr>
          <w:color w:val="000000" w:themeColor="text1"/>
          <w:szCs w:val="21"/>
        </w:rPr>
      </w:pPr>
      <w:r>
        <w:rPr>
          <w:color w:val="000000" w:themeColor="text1"/>
          <w:szCs w:val="21"/>
        </w:rPr>
        <w:t>数控加工工艺与编程是机械设计制造及其自动化专业的一门专业主要课程。该课程的先行课是：金属切削原理与刀具、机械制造工艺、数控技术。开设目的是培养学生掌握数控加工工艺规程的制定及数控加工程序的编制，初步具备合理制订数控加工工艺方案和手工编写一般复杂程度零件的数控加工程序的能力，为数控编程操作实习打下理论基础。主要学习数控加工过程中有关工艺分析、数值计算、基本编程功能指令，数控车床、数控铣床等常用数控机床的程序编制方法等内容。</w:t>
      </w:r>
      <w:r>
        <w:rPr>
          <w:color w:val="000000" w:themeColor="text1"/>
          <w:kern w:val="0"/>
          <w:szCs w:val="21"/>
        </w:rPr>
        <w:t>本课程通过大作业或上机操作形式进行考核。</w:t>
      </w:r>
    </w:p>
    <w:p w14:paraId="369AA94A" w14:textId="77777777" w:rsidR="00E66E94" w:rsidRDefault="00E66E94" w:rsidP="00E66E94">
      <w:pPr>
        <w:spacing w:line="360" w:lineRule="exact"/>
        <w:ind w:firstLineChars="200" w:firstLine="420"/>
        <w:rPr>
          <w:color w:val="000000" w:themeColor="text1"/>
          <w:kern w:val="0"/>
          <w:szCs w:val="21"/>
        </w:rPr>
      </w:pPr>
      <w:r>
        <w:rPr>
          <w:color w:val="000000" w:themeColor="text1"/>
          <w:szCs w:val="21"/>
        </w:rPr>
        <w:t>参考教材：《</w:t>
      </w:r>
      <w:r>
        <w:rPr>
          <w:bCs/>
          <w:color w:val="000000" w:themeColor="text1"/>
          <w:szCs w:val="21"/>
        </w:rPr>
        <w:t>数控加工工艺与编程</w:t>
      </w:r>
      <w:r>
        <w:rPr>
          <w:color w:val="000000" w:themeColor="text1"/>
          <w:szCs w:val="21"/>
        </w:rPr>
        <w:t>》，于杰，国防工业出版社，</w:t>
      </w:r>
      <w:r>
        <w:rPr>
          <w:color w:val="000000" w:themeColor="text1"/>
          <w:kern w:val="0"/>
          <w:szCs w:val="21"/>
        </w:rPr>
        <w:t>2014</w:t>
      </w:r>
      <w:r>
        <w:rPr>
          <w:color w:val="000000" w:themeColor="text1"/>
          <w:kern w:val="0"/>
          <w:szCs w:val="21"/>
        </w:rPr>
        <w:t>年，第二版；</w:t>
      </w:r>
      <w:r>
        <w:rPr>
          <w:color w:val="000000" w:themeColor="text1"/>
          <w:szCs w:val="21"/>
        </w:rPr>
        <w:t>《</w:t>
      </w:r>
      <w:r>
        <w:rPr>
          <w:bCs/>
          <w:color w:val="000000" w:themeColor="text1"/>
          <w:szCs w:val="21"/>
        </w:rPr>
        <w:t>数控加工工艺与编程</w:t>
      </w:r>
      <w:r>
        <w:rPr>
          <w:color w:val="000000" w:themeColor="text1"/>
          <w:szCs w:val="21"/>
        </w:rPr>
        <w:t>》，程俊兰、赵先仲，电子工业出版社，</w:t>
      </w:r>
      <w:r>
        <w:rPr>
          <w:color w:val="000000" w:themeColor="text1"/>
          <w:kern w:val="0"/>
          <w:szCs w:val="21"/>
        </w:rPr>
        <w:t>2015</w:t>
      </w:r>
      <w:r>
        <w:rPr>
          <w:color w:val="000000" w:themeColor="text1"/>
          <w:kern w:val="0"/>
          <w:szCs w:val="21"/>
        </w:rPr>
        <w:t>年，第二版；</w:t>
      </w:r>
      <w:r>
        <w:rPr>
          <w:color w:val="000000" w:themeColor="text1"/>
          <w:szCs w:val="21"/>
        </w:rPr>
        <w:t>《</w:t>
      </w:r>
      <w:r>
        <w:rPr>
          <w:bCs/>
          <w:color w:val="000000" w:themeColor="text1"/>
          <w:szCs w:val="21"/>
        </w:rPr>
        <w:t>数控加工工艺与编程</w:t>
      </w:r>
      <w:r>
        <w:rPr>
          <w:color w:val="000000" w:themeColor="text1"/>
          <w:szCs w:val="21"/>
        </w:rPr>
        <w:t>》，翟瑞波，中国劳动社会保障出版社，</w:t>
      </w:r>
      <w:r>
        <w:rPr>
          <w:color w:val="000000" w:themeColor="text1"/>
          <w:kern w:val="0"/>
          <w:szCs w:val="21"/>
        </w:rPr>
        <w:t>2010</w:t>
      </w:r>
      <w:r>
        <w:rPr>
          <w:color w:val="000000" w:themeColor="text1"/>
          <w:kern w:val="0"/>
          <w:szCs w:val="21"/>
        </w:rPr>
        <w:t>年，第一版；</w:t>
      </w:r>
      <w:r>
        <w:rPr>
          <w:color w:val="000000" w:themeColor="text1"/>
          <w:szCs w:val="21"/>
        </w:rPr>
        <w:t>《</w:t>
      </w:r>
      <w:r>
        <w:rPr>
          <w:bCs/>
          <w:color w:val="000000" w:themeColor="text1"/>
          <w:szCs w:val="21"/>
        </w:rPr>
        <w:t>数控加工工艺及编程</w:t>
      </w:r>
      <w:r>
        <w:rPr>
          <w:color w:val="000000" w:themeColor="text1"/>
          <w:szCs w:val="21"/>
        </w:rPr>
        <w:t>》，杨丰、黄登红，国防工业出版社，</w:t>
      </w:r>
      <w:r>
        <w:rPr>
          <w:color w:val="000000" w:themeColor="text1"/>
          <w:kern w:val="0"/>
          <w:szCs w:val="21"/>
        </w:rPr>
        <w:t>2010</w:t>
      </w:r>
      <w:r>
        <w:rPr>
          <w:color w:val="000000" w:themeColor="text1"/>
          <w:kern w:val="0"/>
          <w:szCs w:val="21"/>
        </w:rPr>
        <w:t>年，第一版</w:t>
      </w:r>
      <w:r>
        <w:rPr>
          <w:color w:val="000000" w:themeColor="text1"/>
          <w:szCs w:val="21"/>
        </w:rPr>
        <w:t>。</w:t>
      </w:r>
    </w:p>
    <w:p w14:paraId="7D4BB734" w14:textId="77777777" w:rsidR="00E66E94" w:rsidRDefault="00E66E94" w:rsidP="00E66E94">
      <w:pPr>
        <w:spacing w:line="360" w:lineRule="exact"/>
        <w:ind w:firstLineChars="200" w:firstLine="422"/>
        <w:rPr>
          <w:b/>
          <w:bCs/>
          <w:color w:val="000000" w:themeColor="text1"/>
          <w:szCs w:val="21"/>
        </w:rPr>
      </w:pPr>
      <w:r>
        <w:rPr>
          <w:b/>
          <w:bCs/>
          <w:color w:val="000000" w:themeColor="text1"/>
          <w:szCs w:val="21"/>
        </w:rPr>
        <w:t xml:space="preserve">AL041270  </w:t>
      </w:r>
      <w:r>
        <w:rPr>
          <w:b/>
          <w:bCs/>
          <w:color w:val="000000" w:themeColor="text1"/>
          <w:szCs w:val="21"/>
        </w:rPr>
        <w:t>液压与气动传动（</w:t>
      </w:r>
      <w:r>
        <w:rPr>
          <w:b/>
          <w:bCs/>
          <w:color w:val="000000" w:themeColor="text1"/>
          <w:szCs w:val="21"/>
        </w:rPr>
        <w:t>Hydraulic &amp; Pneumatic Transmission</w:t>
      </w:r>
      <w:r>
        <w:rPr>
          <w:b/>
          <w:bCs/>
          <w:color w:val="000000" w:themeColor="text1"/>
          <w:szCs w:val="21"/>
        </w:rPr>
        <w:t>）</w:t>
      </w:r>
    </w:p>
    <w:p w14:paraId="5CC040FF" w14:textId="77777777" w:rsidR="00E66E94" w:rsidRDefault="00E66E94" w:rsidP="00E66E94">
      <w:pPr>
        <w:spacing w:line="360" w:lineRule="exact"/>
        <w:ind w:firstLineChars="200" w:firstLine="420"/>
        <w:rPr>
          <w:color w:val="000000" w:themeColor="text1"/>
          <w:szCs w:val="21"/>
        </w:rPr>
      </w:pPr>
      <w:r>
        <w:rPr>
          <w:color w:val="000000" w:themeColor="text1"/>
          <w:szCs w:val="21"/>
        </w:rPr>
        <w:t>液压与气动传动是机械设计制造及其自动化专业的一门专业主要课程。该课程的先</w:t>
      </w:r>
      <w:r>
        <w:rPr>
          <w:color w:val="000000" w:themeColor="text1"/>
          <w:kern w:val="0"/>
          <w:szCs w:val="21"/>
        </w:rPr>
        <w:t>行</w:t>
      </w:r>
      <w:r>
        <w:rPr>
          <w:color w:val="000000" w:themeColor="text1"/>
          <w:szCs w:val="21"/>
        </w:rPr>
        <w:t>课程是：理论力学、材料力学、机械工程材料、电工与电子技术。</w:t>
      </w:r>
      <w:r>
        <w:rPr>
          <w:color w:val="000000" w:themeColor="text1"/>
          <w:kern w:val="0"/>
          <w:szCs w:val="21"/>
        </w:rPr>
        <w:t>开设目的是为系统学习现代</w:t>
      </w:r>
      <w:r>
        <w:rPr>
          <w:color w:val="000000" w:themeColor="text1"/>
          <w:szCs w:val="21"/>
        </w:rPr>
        <w:t>机床、机电一体化系统设计</w:t>
      </w:r>
      <w:r>
        <w:rPr>
          <w:color w:val="000000" w:themeColor="text1"/>
          <w:kern w:val="0"/>
          <w:szCs w:val="21"/>
        </w:rPr>
        <w:t>等课程打下基础。</w:t>
      </w:r>
      <w:r>
        <w:rPr>
          <w:color w:val="000000" w:themeColor="text1"/>
          <w:szCs w:val="21"/>
        </w:rPr>
        <w:t>主要学习常用液压元件的构造原理和使用性能、试验及设计的基础知识，并适当介绍常用的基本回路和典型系统等内容。</w:t>
      </w:r>
      <w:r>
        <w:rPr>
          <w:color w:val="000000" w:themeColor="text1"/>
          <w:kern w:val="0"/>
          <w:szCs w:val="21"/>
        </w:rPr>
        <w:t>本课程通过</w:t>
      </w:r>
      <w:proofErr w:type="gramStart"/>
      <w:r>
        <w:rPr>
          <w:color w:val="000000" w:themeColor="text1"/>
          <w:kern w:val="0"/>
          <w:szCs w:val="21"/>
        </w:rPr>
        <w:t>卷试形式</w:t>
      </w:r>
      <w:proofErr w:type="gramEnd"/>
      <w:r>
        <w:rPr>
          <w:color w:val="000000" w:themeColor="text1"/>
          <w:kern w:val="0"/>
          <w:szCs w:val="21"/>
        </w:rPr>
        <w:t>进行考核。</w:t>
      </w:r>
    </w:p>
    <w:p w14:paraId="568A6142" w14:textId="77777777" w:rsidR="00E66E94" w:rsidRDefault="00E66E94" w:rsidP="00E66E94">
      <w:pPr>
        <w:spacing w:line="360" w:lineRule="exact"/>
        <w:ind w:firstLineChars="200" w:firstLine="420"/>
        <w:rPr>
          <w:color w:val="000000" w:themeColor="text1"/>
          <w:szCs w:val="21"/>
        </w:rPr>
      </w:pPr>
      <w:r>
        <w:rPr>
          <w:color w:val="000000" w:themeColor="text1"/>
          <w:kern w:val="0"/>
          <w:szCs w:val="21"/>
        </w:rPr>
        <w:t>参考教材：</w:t>
      </w:r>
      <w:r>
        <w:rPr>
          <w:color w:val="000000" w:themeColor="text1"/>
          <w:szCs w:val="21"/>
        </w:rPr>
        <w:t>《液压与气压传动》，许福玲、陈尧明，机械工业学出版社，</w:t>
      </w:r>
      <w:r>
        <w:rPr>
          <w:color w:val="000000" w:themeColor="text1"/>
          <w:szCs w:val="21"/>
        </w:rPr>
        <w:t>2011</w:t>
      </w:r>
      <w:r>
        <w:rPr>
          <w:color w:val="000000" w:themeColor="text1"/>
          <w:szCs w:val="21"/>
        </w:rPr>
        <w:t>年，第三版；《液压与气压传动》，左健民，机械工业出版社，</w:t>
      </w:r>
      <w:r>
        <w:rPr>
          <w:color w:val="000000" w:themeColor="text1"/>
          <w:szCs w:val="21"/>
        </w:rPr>
        <w:t>2011</w:t>
      </w:r>
      <w:r>
        <w:rPr>
          <w:color w:val="000000" w:themeColor="text1"/>
          <w:szCs w:val="21"/>
        </w:rPr>
        <w:t>年，第四版；《液压传动与气压传动》，张群生，机械工业出版社，</w:t>
      </w:r>
      <w:r>
        <w:rPr>
          <w:color w:val="000000" w:themeColor="text1"/>
          <w:szCs w:val="21"/>
        </w:rPr>
        <w:t>2015</w:t>
      </w:r>
      <w:r>
        <w:rPr>
          <w:color w:val="000000" w:themeColor="text1"/>
          <w:szCs w:val="21"/>
        </w:rPr>
        <w:t>年，第三版。</w:t>
      </w:r>
    </w:p>
    <w:p w14:paraId="60BFD9CC" w14:textId="77777777" w:rsidR="00E66E94" w:rsidRDefault="00E66E94" w:rsidP="00E66E94">
      <w:pPr>
        <w:spacing w:line="360" w:lineRule="exact"/>
        <w:ind w:firstLineChars="200" w:firstLine="422"/>
        <w:rPr>
          <w:b/>
          <w:bCs/>
          <w:color w:val="000000" w:themeColor="text1"/>
          <w:szCs w:val="21"/>
        </w:rPr>
      </w:pPr>
      <w:r>
        <w:rPr>
          <w:b/>
          <w:bCs/>
          <w:color w:val="000000" w:themeColor="text1"/>
          <w:szCs w:val="21"/>
        </w:rPr>
        <w:t xml:space="preserve">AL040580  </w:t>
      </w:r>
      <w:r>
        <w:rPr>
          <w:b/>
          <w:bCs/>
          <w:color w:val="000000" w:themeColor="text1"/>
          <w:szCs w:val="21"/>
        </w:rPr>
        <w:t>机械控制工程基础（</w:t>
      </w:r>
      <w:r>
        <w:rPr>
          <w:b/>
          <w:bCs/>
          <w:color w:val="000000" w:themeColor="text1"/>
          <w:szCs w:val="21"/>
        </w:rPr>
        <w:t>Basic Mechanic Engineering Control</w:t>
      </w:r>
      <w:r>
        <w:rPr>
          <w:b/>
          <w:bCs/>
          <w:color w:val="000000" w:themeColor="text1"/>
          <w:szCs w:val="21"/>
        </w:rPr>
        <w:t>）</w:t>
      </w:r>
    </w:p>
    <w:p w14:paraId="3B13540E" w14:textId="77777777" w:rsidR="00E66E94" w:rsidRDefault="00E66E94" w:rsidP="00E66E94">
      <w:pPr>
        <w:spacing w:line="360" w:lineRule="exact"/>
        <w:ind w:firstLine="420"/>
        <w:rPr>
          <w:color w:val="000000" w:themeColor="text1"/>
          <w:szCs w:val="21"/>
        </w:rPr>
      </w:pPr>
      <w:r>
        <w:rPr>
          <w:bCs/>
          <w:color w:val="000000" w:themeColor="text1"/>
          <w:szCs w:val="21"/>
        </w:rPr>
        <w:t>机械控制工程基础</w:t>
      </w:r>
      <w:r>
        <w:rPr>
          <w:color w:val="000000" w:themeColor="text1"/>
          <w:szCs w:val="21"/>
        </w:rPr>
        <w:t>是机械设计制造及其自动化专业的一门专业主要课程。该课程的先</w:t>
      </w:r>
      <w:r>
        <w:rPr>
          <w:color w:val="000000" w:themeColor="text1"/>
          <w:kern w:val="0"/>
          <w:szCs w:val="21"/>
        </w:rPr>
        <w:t>行</w:t>
      </w:r>
      <w:r>
        <w:rPr>
          <w:color w:val="000000" w:themeColor="text1"/>
          <w:szCs w:val="21"/>
        </w:rPr>
        <w:t>课程是：高等数学﹑电工与电子技术﹑单片机原理及应用。</w:t>
      </w:r>
      <w:r>
        <w:rPr>
          <w:color w:val="000000" w:themeColor="text1"/>
          <w:kern w:val="0"/>
          <w:szCs w:val="21"/>
        </w:rPr>
        <w:t>开设目的是为系统学习</w:t>
      </w:r>
      <w:r>
        <w:rPr>
          <w:color w:val="000000" w:themeColor="text1"/>
          <w:szCs w:val="21"/>
        </w:rPr>
        <w:t>数控技术、机电一体化系统设计</w:t>
      </w:r>
      <w:r>
        <w:rPr>
          <w:color w:val="000000" w:themeColor="text1"/>
          <w:kern w:val="0"/>
          <w:szCs w:val="21"/>
        </w:rPr>
        <w:t>等课程打下基础。</w:t>
      </w:r>
      <w:r>
        <w:rPr>
          <w:color w:val="000000" w:themeColor="text1"/>
          <w:szCs w:val="21"/>
        </w:rPr>
        <w:t>主要学习控制系统数学模型、时域分析法、频率法、控制系统校正等内容。</w:t>
      </w:r>
      <w:r>
        <w:rPr>
          <w:color w:val="000000" w:themeColor="text1"/>
          <w:kern w:val="0"/>
          <w:szCs w:val="21"/>
        </w:rPr>
        <w:t>本课程通过</w:t>
      </w:r>
      <w:proofErr w:type="gramStart"/>
      <w:r>
        <w:rPr>
          <w:color w:val="000000" w:themeColor="text1"/>
          <w:kern w:val="0"/>
          <w:szCs w:val="21"/>
        </w:rPr>
        <w:t>卷试形式</w:t>
      </w:r>
      <w:proofErr w:type="gramEnd"/>
      <w:r>
        <w:rPr>
          <w:color w:val="000000" w:themeColor="text1"/>
          <w:kern w:val="0"/>
          <w:szCs w:val="21"/>
        </w:rPr>
        <w:t>进行考核。</w:t>
      </w:r>
    </w:p>
    <w:p w14:paraId="6F8C7AF8" w14:textId="77777777" w:rsidR="00E66E94" w:rsidRDefault="00E66E94" w:rsidP="00E66E94">
      <w:pPr>
        <w:spacing w:line="360" w:lineRule="exact"/>
        <w:ind w:firstLine="420"/>
        <w:rPr>
          <w:color w:val="000000" w:themeColor="text1"/>
          <w:szCs w:val="21"/>
        </w:rPr>
      </w:pPr>
      <w:r>
        <w:rPr>
          <w:color w:val="000000" w:themeColor="text1"/>
          <w:kern w:val="0"/>
          <w:szCs w:val="21"/>
        </w:rPr>
        <w:t>参考教材：</w:t>
      </w:r>
      <w:r>
        <w:rPr>
          <w:color w:val="000000" w:themeColor="text1"/>
          <w:szCs w:val="21"/>
        </w:rPr>
        <w:t>《机械控制工程基础》，董明晓，电子工业出版社，</w:t>
      </w:r>
      <w:r>
        <w:rPr>
          <w:color w:val="000000" w:themeColor="text1"/>
          <w:szCs w:val="21"/>
        </w:rPr>
        <w:t>2010</w:t>
      </w:r>
      <w:r>
        <w:rPr>
          <w:color w:val="000000" w:themeColor="text1"/>
          <w:szCs w:val="21"/>
        </w:rPr>
        <w:t>年，第一版；《机械控制工程基础》，王仲民，国防工业出版社，</w:t>
      </w:r>
      <w:r>
        <w:rPr>
          <w:color w:val="000000" w:themeColor="text1"/>
          <w:szCs w:val="21"/>
        </w:rPr>
        <w:t>2014</w:t>
      </w:r>
      <w:r>
        <w:rPr>
          <w:color w:val="000000" w:themeColor="text1"/>
          <w:szCs w:val="21"/>
        </w:rPr>
        <w:t>年，第二版；《机械控制工程基础》，杨前明，电子工业出版社，</w:t>
      </w:r>
      <w:r>
        <w:rPr>
          <w:color w:val="000000" w:themeColor="text1"/>
          <w:szCs w:val="21"/>
        </w:rPr>
        <w:t>2010</w:t>
      </w:r>
      <w:r>
        <w:rPr>
          <w:color w:val="000000" w:themeColor="text1"/>
          <w:szCs w:val="21"/>
        </w:rPr>
        <w:t>年，第一版；《机械工程控制基础》，杨叔子，华中科技大学出版社，</w:t>
      </w:r>
      <w:r>
        <w:rPr>
          <w:color w:val="000000" w:themeColor="text1"/>
          <w:szCs w:val="21"/>
        </w:rPr>
        <w:t>2011</w:t>
      </w:r>
      <w:r>
        <w:rPr>
          <w:color w:val="000000" w:themeColor="text1"/>
          <w:szCs w:val="21"/>
        </w:rPr>
        <w:t>年，第六版。</w:t>
      </w:r>
    </w:p>
    <w:p w14:paraId="5B13C1AA" w14:textId="77777777" w:rsidR="00E66E94" w:rsidRDefault="00E66E94" w:rsidP="00E66E94">
      <w:pPr>
        <w:spacing w:line="360" w:lineRule="exact"/>
        <w:ind w:firstLineChars="200" w:firstLine="422"/>
        <w:rPr>
          <w:b/>
          <w:bCs/>
          <w:color w:val="000000" w:themeColor="text1"/>
          <w:szCs w:val="21"/>
        </w:rPr>
      </w:pPr>
      <w:r>
        <w:rPr>
          <w:b/>
          <w:bCs/>
          <w:color w:val="000000" w:themeColor="text1"/>
          <w:szCs w:val="21"/>
        </w:rPr>
        <w:t xml:space="preserve">AL040650  </w:t>
      </w:r>
      <w:r>
        <w:rPr>
          <w:b/>
          <w:bCs/>
          <w:color w:val="000000" w:themeColor="text1"/>
          <w:szCs w:val="21"/>
        </w:rPr>
        <w:t>机械制造工艺（</w:t>
      </w:r>
      <w:r>
        <w:rPr>
          <w:b/>
          <w:bCs/>
          <w:color w:val="000000" w:themeColor="text1"/>
          <w:szCs w:val="21"/>
        </w:rPr>
        <w:t>Manufactural Technology of Machinery</w:t>
      </w:r>
      <w:r>
        <w:rPr>
          <w:b/>
          <w:bCs/>
          <w:color w:val="000000" w:themeColor="text1"/>
          <w:szCs w:val="21"/>
        </w:rPr>
        <w:t>）</w:t>
      </w:r>
    </w:p>
    <w:p w14:paraId="1FF96E20" w14:textId="77777777" w:rsidR="00E66E94" w:rsidRDefault="00E66E94" w:rsidP="00E66E94">
      <w:pPr>
        <w:spacing w:line="360" w:lineRule="exact"/>
        <w:ind w:firstLineChars="200" w:firstLine="420"/>
        <w:rPr>
          <w:color w:val="000000" w:themeColor="text1"/>
          <w:szCs w:val="21"/>
        </w:rPr>
      </w:pPr>
      <w:r>
        <w:rPr>
          <w:bCs/>
          <w:color w:val="000000" w:themeColor="text1"/>
          <w:szCs w:val="21"/>
        </w:rPr>
        <w:t>机械制造工艺是</w:t>
      </w:r>
      <w:r>
        <w:rPr>
          <w:color w:val="000000" w:themeColor="text1"/>
          <w:szCs w:val="21"/>
        </w:rPr>
        <w:t>机械设计制造及其自动化专业的一门专业主要课程</w:t>
      </w:r>
      <w:r>
        <w:rPr>
          <w:bCs/>
          <w:color w:val="000000" w:themeColor="text1"/>
          <w:szCs w:val="21"/>
        </w:rPr>
        <w:t>。</w:t>
      </w:r>
      <w:r>
        <w:rPr>
          <w:color w:val="000000" w:themeColor="text1"/>
          <w:szCs w:val="21"/>
        </w:rPr>
        <w:t>该课程的先</w:t>
      </w:r>
      <w:r>
        <w:rPr>
          <w:color w:val="000000" w:themeColor="text1"/>
          <w:kern w:val="0"/>
          <w:szCs w:val="21"/>
        </w:rPr>
        <w:t>行</w:t>
      </w:r>
      <w:r>
        <w:rPr>
          <w:color w:val="000000" w:themeColor="text1"/>
          <w:szCs w:val="21"/>
        </w:rPr>
        <w:t>课程是：互换性及技术测量、机械工程材料、金属工艺学。</w:t>
      </w:r>
      <w:r>
        <w:rPr>
          <w:color w:val="000000" w:themeColor="text1"/>
          <w:kern w:val="0"/>
          <w:szCs w:val="21"/>
        </w:rPr>
        <w:t>开设目的是为系统学习</w:t>
      </w:r>
      <w:r>
        <w:rPr>
          <w:color w:val="000000" w:themeColor="text1"/>
          <w:szCs w:val="21"/>
        </w:rPr>
        <w:t>数控技术</w:t>
      </w:r>
      <w:r>
        <w:rPr>
          <w:color w:val="000000" w:themeColor="text1"/>
          <w:kern w:val="0"/>
          <w:szCs w:val="21"/>
        </w:rPr>
        <w:t>、机电一体化等课程打下基础。主要学习</w:t>
      </w:r>
      <w:r>
        <w:rPr>
          <w:snapToGrid w:val="0"/>
          <w:color w:val="000000" w:themeColor="text1"/>
          <w:szCs w:val="21"/>
        </w:rPr>
        <w:t>零件机械加工工艺过程的制定、机床夹具设计原理和方法、机械加工精度、机械加工表面质量、装配工艺过程设计、机械制造技术的发展等内容。</w:t>
      </w:r>
      <w:r>
        <w:rPr>
          <w:color w:val="000000" w:themeColor="text1"/>
          <w:kern w:val="0"/>
          <w:szCs w:val="21"/>
        </w:rPr>
        <w:t>本课程通过</w:t>
      </w:r>
      <w:proofErr w:type="gramStart"/>
      <w:r>
        <w:rPr>
          <w:color w:val="000000" w:themeColor="text1"/>
          <w:kern w:val="0"/>
          <w:szCs w:val="21"/>
        </w:rPr>
        <w:t>卷试形式</w:t>
      </w:r>
      <w:proofErr w:type="gramEnd"/>
      <w:r>
        <w:rPr>
          <w:color w:val="000000" w:themeColor="text1"/>
          <w:kern w:val="0"/>
          <w:szCs w:val="21"/>
        </w:rPr>
        <w:t>进行考核。</w:t>
      </w:r>
    </w:p>
    <w:p w14:paraId="3F029386" w14:textId="77777777" w:rsidR="00E66E94" w:rsidRDefault="00E66E94" w:rsidP="00E66E94">
      <w:pPr>
        <w:pStyle w:val="af6"/>
        <w:shd w:val="clear" w:color="auto" w:fill="FFFFFF"/>
        <w:spacing w:before="0" w:beforeAutospacing="0" w:after="0" w:afterAutospacing="0" w:line="360" w:lineRule="exact"/>
        <w:ind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参考教材：《机械制造工艺学》，汪芳、吴修玉主编，华中科技大学出版社，</w:t>
      </w:r>
      <w:r>
        <w:rPr>
          <w:rFonts w:ascii="Times New Roman" w:hAnsi="Times New Roman" w:cs="Times New Roman"/>
          <w:color w:val="000000" w:themeColor="text1"/>
          <w:sz w:val="21"/>
          <w:szCs w:val="21"/>
        </w:rPr>
        <w:t>2014</w:t>
      </w:r>
      <w:r>
        <w:rPr>
          <w:rFonts w:ascii="Times New Roman" w:hAnsi="Times New Roman" w:cs="Times New Roman"/>
          <w:color w:val="000000" w:themeColor="text1"/>
          <w:sz w:val="21"/>
          <w:szCs w:val="21"/>
        </w:rPr>
        <w:t>年。《机械制造工艺学》，王先逵主编，机械工业出版社，</w:t>
      </w:r>
      <w:r>
        <w:rPr>
          <w:rFonts w:ascii="Times New Roman" w:hAnsi="Times New Roman" w:cs="Times New Roman"/>
          <w:color w:val="000000" w:themeColor="text1"/>
          <w:sz w:val="21"/>
          <w:szCs w:val="21"/>
        </w:rPr>
        <w:t>2015</w:t>
      </w:r>
      <w:r>
        <w:rPr>
          <w:rFonts w:ascii="Times New Roman" w:hAnsi="Times New Roman" w:cs="Times New Roman"/>
          <w:color w:val="000000" w:themeColor="text1"/>
          <w:sz w:val="21"/>
          <w:szCs w:val="21"/>
        </w:rPr>
        <w:t>年，第三版。</w:t>
      </w:r>
    </w:p>
    <w:p w14:paraId="3E65A9C1" w14:textId="77777777" w:rsidR="00E66E94" w:rsidRDefault="00E66E94" w:rsidP="00E66E94">
      <w:pPr>
        <w:spacing w:line="360" w:lineRule="exact"/>
        <w:ind w:firstLineChars="200" w:firstLine="422"/>
        <w:rPr>
          <w:b/>
          <w:bCs/>
          <w:color w:val="000000" w:themeColor="text1"/>
          <w:szCs w:val="21"/>
        </w:rPr>
      </w:pPr>
      <w:r>
        <w:rPr>
          <w:b/>
          <w:bCs/>
          <w:color w:val="000000" w:themeColor="text1"/>
          <w:szCs w:val="21"/>
        </w:rPr>
        <w:t xml:space="preserve">AL043680  </w:t>
      </w:r>
      <w:r>
        <w:rPr>
          <w:b/>
          <w:bCs/>
          <w:color w:val="000000" w:themeColor="text1"/>
          <w:szCs w:val="21"/>
        </w:rPr>
        <w:t>机电一体化系统设计</w:t>
      </w:r>
      <w:r>
        <w:rPr>
          <w:b/>
          <w:bCs/>
          <w:color w:val="000000" w:themeColor="text1"/>
          <w:szCs w:val="21"/>
        </w:rPr>
        <w:t xml:space="preserve"> (Mechatronics System Design)</w:t>
      </w:r>
    </w:p>
    <w:p w14:paraId="5D2E1CCA" w14:textId="77777777" w:rsidR="00E66E94" w:rsidRDefault="00E66E94" w:rsidP="00E66E94">
      <w:pPr>
        <w:spacing w:line="360" w:lineRule="exact"/>
        <w:ind w:firstLine="420"/>
        <w:rPr>
          <w:bCs/>
          <w:color w:val="000000" w:themeColor="text1"/>
          <w:szCs w:val="21"/>
        </w:rPr>
      </w:pPr>
      <w:r>
        <w:rPr>
          <w:color w:val="000000" w:themeColor="text1"/>
          <w:szCs w:val="21"/>
        </w:rPr>
        <w:lastRenderedPageBreak/>
        <w:t>机电一体化系统设计是机械设计制造及其自动化专业的一门专业主要课程</w:t>
      </w:r>
      <w:r>
        <w:rPr>
          <w:bCs/>
          <w:color w:val="000000" w:themeColor="text1"/>
          <w:szCs w:val="21"/>
        </w:rPr>
        <w:t>。该课程的先行课程是：电工与电子技术、机械原理、机械设计、单片机原理及应用、机械控制工程基础。开设目的是使学生正确理解和掌握机电一体化的概念、机电一体化系统的基本构成，机电一体化系统的设计思想及设计方法等基础知识；能正确选用或设计机电一体化系统中常用的机械部件、执行元件、控制电机、微机控制接口等。主要学习机电一体化系统主要组成的设计与选择方法等内容。本课程通过</w:t>
      </w:r>
      <w:r>
        <w:rPr>
          <w:rFonts w:hint="eastAsia"/>
          <w:bCs/>
          <w:color w:val="000000" w:themeColor="text1"/>
          <w:szCs w:val="21"/>
          <w:shd w:val="clear" w:color="auto" w:fill="FFFFFF"/>
        </w:rPr>
        <w:t>考查</w:t>
      </w:r>
      <w:r>
        <w:rPr>
          <w:bCs/>
          <w:color w:val="000000" w:themeColor="text1"/>
          <w:szCs w:val="21"/>
        </w:rPr>
        <w:t>形式进行考核。</w:t>
      </w:r>
    </w:p>
    <w:p w14:paraId="4D135CC1" w14:textId="77777777" w:rsidR="00E66E94" w:rsidRDefault="00E66E94" w:rsidP="00E66E94">
      <w:pPr>
        <w:spacing w:line="360" w:lineRule="exact"/>
        <w:ind w:firstLine="420"/>
        <w:rPr>
          <w:bCs/>
          <w:color w:val="000000" w:themeColor="text1"/>
          <w:szCs w:val="21"/>
        </w:rPr>
      </w:pPr>
      <w:r>
        <w:rPr>
          <w:bCs/>
          <w:color w:val="000000" w:themeColor="text1"/>
          <w:szCs w:val="21"/>
        </w:rPr>
        <w:t>参考教材：</w:t>
      </w:r>
      <w:r>
        <w:rPr>
          <w:color w:val="000000" w:themeColor="text1"/>
          <w:szCs w:val="21"/>
        </w:rPr>
        <w:t>《机电一体化系统设计</w:t>
      </w:r>
      <w:r>
        <w:rPr>
          <w:bCs/>
          <w:color w:val="000000" w:themeColor="text1"/>
          <w:szCs w:val="21"/>
        </w:rPr>
        <w:t>》，张建民，高等教育出版社，</w:t>
      </w:r>
      <w:r>
        <w:rPr>
          <w:color w:val="000000" w:themeColor="text1"/>
          <w:szCs w:val="21"/>
        </w:rPr>
        <w:t>2014</w:t>
      </w:r>
      <w:r>
        <w:rPr>
          <w:color w:val="000000" w:themeColor="text1"/>
          <w:szCs w:val="21"/>
        </w:rPr>
        <w:t>年，第四版；《机电一体化系统设计</w:t>
      </w:r>
      <w:r>
        <w:rPr>
          <w:bCs/>
          <w:color w:val="000000" w:themeColor="text1"/>
          <w:szCs w:val="21"/>
        </w:rPr>
        <w:t>》，侯力、肖华军等，高等教育出版社，</w:t>
      </w:r>
      <w:r>
        <w:rPr>
          <w:color w:val="000000" w:themeColor="text1"/>
          <w:szCs w:val="21"/>
        </w:rPr>
        <w:t>2016</w:t>
      </w:r>
      <w:r>
        <w:rPr>
          <w:color w:val="000000" w:themeColor="text1"/>
          <w:szCs w:val="21"/>
        </w:rPr>
        <w:t>年，第二版；《机电一体化系统设计</w:t>
      </w:r>
      <w:r>
        <w:rPr>
          <w:bCs/>
          <w:color w:val="000000" w:themeColor="text1"/>
          <w:szCs w:val="21"/>
        </w:rPr>
        <w:t>》，</w:t>
      </w:r>
      <w:r>
        <w:rPr>
          <w:color w:val="000000" w:themeColor="text1"/>
          <w:szCs w:val="21"/>
        </w:rPr>
        <w:t>朱林</w:t>
      </w:r>
      <w:r>
        <w:rPr>
          <w:bCs/>
          <w:color w:val="000000" w:themeColor="text1"/>
          <w:szCs w:val="21"/>
        </w:rPr>
        <w:t>，</w:t>
      </w:r>
      <w:r>
        <w:rPr>
          <w:color w:val="000000" w:themeColor="text1"/>
          <w:szCs w:val="21"/>
        </w:rPr>
        <w:t>石油工业</w:t>
      </w:r>
      <w:r>
        <w:rPr>
          <w:bCs/>
          <w:color w:val="000000" w:themeColor="text1"/>
          <w:szCs w:val="21"/>
        </w:rPr>
        <w:t>出版社，</w:t>
      </w:r>
      <w:r>
        <w:rPr>
          <w:color w:val="000000" w:themeColor="text1"/>
          <w:szCs w:val="21"/>
        </w:rPr>
        <w:t>2012</w:t>
      </w:r>
      <w:r>
        <w:rPr>
          <w:color w:val="000000" w:themeColor="text1"/>
          <w:szCs w:val="21"/>
        </w:rPr>
        <w:t>年，第三版</w:t>
      </w:r>
      <w:r>
        <w:rPr>
          <w:bCs/>
          <w:color w:val="000000" w:themeColor="text1"/>
          <w:szCs w:val="21"/>
        </w:rPr>
        <w:t>。</w:t>
      </w:r>
    </w:p>
    <w:p w14:paraId="29A63215" w14:textId="0326C11D" w:rsidR="00E66E94" w:rsidRDefault="00E66E94" w:rsidP="00E66E94">
      <w:pPr>
        <w:spacing w:line="360" w:lineRule="exact"/>
        <w:ind w:firstLineChars="200" w:firstLine="422"/>
        <w:rPr>
          <w:b/>
          <w:bCs/>
          <w:color w:val="000000" w:themeColor="text1"/>
          <w:szCs w:val="21"/>
        </w:rPr>
      </w:pPr>
      <w:r>
        <w:rPr>
          <w:b/>
          <w:bCs/>
          <w:color w:val="000000" w:themeColor="text1"/>
          <w:szCs w:val="21"/>
        </w:rPr>
        <w:t>AL04</w:t>
      </w:r>
      <w:r w:rsidR="00A141EC">
        <w:rPr>
          <w:b/>
          <w:bCs/>
          <w:color w:val="000000" w:themeColor="text1"/>
          <w:szCs w:val="21"/>
        </w:rPr>
        <w:t>0</w:t>
      </w:r>
      <w:r>
        <w:rPr>
          <w:b/>
          <w:bCs/>
          <w:color w:val="000000" w:themeColor="text1"/>
          <w:szCs w:val="21"/>
        </w:rPr>
        <w:t xml:space="preserve">530 </w:t>
      </w:r>
      <w:r>
        <w:rPr>
          <w:b/>
          <w:bCs/>
          <w:color w:val="000000" w:themeColor="text1"/>
          <w:szCs w:val="21"/>
        </w:rPr>
        <w:t>机械</w:t>
      </w:r>
      <w:r>
        <w:rPr>
          <w:b/>
          <w:bCs/>
          <w:color w:val="000000" w:themeColor="text1"/>
          <w:szCs w:val="21"/>
        </w:rPr>
        <w:t>CAD/CAM (Computer Aided Design &amp; Computer Aided Manufacture of Machine)</w:t>
      </w:r>
    </w:p>
    <w:p w14:paraId="67DC08F2" w14:textId="77777777" w:rsidR="00E66E94" w:rsidRDefault="00E66E94" w:rsidP="00E66E94">
      <w:pPr>
        <w:spacing w:line="360" w:lineRule="exact"/>
        <w:ind w:firstLineChars="200" w:firstLine="420"/>
        <w:rPr>
          <w:color w:val="000000" w:themeColor="text1"/>
          <w:szCs w:val="21"/>
        </w:rPr>
      </w:pPr>
      <w:r>
        <w:rPr>
          <w:color w:val="000000" w:themeColor="text1"/>
          <w:szCs w:val="21"/>
        </w:rPr>
        <w:t>机械</w:t>
      </w:r>
      <w:r>
        <w:rPr>
          <w:color w:val="000000" w:themeColor="text1"/>
          <w:szCs w:val="21"/>
        </w:rPr>
        <w:t>CAD/CAM</w:t>
      </w:r>
      <w:r>
        <w:rPr>
          <w:color w:val="000000" w:themeColor="text1"/>
          <w:szCs w:val="21"/>
        </w:rPr>
        <w:t>是机械设计制造及其自动化专业的一门专业限选课程。该课程的先</w:t>
      </w:r>
      <w:r>
        <w:rPr>
          <w:color w:val="000000" w:themeColor="text1"/>
          <w:kern w:val="0"/>
          <w:szCs w:val="21"/>
        </w:rPr>
        <w:t>行</w:t>
      </w:r>
      <w:r>
        <w:rPr>
          <w:color w:val="000000" w:themeColor="text1"/>
          <w:szCs w:val="21"/>
        </w:rPr>
        <w:t>课程是：高等数学、线性代数、信息技术基础、计算机语言、机械制图、理论力学、材料力学、机械原理、机械设计。</w:t>
      </w:r>
      <w:r>
        <w:rPr>
          <w:color w:val="000000" w:themeColor="text1"/>
          <w:kern w:val="0"/>
          <w:szCs w:val="21"/>
        </w:rPr>
        <w:t>开设目的是</w:t>
      </w:r>
      <w:r>
        <w:rPr>
          <w:color w:val="000000" w:themeColor="text1"/>
          <w:szCs w:val="21"/>
        </w:rPr>
        <w:t>使学生了解和掌握机械</w:t>
      </w:r>
      <w:r>
        <w:rPr>
          <w:color w:val="000000" w:themeColor="text1"/>
          <w:szCs w:val="21"/>
        </w:rPr>
        <w:t>CAD/CAM</w:t>
      </w:r>
      <w:r>
        <w:rPr>
          <w:color w:val="000000" w:themeColor="text1"/>
          <w:szCs w:val="21"/>
        </w:rPr>
        <w:t>的基础技术、关键技术和应用技术，</w:t>
      </w:r>
      <w:r>
        <w:rPr>
          <w:color w:val="000000" w:themeColor="text1"/>
          <w:kern w:val="0"/>
          <w:szCs w:val="21"/>
        </w:rPr>
        <w:t>为数控实习、毕业设计等</w:t>
      </w:r>
      <w:r>
        <w:rPr>
          <w:color w:val="000000" w:themeColor="text1"/>
          <w:szCs w:val="21"/>
        </w:rPr>
        <w:t>打下基础。</w:t>
      </w:r>
      <w:r>
        <w:rPr>
          <w:color w:val="000000" w:themeColor="text1"/>
          <w:kern w:val="0"/>
          <w:szCs w:val="21"/>
        </w:rPr>
        <w:t>主要学习</w:t>
      </w:r>
      <w:r>
        <w:rPr>
          <w:color w:val="000000" w:themeColor="text1"/>
          <w:szCs w:val="21"/>
        </w:rPr>
        <w:t>CAD/CAM</w:t>
      </w:r>
      <w:r>
        <w:rPr>
          <w:color w:val="000000" w:themeColor="text1"/>
          <w:szCs w:val="21"/>
        </w:rPr>
        <w:t>的基本概念、常用的数据结构，计算机辅助图形处理技术，</w:t>
      </w:r>
      <w:r>
        <w:rPr>
          <w:color w:val="000000" w:themeColor="text1"/>
          <w:szCs w:val="21"/>
        </w:rPr>
        <w:t>CAD</w:t>
      </w:r>
      <w:r>
        <w:rPr>
          <w:color w:val="000000" w:themeColor="text1"/>
          <w:szCs w:val="21"/>
        </w:rPr>
        <w:t>技术、</w:t>
      </w:r>
      <w:r>
        <w:rPr>
          <w:color w:val="000000" w:themeColor="text1"/>
          <w:szCs w:val="21"/>
        </w:rPr>
        <w:t>CAPP</w:t>
      </w:r>
      <w:r>
        <w:rPr>
          <w:color w:val="000000" w:themeColor="text1"/>
          <w:szCs w:val="21"/>
        </w:rPr>
        <w:t>技术，</w:t>
      </w:r>
      <w:proofErr w:type="spellStart"/>
      <w:r>
        <w:rPr>
          <w:color w:val="000000" w:themeColor="text1"/>
          <w:szCs w:val="21"/>
        </w:rPr>
        <w:t>MasterCAM</w:t>
      </w:r>
      <w:proofErr w:type="spellEnd"/>
      <w:r>
        <w:rPr>
          <w:color w:val="000000" w:themeColor="text1"/>
          <w:szCs w:val="21"/>
        </w:rPr>
        <w:t>数控加工自动编程与仿真技术等内容。</w:t>
      </w:r>
      <w:r>
        <w:rPr>
          <w:rFonts w:hint="eastAsia"/>
          <w:color w:val="000000" w:themeColor="text1"/>
          <w:kern w:val="0"/>
          <w:szCs w:val="21"/>
        </w:rPr>
        <w:t>本课程</w:t>
      </w:r>
      <w:r>
        <w:rPr>
          <w:color w:val="000000" w:themeColor="text1"/>
          <w:kern w:val="0"/>
          <w:szCs w:val="21"/>
        </w:rPr>
        <w:t>通过上机操作和大作业相结合形式进行考核。</w:t>
      </w:r>
    </w:p>
    <w:p w14:paraId="7F502A64" w14:textId="77777777" w:rsidR="00E66E94" w:rsidRDefault="00E66E94" w:rsidP="00E66E94">
      <w:pPr>
        <w:spacing w:line="360" w:lineRule="exact"/>
        <w:ind w:firstLineChars="200" w:firstLine="420"/>
        <w:rPr>
          <w:b/>
          <w:bCs/>
          <w:color w:val="000000" w:themeColor="text1"/>
          <w:szCs w:val="21"/>
        </w:rPr>
      </w:pPr>
      <w:r>
        <w:rPr>
          <w:color w:val="000000" w:themeColor="text1"/>
          <w:kern w:val="0"/>
          <w:szCs w:val="21"/>
        </w:rPr>
        <w:t>参考教材：《机械</w:t>
      </w:r>
      <w:r>
        <w:rPr>
          <w:color w:val="000000" w:themeColor="text1"/>
          <w:kern w:val="0"/>
          <w:szCs w:val="21"/>
        </w:rPr>
        <w:t>CAD/CAM</w:t>
      </w:r>
      <w:r>
        <w:rPr>
          <w:color w:val="000000" w:themeColor="text1"/>
          <w:kern w:val="0"/>
          <w:szCs w:val="21"/>
        </w:rPr>
        <w:t>技术》，蔡汉明，机械工业出版社，</w:t>
      </w:r>
      <w:r>
        <w:rPr>
          <w:color w:val="000000" w:themeColor="text1"/>
          <w:kern w:val="0"/>
          <w:szCs w:val="21"/>
        </w:rPr>
        <w:t>2009</w:t>
      </w:r>
      <w:r>
        <w:rPr>
          <w:color w:val="000000" w:themeColor="text1"/>
          <w:kern w:val="0"/>
          <w:szCs w:val="21"/>
        </w:rPr>
        <w:t>年，第一版；《机械</w:t>
      </w:r>
      <w:r>
        <w:rPr>
          <w:color w:val="000000" w:themeColor="text1"/>
          <w:szCs w:val="21"/>
        </w:rPr>
        <w:t>CAD</w:t>
      </w:r>
      <w:r>
        <w:rPr>
          <w:color w:val="000000" w:themeColor="text1"/>
          <w:kern w:val="0"/>
          <w:szCs w:val="21"/>
        </w:rPr>
        <w:t>/</w:t>
      </w:r>
      <w:r>
        <w:rPr>
          <w:color w:val="000000" w:themeColor="text1"/>
          <w:szCs w:val="21"/>
        </w:rPr>
        <w:t>CAM</w:t>
      </w:r>
      <w:r>
        <w:rPr>
          <w:color w:val="000000" w:themeColor="text1"/>
          <w:kern w:val="0"/>
          <w:szCs w:val="21"/>
        </w:rPr>
        <w:t>》，柯吉友，北京理工大学出版社，</w:t>
      </w:r>
      <w:r>
        <w:rPr>
          <w:color w:val="000000" w:themeColor="text1"/>
          <w:kern w:val="0"/>
          <w:szCs w:val="21"/>
        </w:rPr>
        <w:t>2009</w:t>
      </w:r>
      <w:r>
        <w:rPr>
          <w:color w:val="000000" w:themeColor="text1"/>
          <w:kern w:val="0"/>
          <w:szCs w:val="21"/>
        </w:rPr>
        <w:t>年，第一版；《机械</w:t>
      </w:r>
      <w:r>
        <w:rPr>
          <w:color w:val="000000" w:themeColor="text1"/>
          <w:szCs w:val="21"/>
        </w:rPr>
        <w:t>CAD</w:t>
      </w:r>
      <w:r>
        <w:rPr>
          <w:color w:val="000000" w:themeColor="text1"/>
          <w:kern w:val="0"/>
          <w:szCs w:val="21"/>
        </w:rPr>
        <w:t>/</w:t>
      </w:r>
      <w:r>
        <w:rPr>
          <w:color w:val="000000" w:themeColor="text1"/>
          <w:szCs w:val="21"/>
        </w:rPr>
        <w:t>CAM</w:t>
      </w:r>
      <w:r>
        <w:rPr>
          <w:color w:val="000000" w:themeColor="text1"/>
          <w:kern w:val="0"/>
          <w:szCs w:val="21"/>
        </w:rPr>
        <w:t>》，欧长劲，西安电子科技大学出版社，</w:t>
      </w:r>
      <w:r>
        <w:rPr>
          <w:color w:val="000000" w:themeColor="text1"/>
          <w:kern w:val="0"/>
          <w:szCs w:val="21"/>
        </w:rPr>
        <w:t>2007</w:t>
      </w:r>
      <w:r>
        <w:rPr>
          <w:color w:val="000000" w:themeColor="text1"/>
          <w:kern w:val="0"/>
          <w:szCs w:val="21"/>
        </w:rPr>
        <w:t>年，第一版；《机械</w:t>
      </w:r>
      <w:r>
        <w:rPr>
          <w:color w:val="000000" w:themeColor="text1"/>
          <w:szCs w:val="21"/>
        </w:rPr>
        <w:t>CAD</w:t>
      </w:r>
      <w:r>
        <w:rPr>
          <w:color w:val="000000" w:themeColor="text1"/>
          <w:kern w:val="0"/>
          <w:szCs w:val="21"/>
        </w:rPr>
        <w:t>/</w:t>
      </w:r>
      <w:r>
        <w:rPr>
          <w:color w:val="000000" w:themeColor="text1"/>
          <w:szCs w:val="21"/>
        </w:rPr>
        <w:t>CAM</w:t>
      </w:r>
      <w:r>
        <w:rPr>
          <w:color w:val="000000" w:themeColor="text1"/>
          <w:kern w:val="0"/>
          <w:szCs w:val="21"/>
        </w:rPr>
        <w:t>技术》，王隆太、朱灯林、戴国洪，机械工业出版社，</w:t>
      </w:r>
      <w:r>
        <w:rPr>
          <w:color w:val="000000" w:themeColor="text1"/>
          <w:kern w:val="0"/>
          <w:szCs w:val="21"/>
        </w:rPr>
        <w:t>2010</w:t>
      </w:r>
      <w:r>
        <w:rPr>
          <w:color w:val="000000" w:themeColor="text1"/>
          <w:kern w:val="0"/>
          <w:szCs w:val="21"/>
        </w:rPr>
        <w:t>年，第三版；《机械</w:t>
      </w:r>
      <w:r>
        <w:rPr>
          <w:color w:val="000000" w:themeColor="text1"/>
          <w:kern w:val="0"/>
          <w:szCs w:val="21"/>
        </w:rPr>
        <w:t>CAD/CAM</w:t>
      </w:r>
      <w:r>
        <w:rPr>
          <w:color w:val="000000" w:themeColor="text1"/>
          <w:kern w:val="0"/>
          <w:szCs w:val="21"/>
        </w:rPr>
        <w:t>技术》，汪永华，中国水利水电出版社，</w:t>
      </w:r>
      <w:r>
        <w:rPr>
          <w:color w:val="000000" w:themeColor="text1"/>
          <w:kern w:val="0"/>
          <w:szCs w:val="21"/>
        </w:rPr>
        <w:t>2010</w:t>
      </w:r>
      <w:r>
        <w:rPr>
          <w:color w:val="000000" w:themeColor="text1"/>
          <w:kern w:val="0"/>
          <w:szCs w:val="21"/>
        </w:rPr>
        <w:t>年，第一版；《机械</w:t>
      </w:r>
      <w:r>
        <w:rPr>
          <w:color w:val="000000" w:themeColor="text1"/>
          <w:kern w:val="0"/>
          <w:szCs w:val="21"/>
        </w:rPr>
        <w:t>CAD/CAM</w:t>
      </w:r>
      <w:r>
        <w:rPr>
          <w:color w:val="000000" w:themeColor="text1"/>
          <w:kern w:val="0"/>
          <w:szCs w:val="21"/>
        </w:rPr>
        <w:t>》，柯吉友，北京理工大学出版社，</w:t>
      </w:r>
      <w:r>
        <w:rPr>
          <w:color w:val="000000" w:themeColor="text1"/>
          <w:kern w:val="0"/>
          <w:szCs w:val="21"/>
        </w:rPr>
        <w:t>2009</w:t>
      </w:r>
      <w:r>
        <w:rPr>
          <w:color w:val="000000" w:themeColor="text1"/>
          <w:kern w:val="0"/>
          <w:szCs w:val="21"/>
        </w:rPr>
        <w:t>年，第一版；《机械</w:t>
      </w:r>
      <w:r>
        <w:rPr>
          <w:color w:val="000000" w:themeColor="text1"/>
          <w:kern w:val="0"/>
          <w:szCs w:val="21"/>
        </w:rPr>
        <w:t>CAD/CAM</w:t>
      </w:r>
      <w:r>
        <w:rPr>
          <w:color w:val="000000" w:themeColor="text1"/>
          <w:kern w:val="0"/>
          <w:szCs w:val="21"/>
        </w:rPr>
        <w:t>》，孙爽，北京航空航天大学出版社，</w:t>
      </w:r>
      <w:r>
        <w:rPr>
          <w:color w:val="000000" w:themeColor="text1"/>
          <w:kern w:val="0"/>
          <w:szCs w:val="21"/>
        </w:rPr>
        <w:t>2010</w:t>
      </w:r>
      <w:r>
        <w:rPr>
          <w:color w:val="000000" w:themeColor="text1"/>
          <w:kern w:val="0"/>
          <w:szCs w:val="21"/>
        </w:rPr>
        <w:t>年，第一版。</w:t>
      </w:r>
    </w:p>
    <w:p w14:paraId="151FDA2D" w14:textId="19A22C97" w:rsidR="00E66E94" w:rsidRDefault="00E66E94" w:rsidP="00E66E94">
      <w:pPr>
        <w:spacing w:line="360" w:lineRule="exact"/>
        <w:ind w:firstLineChars="200" w:firstLine="422"/>
        <w:rPr>
          <w:b/>
          <w:bCs/>
          <w:color w:val="000000" w:themeColor="text1"/>
          <w:szCs w:val="21"/>
        </w:rPr>
      </w:pPr>
      <w:r>
        <w:rPr>
          <w:b/>
          <w:bCs/>
          <w:color w:val="000000" w:themeColor="text1"/>
          <w:szCs w:val="21"/>
        </w:rPr>
        <w:t xml:space="preserve">AL043370  </w:t>
      </w:r>
      <w:r>
        <w:rPr>
          <w:b/>
          <w:bCs/>
          <w:color w:val="000000" w:themeColor="text1"/>
          <w:szCs w:val="21"/>
        </w:rPr>
        <w:t>机械优化设计（</w:t>
      </w:r>
      <w:r>
        <w:rPr>
          <w:b/>
          <w:bCs/>
          <w:color w:val="000000" w:themeColor="text1"/>
          <w:szCs w:val="21"/>
        </w:rPr>
        <w:t>Mechanical Optimum Design</w:t>
      </w:r>
      <w:r>
        <w:rPr>
          <w:b/>
          <w:bCs/>
          <w:color w:val="000000" w:themeColor="text1"/>
          <w:szCs w:val="21"/>
        </w:rPr>
        <w:t>）</w:t>
      </w:r>
    </w:p>
    <w:p w14:paraId="0201A6F9" w14:textId="77777777" w:rsidR="00E66E94" w:rsidRDefault="00E66E94" w:rsidP="00E66E94">
      <w:pPr>
        <w:spacing w:line="360" w:lineRule="exact"/>
        <w:ind w:firstLineChars="200" w:firstLine="420"/>
        <w:rPr>
          <w:bCs/>
          <w:color w:val="000000" w:themeColor="text1"/>
          <w:szCs w:val="21"/>
        </w:rPr>
      </w:pPr>
      <w:r>
        <w:rPr>
          <w:color w:val="000000" w:themeColor="text1"/>
          <w:szCs w:val="21"/>
        </w:rPr>
        <w:t>机械优化设计是机械设计制造及其自动化专业的一门专业限选课程</w:t>
      </w:r>
      <w:r>
        <w:rPr>
          <w:bCs/>
          <w:color w:val="000000" w:themeColor="text1"/>
          <w:szCs w:val="21"/>
        </w:rPr>
        <w:t>。该课程的先修课程是：高等数学、线性代数、</w:t>
      </w:r>
      <w:r>
        <w:rPr>
          <w:color w:val="000000" w:themeColor="text1"/>
          <w:szCs w:val="21"/>
        </w:rPr>
        <w:t>信息技术基础</w:t>
      </w:r>
      <w:r>
        <w:rPr>
          <w:bCs/>
          <w:color w:val="000000" w:themeColor="text1"/>
          <w:szCs w:val="21"/>
        </w:rPr>
        <w:t>、理论力学、材料力学、机械原理、机械设计。开设目的是培养学生应用优化设计方法和理论进行机械工程设计的能力和水平。以便在以后的机械设计工作中设计出性能优良、外观美观、价格低廉的机械产品。主要学习机械优化设计的基本概念、基本理论、</w:t>
      </w:r>
      <w:r>
        <w:rPr>
          <w:color w:val="000000" w:themeColor="text1"/>
          <w:szCs w:val="21"/>
        </w:rPr>
        <w:t>常用的优化方法及其在机械设计中的应用等内容</w:t>
      </w:r>
      <w:r>
        <w:rPr>
          <w:bCs/>
          <w:color w:val="000000" w:themeColor="text1"/>
          <w:szCs w:val="21"/>
        </w:rPr>
        <w:t>。本课程通过上机或</w:t>
      </w:r>
      <w:proofErr w:type="gramStart"/>
      <w:r>
        <w:rPr>
          <w:bCs/>
          <w:color w:val="000000" w:themeColor="text1"/>
          <w:szCs w:val="21"/>
        </w:rPr>
        <w:t>卷试形式</w:t>
      </w:r>
      <w:proofErr w:type="gramEnd"/>
      <w:r>
        <w:rPr>
          <w:bCs/>
          <w:color w:val="000000" w:themeColor="text1"/>
          <w:szCs w:val="21"/>
        </w:rPr>
        <w:t>进行考核。</w:t>
      </w:r>
    </w:p>
    <w:p w14:paraId="146F61E5" w14:textId="77777777" w:rsidR="00E66E94" w:rsidRDefault="00E66E94" w:rsidP="00E66E94">
      <w:pPr>
        <w:spacing w:line="360" w:lineRule="exact"/>
        <w:ind w:firstLineChars="200" w:firstLine="420"/>
        <w:rPr>
          <w:bCs/>
          <w:color w:val="000000" w:themeColor="text1"/>
          <w:szCs w:val="21"/>
        </w:rPr>
      </w:pPr>
      <w:r>
        <w:rPr>
          <w:bCs/>
          <w:color w:val="000000" w:themeColor="text1"/>
          <w:szCs w:val="21"/>
        </w:rPr>
        <w:t>参考教材：《机械优化设计》，王国强，机械工业出版社，</w:t>
      </w:r>
      <w:r>
        <w:rPr>
          <w:bCs/>
          <w:color w:val="000000" w:themeColor="text1"/>
          <w:szCs w:val="21"/>
        </w:rPr>
        <w:t>2009</w:t>
      </w:r>
      <w:r>
        <w:rPr>
          <w:bCs/>
          <w:color w:val="000000" w:themeColor="text1"/>
          <w:szCs w:val="21"/>
        </w:rPr>
        <w:t>年；《机械优化设计》，孙靖民，哈尔滨工业大学出版社，</w:t>
      </w:r>
      <w:r>
        <w:rPr>
          <w:bCs/>
          <w:color w:val="000000" w:themeColor="text1"/>
          <w:szCs w:val="21"/>
        </w:rPr>
        <w:t xml:space="preserve"> 2010</w:t>
      </w:r>
      <w:r>
        <w:rPr>
          <w:bCs/>
          <w:color w:val="000000" w:themeColor="text1"/>
          <w:szCs w:val="21"/>
        </w:rPr>
        <w:t>年，第四版；《机械优化设计及应用》，樊军庆，机械工业出版社，</w:t>
      </w:r>
      <w:r>
        <w:rPr>
          <w:bCs/>
          <w:color w:val="000000" w:themeColor="text1"/>
          <w:szCs w:val="21"/>
        </w:rPr>
        <w:t>2011</w:t>
      </w:r>
      <w:r>
        <w:rPr>
          <w:bCs/>
          <w:color w:val="000000" w:themeColor="text1"/>
          <w:szCs w:val="21"/>
        </w:rPr>
        <w:t>年。</w:t>
      </w:r>
    </w:p>
    <w:p w14:paraId="593966B2" w14:textId="77777777" w:rsidR="00E66E94" w:rsidRDefault="00E66E94" w:rsidP="00E66E94">
      <w:pPr>
        <w:spacing w:line="360" w:lineRule="exact"/>
        <w:ind w:firstLineChars="200" w:firstLine="422"/>
        <w:rPr>
          <w:b/>
          <w:bCs/>
          <w:color w:val="000000" w:themeColor="text1"/>
          <w:szCs w:val="21"/>
        </w:rPr>
      </w:pPr>
      <w:r>
        <w:rPr>
          <w:b/>
          <w:bCs/>
          <w:color w:val="000000" w:themeColor="text1"/>
          <w:szCs w:val="21"/>
        </w:rPr>
        <w:t xml:space="preserve">AL043720  </w:t>
      </w:r>
      <w:r>
        <w:rPr>
          <w:b/>
          <w:bCs/>
          <w:color w:val="000000" w:themeColor="text1"/>
          <w:szCs w:val="21"/>
        </w:rPr>
        <w:t>电脑辅助工程分析（</w:t>
      </w:r>
      <w:r>
        <w:rPr>
          <w:b/>
          <w:bCs/>
          <w:color w:val="000000" w:themeColor="text1"/>
          <w:szCs w:val="21"/>
        </w:rPr>
        <w:t>Computer Aided Engineering</w:t>
      </w:r>
      <w:r>
        <w:rPr>
          <w:b/>
          <w:bCs/>
          <w:color w:val="000000" w:themeColor="text1"/>
          <w:szCs w:val="21"/>
        </w:rPr>
        <w:t>）</w:t>
      </w:r>
    </w:p>
    <w:p w14:paraId="0A259807" w14:textId="77777777" w:rsidR="00E66E94" w:rsidRDefault="00E66E94" w:rsidP="00E66E94">
      <w:pPr>
        <w:spacing w:line="360" w:lineRule="exact"/>
        <w:ind w:firstLineChars="200" w:firstLine="420"/>
        <w:rPr>
          <w:bCs/>
          <w:color w:val="000000" w:themeColor="text1"/>
          <w:szCs w:val="21"/>
        </w:rPr>
      </w:pPr>
      <w:r>
        <w:rPr>
          <w:color w:val="000000" w:themeColor="text1"/>
          <w:szCs w:val="21"/>
        </w:rPr>
        <w:t>电脑辅助工程分析是机械设计制造及其自动化专业的一门专业限选课程</w:t>
      </w:r>
      <w:r>
        <w:rPr>
          <w:bCs/>
          <w:color w:val="000000" w:themeColor="text1"/>
          <w:szCs w:val="21"/>
        </w:rPr>
        <w:t>。该课程的先修课程是：高等数学、线性代数、理论力学、材料力学、机械原理、机械设计。开设目的是培养学生应用力学基本方法和理论借助于大型</w:t>
      </w:r>
      <w:r>
        <w:rPr>
          <w:bCs/>
          <w:color w:val="000000" w:themeColor="text1"/>
          <w:szCs w:val="21"/>
        </w:rPr>
        <w:t>CAE</w:t>
      </w:r>
      <w:r>
        <w:rPr>
          <w:bCs/>
          <w:color w:val="000000" w:themeColor="text1"/>
          <w:szCs w:val="21"/>
        </w:rPr>
        <w:t>软件进行工程分析的能力。主要学习弹性力学和有限元的基本概念、理论和方法，掌握</w:t>
      </w:r>
      <w:r>
        <w:rPr>
          <w:bCs/>
          <w:color w:val="000000" w:themeColor="text1"/>
          <w:szCs w:val="21"/>
        </w:rPr>
        <w:t>ANSYS</w:t>
      </w:r>
      <w:r>
        <w:rPr>
          <w:bCs/>
          <w:color w:val="000000" w:themeColor="text1"/>
          <w:szCs w:val="21"/>
        </w:rPr>
        <w:t>软件的基本架构、建模以及分析方法。本课程通过上机操作和大作业结合的形式进行考核。</w:t>
      </w:r>
    </w:p>
    <w:p w14:paraId="5F460475" w14:textId="77777777" w:rsidR="00E66E94" w:rsidRDefault="00E66E94" w:rsidP="00E66E94">
      <w:pPr>
        <w:spacing w:line="360" w:lineRule="exact"/>
        <w:ind w:firstLineChars="200" w:firstLine="420"/>
        <w:rPr>
          <w:bCs/>
          <w:color w:val="000000" w:themeColor="text1"/>
          <w:szCs w:val="21"/>
        </w:rPr>
      </w:pPr>
      <w:r>
        <w:rPr>
          <w:bCs/>
          <w:color w:val="000000" w:themeColor="text1"/>
          <w:szCs w:val="21"/>
        </w:rPr>
        <w:t>参考教材：《机械</w:t>
      </w:r>
      <w:r>
        <w:rPr>
          <w:bCs/>
          <w:color w:val="000000" w:themeColor="text1"/>
          <w:szCs w:val="21"/>
        </w:rPr>
        <w:t>CAE</w:t>
      </w:r>
      <w:r>
        <w:rPr>
          <w:bCs/>
          <w:color w:val="000000" w:themeColor="text1"/>
          <w:szCs w:val="21"/>
        </w:rPr>
        <w:t>分析原理及工程实践》，纪爱敏，机械工业出版社，</w:t>
      </w:r>
      <w:r>
        <w:rPr>
          <w:bCs/>
          <w:color w:val="000000" w:themeColor="text1"/>
          <w:szCs w:val="21"/>
        </w:rPr>
        <w:t>2009</w:t>
      </w:r>
      <w:r>
        <w:rPr>
          <w:bCs/>
          <w:color w:val="000000" w:themeColor="text1"/>
          <w:szCs w:val="21"/>
        </w:rPr>
        <w:t>年，第一版；《</w:t>
      </w:r>
      <w:r>
        <w:rPr>
          <w:bCs/>
          <w:color w:val="000000" w:themeColor="text1"/>
          <w:szCs w:val="21"/>
        </w:rPr>
        <w:t>ANSYS</w:t>
      </w:r>
      <w:r>
        <w:rPr>
          <w:bCs/>
          <w:color w:val="000000" w:themeColor="text1"/>
          <w:szCs w:val="21"/>
        </w:rPr>
        <w:lastRenderedPageBreak/>
        <w:t>工程分析实例教程》，陈精一，中国铁道出版社，</w:t>
      </w:r>
      <w:r>
        <w:rPr>
          <w:bCs/>
          <w:color w:val="000000" w:themeColor="text1"/>
          <w:szCs w:val="21"/>
        </w:rPr>
        <w:t>2007</w:t>
      </w:r>
      <w:r>
        <w:rPr>
          <w:bCs/>
          <w:color w:val="000000" w:themeColor="text1"/>
          <w:szCs w:val="21"/>
        </w:rPr>
        <w:t>年，第一版；《</w:t>
      </w:r>
      <w:r>
        <w:rPr>
          <w:bCs/>
          <w:color w:val="000000" w:themeColor="text1"/>
          <w:szCs w:val="21"/>
        </w:rPr>
        <w:t>ANSYS</w:t>
      </w:r>
      <w:r>
        <w:rPr>
          <w:bCs/>
          <w:color w:val="000000" w:themeColor="text1"/>
          <w:szCs w:val="21"/>
        </w:rPr>
        <w:t>工程分析进阶实例（修订版）》，包陈、王呼佳</w:t>
      </w:r>
      <w:r>
        <w:rPr>
          <w:color w:val="000000" w:themeColor="text1"/>
          <w:szCs w:val="21"/>
        </w:rPr>
        <w:t>，</w:t>
      </w:r>
      <w:r>
        <w:rPr>
          <w:bCs/>
          <w:color w:val="000000" w:themeColor="text1"/>
          <w:szCs w:val="21"/>
        </w:rPr>
        <w:t>中国水利水电出版社，</w:t>
      </w:r>
      <w:r>
        <w:rPr>
          <w:bCs/>
          <w:color w:val="000000" w:themeColor="text1"/>
          <w:szCs w:val="21"/>
        </w:rPr>
        <w:t>2009</w:t>
      </w:r>
      <w:r>
        <w:rPr>
          <w:bCs/>
          <w:color w:val="000000" w:themeColor="text1"/>
          <w:szCs w:val="21"/>
        </w:rPr>
        <w:t>年，第一版。</w:t>
      </w:r>
    </w:p>
    <w:p w14:paraId="393764D4" w14:textId="77777777" w:rsidR="00E66E94" w:rsidRDefault="00E66E94" w:rsidP="00E66E94">
      <w:pPr>
        <w:spacing w:line="360" w:lineRule="exact"/>
        <w:ind w:firstLineChars="200" w:firstLine="422"/>
        <w:rPr>
          <w:b/>
          <w:bCs/>
          <w:color w:val="000000" w:themeColor="text1"/>
          <w:szCs w:val="21"/>
        </w:rPr>
      </w:pPr>
      <w:r>
        <w:rPr>
          <w:b/>
          <w:bCs/>
          <w:color w:val="000000" w:themeColor="text1"/>
          <w:szCs w:val="21"/>
        </w:rPr>
        <w:t xml:space="preserve">AL043700  </w:t>
      </w:r>
      <w:r>
        <w:rPr>
          <w:b/>
          <w:bCs/>
          <w:color w:val="000000" w:themeColor="text1"/>
          <w:szCs w:val="21"/>
        </w:rPr>
        <w:t>机械创新设计（</w:t>
      </w:r>
      <w:r>
        <w:rPr>
          <w:b/>
          <w:bCs/>
          <w:color w:val="000000" w:themeColor="text1"/>
          <w:szCs w:val="21"/>
        </w:rPr>
        <w:t>Mechanical Creative Design</w:t>
      </w:r>
      <w:r>
        <w:rPr>
          <w:b/>
          <w:bCs/>
          <w:color w:val="000000" w:themeColor="text1"/>
          <w:szCs w:val="21"/>
        </w:rPr>
        <w:t>）</w:t>
      </w:r>
    </w:p>
    <w:p w14:paraId="1D23DE24" w14:textId="77777777" w:rsidR="00E66E94" w:rsidRDefault="00E66E94" w:rsidP="00E66E94">
      <w:pPr>
        <w:spacing w:line="360" w:lineRule="exact"/>
        <w:ind w:firstLineChars="200" w:firstLine="420"/>
        <w:rPr>
          <w:color w:val="000000" w:themeColor="text1"/>
          <w:szCs w:val="21"/>
        </w:rPr>
      </w:pPr>
      <w:r>
        <w:rPr>
          <w:bCs/>
          <w:color w:val="000000" w:themeColor="text1"/>
          <w:szCs w:val="21"/>
        </w:rPr>
        <w:t>机械创新设计是</w:t>
      </w:r>
      <w:r>
        <w:rPr>
          <w:color w:val="000000" w:themeColor="text1"/>
          <w:szCs w:val="21"/>
        </w:rPr>
        <w:t>机械设计制造及其自动化专业的一门专业限选课程。该课程的先</w:t>
      </w:r>
      <w:r>
        <w:rPr>
          <w:color w:val="000000" w:themeColor="text1"/>
          <w:kern w:val="0"/>
          <w:szCs w:val="21"/>
        </w:rPr>
        <w:t>行</w:t>
      </w:r>
      <w:r>
        <w:rPr>
          <w:color w:val="000000" w:themeColor="text1"/>
          <w:szCs w:val="21"/>
        </w:rPr>
        <w:t>课程是：机械制图、理论力学、材料力学、机械原理、机械设计、金属工艺学。</w:t>
      </w:r>
      <w:r>
        <w:rPr>
          <w:color w:val="000000" w:themeColor="text1"/>
          <w:kern w:val="0"/>
          <w:szCs w:val="21"/>
        </w:rPr>
        <w:t>开设目的是</w:t>
      </w:r>
      <w:r>
        <w:rPr>
          <w:color w:val="000000" w:themeColor="text1"/>
          <w:szCs w:val="21"/>
        </w:rPr>
        <w:t>培养学生创新意识、启发创新思维和介绍创新方法。主要学习创新设计的理论基础、创造性思维方法和创造原理；掌握创新设计方法，并能将其方法应用于机械创新设计的实践。</w:t>
      </w:r>
      <w:r>
        <w:rPr>
          <w:color w:val="000000" w:themeColor="text1"/>
          <w:kern w:val="0"/>
          <w:szCs w:val="21"/>
        </w:rPr>
        <w:t>本课程通过</w:t>
      </w:r>
      <w:r>
        <w:rPr>
          <w:rFonts w:hint="eastAsia"/>
          <w:color w:val="000000" w:themeColor="text1"/>
          <w:kern w:val="0"/>
          <w:szCs w:val="21"/>
        </w:rPr>
        <w:t>大作业</w:t>
      </w:r>
      <w:r>
        <w:rPr>
          <w:color w:val="000000" w:themeColor="text1"/>
          <w:kern w:val="0"/>
          <w:szCs w:val="21"/>
        </w:rPr>
        <w:t>形式进行考核。</w:t>
      </w:r>
    </w:p>
    <w:p w14:paraId="040DC108" w14:textId="77777777" w:rsidR="00E66E94" w:rsidRDefault="00E66E94" w:rsidP="00E66E94">
      <w:pPr>
        <w:spacing w:line="360" w:lineRule="exact"/>
        <w:ind w:firstLineChars="200" w:firstLine="420"/>
        <w:rPr>
          <w:bCs/>
          <w:color w:val="000000" w:themeColor="text1"/>
          <w:szCs w:val="21"/>
        </w:rPr>
      </w:pPr>
      <w:r>
        <w:rPr>
          <w:bCs/>
          <w:color w:val="000000" w:themeColor="text1"/>
          <w:szCs w:val="21"/>
        </w:rPr>
        <w:t>参考教材：《机械创新设计》，</w:t>
      </w:r>
      <w:hyperlink r:id="rId10" w:tgtFrame="_blank" w:history="1">
        <w:r>
          <w:rPr>
            <w:bCs/>
            <w:color w:val="000000" w:themeColor="text1"/>
          </w:rPr>
          <w:t>王树才</w:t>
        </w:r>
      </w:hyperlink>
      <w:r>
        <w:rPr>
          <w:bCs/>
          <w:color w:val="000000" w:themeColor="text1"/>
        </w:rPr>
        <w:t>、</w:t>
      </w:r>
      <w:hyperlink r:id="rId11" w:tgtFrame="_blank" w:history="1">
        <w:r>
          <w:rPr>
            <w:bCs/>
            <w:color w:val="000000" w:themeColor="text1"/>
          </w:rPr>
          <w:t>吴晓</w:t>
        </w:r>
      </w:hyperlink>
      <w:r>
        <w:rPr>
          <w:bCs/>
          <w:color w:val="000000" w:themeColor="text1"/>
        </w:rPr>
        <w:t>主编，</w:t>
      </w:r>
      <w:hyperlink r:id="rId12" w:tgtFrame="_blank" w:history="1">
        <w:r>
          <w:rPr>
            <w:bCs/>
            <w:color w:val="000000" w:themeColor="text1"/>
          </w:rPr>
          <w:t>华中科技大学出版社</w:t>
        </w:r>
      </w:hyperlink>
      <w:r>
        <w:rPr>
          <w:bCs/>
          <w:color w:val="000000" w:themeColor="text1"/>
        </w:rPr>
        <w:t>，</w:t>
      </w:r>
      <w:r>
        <w:rPr>
          <w:bCs/>
          <w:color w:val="000000" w:themeColor="text1"/>
        </w:rPr>
        <w:t xml:space="preserve"> 2013</w:t>
      </w:r>
      <w:r>
        <w:rPr>
          <w:bCs/>
          <w:color w:val="000000" w:themeColor="text1"/>
        </w:rPr>
        <w:t>年</w:t>
      </w:r>
      <w:r>
        <w:rPr>
          <w:bCs/>
          <w:color w:val="000000" w:themeColor="text1"/>
          <w:szCs w:val="21"/>
        </w:rPr>
        <w:t>；《机械创新设计》，罗绍新，机械工业出版社，</w:t>
      </w:r>
      <w:r>
        <w:rPr>
          <w:bCs/>
          <w:color w:val="000000" w:themeColor="text1"/>
          <w:szCs w:val="21"/>
        </w:rPr>
        <w:t>2008</w:t>
      </w:r>
      <w:r>
        <w:rPr>
          <w:bCs/>
          <w:color w:val="000000" w:themeColor="text1"/>
          <w:szCs w:val="21"/>
        </w:rPr>
        <w:t>年，第二版；《机械创新设计》，张有忱，清华大学出版社，</w:t>
      </w:r>
      <w:r>
        <w:rPr>
          <w:bCs/>
          <w:color w:val="000000" w:themeColor="text1"/>
          <w:szCs w:val="21"/>
        </w:rPr>
        <w:t>2011</w:t>
      </w:r>
      <w:r>
        <w:rPr>
          <w:bCs/>
          <w:color w:val="000000" w:themeColor="text1"/>
          <w:szCs w:val="21"/>
        </w:rPr>
        <w:t>年，第一版</w:t>
      </w:r>
      <w:r>
        <w:rPr>
          <w:bCs/>
          <w:color w:val="000000" w:themeColor="text1"/>
        </w:rPr>
        <w:t>。</w:t>
      </w:r>
    </w:p>
    <w:p w14:paraId="64D080B5" w14:textId="1196D962" w:rsidR="00E66E94" w:rsidRDefault="00E66E94" w:rsidP="00E66E94">
      <w:pPr>
        <w:spacing w:line="360" w:lineRule="exact"/>
        <w:ind w:firstLineChars="200" w:firstLine="422"/>
        <w:rPr>
          <w:b/>
          <w:bCs/>
          <w:color w:val="000000" w:themeColor="text1"/>
          <w:szCs w:val="21"/>
        </w:rPr>
      </w:pPr>
      <w:r>
        <w:rPr>
          <w:b/>
          <w:bCs/>
          <w:color w:val="000000" w:themeColor="text1"/>
          <w:szCs w:val="21"/>
        </w:rPr>
        <w:t xml:space="preserve">AL041670  </w:t>
      </w:r>
      <w:r>
        <w:rPr>
          <w:b/>
          <w:bCs/>
          <w:color w:val="000000" w:themeColor="text1"/>
          <w:szCs w:val="21"/>
        </w:rPr>
        <w:t>机器人技术基础（</w:t>
      </w:r>
      <w:r>
        <w:rPr>
          <w:b/>
          <w:bCs/>
          <w:color w:val="000000" w:themeColor="text1"/>
          <w:szCs w:val="21"/>
        </w:rPr>
        <w:t>Fundamentals of Robot Techniques</w:t>
      </w:r>
      <w:r>
        <w:rPr>
          <w:b/>
          <w:bCs/>
          <w:color w:val="000000" w:themeColor="text1"/>
          <w:szCs w:val="21"/>
        </w:rPr>
        <w:t>）</w:t>
      </w:r>
    </w:p>
    <w:p w14:paraId="2DE69159" w14:textId="77777777" w:rsidR="00E66E94" w:rsidRDefault="00E66E94" w:rsidP="00E66E94">
      <w:pPr>
        <w:widowControl/>
        <w:adjustRightInd w:val="0"/>
        <w:snapToGrid w:val="0"/>
        <w:spacing w:line="360" w:lineRule="exact"/>
        <w:ind w:firstLine="420"/>
        <w:jc w:val="left"/>
        <w:rPr>
          <w:color w:val="000000" w:themeColor="text1"/>
          <w:szCs w:val="21"/>
        </w:rPr>
      </w:pPr>
      <w:r>
        <w:rPr>
          <w:color w:val="000000" w:themeColor="text1"/>
          <w:szCs w:val="21"/>
        </w:rPr>
        <w:t>机器人技术基础是机械设计制造及其自动化专业的一门专业限选课程。该课程的先行课是电工电子技术，机械控制工程基础，材料力学，理论力学，机械原理，机械设计。开设目的是为毕业设计等实践教学环节打下基础。主要学习</w:t>
      </w:r>
      <w:r>
        <w:rPr>
          <w:color w:val="000000" w:themeColor="text1"/>
          <w:kern w:val="0"/>
          <w:szCs w:val="21"/>
        </w:rPr>
        <w:t>机器人基本结构、基本概况、运动学与动力学、基本控制方法和现代控制技术、传感技术与感觉信息处理、智能机器人、机器人编程、移动机器人和步行机器人。</w:t>
      </w:r>
      <w:r>
        <w:rPr>
          <w:color w:val="000000" w:themeColor="text1"/>
          <w:szCs w:val="21"/>
        </w:rPr>
        <w:t>本课程通过课程论文形式进行考核。</w:t>
      </w:r>
    </w:p>
    <w:p w14:paraId="0162C4E6" w14:textId="77777777" w:rsidR="00E66E94" w:rsidRDefault="00E66E94" w:rsidP="00E66E94">
      <w:pPr>
        <w:widowControl/>
        <w:adjustRightInd w:val="0"/>
        <w:snapToGrid w:val="0"/>
        <w:spacing w:line="360" w:lineRule="exact"/>
        <w:ind w:firstLine="420"/>
        <w:jc w:val="left"/>
        <w:rPr>
          <w:color w:val="000000" w:themeColor="text1"/>
          <w:szCs w:val="21"/>
        </w:rPr>
      </w:pPr>
      <w:r>
        <w:rPr>
          <w:color w:val="000000" w:themeColor="text1"/>
          <w:szCs w:val="21"/>
        </w:rPr>
        <w:t>参考教材：《</w:t>
      </w:r>
      <w:r>
        <w:rPr>
          <w:bCs/>
          <w:color w:val="000000" w:themeColor="text1"/>
          <w:kern w:val="0"/>
          <w:szCs w:val="21"/>
        </w:rPr>
        <w:t>机器人技术基础</w:t>
      </w:r>
      <w:r>
        <w:rPr>
          <w:color w:val="000000" w:themeColor="text1"/>
          <w:szCs w:val="21"/>
        </w:rPr>
        <w:t>》</w:t>
      </w:r>
      <w:r>
        <w:rPr>
          <w:bCs/>
          <w:color w:val="000000" w:themeColor="text1"/>
          <w:kern w:val="0"/>
          <w:szCs w:val="21"/>
        </w:rPr>
        <w:t>，刘极峰、易际明，高等教育出版社，</w:t>
      </w:r>
      <w:r>
        <w:rPr>
          <w:bCs/>
          <w:color w:val="000000" w:themeColor="text1"/>
          <w:kern w:val="0"/>
          <w:szCs w:val="21"/>
        </w:rPr>
        <w:t>2006</w:t>
      </w:r>
      <w:r>
        <w:rPr>
          <w:bCs/>
          <w:color w:val="000000" w:themeColor="text1"/>
          <w:kern w:val="0"/>
          <w:szCs w:val="21"/>
        </w:rPr>
        <w:t>年，第一版；《机器人技术基础》，刘极峰，高等教育出版社，</w:t>
      </w:r>
      <w:r>
        <w:rPr>
          <w:bCs/>
          <w:color w:val="000000" w:themeColor="text1"/>
          <w:kern w:val="0"/>
          <w:szCs w:val="21"/>
        </w:rPr>
        <w:t>2006</w:t>
      </w:r>
      <w:r>
        <w:rPr>
          <w:bCs/>
          <w:color w:val="000000" w:themeColor="text1"/>
          <w:kern w:val="0"/>
          <w:szCs w:val="21"/>
        </w:rPr>
        <w:t>年，第一版；《工业机器人技术基础》，孙树栋，</w:t>
      </w:r>
      <w:r>
        <w:rPr>
          <w:bCs/>
          <w:color w:val="000000" w:themeColor="text1"/>
          <w:kern w:val="0"/>
          <w:szCs w:val="21"/>
        </w:rPr>
        <w:t> </w:t>
      </w:r>
      <w:r>
        <w:rPr>
          <w:bCs/>
          <w:color w:val="000000" w:themeColor="text1"/>
          <w:kern w:val="0"/>
          <w:szCs w:val="21"/>
        </w:rPr>
        <w:t>西北工业大学出版社，</w:t>
      </w:r>
      <w:r>
        <w:rPr>
          <w:bCs/>
          <w:color w:val="000000" w:themeColor="text1"/>
          <w:kern w:val="0"/>
          <w:szCs w:val="21"/>
        </w:rPr>
        <w:t>2006</w:t>
      </w:r>
      <w:r>
        <w:rPr>
          <w:bCs/>
          <w:color w:val="000000" w:themeColor="text1"/>
          <w:kern w:val="0"/>
          <w:szCs w:val="21"/>
        </w:rPr>
        <w:t>年，第一版。</w:t>
      </w:r>
    </w:p>
    <w:p w14:paraId="4E92F07A" w14:textId="77777777" w:rsidR="00E66E94" w:rsidRDefault="00E66E94" w:rsidP="00E66E94">
      <w:pPr>
        <w:spacing w:line="360" w:lineRule="exact"/>
        <w:ind w:firstLineChars="200" w:firstLine="422"/>
        <w:rPr>
          <w:color w:val="000000" w:themeColor="text1"/>
          <w:szCs w:val="21"/>
        </w:rPr>
      </w:pPr>
      <w:r>
        <w:rPr>
          <w:b/>
          <w:bCs/>
          <w:color w:val="000000" w:themeColor="text1"/>
          <w:szCs w:val="21"/>
        </w:rPr>
        <w:t xml:space="preserve">AL043780  </w:t>
      </w:r>
      <w:r>
        <w:rPr>
          <w:b/>
          <w:color w:val="000000" w:themeColor="text1"/>
          <w:szCs w:val="21"/>
        </w:rPr>
        <w:t>机械工程测试技术（</w:t>
      </w:r>
      <w:r>
        <w:rPr>
          <w:b/>
          <w:color w:val="000000" w:themeColor="text1"/>
          <w:szCs w:val="21"/>
        </w:rPr>
        <w:t>Measurement Techniques of Mechanical Engineering</w:t>
      </w:r>
      <w:r>
        <w:rPr>
          <w:b/>
          <w:color w:val="000000" w:themeColor="text1"/>
          <w:szCs w:val="21"/>
        </w:rPr>
        <w:t>）</w:t>
      </w:r>
    </w:p>
    <w:p w14:paraId="76204B90" w14:textId="77777777" w:rsidR="00E66E94" w:rsidRDefault="00E66E94" w:rsidP="00E66E94">
      <w:pPr>
        <w:widowControl/>
        <w:adjustRightInd w:val="0"/>
        <w:snapToGrid w:val="0"/>
        <w:spacing w:line="360" w:lineRule="exact"/>
        <w:ind w:firstLine="420"/>
        <w:jc w:val="left"/>
        <w:rPr>
          <w:color w:val="000000" w:themeColor="text1"/>
          <w:szCs w:val="21"/>
        </w:rPr>
      </w:pPr>
      <w:r>
        <w:rPr>
          <w:color w:val="000000" w:themeColor="text1"/>
          <w:szCs w:val="21"/>
        </w:rPr>
        <w:t>机械工程测试技术是机械设计制造及其自动化专业的一门专业限选课程。该课程的先</w:t>
      </w:r>
      <w:r w:rsidRPr="00E66E94">
        <w:rPr>
          <w:color w:val="000000" w:themeColor="text1"/>
          <w:szCs w:val="21"/>
        </w:rPr>
        <w:t>行</w:t>
      </w:r>
      <w:r>
        <w:rPr>
          <w:color w:val="000000" w:themeColor="text1"/>
          <w:szCs w:val="21"/>
        </w:rPr>
        <w:t>课程是大学物理、电工与电子技术、理论力学、材料力学、机械工程材料、单片机原理及应用。</w:t>
      </w:r>
      <w:r w:rsidRPr="00E66E94">
        <w:rPr>
          <w:color w:val="000000" w:themeColor="text1"/>
          <w:szCs w:val="21"/>
        </w:rPr>
        <w:t>开设目的是为系统学习</w:t>
      </w:r>
      <w:r>
        <w:rPr>
          <w:color w:val="000000" w:themeColor="text1"/>
          <w:szCs w:val="21"/>
        </w:rPr>
        <w:t>机电一体化系统设计、</w:t>
      </w:r>
      <w:r w:rsidRPr="00E66E94">
        <w:rPr>
          <w:color w:val="000000" w:themeColor="text1"/>
          <w:szCs w:val="21"/>
        </w:rPr>
        <w:t>机床电器控制与</w:t>
      </w:r>
      <w:r w:rsidRPr="00E66E94">
        <w:rPr>
          <w:color w:val="000000" w:themeColor="text1"/>
          <w:szCs w:val="21"/>
        </w:rPr>
        <w:t>PLC</w:t>
      </w:r>
      <w:r w:rsidRPr="00E66E94">
        <w:rPr>
          <w:color w:val="000000" w:themeColor="text1"/>
          <w:szCs w:val="21"/>
        </w:rPr>
        <w:t>等课程打下基础。</w:t>
      </w:r>
      <w:r>
        <w:rPr>
          <w:color w:val="000000" w:themeColor="text1"/>
          <w:szCs w:val="21"/>
        </w:rPr>
        <w:t>主要学习在噪声背景下获取信息等方面的应用知识，系统的静、动态测试理论及传感器、测试电路的原理及应用知识等内容。</w:t>
      </w:r>
      <w:r w:rsidRPr="00E66E94">
        <w:rPr>
          <w:color w:val="000000" w:themeColor="text1"/>
          <w:szCs w:val="21"/>
        </w:rPr>
        <w:t>本课程通过大作业形式进行考核。</w:t>
      </w:r>
    </w:p>
    <w:p w14:paraId="4FFFCBF2" w14:textId="77777777" w:rsidR="00E66E94" w:rsidRDefault="00E66E94" w:rsidP="00E66E94">
      <w:pPr>
        <w:widowControl/>
        <w:adjustRightInd w:val="0"/>
        <w:snapToGrid w:val="0"/>
        <w:spacing w:line="360" w:lineRule="exact"/>
        <w:ind w:firstLine="420"/>
        <w:jc w:val="left"/>
        <w:rPr>
          <w:color w:val="000000" w:themeColor="text1"/>
          <w:szCs w:val="21"/>
        </w:rPr>
      </w:pPr>
      <w:r w:rsidRPr="00E66E94">
        <w:rPr>
          <w:color w:val="000000" w:themeColor="text1"/>
          <w:szCs w:val="21"/>
        </w:rPr>
        <w:t>参考教材：</w:t>
      </w:r>
      <w:r>
        <w:rPr>
          <w:color w:val="000000" w:themeColor="text1"/>
          <w:szCs w:val="21"/>
        </w:rPr>
        <w:t>《机械工程测量与试验技术》，黄长艺、卢文</w:t>
      </w:r>
      <w:proofErr w:type="gramStart"/>
      <w:r>
        <w:rPr>
          <w:color w:val="000000" w:themeColor="text1"/>
          <w:szCs w:val="21"/>
        </w:rPr>
        <w:t>祥</w:t>
      </w:r>
      <w:proofErr w:type="gramEnd"/>
      <w:r>
        <w:rPr>
          <w:color w:val="000000" w:themeColor="text1"/>
          <w:szCs w:val="21"/>
        </w:rPr>
        <w:t>、熊诗波，机械工业出版社，</w:t>
      </w:r>
      <w:r>
        <w:rPr>
          <w:color w:val="000000" w:themeColor="text1"/>
          <w:szCs w:val="21"/>
        </w:rPr>
        <w:t>2005</w:t>
      </w:r>
      <w:r>
        <w:rPr>
          <w:color w:val="000000" w:themeColor="text1"/>
          <w:szCs w:val="21"/>
        </w:rPr>
        <w:t>年，第一版；《机械工程测试技术》，潘宏侠，机械工业出版社，</w:t>
      </w:r>
      <w:r>
        <w:rPr>
          <w:color w:val="000000" w:themeColor="text1"/>
          <w:szCs w:val="21"/>
        </w:rPr>
        <w:t>2009</w:t>
      </w:r>
      <w:r>
        <w:rPr>
          <w:color w:val="000000" w:themeColor="text1"/>
          <w:szCs w:val="21"/>
        </w:rPr>
        <w:t>年，第一版；《机械工程测试技术》，张淼，高等教育出版社，</w:t>
      </w:r>
      <w:r>
        <w:rPr>
          <w:color w:val="000000" w:themeColor="text1"/>
          <w:szCs w:val="21"/>
        </w:rPr>
        <w:t>2008</w:t>
      </w:r>
      <w:r>
        <w:rPr>
          <w:color w:val="000000" w:themeColor="text1"/>
          <w:szCs w:val="21"/>
        </w:rPr>
        <w:t>年，第一版；《机械工程测试技术基础》，熊诗波、黄长艺，机械工业出版社，</w:t>
      </w:r>
      <w:r>
        <w:rPr>
          <w:color w:val="000000" w:themeColor="text1"/>
          <w:szCs w:val="21"/>
        </w:rPr>
        <w:t>2008</w:t>
      </w:r>
      <w:r>
        <w:rPr>
          <w:color w:val="000000" w:themeColor="text1"/>
          <w:szCs w:val="21"/>
        </w:rPr>
        <w:t>年，第三版；《机械工程测试技术》，刘培基、王安敏，机械工业出版社，</w:t>
      </w:r>
      <w:r>
        <w:rPr>
          <w:color w:val="000000" w:themeColor="text1"/>
          <w:szCs w:val="21"/>
        </w:rPr>
        <w:t>2004</w:t>
      </w:r>
      <w:r>
        <w:rPr>
          <w:color w:val="000000" w:themeColor="text1"/>
          <w:szCs w:val="21"/>
        </w:rPr>
        <w:t>年，第一版；《机械工程测试技术》，唐景林，国防工业出版社，</w:t>
      </w:r>
      <w:r>
        <w:rPr>
          <w:color w:val="000000" w:themeColor="text1"/>
          <w:szCs w:val="21"/>
        </w:rPr>
        <w:t>2009</w:t>
      </w:r>
      <w:r>
        <w:rPr>
          <w:color w:val="000000" w:themeColor="text1"/>
          <w:szCs w:val="21"/>
        </w:rPr>
        <w:t>年，第一版。</w:t>
      </w:r>
    </w:p>
    <w:p w14:paraId="1F61625C" w14:textId="77777777" w:rsidR="00E66E94" w:rsidRDefault="00E66E94" w:rsidP="00E66E94">
      <w:pPr>
        <w:spacing w:line="360" w:lineRule="exact"/>
        <w:ind w:firstLineChars="200" w:firstLine="422"/>
        <w:rPr>
          <w:b/>
          <w:bCs/>
          <w:color w:val="000000" w:themeColor="text1"/>
          <w:szCs w:val="21"/>
        </w:rPr>
      </w:pPr>
      <w:r>
        <w:rPr>
          <w:b/>
          <w:bCs/>
          <w:color w:val="000000" w:themeColor="text1"/>
          <w:szCs w:val="21"/>
        </w:rPr>
        <w:t xml:space="preserve">AL040500  </w:t>
      </w:r>
      <w:r>
        <w:rPr>
          <w:b/>
          <w:bCs/>
          <w:color w:val="000000" w:themeColor="text1"/>
          <w:szCs w:val="21"/>
        </w:rPr>
        <w:t>机床电器控制与</w:t>
      </w:r>
      <w:r>
        <w:rPr>
          <w:b/>
          <w:bCs/>
          <w:color w:val="000000" w:themeColor="text1"/>
          <w:szCs w:val="21"/>
        </w:rPr>
        <w:t>PLC</w:t>
      </w:r>
      <w:r>
        <w:rPr>
          <w:b/>
          <w:bCs/>
          <w:color w:val="000000" w:themeColor="text1"/>
          <w:szCs w:val="21"/>
        </w:rPr>
        <w:t>（</w:t>
      </w:r>
      <w:r>
        <w:rPr>
          <w:b/>
          <w:bCs/>
          <w:color w:val="000000" w:themeColor="text1"/>
          <w:szCs w:val="21"/>
        </w:rPr>
        <w:t>Machine Tool Electric Control &amp; PLC</w:t>
      </w:r>
      <w:r>
        <w:rPr>
          <w:b/>
          <w:bCs/>
          <w:color w:val="000000" w:themeColor="text1"/>
          <w:szCs w:val="21"/>
        </w:rPr>
        <w:t>）</w:t>
      </w:r>
    </w:p>
    <w:p w14:paraId="76072462" w14:textId="77777777" w:rsidR="00E66E94" w:rsidRDefault="00E66E94" w:rsidP="00E66E94">
      <w:pPr>
        <w:widowControl/>
        <w:adjustRightInd w:val="0"/>
        <w:snapToGrid w:val="0"/>
        <w:spacing w:line="360" w:lineRule="exact"/>
        <w:ind w:firstLine="420"/>
        <w:jc w:val="left"/>
        <w:rPr>
          <w:color w:val="000000" w:themeColor="text1"/>
          <w:szCs w:val="21"/>
        </w:rPr>
      </w:pPr>
      <w:r w:rsidRPr="00E66E94">
        <w:rPr>
          <w:color w:val="000000" w:themeColor="text1"/>
          <w:szCs w:val="21"/>
        </w:rPr>
        <w:t>机床电器控制与</w:t>
      </w:r>
      <w:r w:rsidRPr="00E66E94">
        <w:rPr>
          <w:color w:val="000000" w:themeColor="text1"/>
          <w:szCs w:val="21"/>
        </w:rPr>
        <w:t>PLC</w:t>
      </w:r>
      <w:r w:rsidRPr="00E66E94">
        <w:rPr>
          <w:color w:val="000000" w:themeColor="text1"/>
          <w:szCs w:val="21"/>
        </w:rPr>
        <w:t>是</w:t>
      </w:r>
      <w:r>
        <w:rPr>
          <w:color w:val="000000" w:themeColor="text1"/>
          <w:szCs w:val="21"/>
        </w:rPr>
        <w:t>机械设计制造及其自动化专业的一门专业限选课程。该课程的先</w:t>
      </w:r>
      <w:r w:rsidRPr="00E66E94">
        <w:rPr>
          <w:color w:val="000000" w:themeColor="text1"/>
          <w:szCs w:val="21"/>
        </w:rPr>
        <w:t>行</w:t>
      </w:r>
      <w:r>
        <w:rPr>
          <w:color w:val="000000" w:themeColor="text1"/>
          <w:szCs w:val="21"/>
        </w:rPr>
        <w:t>课程是：电工与电子技术、单片机原理及应用。</w:t>
      </w:r>
      <w:r w:rsidRPr="00E66E94">
        <w:rPr>
          <w:color w:val="000000" w:themeColor="text1"/>
          <w:szCs w:val="21"/>
        </w:rPr>
        <w:t>开设目的是</w:t>
      </w:r>
      <w:r>
        <w:rPr>
          <w:color w:val="000000" w:themeColor="text1"/>
          <w:szCs w:val="21"/>
        </w:rPr>
        <w:t>培养学生机床电器控制系统的分析和设计能力。主要学习常用低压控制电器的结构、原理和使用；常用电气控制线路的分析与设计；可编程控制器的原理、指令及应用等内容。</w:t>
      </w:r>
      <w:r w:rsidRPr="00E66E94">
        <w:rPr>
          <w:color w:val="000000" w:themeColor="text1"/>
          <w:szCs w:val="21"/>
        </w:rPr>
        <w:t>本课程通过</w:t>
      </w:r>
      <w:proofErr w:type="gramStart"/>
      <w:r w:rsidRPr="00E66E94">
        <w:rPr>
          <w:color w:val="000000" w:themeColor="text1"/>
          <w:szCs w:val="21"/>
        </w:rPr>
        <w:t>卷试形式</w:t>
      </w:r>
      <w:proofErr w:type="gramEnd"/>
      <w:r w:rsidRPr="00E66E94">
        <w:rPr>
          <w:color w:val="000000" w:themeColor="text1"/>
          <w:szCs w:val="21"/>
        </w:rPr>
        <w:t>进行考核。</w:t>
      </w:r>
    </w:p>
    <w:p w14:paraId="0B0BAFF4" w14:textId="77777777" w:rsidR="00E66E94" w:rsidRDefault="00E66E94" w:rsidP="00E66E94">
      <w:pPr>
        <w:widowControl/>
        <w:adjustRightInd w:val="0"/>
        <w:snapToGrid w:val="0"/>
        <w:spacing w:line="360" w:lineRule="exact"/>
        <w:ind w:firstLine="420"/>
        <w:jc w:val="left"/>
        <w:rPr>
          <w:color w:val="000000" w:themeColor="text1"/>
          <w:szCs w:val="21"/>
        </w:rPr>
      </w:pPr>
      <w:r w:rsidRPr="00E66E94">
        <w:rPr>
          <w:color w:val="000000" w:themeColor="text1"/>
          <w:szCs w:val="21"/>
        </w:rPr>
        <w:t>参考教材：《电气控制与可编程序控制器应用技术》，郁汉琪，东南大学出版社，</w:t>
      </w:r>
      <w:r w:rsidRPr="00E66E94">
        <w:rPr>
          <w:color w:val="000000" w:themeColor="text1"/>
          <w:szCs w:val="21"/>
        </w:rPr>
        <w:t>2010</w:t>
      </w:r>
      <w:r w:rsidRPr="00E66E94">
        <w:rPr>
          <w:color w:val="000000" w:themeColor="text1"/>
          <w:szCs w:val="21"/>
        </w:rPr>
        <w:t>年，</w:t>
      </w:r>
      <w:r>
        <w:rPr>
          <w:color w:val="000000" w:themeColor="text1"/>
          <w:szCs w:val="21"/>
        </w:rPr>
        <w:t>第二版；</w:t>
      </w:r>
      <w:r w:rsidRPr="00E66E94">
        <w:rPr>
          <w:color w:val="000000" w:themeColor="text1"/>
          <w:szCs w:val="21"/>
        </w:rPr>
        <w:t>《机床电气与</w:t>
      </w:r>
      <w:r w:rsidRPr="00E66E94">
        <w:rPr>
          <w:color w:val="000000" w:themeColor="text1"/>
          <w:szCs w:val="21"/>
        </w:rPr>
        <w:t>PLC</w:t>
      </w:r>
      <w:r w:rsidRPr="00E66E94">
        <w:rPr>
          <w:color w:val="000000" w:themeColor="text1"/>
          <w:szCs w:val="21"/>
        </w:rPr>
        <w:t>控制技术项目教程》，高安邦，机械工业出版社，</w:t>
      </w:r>
      <w:r w:rsidRPr="00E66E94">
        <w:rPr>
          <w:color w:val="000000" w:themeColor="text1"/>
          <w:szCs w:val="21"/>
        </w:rPr>
        <w:t>2010</w:t>
      </w:r>
      <w:r w:rsidRPr="00E66E94">
        <w:rPr>
          <w:color w:val="000000" w:themeColor="text1"/>
          <w:szCs w:val="21"/>
        </w:rPr>
        <w:t>年，</w:t>
      </w:r>
      <w:r>
        <w:rPr>
          <w:color w:val="000000" w:themeColor="text1"/>
          <w:szCs w:val="21"/>
        </w:rPr>
        <w:t>第一版；</w:t>
      </w:r>
      <w:r w:rsidRPr="00E66E94">
        <w:rPr>
          <w:color w:val="000000" w:themeColor="text1"/>
          <w:szCs w:val="21"/>
        </w:rPr>
        <w:t>《机床电气控制与</w:t>
      </w:r>
      <w:r w:rsidRPr="00E66E94">
        <w:rPr>
          <w:color w:val="000000" w:themeColor="text1"/>
          <w:szCs w:val="21"/>
        </w:rPr>
        <w:t>PLC</w:t>
      </w:r>
      <w:r w:rsidRPr="00E66E94">
        <w:rPr>
          <w:color w:val="000000" w:themeColor="text1"/>
          <w:szCs w:val="21"/>
        </w:rPr>
        <w:t>》，刘祖其，高等教育出版社，</w:t>
      </w:r>
      <w:r w:rsidRPr="00E66E94">
        <w:rPr>
          <w:color w:val="000000" w:themeColor="text1"/>
          <w:szCs w:val="21"/>
        </w:rPr>
        <w:t>2009</w:t>
      </w:r>
      <w:r w:rsidRPr="00E66E94">
        <w:rPr>
          <w:color w:val="000000" w:themeColor="text1"/>
          <w:szCs w:val="21"/>
        </w:rPr>
        <w:t>年，</w:t>
      </w:r>
      <w:r>
        <w:rPr>
          <w:color w:val="000000" w:themeColor="text1"/>
          <w:szCs w:val="21"/>
        </w:rPr>
        <w:t>第一版</w:t>
      </w:r>
      <w:r w:rsidRPr="00E66E94">
        <w:rPr>
          <w:color w:val="000000" w:themeColor="text1"/>
          <w:szCs w:val="21"/>
        </w:rPr>
        <w:t>。</w:t>
      </w:r>
    </w:p>
    <w:p w14:paraId="42ADB87E" w14:textId="77777777" w:rsidR="00AB4733" w:rsidRDefault="00AB4733" w:rsidP="00AB4733">
      <w:pPr>
        <w:spacing w:line="360" w:lineRule="exact"/>
        <w:ind w:firstLineChars="200" w:firstLine="422"/>
        <w:rPr>
          <w:b/>
          <w:color w:val="000000" w:themeColor="text1"/>
          <w:szCs w:val="21"/>
        </w:rPr>
      </w:pPr>
      <w:r>
        <w:rPr>
          <w:b/>
          <w:bCs/>
          <w:color w:val="000000" w:themeColor="text1"/>
          <w:szCs w:val="21"/>
        </w:rPr>
        <w:lastRenderedPageBreak/>
        <w:t xml:space="preserve">AL043760  </w:t>
      </w:r>
      <w:r>
        <w:rPr>
          <w:b/>
          <w:color w:val="000000" w:themeColor="text1"/>
          <w:szCs w:val="21"/>
        </w:rPr>
        <w:t>微型计算机控制技术（</w:t>
      </w:r>
      <w:r>
        <w:rPr>
          <w:b/>
          <w:color w:val="000000" w:themeColor="text1"/>
          <w:szCs w:val="21"/>
        </w:rPr>
        <w:t>Microcomputer Control Technology</w:t>
      </w:r>
      <w:r>
        <w:rPr>
          <w:b/>
          <w:color w:val="000000" w:themeColor="text1"/>
          <w:szCs w:val="21"/>
        </w:rPr>
        <w:t>）</w:t>
      </w:r>
    </w:p>
    <w:p w14:paraId="1D8B830E" w14:textId="77777777" w:rsidR="00AB4733" w:rsidRDefault="00AB4733" w:rsidP="00AB4733">
      <w:pPr>
        <w:spacing w:line="360" w:lineRule="exact"/>
        <w:ind w:firstLineChars="200" w:firstLine="420"/>
        <w:rPr>
          <w:bCs/>
          <w:color w:val="000000" w:themeColor="text1"/>
          <w:szCs w:val="21"/>
        </w:rPr>
      </w:pPr>
      <w:r>
        <w:rPr>
          <w:bCs/>
          <w:color w:val="000000" w:themeColor="text1"/>
          <w:szCs w:val="21"/>
        </w:rPr>
        <w:t>微型计算机控制技术是机械设计制造及其自动化专业的一门</w:t>
      </w:r>
      <w:r>
        <w:rPr>
          <w:color w:val="000000" w:themeColor="text1"/>
          <w:szCs w:val="21"/>
        </w:rPr>
        <w:t>专业限选课程</w:t>
      </w:r>
      <w:r>
        <w:rPr>
          <w:bCs/>
          <w:color w:val="000000" w:themeColor="text1"/>
          <w:szCs w:val="21"/>
        </w:rPr>
        <w:t>。该课程的先行课程是：电工与电子技术、单片机原理及应用、机械控制工程基础。开设目的是使学生掌握计算机控制系统的基本原理和基本开发技术，从而提高生产过程的自动化程度。主要学习过程计算机的输入输出接口技术、控制策略、计算机控制系统的整体设计等内容。本课程通过</w:t>
      </w:r>
      <w:proofErr w:type="gramStart"/>
      <w:r>
        <w:rPr>
          <w:bCs/>
          <w:color w:val="000000" w:themeColor="text1"/>
          <w:szCs w:val="21"/>
        </w:rPr>
        <w:t>卷试形式</w:t>
      </w:r>
      <w:proofErr w:type="gramEnd"/>
      <w:r>
        <w:rPr>
          <w:bCs/>
          <w:color w:val="000000" w:themeColor="text1"/>
          <w:szCs w:val="21"/>
        </w:rPr>
        <w:t>进行考核。</w:t>
      </w:r>
    </w:p>
    <w:p w14:paraId="0C2F7C4B" w14:textId="77777777" w:rsidR="00AB4733" w:rsidRDefault="00AB4733" w:rsidP="00AB4733">
      <w:pPr>
        <w:spacing w:line="360" w:lineRule="exact"/>
        <w:ind w:firstLineChars="200" w:firstLine="420"/>
        <w:rPr>
          <w:bCs/>
          <w:color w:val="000000" w:themeColor="text1"/>
          <w:szCs w:val="21"/>
        </w:rPr>
      </w:pPr>
      <w:r>
        <w:rPr>
          <w:bCs/>
          <w:color w:val="000000" w:themeColor="text1"/>
          <w:szCs w:val="21"/>
        </w:rPr>
        <w:t>参考教材：《微型计算机控制技术》，</w:t>
      </w:r>
      <w:proofErr w:type="gramStart"/>
      <w:r>
        <w:rPr>
          <w:bCs/>
          <w:color w:val="000000" w:themeColor="text1"/>
          <w:szCs w:val="21"/>
        </w:rPr>
        <w:t>潘</w:t>
      </w:r>
      <w:proofErr w:type="gramEnd"/>
      <w:r>
        <w:rPr>
          <w:bCs/>
          <w:color w:val="000000" w:themeColor="text1"/>
          <w:szCs w:val="21"/>
        </w:rPr>
        <w:t>新民、王燕芳，电子工业出版社，</w:t>
      </w:r>
      <w:r>
        <w:rPr>
          <w:bCs/>
          <w:color w:val="000000" w:themeColor="text1"/>
          <w:szCs w:val="21"/>
        </w:rPr>
        <w:t>2011</w:t>
      </w:r>
      <w:r>
        <w:rPr>
          <w:bCs/>
          <w:color w:val="000000" w:themeColor="text1"/>
          <w:szCs w:val="21"/>
        </w:rPr>
        <w:t>年，第二版；《微型计算机控制技术》，王新，中国电力出版社，</w:t>
      </w:r>
      <w:r>
        <w:rPr>
          <w:bCs/>
          <w:color w:val="000000" w:themeColor="text1"/>
          <w:szCs w:val="21"/>
        </w:rPr>
        <w:t>2009</w:t>
      </w:r>
      <w:r>
        <w:rPr>
          <w:bCs/>
          <w:color w:val="000000" w:themeColor="text1"/>
          <w:szCs w:val="21"/>
        </w:rPr>
        <w:t>年，第一版；《微型计算机控制技术》，谢剑英、　贾青，电子工业出版社，</w:t>
      </w:r>
      <w:r>
        <w:rPr>
          <w:bCs/>
          <w:color w:val="000000" w:themeColor="text1"/>
          <w:szCs w:val="21"/>
        </w:rPr>
        <w:t>2007</w:t>
      </w:r>
      <w:r>
        <w:rPr>
          <w:bCs/>
          <w:color w:val="000000" w:themeColor="text1"/>
          <w:szCs w:val="21"/>
        </w:rPr>
        <w:t>年，第一版。</w:t>
      </w:r>
    </w:p>
    <w:p w14:paraId="6301F82F" w14:textId="2584D6DC" w:rsidR="005C1EB6" w:rsidRDefault="005C1EB6" w:rsidP="005C1EB6">
      <w:pPr>
        <w:spacing w:line="360" w:lineRule="exact"/>
        <w:ind w:firstLineChars="200" w:firstLine="422"/>
        <w:rPr>
          <w:b/>
          <w:color w:val="000000" w:themeColor="text1"/>
          <w:szCs w:val="21"/>
        </w:rPr>
      </w:pPr>
      <w:r>
        <w:rPr>
          <w:b/>
          <w:bCs/>
          <w:color w:val="000000" w:themeColor="text1"/>
          <w:szCs w:val="21"/>
        </w:rPr>
        <w:t>AL04</w:t>
      </w:r>
      <w:r w:rsidR="005316F1">
        <w:rPr>
          <w:b/>
          <w:bCs/>
          <w:color w:val="000000" w:themeColor="text1"/>
          <w:szCs w:val="21"/>
        </w:rPr>
        <w:t>457</w:t>
      </w:r>
      <w:r>
        <w:rPr>
          <w:b/>
          <w:bCs/>
          <w:color w:val="000000" w:themeColor="text1"/>
          <w:szCs w:val="21"/>
        </w:rPr>
        <w:t xml:space="preserve">0  </w:t>
      </w:r>
      <w:r>
        <w:rPr>
          <w:b/>
          <w:color w:val="000000" w:themeColor="text1"/>
          <w:szCs w:val="21"/>
        </w:rPr>
        <w:t>金属切削原理与刀具（</w:t>
      </w:r>
      <w:r>
        <w:rPr>
          <w:b/>
          <w:color w:val="000000" w:themeColor="text1"/>
          <w:szCs w:val="21"/>
        </w:rPr>
        <w:t>Metal-cutting Principle &amp; Cutting Tools</w:t>
      </w:r>
      <w:r>
        <w:rPr>
          <w:b/>
          <w:color w:val="000000" w:themeColor="text1"/>
          <w:szCs w:val="21"/>
        </w:rPr>
        <w:t>）</w:t>
      </w:r>
    </w:p>
    <w:p w14:paraId="5D9AFBA3" w14:textId="77777777" w:rsidR="005C1EB6" w:rsidRDefault="005C1EB6" w:rsidP="005C1EB6">
      <w:pPr>
        <w:pStyle w:val="a6"/>
        <w:spacing w:line="360" w:lineRule="exact"/>
        <w:ind w:firstLineChars="200" w:firstLine="420"/>
        <w:rPr>
          <w:rFonts w:ascii="Times New Roman" w:hAnsi="Times New Roman"/>
          <w:color w:val="000000" w:themeColor="text1"/>
          <w:kern w:val="0"/>
        </w:rPr>
      </w:pPr>
      <w:r>
        <w:rPr>
          <w:rFonts w:ascii="Times New Roman" w:hAnsi="Times New Roman"/>
          <w:color w:val="000000" w:themeColor="text1"/>
        </w:rPr>
        <w:t>金属切削原理与刀具是机械设计制造及其自动化专业的一门科类基础课程。该课程的先</w:t>
      </w:r>
      <w:r>
        <w:rPr>
          <w:rFonts w:ascii="Times New Roman" w:hAnsi="Times New Roman"/>
          <w:color w:val="000000" w:themeColor="text1"/>
          <w:kern w:val="0"/>
        </w:rPr>
        <w:t>行</w:t>
      </w:r>
      <w:r>
        <w:rPr>
          <w:rFonts w:ascii="Times New Roman" w:hAnsi="Times New Roman"/>
          <w:color w:val="000000" w:themeColor="text1"/>
        </w:rPr>
        <w:t>课程是：工程材料、材料力学、金属工艺学。</w:t>
      </w:r>
      <w:r>
        <w:rPr>
          <w:rFonts w:ascii="Times New Roman" w:hAnsi="Times New Roman"/>
          <w:color w:val="000000" w:themeColor="text1"/>
          <w:kern w:val="0"/>
        </w:rPr>
        <w:t>开设目的是为系统学习</w:t>
      </w:r>
      <w:r>
        <w:rPr>
          <w:rFonts w:ascii="Times New Roman" w:hAnsi="Times New Roman"/>
          <w:color w:val="000000" w:themeColor="text1"/>
        </w:rPr>
        <w:t>机械制造工艺、先进制造技术、数控技术等课程</w:t>
      </w:r>
      <w:r>
        <w:rPr>
          <w:rFonts w:ascii="Times New Roman" w:hAnsi="Times New Roman"/>
          <w:color w:val="000000" w:themeColor="text1"/>
          <w:kern w:val="0"/>
        </w:rPr>
        <w:t>打下基础。主要学习</w:t>
      </w:r>
      <w:r>
        <w:rPr>
          <w:rFonts w:ascii="Times New Roman" w:hAnsi="Times New Roman"/>
          <w:color w:val="000000" w:themeColor="text1"/>
        </w:rPr>
        <w:t>金属切削过程原理、刀具的基本结构和设计方法</w:t>
      </w:r>
      <w:r>
        <w:rPr>
          <w:rFonts w:ascii="Times New Roman" w:hAnsi="Times New Roman"/>
          <w:color w:val="000000" w:themeColor="text1"/>
          <w:kern w:val="0"/>
        </w:rPr>
        <w:t>等内容。本课程通过</w:t>
      </w:r>
      <w:proofErr w:type="gramStart"/>
      <w:r>
        <w:rPr>
          <w:rFonts w:ascii="Times New Roman" w:hAnsi="Times New Roman"/>
          <w:color w:val="000000" w:themeColor="text1"/>
          <w:kern w:val="0"/>
        </w:rPr>
        <w:t>卷试形式</w:t>
      </w:r>
      <w:proofErr w:type="gramEnd"/>
      <w:r>
        <w:rPr>
          <w:rFonts w:ascii="Times New Roman" w:hAnsi="Times New Roman"/>
          <w:color w:val="000000" w:themeColor="text1"/>
          <w:kern w:val="0"/>
        </w:rPr>
        <w:t>进行考核。</w:t>
      </w:r>
    </w:p>
    <w:p w14:paraId="1DB490E1" w14:textId="77777777" w:rsidR="005C1EB6" w:rsidRDefault="005C1EB6" w:rsidP="005C1EB6">
      <w:pPr>
        <w:pStyle w:val="a6"/>
        <w:spacing w:line="36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参考教材：《金属切削原理与刀具》，陆剑中、孙家宁，机械工业出版社，</w:t>
      </w:r>
      <w:r>
        <w:rPr>
          <w:rFonts w:ascii="Times New Roman" w:hAnsi="Times New Roman" w:cs="Times New Roman"/>
          <w:color w:val="000000" w:themeColor="text1"/>
        </w:rPr>
        <w:t>2011</w:t>
      </w:r>
      <w:r>
        <w:rPr>
          <w:rFonts w:ascii="Times New Roman" w:hAnsi="Times New Roman" w:cs="Times New Roman"/>
          <w:color w:val="000000" w:themeColor="text1"/>
        </w:rPr>
        <w:t>年，第五版；《金属切削原理与刀具》，陆剑中主编，机械工业出版社，</w:t>
      </w:r>
      <w:r>
        <w:rPr>
          <w:rFonts w:ascii="Times New Roman" w:hAnsi="Times New Roman" w:cs="Times New Roman"/>
          <w:color w:val="000000" w:themeColor="text1"/>
        </w:rPr>
        <w:t>2015</w:t>
      </w:r>
      <w:r>
        <w:rPr>
          <w:rFonts w:ascii="Times New Roman" w:hAnsi="Times New Roman" w:cs="Times New Roman"/>
          <w:color w:val="000000" w:themeColor="text1"/>
        </w:rPr>
        <w:t>年第</w:t>
      </w:r>
      <w:r>
        <w:rPr>
          <w:rFonts w:ascii="Times New Roman" w:hAnsi="Times New Roman" w:cs="Times New Roman"/>
          <w:color w:val="000000" w:themeColor="text1"/>
        </w:rPr>
        <w:t>5</w:t>
      </w:r>
      <w:r>
        <w:rPr>
          <w:rFonts w:ascii="Times New Roman" w:hAnsi="Times New Roman" w:cs="Times New Roman"/>
          <w:color w:val="000000" w:themeColor="text1"/>
        </w:rPr>
        <w:t>版。《金属切削原理及刀具》，张</w:t>
      </w:r>
      <w:proofErr w:type="gramStart"/>
      <w:r>
        <w:rPr>
          <w:rFonts w:ascii="Times New Roman" w:hAnsi="Times New Roman" w:cs="Times New Roman"/>
          <w:color w:val="000000" w:themeColor="text1"/>
        </w:rPr>
        <w:t>维纪著</w:t>
      </w:r>
      <w:proofErr w:type="gramEnd"/>
      <w:r>
        <w:rPr>
          <w:rFonts w:ascii="Times New Roman" w:hAnsi="Times New Roman" w:cs="Times New Roman"/>
          <w:color w:val="000000" w:themeColor="text1"/>
        </w:rPr>
        <w:t>，浙江大学出版社，</w:t>
      </w:r>
      <w:r>
        <w:rPr>
          <w:rFonts w:ascii="Times New Roman" w:hAnsi="Times New Roman" w:cs="Times New Roman"/>
          <w:color w:val="000000" w:themeColor="text1"/>
        </w:rPr>
        <w:t>2013</w:t>
      </w:r>
      <w:r>
        <w:rPr>
          <w:rFonts w:ascii="Times New Roman" w:hAnsi="Times New Roman" w:cs="Times New Roman"/>
          <w:color w:val="000000" w:themeColor="text1"/>
        </w:rPr>
        <w:t>年。</w:t>
      </w:r>
    </w:p>
    <w:p w14:paraId="3326DA76" w14:textId="77777777" w:rsidR="005C1EB6" w:rsidRDefault="005C1EB6" w:rsidP="005C1EB6">
      <w:pPr>
        <w:pStyle w:val="af6"/>
        <w:shd w:val="clear" w:color="auto" w:fill="FFFFFF"/>
        <w:spacing w:before="0" w:beforeAutospacing="0" w:after="0" w:afterAutospacing="0" w:line="360" w:lineRule="exact"/>
        <w:ind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参考教材：《机械原理》，孙恒、陈作模、葛文杰，高等教育出版社，</w:t>
      </w:r>
      <w:r>
        <w:rPr>
          <w:rFonts w:ascii="Times New Roman" w:hAnsi="Times New Roman" w:cs="Times New Roman"/>
          <w:color w:val="000000" w:themeColor="text1"/>
          <w:sz w:val="21"/>
          <w:szCs w:val="21"/>
        </w:rPr>
        <w:t>2012</w:t>
      </w:r>
      <w:r>
        <w:rPr>
          <w:rFonts w:ascii="Times New Roman" w:hAnsi="Times New Roman" w:cs="Times New Roman"/>
          <w:color w:val="000000" w:themeColor="text1"/>
          <w:sz w:val="21"/>
          <w:szCs w:val="21"/>
        </w:rPr>
        <w:t>年，第七版；《机械原理》，吴洁，冶金工业出版社，</w:t>
      </w:r>
      <w:r>
        <w:rPr>
          <w:rFonts w:ascii="Times New Roman" w:hAnsi="Times New Roman" w:cs="Times New Roman"/>
          <w:color w:val="000000" w:themeColor="text1"/>
          <w:sz w:val="21"/>
          <w:szCs w:val="21"/>
        </w:rPr>
        <w:t>2010</w:t>
      </w:r>
      <w:r>
        <w:rPr>
          <w:rFonts w:ascii="Times New Roman" w:hAnsi="Times New Roman" w:cs="Times New Roman"/>
          <w:color w:val="000000" w:themeColor="text1"/>
          <w:sz w:val="21"/>
          <w:szCs w:val="21"/>
        </w:rPr>
        <w:t>年</w:t>
      </w:r>
      <w:r>
        <w:rPr>
          <w:rFonts w:ascii="Times New Roman" w:hAnsi="Times New Roman" w:cs="Times New Roman"/>
          <w:color w:val="000000" w:themeColor="text1"/>
          <w:sz w:val="21"/>
          <w:szCs w:val="21"/>
        </w:rPr>
        <w:t>07</w:t>
      </w:r>
      <w:r>
        <w:rPr>
          <w:rFonts w:ascii="Times New Roman" w:hAnsi="Times New Roman" w:cs="Times New Roman"/>
          <w:color w:val="000000" w:themeColor="text1"/>
          <w:sz w:val="21"/>
          <w:szCs w:val="21"/>
        </w:rPr>
        <w:t>月版；《机械原理教程》，申永胜，清华大学出版社，</w:t>
      </w:r>
      <w:r>
        <w:rPr>
          <w:rFonts w:ascii="Times New Roman" w:hAnsi="Times New Roman" w:cs="Times New Roman"/>
          <w:color w:val="000000" w:themeColor="text1"/>
          <w:sz w:val="21"/>
          <w:szCs w:val="21"/>
        </w:rPr>
        <w:t>2015</w:t>
      </w:r>
      <w:r>
        <w:rPr>
          <w:rFonts w:ascii="Times New Roman" w:hAnsi="Times New Roman" w:cs="Times New Roman"/>
          <w:color w:val="000000" w:themeColor="text1"/>
          <w:sz w:val="21"/>
          <w:szCs w:val="21"/>
        </w:rPr>
        <w:t>年</w:t>
      </w:r>
      <w:r>
        <w:rPr>
          <w:rFonts w:ascii="Times New Roman" w:hAnsi="Times New Roman" w:cs="Times New Roman"/>
          <w:color w:val="000000" w:themeColor="text1"/>
          <w:sz w:val="21"/>
          <w:szCs w:val="21"/>
        </w:rPr>
        <w:t>1</w:t>
      </w:r>
      <w:r>
        <w:rPr>
          <w:rFonts w:ascii="Times New Roman" w:hAnsi="Times New Roman" w:cs="Times New Roman"/>
          <w:color w:val="000000" w:themeColor="text1"/>
          <w:sz w:val="21"/>
          <w:szCs w:val="21"/>
        </w:rPr>
        <w:t>月第</w:t>
      </w:r>
      <w:r>
        <w:rPr>
          <w:rFonts w:ascii="Times New Roman" w:hAnsi="Times New Roman" w:cs="Times New Roman"/>
          <w:color w:val="000000" w:themeColor="text1"/>
          <w:sz w:val="21"/>
          <w:szCs w:val="21"/>
        </w:rPr>
        <w:t>3</w:t>
      </w:r>
      <w:r>
        <w:rPr>
          <w:rFonts w:ascii="Times New Roman" w:hAnsi="Times New Roman" w:cs="Times New Roman"/>
          <w:color w:val="000000" w:themeColor="text1"/>
          <w:sz w:val="21"/>
          <w:szCs w:val="21"/>
        </w:rPr>
        <w:t>版。《机械原理》，</w:t>
      </w:r>
      <w:proofErr w:type="gramStart"/>
      <w:r>
        <w:rPr>
          <w:rFonts w:ascii="Times New Roman" w:hAnsi="Times New Roman" w:cs="Times New Roman"/>
          <w:color w:val="000000" w:themeColor="text1"/>
          <w:sz w:val="21"/>
          <w:szCs w:val="21"/>
        </w:rPr>
        <w:t>于靖军</w:t>
      </w:r>
      <w:proofErr w:type="gramEnd"/>
      <w:r>
        <w:rPr>
          <w:rFonts w:ascii="Times New Roman" w:hAnsi="Times New Roman" w:cs="Times New Roman"/>
          <w:color w:val="000000" w:themeColor="text1"/>
          <w:sz w:val="21"/>
          <w:szCs w:val="21"/>
        </w:rPr>
        <w:t>主编，机械工业出版社，</w:t>
      </w:r>
      <w:r>
        <w:rPr>
          <w:rFonts w:ascii="Times New Roman" w:hAnsi="Times New Roman" w:cs="Times New Roman"/>
          <w:color w:val="000000" w:themeColor="text1"/>
          <w:sz w:val="21"/>
          <w:szCs w:val="21"/>
        </w:rPr>
        <w:t>2013</w:t>
      </w:r>
      <w:r>
        <w:rPr>
          <w:rFonts w:ascii="Times New Roman" w:hAnsi="Times New Roman" w:cs="Times New Roman"/>
          <w:color w:val="000000" w:themeColor="text1"/>
          <w:sz w:val="21"/>
          <w:szCs w:val="21"/>
        </w:rPr>
        <w:t>年。《机械原理》，邓宗全、于红英、王知行主编，高等教育出版社，</w:t>
      </w:r>
      <w:r>
        <w:rPr>
          <w:rFonts w:ascii="Times New Roman" w:hAnsi="Times New Roman" w:cs="Times New Roman"/>
          <w:color w:val="000000" w:themeColor="text1"/>
          <w:sz w:val="21"/>
          <w:szCs w:val="21"/>
        </w:rPr>
        <w:t>2015</w:t>
      </w:r>
      <w:r>
        <w:rPr>
          <w:rFonts w:ascii="Times New Roman" w:hAnsi="Times New Roman" w:cs="Times New Roman"/>
          <w:color w:val="000000" w:themeColor="text1"/>
          <w:sz w:val="21"/>
          <w:szCs w:val="21"/>
        </w:rPr>
        <w:t>年，第三版。</w:t>
      </w:r>
    </w:p>
    <w:p w14:paraId="239E3CEB" w14:textId="4B91C327" w:rsidR="00AB4733" w:rsidRDefault="00AB4733" w:rsidP="00AB4733">
      <w:pPr>
        <w:spacing w:line="360" w:lineRule="exact"/>
        <w:ind w:firstLineChars="200" w:firstLine="422"/>
        <w:rPr>
          <w:b/>
          <w:bCs/>
          <w:color w:val="000000" w:themeColor="text1"/>
          <w:szCs w:val="21"/>
        </w:rPr>
      </w:pPr>
      <w:r>
        <w:rPr>
          <w:b/>
          <w:bCs/>
          <w:color w:val="000000" w:themeColor="text1"/>
          <w:szCs w:val="21"/>
        </w:rPr>
        <w:t>AL04</w:t>
      </w:r>
      <w:r w:rsidR="00A141EC">
        <w:rPr>
          <w:b/>
          <w:bCs/>
          <w:color w:val="000000" w:themeColor="text1"/>
          <w:szCs w:val="21"/>
        </w:rPr>
        <w:t>121</w:t>
      </w:r>
      <w:r>
        <w:rPr>
          <w:b/>
          <w:bCs/>
          <w:color w:val="000000" w:themeColor="text1"/>
          <w:szCs w:val="21"/>
        </w:rPr>
        <w:t xml:space="preserve">0  </w:t>
      </w:r>
      <w:r>
        <w:rPr>
          <w:b/>
          <w:bCs/>
          <w:color w:val="000000" w:themeColor="text1"/>
          <w:szCs w:val="21"/>
        </w:rPr>
        <w:t>现代机床（</w:t>
      </w:r>
      <w:r>
        <w:rPr>
          <w:b/>
          <w:bCs/>
          <w:color w:val="000000" w:themeColor="text1"/>
          <w:szCs w:val="21"/>
        </w:rPr>
        <w:t>Modern Machine Tools</w:t>
      </w:r>
      <w:r>
        <w:rPr>
          <w:b/>
          <w:bCs/>
          <w:color w:val="000000" w:themeColor="text1"/>
          <w:szCs w:val="21"/>
        </w:rPr>
        <w:t>）</w:t>
      </w:r>
    </w:p>
    <w:p w14:paraId="0893CDEE" w14:textId="77777777" w:rsidR="00AB4733" w:rsidRPr="00AB4733" w:rsidRDefault="00AB4733" w:rsidP="00AB4733">
      <w:pPr>
        <w:spacing w:line="360" w:lineRule="exact"/>
        <w:ind w:firstLineChars="200" w:firstLine="420"/>
        <w:rPr>
          <w:color w:val="000000" w:themeColor="text1"/>
          <w:kern w:val="0"/>
          <w:szCs w:val="21"/>
        </w:rPr>
      </w:pPr>
      <w:r w:rsidRPr="00AB4733">
        <w:rPr>
          <w:color w:val="000000" w:themeColor="text1"/>
          <w:kern w:val="0"/>
          <w:szCs w:val="21"/>
        </w:rPr>
        <w:t>现代机床是机械设计制造及其自动化专业的一门专业限选课程。该课程的先行课程是：机械工程材料、互换性与技术测量、机械原理、机械设计、金属工艺学、金属切削原理与刀具。开设目的是为系统学习机电一体化系统设计、数控技术等课程打下基础。主要学习各类通用机床的基本组成、工作原理、性能特点、零件的加工过程和使用机床的调节等。本课程通过大作业形式进行考核。</w:t>
      </w:r>
    </w:p>
    <w:p w14:paraId="294FCCAC" w14:textId="77777777" w:rsidR="00AB4733" w:rsidRPr="00AB4733" w:rsidRDefault="00AB4733" w:rsidP="00AB4733">
      <w:pPr>
        <w:spacing w:line="360" w:lineRule="exact"/>
        <w:ind w:firstLineChars="200" w:firstLine="420"/>
        <w:rPr>
          <w:color w:val="000000" w:themeColor="text1"/>
          <w:kern w:val="0"/>
          <w:szCs w:val="21"/>
        </w:rPr>
      </w:pPr>
      <w:r w:rsidRPr="00AB4733">
        <w:rPr>
          <w:color w:val="000000" w:themeColor="text1"/>
          <w:kern w:val="0"/>
          <w:szCs w:val="21"/>
        </w:rPr>
        <w:t>参考教材：《金属切削机床概论》，顾维邦，机械工业出版社，</w:t>
      </w:r>
      <w:r w:rsidRPr="00AB4733">
        <w:rPr>
          <w:color w:val="000000" w:themeColor="text1"/>
          <w:kern w:val="0"/>
          <w:szCs w:val="21"/>
        </w:rPr>
        <w:t>2010</w:t>
      </w:r>
      <w:r w:rsidRPr="00AB4733">
        <w:rPr>
          <w:color w:val="000000" w:themeColor="text1"/>
          <w:kern w:val="0"/>
          <w:szCs w:val="21"/>
        </w:rPr>
        <w:t>年版；《金属切削机床》，戴曙主编，机械工业出版社，</w:t>
      </w:r>
      <w:r w:rsidRPr="00AB4733">
        <w:rPr>
          <w:color w:val="000000" w:themeColor="text1"/>
          <w:kern w:val="0"/>
          <w:szCs w:val="21"/>
        </w:rPr>
        <w:t>2013</w:t>
      </w:r>
      <w:r w:rsidRPr="00AB4733">
        <w:rPr>
          <w:color w:val="000000" w:themeColor="text1"/>
          <w:kern w:val="0"/>
          <w:szCs w:val="21"/>
        </w:rPr>
        <w:t>年；《金属切削机床》，王树强，倪洪启主编，北京理工大学出版社</w:t>
      </w:r>
      <w:r w:rsidRPr="00AB4733">
        <w:rPr>
          <w:color w:val="000000" w:themeColor="text1"/>
          <w:kern w:val="0"/>
          <w:szCs w:val="21"/>
        </w:rPr>
        <w:t> </w:t>
      </w:r>
      <w:r w:rsidRPr="00AB4733">
        <w:rPr>
          <w:color w:val="000000" w:themeColor="text1"/>
          <w:kern w:val="0"/>
          <w:szCs w:val="21"/>
        </w:rPr>
        <w:t>，</w:t>
      </w:r>
      <w:r w:rsidRPr="00AB4733">
        <w:rPr>
          <w:color w:val="000000" w:themeColor="text1"/>
          <w:kern w:val="0"/>
          <w:szCs w:val="21"/>
        </w:rPr>
        <w:t>2014</w:t>
      </w:r>
      <w:r w:rsidRPr="00AB4733">
        <w:rPr>
          <w:color w:val="000000" w:themeColor="text1"/>
          <w:kern w:val="0"/>
          <w:szCs w:val="21"/>
        </w:rPr>
        <w:t>年；《金属切削机床》，庞学慧主编，</w:t>
      </w:r>
      <w:r w:rsidRPr="00AB4733">
        <w:rPr>
          <w:color w:val="000000" w:themeColor="text1"/>
          <w:kern w:val="0"/>
          <w:szCs w:val="21"/>
        </w:rPr>
        <w:t> </w:t>
      </w:r>
      <w:r w:rsidRPr="00AB4733">
        <w:rPr>
          <w:color w:val="000000" w:themeColor="text1"/>
          <w:kern w:val="0"/>
          <w:szCs w:val="21"/>
        </w:rPr>
        <w:t>国防工业出版社，</w:t>
      </w:r>
      <w:r w:rsidRPr="00AB4733">
        <w:rPr>
          <w:color w:val="000000" w:themeColor="text1"/>
          <w:kern w:val="0"/>
          <w:szCs w:val="21"/>
        </w:rPr>
        <w:t>2015</w:t>
      </w:r>
      <w:r w:rsidRPr="00AB4733">
        <w:rPr>
          <w:color w:val="000000" w:themeColor="text1"/>
          <w:kern w:val="0"/>
          <w:szCs w:val="21"/>
        </w:rPr>
        <w:t>年。</w:t>
      </w:r>
    </w:p>
    <w:p w14:paraId="756BB893" w14:textId="0CBD80CA" w:rsidR="00AB4733" w:rsidRDefault="00AB4733" w:rsidP="00AB4733">
      <w:pPr>
        <w:spacing w:line="360" w:lineRule="exact"/>
        <w:ind w:firstLineChars="200" w:firstLine="422"/>
        <w:rPr>
          <w:rFonts w:ascii="宋体" w:hAnsi="宋体"/>
          <w:b/>
          <w:bCs/>
          <w:color w:val="000000" w:themeColor="text1"/>
          <w:szCs w:val="21"/>
        </w:rPr>
      </w:pPr>
      <w:r>
        <w:rPr>
          <w:rFonts w:ascii="宋体" w:hAnsi="宋体"/>
          <w:b/>
          <w:bCs/>
          <w:color w:val="000000" w:themeColor="text1"/>
          <w:szCs w:val="21"/>
        </w:rPr>
        <w:t>AL04</w:t>
      </w:r>
      <w:r w:rsidR="00A141EC">
        <w:rPr>
          <w:rFonts w:ascii="宋体" w:hAnsi="宋体"/>
          <w:b/>
          <w:bCs/>
          <w:color w:val="000000" w:themeColor="text1"/>
          <w:szCs w:val="21"/>
        </w:rPr>
        <w:t>007</w:t>
      </w:r>
      <w:r>
        <w:rPr>
          <w:rFonts w:ascii="宋体" w:hAnsi="宋体"/>
          <w:b/>
          <w:bCs/>
          <w:color w:val="000000" w:themeColor="text1"/>
          <w:szCs w:val="21"/>
        </w:rPr>
        <w:t>0冲压模具设计与制造（Ramming mold design and manufacture）</w:t>
      </w:r>
    </w:p>
    <w:p w14:paraId="4094D44A" w14:textId="77777777" w:rsidR="00AB4733" w:rsidRDefault="00AB4733" w:rsidP="00AB4733">
      <w:pPr>
        <w:spacing w:line="360" w:lineRule="exact"/>
        <w:ind w:firstLineChars="200" w:firstLine="420"/>
        <w:rPr>
          <w:rFonts w:ascii="宋体" w:hAnsi="宋体"/>
          <w:bCs/>
          <w:color w:val="000000" w:themeColor="text1"/>
          <w:szCs w:val="21"/>
        </w:rPr>
      </w:pPr>
      <w:r>
        <w:rPr>
          <w:rFonts w:ascii="宋体" w:hAnsi="宋体"/>
          <w:color w:val="000000" w:themeColor="text1"/>
          <w:szCs w:val="21"/>
        </w:rPr>
        <w:t>冲压模具设计与制造</w:t>
      </w:r>
      <w:r>
        <w:rPr>
          <w:rFonts w:ascii="宋体" w:hAnsi="宋体" w:hint="eastAsia"/>
          <w:color w:val="000000" w:themeColor="text1"/>
          <w:szCs w:val="21"/>
        </w:rPr>
        <w:t>是机械设计制造及其自动化专业的一门专业任选课程</w:t>
      </w:r>
      <w:r>
        <w:rPr>
          <w:rFonts w:ascii="宋体" w:hAnsi="宋体" w:hint="eastAsia"/>
          <w:bCs/>
          <w:color w:val="000000" w:themeColor="text1"/>
          <w:szCs w:val="21"/>
        </w:rPr>
        <w:t>。该课程的先修课程是：</w:t>
      </w:r>
      <w:r>
        <w:rPr>
          <w:rFonts w:ascii="宋体" w:hAnsi="宋体"/>
          <w:bCs/>
          <w:color w:val="000000" w:themeColor="text1"/>
          <w:szCs w:val="21"/>
        </w:rPr>
        <w:t>机械制图、</w:t>
      </w:r>
      <w:r>
        <w:rPr>
          <w:rFonts w:ascii="宋体" w:hAnsi="宋体" w:hint="eastAsia"/>
          <w:bCs/>
          <w:color w:val="000000" w:themeColor="text1"/>
          <w:szCs w:val="21"/>
        </w:rPr>
        <w:t>机械</w:t>
      </w:r>
      <w:r>
        <w:rPr>
          <w:rFonts w:ascii="宋体" w:hAnsi="宋体"/>
          <w:bCs/>
          <w:color w:val="000000" w:themeColor="text1"/>
          <w:szCs w:val="21"/>
        </w:rPr>
        <w:t>工程材料、机械</w:t>
      </w:r>
      <w:r>
        <w:rPr>
          <w:rFonts w:ascii="宋体" w:hAnsi="宋体" w:hint="eastAsia"/>
          <w:bCs/>
          <w:color w:val="000000" w:themeColor="text1"/>
          <w:szCs w:val="21"/>
        </w:rPr>
        <w:t>原理</w:t>
      </w:r>
      <w:r>
        <w:rPr>
          <w:rFonts w:ascii="宋体" w:hAnsi="宋体"/>
          <w:bCs/>
          <w:color w:val="000000" w:themeColor="text1"/>
          <w:szCs w:val="21"/>
        </w:rPr>
        <w:t>、</w:t>
      </w:r>
      <w:r>
        <w:rPr>
          <w:rFonts w:ascii="宋体" w:hAnsi="宋体" w:hint="eastAsia"/>
          <w:bCs/>
          <w:color w:val="000000" w:themeColor="text1"/>
          <w:szCs w:val="21"/>
        </w:rPr>
        <w:t>机械设计、金属工艺学</w:t>
      </w:r>
      <w:r>
        <w:rPr>
          <w:rFonts w:ascii="宋体" w:hAnsi="宋体"/>
          <w:bCs/>
          <w:color w:val="000000" w:themeColor="text1"/>
          <w:szCs w:val="21"/>
        </w:rPr>
        <w:t>、数控技术。</w:t>
      </w:r>
      <w:r>
        <w:rPr>
          <w:rFonts w:ascii="宋体" w:hAnsi="宋体" w:hint="eastAsia"/>
          <w:bCs/>
          <w:color w:val="000000" w:themeColor="text1"/>
          <w:szCs w:val="21"/>
        </w:rPr>
        <w:t>开设目的是</w:t>
      </w:r>
      <w:r>
        <w:rPr>
          <w:rFonts w:ascii="宋体" w:hAnsi="宋体"/>
          <w:bCs/>
          <w:color w:val="000000" w:themeColor="text1"/>
          <w:szCs w:val="21"/>
        </w:rPr>
        <w:t>了解常见冲压工序的变形规律，认识冲压成形工艺方法、</w:t>
      </w:r>
      <w:r>
        <w:rPr>
          <w:rFonts w:ascii="宋体" w:hAnsi="宋体" w:hint="eastAsia"/>
          <w:bCs/>
          <w:color w:val="000000" w:themeColor="text1"/>
          <w:szCs w:val="21"/>
        </w:rPr>
        <w:t>为今后从事冲压设备、塑料模具和压铸模具等方面的工作打下基础。主要学习</w:t>
      </w:r>
      <w:r>
        <w:rPr>
          <w:rFonts w:ascii="宋体" w:hAnsi="宋体"/>
          <w:bCs/>
          <w:color w:val="000000" w:themeColor="text1"/>
          <w:szCs w:val="21"/>
        </w:rPr>
        <w:t>冲压模具结构、冲压模具制造方法与手段</w:t>
      </w:r>
      <w:r>
        <w:rPr>
          <w:rFonts w:ascii="宋体" w:hAnsi="宋体" w:hint="eastAsia"/>
          <w:bCs/>
          <w:color w:val="000000" w:themeColor="text1"/>
          <w:szCs w:val="21"/>
        </w:rPr>
        <w:t>。</w:t>
      </w:r>
      <w:r>
        <w:rPr>
          <w:rFonts w:ascii="宋体" w:hAnsi="宋体"/>
          <w:bCs/>
          <w:color w:val="000000" w:themeColor="text1"/>
          <w:szCs w:val="21"/>
        </w:rPr>
        <w:t>冲压工艺与模具设计方法、冲压模具制造工艺设计方法</w:t>
      </w:r>
      <w:r>
        <w:rPr>
          <w:rFonts w:ascii="宋体" w:hAnsi="宋体" w:hint="eastAsia"/>
          <w:bCs/>
          <w:color w:val="000000" w:themeColor="text1"/>
          <w:szCs w:val="21"/>
        </w:rPr>
        <w:t>等内容。本课程通过卷试（半开卷）形式进行考核。</w:t>
      </w:r>
    </w:p>
    <w:p w14:paraId="28A10283" w14:textId="77777777" w:rsidR="00AB4733" w:rsidRDefault="00AB4733" w:rsidP="00AB473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参考教材：《</w:t>
      </w:r>
      <w:r>
        <w:rPr>
          <w:rFonts w:ascii="宋体" w:hAnsi="宋体" w:cs="宋体"/>
          <w:color w:val="000000" w:themeColor="text1"/>
          <w:kern w:val="0"/>
          <w:szCs w:val="21"/>
        </w:rPr>
        <w:t>冲压模具设计与制造</w:t>
      </w:r>
      <w:r>
        <w:rPr>
          <w:rFonts w:ascii="宋体" w:hAnsi="宋体" w:cs="宋体" w:hint="eastAsia"/>
          <w:color w:val="000000" w:themeColor="text1"/>
          <w:kern w:val="0"/>
          <w:szCs w:val="21"/>
        </w:rPr>
        <w:t>》，徐政坤，化学工业</w:t>
      </w:r>
      <w:r>
        <w:rPr>
          <w:rFonts w:ascii="宋体" w:hAnsi="宋体" w:cs="宋体"/>
          <w:color w:val="000000" w:themeColor="text1"/>
          <w:kern w:val="0"/>
          <w:szCs w:val="21"/>
        </w:rPr>
        <w:t>出版社</w:t>
      </w:r>
      <w:r>
        <w:rPr>
          <w:rFonts w:ascii="宋体" w:hAnsi="宋体" w:cs="宋体" w:hint="eastAsia"/>
          <w:color w:val="000000" w:themeColor="text1"/>
          <w:kern w:val="0"/>
          <w:szCs w:val="21"/>
        </w:rPr>
        <w:t>，</w:t>
      </w:r>
      <w:r>
        <w:rPr>
          <w:rFonts w:ascii="宋体" w:hAnsi="宋体" w:cs="宋体"/>
          <w:color w:val="000000" w:themeColor="text1"/>
          <w:kern w:val="0"/>
          <w:szCs w:val="21"/>
        </w:rPr>
        <w:t>200</w:t>
      </w:r>
      <w:r>
        <w:rPr>
          <w:rFonts w:ascii="宋体" w:hAnsi="宋体" w:cs="宋体" w:hint="eastAsia"/>
          <w:color w:val="000000" w:themeColor="text1"/>
          <w:kern w:val="0"/>
          <w:szCs w:val="21"/>
        </w:rPr>
        <w:t>9</w:t>
      </w:r>
      <w:r>
        <w:rPr>
          <w:rFonts w:ascii="宋体" w:hAnsi="宋体" w:cs="宋体"/>
          <w:color w:val="000000" w:themeColor="text1"/>
          <w:kern w:val="0"/>
          <w:szCs w:val="21"/>
        </w:rPr>
        <w:t>年</w:t>
      </w:r>
      <w:r>
        <w:rPr>
          <w:rFonts w:ascii="宋体" w:hAnsi="宋体" w:cs="宋体" w:hint="eastAsia"/>
          <w:color w:val="000000" w:themeColor="text1"/>
          <w:kern w:val="0"/>
          <w:szCs w:val="21"/>
        </w:rPr>
        <w:t>，</w:t>
      </w:r>
      <w:r>
        <w:rPr>
          <w:rFonts w:ascii="宋体" w:hAnsi="宋体" w:cs="宋体"/>
          <w:color w:val="000000" w:themeColor="text1"/>
          <w:kern w:val="0"/>
          <w:szCs w:val="21"/>
        </w:rPr>
        <w:t>第</w:t>
      </w:r>
      <w:r>
        <w:rPr>
          <w:rFonts w:ascii="宋体" w:hAnsi="宋体" w:cs="宋体" w:hint="eastAsia"/>
          <w:color w:val="000000" w:themeColor="text1"/>
          <w:kern w:val="0"/>
          <w:szCs w:val="21"/>
        </w:rPr>
        <w:t>二</w:t>
      </w:r>
      <w:r>
        <w:rPr>
          <w:rFonts w:ascii="宋体" w:hAnsi="宋体" w:cs="宋体"/>
          <w:color w:val="000000" w:themeColor="text1"/>
          <w:kern w:val="0"/>
          <w:szCs w:val="21"/>
        </w:rPr>
        <w:t>版</w:t>
      </w:r>
      <w:r>
        <w:rPr>
          <w:rFonts w:ascii="宋体" w:hAnsi="宋体" w:cs="宋体" w:hint="eastAsia"/>
          <w:color w:val="000000" w:themeColor="text1"/>
          <w:kern w:val="0"/>
          <w:szCs w:val="21"/>
        </w:rPr>
        <w:t>；</w:t>
      </w:r>
      <w:r>
        <w:rPr>
          <w:rFonts w:ascii="宋体" w:hAnsi="宋体" w:hint="eastAsia"/>
          <w:bCs/>
          <w:color w:val="000000" w:themeColor="text1"/>
          <w:szCs w:val="21"/>
        </w:rPr>
        <w:t>《冲压模具设计与制造》，蒙以</w:t>
      </w:r>
      <w:proofErr w:type="gramStart"/>
      <w:r>
        <w:rPr>
          <w:rFonts w:ascii="宋体" w:hAnsi="宋体" w:hint="eastAsia"/>
          <w:bCs/>
          <w:color w:val="000000" w:themeColor="text1"/>
          <w:szCs w:val="21"/>
        </w:rPr>
        <w:t>嫦</w:t>
      </w:r>
      <w:proofErr w:type="gramEnd"/>
      <w:r>
        <w:rPr>
          <w:rFonts w:ascii="宋体" w:hAnsi="宋体" w:hint="eastAsia"/>
          <w:bCs/>
          <w:color w:val="000000" w:themeColor="text1"/>
          <w:szCs w:val="21"/>
        </w:rPr>
        <w:t>、梁艳娟，北京理工大学出版社，2010年，</w:t>
      </w:r>
      <w:r>
        <w:rPr>
          <w:rFonts w:ascii="宋体" w:hAnsi="宋体" w:cs="宋体"/>
          <w:color w:val="000000" w:themeColor="text1"/>
          <w:kern w:val="0"/>
          <w:szCs w:val="21"/>
        </w:rPr>
        <w:t>第一版</w:t>
      </w:r>
      <w:r>
        <w:rPr>
          <w:rFonts w:ascii="宋体" w:hAnsi="宋体" w:hint="eastAsia"/>
          <w:bCs/>
          <w:color w:val="000000" w:themeColor="text1"/>
          <w:szCs w:val="21"/>
        </w:rPr>
        <w:t>；《冷冲压模具设计与制造》，王秀凤、张永春，北京航空航天大学出版社，2008年，</w:t>
      </w:r>
      <w:r>
        <w:rPr>
          <w:rFonts w:ascii="宋体" w:hAnsi="宋体" w:cs="宋体"/>
          <w:color w:val="000000" w:themeColor="text1"/>
          <w:kern w:val="0"/>
          <w:szCs w:val="21"/>
        </w:rPr>
        <w:t>第</w:t>
      </w:r>
      <w:r>
        <w:rPr>
          <w:rFonts w:ascii="宋体" w:hAnsi="宋体" w:cs="宋体" w:hint="eastAsia"/>
          <w:color w:val="000000" w:themeColor="text1"/>
          <w:kern w:val="0"/>
          <w:szCs w:val="21"/>
        </w:rPr>
        <w:t>二</w:t>
      </w:r>
      <w:r>
        <w:rPr>
          <w:rFonts w:ascii="宋体" w:hAnsi="宋体" w:cs="宋体"/>
          <w:color w:val="000000" w:themeColor="text1"/>
          <w:kern w:val="0"/>
          <w:szCs w:val="21"/>
        </w:rPr>
        <w:t>版</w:t>
      </w:r>
      <w:r>
        <w:rPr>
          <w:rFonts w:ascii="宋体" w:hAnsi="宋体" w:cs="宋体" w:hint="eastAsia"/>
          <w:color w:val="000000" w:themeColor="text1"/>
          <w:kern w:val="0"/>
          <w:szCs w:val="21"/>
        </w:rPr>
        <w:t>；</w:t>
      </w:r>
      <w:r>
        <w:rPr>
          <w:rFonts w:ascii="宋体" w:hAnsi="宋体" w:hint="eastAsia"/>
          <w:bCs/>
          <w:color w:val="000000" w:themeColor="text1"/>
          <w:szCs w:val="21"/>
        </w:rPr>
        <w:t>《</w:t>
      </w:r>
      <w:r>
        <w:rPr>
          <w:rFonts w:ascii="宋体" w:hAnsi="宋体" w:cs="宋体"/>
          <w:color w:val="000000" w:themeColor="text1"/>
          <w:kern w:val="0"/>
          <w:szCs w:val="21"/>
        </w:rPr>
        <w:t>冲压模具设计与制造</w:t>
      </w:r>
      <w:r>
        <w:rPr>
          <w:rFonts w:ascii="宋体" w:hAnsi="宋体" w:cs="宋体" w:hint="eastAsia"/>
          <w:color w:val="000000" w:themeColor="text1"/>
          <w:kern w:val="0"/>
          <w:szCs w:val="21"/>
        </w:rPr>
        <w:t>实训教程》，孙京杰，化学工业</w:t>
      </w:r>
      <w:r>
        <w:rPr>
          <w:rFonts w:ascii="宋体" w:hAnsi="宋体" w:cs="宋体"/>
          <w:color w:val="000000" w:themeColor="text1"/>
          <w:kern w:val="0"/>
          <w:szCs w:val="21"/>
        </w:rPr>
        <w:t>出版社</w:t>
      </w:r>
      <w:r>
        <w:rPr>
          <w:rFonts w:ascii="宋体" w:hAnsi="宋体" w:cs="宋体" w:hint="eastAsia"/>
          <w:color w:val="000000" w:themeColor="text1"/>
          <w:kern w:val="0"/>
          <w:szCs w:val="21"/>
        </w:rPr>
        <w:t>，</w:t>
      </w:r>
      <w:r>
        <w:rPr>
          <w:rFonts w:ascii="宋体" w:hAnsi="宋体" w:cs="宋体"/>
          <w:color w:val="000000" w:themeColor="text1"/>
          <w:kern w:val="0"/>
          <w:szCs w:val="21"/>
        </w:rPr>
        <w:t>200</w:t>
      </w:r>
      <w:r>
        <w:rPr>
          <w:rFonts w:ascii="宋体" w:hAnsi="宋体" w:cs="宋体" w:hint="eastAsia"/>
          <w:color w:val="000000" w:themeColor="text1"/>
          <w:kern w:val="0"/>
          <w:szCs w:val="21"/>
        </w:rPr>
        <w:t>9</w:t>
      </w:r>
      <w:r>
        <w:rPr>
          <w:rFonts w:ascii="宋体" w:hAnsi="宋体" w:cs="宋体"/>
          <w:color w:val="000000" w:themeColor="text1"/>
          <w:kern w:val="0"/>
          <w:szCs w:val="21"/>
        </w:rPr>
        <w:t>年</w:t>
      </w:r>
      <w:r>
        <w:rPr>
          <w:rFonts w:ascii="宋体" w:hAnsi="宋体" w:cs="宋体" w:hint="eastAsia"/>
          <w:color w:val="000000" w:themeColor="text1"/>
          <w:kern w:val="0"/>
          <w:szCs w:val="21"/>
        </w:rPr>
        <w:t>，</w:t>
      </w:r>
      <w:r>
        <w:rPr>
          <w:rFonts w:ascii="宋体" w:hAnsi="宋体" w:cs="宋体"/>
          <w:color w:val="000000" w:themeColor="text1"/>
          <w:kern w:val="0"/>
          <w:szCs w:val="21"/>
        </w:rPr>
        <w:t>第一版</w:t>
      </w:r>
      <w:r>
        <w:rPr>
          <w:rFonts w:ascii="宋体" w:hAnsi="宋体" w:hint="eastAsia"/>
          <w:bCs/>
          <w:color w:val="000000" w:themeColor="text1"/>
          <w:szCs w:val="21"/>
        </w:rPr>
        <w:t>。</w:t>
      </w:r>
    </w:p>
    <w:p w14:paraId="5F1AF4B8" w14:textId="77777777" w:rsidR="00AB4733" w:rsidRDefault="00AB4733" w:rsidP="00AB4733">
      <w:pPr>
        <w:spacing w:line="360" w:lineRule="exact"/>
        <w:ind w:firstLineChars="199" w:firstLine="420"/>
        <w:rPr>
          <w:b/>
          <w:color w:val="000000" w:themeColor="text1"/>
          <w:szCs w:val="21"/>
        </w:rPr>
      </w:pPr>
      <w:r>
        <w:rPr>
          <w:b/>
          <w:bCs/>
          <w:color w:val="000000" w:themeColor="text1"/>
          <w:szCs w:val="21"/>
        </w:rPr>
        <w:lastRenderedPageBreak/>
        <w:t xml:space="preserve">AL041870  </w:t>
      </w:r>
      <w:proofErr w:type="gramStart"/>
      <w:r>
        <w:rPr>
          <w:b/>
          <w:color w:val="000000" w:themeColor="text1"/>
          <w:szCs w:val="21"/>
        </w:rPr>
        <w:t>特种与</w:t>
      </w:r>
      <w:proofErr w:type="gramEnd"/>
      <w:r>
        <w:rPr>
          <w:b/>
          <w:color w:val="000000" w:themeColor="text1"/>
          <w:szCs w:val="21"/>
        </w:rPr>
        <w:t>精密加工技术（</w:t>
      </w:r>
      <w:r>
        <w:rPr>
          <w:b/>
          <w:color w:val="000000" w:themeColor="text1"/>
          <w:szCs w:val="21"/>
        </w:rPr>
        <w:t xml:space="preserve">Special and </w:t>
      </w:r>
      <w:r>
        <w:rPr>
          <w:b/>
          <w:bCs/>
          <w:color w:val="000000" w:themeColor="text1"/>
          <w:szCs w:val="21"/>
        </w:rPr>
        <w:t>Precision</w:t>
      </w:r>
      <w:r>
        <w:rPr>
          <w:b/>
          <w:color w:val="000000" w:themeColor="text1"/>
          <w:szCs w:val="21"/>
        </w:rPr>
        <w:t xml:space="preserve"> Machining</w:t>
      </w:r>
      <w:r>
        <w:rPr>
          <w:b/>
          <w:bCs/>
          <w:color w:val="000000" w:themeColor="text1"/>
          <w:szCs w:val="21"/>
        </w:rPr>
        <w:t xml:space="preserve"> Technology)</w:t>
      </w:r>
    </w:p>
    <w:p w14:paraId="282B1F4C" w14:textId="77777777" w:rsidR="00AB4733" w:rsidRDefault="00AB4733" w:rsidP="00AB4733">
      <w:pPr>
        <w:spacing w:line="360" w:lineRule="exact"/>
        <w:ind w:firstLineChars="200" w:firstLine="420"/>
        <w:rPr>
          <w:bCs/>
          <w:color w:val="000000" w:themeColor="text1"/>
          <w:szCs w:val="21"/>
        </w:rPr>
      </w:pPr>
      <w:proofErr w:type="gramStart"/>
      <w:r>
        <w:rPr>
          <w:bCs/>
          <w:color w:val="000000" w:themeColor="text1"/>
          <w:szCs w:val="21"/>
        </w:rPr>
        <w:t>特种与</w:t>
      </w:r>
      <w:proofErr w:type="gramEnd"/>
      <w:r>
        <w:rPr>
          <w:bCs/>
          <w:color w:val="000000" w:themeColor="text1"/>
          <w:szCs w:val="21"/>
        </w:rPr>
        <w:t>精密加工技术是机械设计制造及其自动化专业的一门专业任选课程。该课程的先行课是：金属工艺学、金属切削原理与刀具、机械制造工艺。开设目的是使学生初步了解除常规切削加工以外的新的加工方法，</w:t>
      </w:r>
      <w:r>
        <w:rPr>
          <w:color w:val="000000" w:themeColor="text1"/>
          <w:szCs w:val="21"/>
        </w:rPr>
        <w:t>掌握常用的几种现代加工方法的特点和适用范围</w:t>
      </w:r>
      <w:r>
        <w:rPr>
          <w:bCs/>
          <w:color w:val="000000" w:themeColor="text1"/>
          <w:szCs w:val="21"/>
        </w:rPr>
        <w:t>。主要学习电火花加工、数控电火花线切割加工、电化学加工、激光加工、电子束和离子束加工、超声加工、快速成形、化学加工以及精密加工的发展趋势、加工手段及设备工艺等内容。</w:t>
      </w:r>
      <w:r>
        <w:rPr>
          <w:rFonts w:hint="eastAsia"/>
          <w:color w:val="000000" w:themeColor="text1"/>
          <w:kern w:val="0"/>
          <w:szCs w:val="21"/>
        </w:rPr>
        <w:t>本课程</w:t>
      </w:r>
      <w:r>
        <w:rPr>
          <w:color w:val="000000" w:themeColor="text1"/>
          <w:kern w:val="0"/>
          <w:szCs w:val="21"/>
        </w:rPr>
        <w:t>通过大作业形式进行考核。</w:t>
      </w:r>
    </w:p>
    <w:p w14:paraId="195C6208" w14:textId="77777777" w:rsidR="00AB4733" w:rsidRDefault="00AB4733" w:rsidP="00AB4733">
      <w:pPr>
        <w:spacing w:line="360" w:lineRule="exact"/>
        <w:ind w:firstLineChars="200" w:firstLine="420"/>
        <w:rPr>
          <w:color w:val="000000" w:themeColor="text1"/>
          <w:kern w:val="0"/>
          <w:szCs w:val="21"/>
        </w:rPr>
      </w:pPr>
      <w:r>
        <w:rPr>
          <w:bCs/>
          <w:color w:val="000000" w:themeColor="text1"/>
          <w:szCs w:val="21"/>
        </w:rPr>
        <w:t>参考教材：《精密与特种加工》，</w:t>
      </w:r>
      <w:hyperlink r:id="rId13" w:tgtFrame="_blank" w:history="1">
        <w:r>
          <w:rPr>
            <w:bCs/>
            <w:color w:val="000000" w:themeColor="text1"/>
            <w:szCs w:val="21"/>
          </w:rPr>
          <w:t>袁根福</w:t>
        </w:r>
      </w:hyperlink>
      <w:r>
        <w:rPr>
          <w:bCs/>
          <w:color w:val="000000" w:themeColor="text1"/>
          <w:szCs w:val="21"/>
        </w:rPr>
        <w:t>、</w:t>
      </w:r>
      <w:hyperlink r:id="rId14" w:tgtFrame="_blank" w:history="1">
        <w:proofErr w:type="gramStart"/>
        <w:r>
          <w:rPr>
            <w:bCs/>
            <w:color w:val="000000" w:themeColor="text1"/>
            <w:szCs w:val="21"/>
          </w:rPr>
          <w:t>祝锡晶</w:t>
        </w:r>
        <w:proofErr w:type="gramEnd"/>
      </w:hyperlink>
      <w:r>
        <w:rPr>
          <w:bCs/>
          <w:color w:val="000000" w:themeColor="text1"/>
          <w:szCs w:val="21"/>
        </w:rPr>
        <w:t>，</w:t>
      </w:r>
      <w:bookmarkStart w:id="4" w:name="publisher"/>
      <w:r>
        <w:rPr>
          <w:bCs/>
          <w:color w:val="000000" w:themeColor="text1"/>
          <w:szCs w:val="21"/>
        </w:rPr>
        <w:fldChar w:fldCharType="begin"/>
      </w:r>
      <w:r>
        <w:rPr>
          <w:bCs/>
          <w:color w:val="000000" w:themeColor="text1"/>
          <w:szCs w:val="21"/>
        </w:rPr>
        <w:instrText xml:space="preserve"> HYPERLINK "http://search.book.dangdang.com/search.aspx?category=01&amp;key3=%u5317%u4EAC%u5927%u5B66%u51FA%u7248%u793E" \t "_blank" </w:instrText>
      </w:r>
      <w:r>
        <w:rPr>
          <w:bCs/>
          <w:color w:val="000000" w:themeColor="text1"/>
          <w:szCs w:val="21"/>
        </w:rPr>
        <w:fldChar w:fldCharType="separate"/>
      </w:r>
      <w:r>
        <w:rPr>
          <w:bCs/>
          <w:color w:val="000000" w:themeColor="text1"/>
          <w:szCs w:val="21"/>
        </w:rPr>
        <w:t>北京大学出版社</w:t>
      </w:r>
      <w:r>
        <w:rPr>
          <w:bCs/>
          <w:color w:val="000000" w:themeColor="text1"/>
          <w:szCs w:val="21"/>
        </w:rPr>
        <w:fldChar w:fldCharType="end"/>
      </w:r>
      <w:bookmarkEnd w:id="4"/>
      <w:r>
        <w:rPr>
          <w:bCs/>
          <w:color w:val="000000" w:themeColor="text1"/>
          <w:szCs w:val="21"/>
        </w:rPr>
        <w:t>，</w:t>
      </w:r>
      <w:r>
        <w:rPr>
          <w:color w:val="000000" w:themeColor="text1"/>
          <w:szCs w:val="21"/>
        </w:rPr>
        <w:t>2007</w:t>
      </w:r>
      <w:r>
        <w:rPr>
          <w:color w:val="000000" w:themeColor="text1"/>
          <w:szCs w:val="21"/>
        </w:rPr>
        <w:t>年，</w:t>
      </w:r>
      <w:r>
        <w:rPr>
          <w:bCs/>
          <w:color w:val="000000" w:themeColor="text1"/>
          <w:szCs w:val="21"/>
        </w:rPr>
        <w:t>第二版；《特种加工》</w:t>
      </w:r>
      <w:r>
        <w:rPr>
          <w:bCs/>
          <w:color w:val="000000" w:themeColor="text1"/>
          <w:szCs w:val="21"/>
        </w:rPr>
        <w:t>,</w:t>
      </w:r>
      <w:r>
        <w:rPr>
          <w:bCs/>
          <w:color w:val="000000" w:themeColor="text1"/>
          <w:szCs w:val="21"/>
        </w:rPr>
        <w:t>刘晋春、赵家齐、赵万生，机械工业出版社，</w:t>
      </w:r>
      <w:r>
        <w:rPr>
          <w:color w:val="000000" w:themeColor="text1"/>
          <w:kern w:val="0"/>
          <w:szCs w:val="21"/>
        </w:rPr>
        <w:t>2008</w:t>
      </w:r>
      <w:r>
        <w:rPr>
          <w:color w:val="000000" w:themeColor="text1"/>
          <w:kern w:val="0"/>
          <w:szCs w:val="21"/>
        </w:rPr>
        <w:t>年</w:t>
      </w:r>
      <w:r>
        <w:rPr>
          <w:bCs/>
          <w:color w:val="000000" w:themeColor="text1"/>
          <w:szCs w:val="21"/>
        </w:rPr>
        <w:t>，第五版。《特种加工技术》，白基成、</w:t>
      </w:r>
      <w:proofErr w:type="gramStart"/>
      <w:r>
        <w:rPr>
          <w:bCs/>
          <w:color w:val="000000" w:themeColor="text1"/>
          <w:szCs w:val="21"/>
        </w:rPr>
        <w:t>郭</w:t>
      </w:r>
      <w:proofErr w:type="gramEnd"/>
      <w:r>
        <w:rPr>
          <w:bCs/>
          <w:color w:val="000000" w:themeColor="text1"/>
          <w:szCs w:val="21"/>
        </w:rPr>
        <w:t>永丰、刘晋春，哈尔滨工业大学出版社，</w:t>
      </w:r>
      <w:r>
        <w:rPr>
          <w:color w:val="000000" w:themeColor="text1"/>
          <w:szCs w:val="21"/>
        </w:rPr>
        <w:t>2006</w:t>
      </w:r>
      <w:r>
        <w:rPr>
          <w:color w:val="000000" w:themeColor="text1"/>
          <w:szCs w:val="21"/>
        </w:rPr>
        <w:t>年，</w:t>
      </w:r>
      <w:r>
        <w:rPr>
          <w:bCs/>
          <w:color w:val="000000" w:themeColor="text1"/>
          <w:szCs w:val="21"/>
        </w:rPr>
        <w:t>第二版；《特种加工技术》，王瑞金，机械工业出版社，</w:t>
      </w:r>
      <w:r>
        <w:rPr>
          <w:color w:val="000000" w:themeColor="text1"/>
          <w:szCs w:val="21"/>
        </w:rPr>
        <w:t>2011</w:t>
      </w:r>
      <w:r>
        <w:rPr>
          <w:color w:val="000000" w:themeColor="text1"/>
          <w:szCs w:val="21"/>
        </w:rPr>
        <w:t>年，</w:t>
      </w:r>
      <w:r>
        <w:rPr>
          <w:bCs/>
          <w:color w:val="000000" w:themeColor="text1"/>
          <w:szCs w:val="21"/>
        </w:rPr>
        <w:t>第一版；《精密和超精密加工技术》，袁哲俊、王先逵，机械工业出版社，</w:t>
      </w:r>
      <w:r>
        <w:rPr>
          <w:color w:val="000000" w:themeColor="text1"/>
          <w:kern w:val="0"/>
          <w:szCs w:val="21"/>
        </w:rPr>
        <w:t>2007</w:t>
      </w:r>
      <w:r>
        <w:rPr>
          <w:color w:val="000000" w:themeColor="text1"/>
          <w:kern w:val="0"/>
          <w:szCs w:val="21"/>
        </w:rPr>
        <w:t>年</w:t>
      </w:r>
      <w:r>
        <w:rPr>
          <w:bCs/>
          <w:color w:val="000000" w:themeColor="text1"/>
          <w:szCs w:val="21"/>
        </w:rPr>
        <w:t>，第二版；《精密加工实用技术》，杨江河、程继学，机械工业出版社，</w:t>
      </w:r>
      <w:r>
        <w:rPr>
          <w:color w:val="000000" w:themeColor="text1"/>
          <w:szCs w:val="21"/>
        </w:rPr>
        <w:t>2007</w:t>
      </w:r>
      <w:r>
        <w:rPr>
          <w:color w:val="000000" w:themeColor="text1"/>
          <w:szCs w:val="21"/>
        </w:rPr>
        <w:t>年，</w:t>
      </w:r>
      <w:r>
        <w:rPr>
          <w:bCs/>
          <w:color w:val="000000" w:themeColor="text1"/>
          <w:szCs w:val="21"/>
        </w:rPr>
        <w:t>第一版。</w:t>
      </w:r>
    </w:p>
    <w:p w14:paraId="6635991C" w14:textId="732A0FDF" w:rsidR="0047078C" w:rsidRDefault="0047078C" w:rsidP="0047078C">
      <w:pPr>
        <w:spacing w:line="360" w:lineRule="exact"/>
        <w:ind w:firstLineChars="200" w:firstLine="422"/>
        <w:rPr>
          <w:b/>
          <w:bCs/>
          <w:color w:val="000000" w:themeColor="text1"/>
          <w:szCs w:val="21"/>
        </w:rPr>
      </w:pPr>
      <w:r w:rsidRPr="0047078C">
        <w:rPr>
          <w:rFonts w:hint="eastAsia"/>
          <w:b/>
          <w:bCs/>
          <w:color w:val="000000" w:themeColor="text1"/>
          <w:szCs w:val="21"/>
        </w:rPr>
        <w:t>AL041950</w:t>
      </w:r>
      <w:r>
        <w:rPr>
          <w:b/>
          <w:bCs/>
          <w:color w:val="000000" w:themeColor="text1"/>
          <w:szCs w:val="21"/>
        </w:rPr>
        <w:t xml:space="preserve">  </w:t>
      </w:r>
      <w:r w:rsidRPr="0047078C">
        <w:rPr>
          <w:rFonts w:hint="eastAsia"/>
          <w:b/>
          <w:bCs/>
          <w:color w:val="000000" w:themeColor="text1"/>
          <w:szCs w:val="21"/>
        </w:rPr>
        <w:t>CAD/CAE/CAM</w:t>
      </w:r>
      <w:r w:rsidRPr="0047078C">
        <w:rPr>
          <w:rFonts w:hint="eastAsia"/>
          <w:b/>
          <w:bCs/>
          <w:color w:val="000000" w:themeColor="text1"/>
          <w:szCs w:val="21"/>
        </w:rPr>
        <w:t>技术与实训</w:t>
      </w:r>
      <w:r>
        <w:rPr>
          <w:rFonts w:hint="eastAsia"/>
          <w:b/>
          <w:bCs/>
          <w:color w:val="000000" w:themeColor="text1"/>
          <w:szCs w:val="21"/>
        </w:rPr>
        <w:t>（</w:t>
      </w:r>
      <w:r w:rsidRPr="0047078C">
        <w:rPr>
          <w:b/>
          <w:bCs/>
          <w:color w:val="000000" w:themeColor="text1"/>
          <w:szCs w:val="21"/>
        </w:rPr>
        <w:t xml:space="preserve">CAD / CAE / CAM </w:t>
      </w:r>
      <w:r>
        <w:rPr>
          <w:rFonts w:hint="eastAsia"/>
          <w:b/>
          <w:bCs/>
          <w:color w:val="000000" w:themeColor="text1"/>
          <w:szCs w:val="21"/>
        </w:rPr>
        <w:t>T</w:t>
      </w:r>
      <w:r w:rsidRPr="0047078C">
        <w:rPr>
          <w:b/>
          <w:bCs/>
          <w:color w:val="000000" w:themeColor="text1"/>
          <w:szCs w:val="21"/>
        </w:rPr>
        <w:t xml:space="preserve">echnology and </w:t>
      </w:r>
      <w:r>
        <w:rPr>
          <w:rFonts w:hint="eastAsia"/>
          <w:b/>
          <w:bCs/>
          <w:color w:val="000000" w:themeColor="text1"/>
          <w:szCs w:val="21"/>
        </w:rPr>
        <w:t>T</w:t>
      </w:r>
      <w:r w:rsidRPr="0047078C">
        <w:rPr>
          <w:b/>
          <w:bCs/>
          <w:color w:val="000000" w:themeColor="text1"/>
          <w:szCs w:val="21"/>
        </w:rPr>
        <w:t>raining</w:t>
      </w:r>
      <w:r>
        <w:rPr>
          <w:rFonts w:hint="eastAsia"/>
          <w:b/>
          <w:bCs/>
          <w:color w:val="000000" w:themeColor="text1"/>
          <w:szCs w:val="21"/>
        </w:rPr>
        <w:t>）</w:t>
      </w:r>
    </w:p>
    <w:p w14:paraId="30876175" w14:textId="395F1925" w:rsidR="0047078C" w:rsidRDefault="0047078C" w:rsidP="0047078C">
      <w:pPr>
        <w:spacing w:line="360" w:lineRule="exact"/>
        <w:ind w:firstLineChars="200" w:firstLine="420"/>
        <w:rPr>
          <w:color w:val="000000" w:themeColor="text1"/>
          <w:szCs w:val="21"/>
        </w:rPr>
      </w:pPr>
      <w:r w:rsidRPr="0047078C">
        <w:rPr>
          <w:rFonts w:hint="eastAsia"/>
          <w:color w:val="000000" w:themeColor="text1"/>
          <w:szCs w:val="21"/>
        </w:rPr>
        <w:t>CAD/CAE/CAM</w:t>
      </w:r>
      <w:r w:rsidRPr="0047078C">
        <w:rPr>
          <w:rFonts w:hint="eastAsia"/>
          <w:color w:val="000000" w:themeColor="text1"/>
          <w:szCs w:val="21"/>
        </w:rPr>
        <w:t>技术与实</w:t>
      </w:r>
      <w:proofErr w:type="gramStart"/>
      <w:r w:rsidRPr="0047078C">
        <w:rPr>
          <w:rFonts w:hint="eastAsia"/>
          <w:color w:val="000000" w:themeColor="text1"/>
          <w:szCs w:val="21"/>
        </w:rPr>
        <w:t>训分为</w:t>
      </w:r>
      <w:proofErr w:type="gramEnd"/>
      <w:r w:rsidRPr="0047078C">
        <w:rPr>
          <w:rFonts w:hint="eastAsia"/>
          <w:color w:val="000000" w:themeColor="text1"/>
          <w:szCs w:val="21"/>
        </w:rPr>
        <w:t>CAD</w:t>
      </w:r>
      <w:r w:rsidRPr="0047078C">
        <w:rPr>
          <w:rFonts w:hint="eastAsia"/>
          <w:color w:val="000000" w:themeColor="text1"/>
          <w:szCs w:val="21"/>
        </w:rPr>
        <w:t>、</w:t>
      </w:r>
      <w:r w:rsidRPr="0047078C">
        <w:rPr>
          <w:rFonts w:hint="eastAsia"/>
          <w:color w:val="000000" w:themeColor="text1"/>
          <w:szCs w:val="21"/>
        </w:rPr>
        <w:t>CAE</w:t>
      </w:r>
      <w:r w:rsidRPr="0047078C">
        <w:rPr>
          <w:rFonts w:hint="eastAsia"/>
          <w:color w:val="000000" w:themeColor="text1"/>
          <w:szCs w:val="21"/>
        </w:rPr>
        <w:t>、</w:t>
      </w:r>
      <w:r w:rsidRPr="0047078C">
        <w:rPr>
          <w:rFonts w:hint="eastAsia"/>
          <w:color w:val="000000" w:themeColor="text1"/>
          <w:szCs w:val="21"/>
        </w:rPr>
        <w:t>CAM</w:t>
      </w:r>
      <w:r w:rsidRPr="0047078C">
        <w:rPr>
          <w:rFonts w:hint="eastAsia"/>
          <w:color w:val="000000" w:themeColor="text1"/>
          <w:szCs w:val="21"/>
        </w:rPr>
        <w:t>三部分内容，各部分内容都是以项目的形式，将软件操作和相关知识融入其中。</w:t>
      </w:r>
      <w:r w:rsidRPr="0047078C">
        <w:rPr>
          <w:rFonts w:hint="eastAsia"/>
          <w:color w:val="000000" w:themeColor="text1"/>
          <w:szCs w:val="21"/>
        </w:rPr>
        <w:t>CAD</w:t>
      </w:r>
      <w:r w:rsidRPr="0047078C">
        <w:rPr>
          <w:rFonts w:hint="eastAsia"/>
          <w:color w:val="000000" w:themeColor="text1"/>
          <w:szCs w:val="21"/>
        </w:rPr>
        <w:t>部分包括</w:t>
      </w:r>
      <w:r w:rsidRPr="0047078C">
        <w:rPr>
          <w:rFonts w:hint="eastAsia"/>
          <w:color w:val="000000" w:themeColor="text1"/>
          <w:szCs w:val="21"/>
        </w:rPr>
        <w:t>SolidWorks</w:t>
      </w:r>
      <w:r w:rsidRPr="0047078C">
        <w:rPr>
          <w:rFonts w:hint="eastAsia"/>
          <w:color w:val="000000" w:themeColor="text1"/>
          <w:szCs w:val="21"/>
        </w:rPr>
        <w:t>软件的零件建模、零件装配、工程图和运动分析四个模块；</w:t>
      </w:r>
      <w:r w:rsidRPr="0047078C">
        <w:rPr>
          <w:rFonts w:hint="eastAsia"/>
          <w:color w:val="000000" w:themeColor="text1"/>
          <w:szCs w:val="21"/>
        </w:rPr>
        <w:t>CAE</w:t>
      </w:r>
      <w:r w:rsidRPr="0047078C">
        <w:rPr>
          <w:rFonts w:hint="eastAsia"/>
          <w:color w:val="000000" w:themeColor="text1"/>
          <w:szCs w:val="21"/>
        </w:rPr>
        <w:t>包括优化设计和有限元分析两个模块，优化设计模块主要讲解数学模型的建立和</w:t>
      </w:r>
      <w:proofErr w:type="spellStart"/>
      <w:r w:rsidRPr="0047078C">
        <w:rPr>
          <w:rFonts w:hint="eastAsia"/>
          <w:color w:val="000000" w:themeColor="text1"/>
          <w:szCs w:val="21"/>
        </w:rPr>
        <w:t>MatLab</w:t>
      </w:r>
      <w:proofErr w:type="spellEnd"/>
      <w:r w:rsidRPr="0047078C">
        <w:rPr>
          <w:rFonts w:hint="eastAsia"/>
          <w:color w:val="000000" w:themeColor="text1"/>
          <w:szCs w:val="21"/>
        </w:rPr>
        <w:t>优化工具箱的使用，有限元分析主要讲解</w:t>
      </w:r>
      <w:r w:rsidRPr="0047078C">
        <w:rPr>
          <w:rFonts w:hint="eastAsia"/>
          <w:color w:val="000000" w:themeColor="text1"/>
          <w:szCs w:val="21"/>
        </w:rPr>
        <w:t>SolidWorks</w:t>
      </w:r>
      <w:r w:rsidRPr="0047078C">
        <w:rPr>
          <w:rFonts w:hint="eastAsia"/>
          <w:color w:val="000000" w:themeColor="text1"/>
          <w:szCs w:val="21"/>
        </w:rPr>
        <w:t>软件有限元分析功能的使用；</w:t>
      </w:r>
      <w:r w:rsidRPr="0047078C">
        <w:rPr>
          <w:rFonts w:hint="eastAsia"/>
          <w:color w:val="000000" w:themeColor="text1"/>
          <w:szCs w:val="21"/>
        </w:rPr>
        <w:t>CAM</w:t>
      </w:r>
      <w:r w:rsidRPr="0047078C">
        <w:rPr>
          <w:rFonts w:hint="eastAsia"/>
          <w:color w:val="000000" w:themeColor="text1"/>
          <w:szCs w:val="21"/>
        </w:rPr>
        <w:t>主要通过车、</w:t>
      </w:r>
      <w:proofErr w:type="gramStart"/>
      <w:r w:rsidRPr="0047078C">
        <w:rPr>
          <w:rFonts w:hint="eastAsia"/>
          <w:color w:val="000000" w:themeColor="text1"/>
          <w:szCs w:val="21"/>
        </w:rPr>
        <w:t>铣</w:t>
      </w:r>
      <w:proofErr w:type="gramEnd"/>
      <w:r w:rsidRPr="0047078C">
        <w:rPr>
          <w:rFonts w:hint="eastAsia"/>
          <w:color w:val="000000" w:themeColor="text1"/>
          <w:szCs w:val="21"/>
        </w:rPr>
        <w:t>、车</w:t>
      </w:r>
      <w:proofErr w:type="gramStart"/>
      <w:r w:rsidRPr="0047078C">
        <w:rPr>
          <w:rFonts w:hint="eastAsia"/>
          <w:color w:val="000000" w:themeColor="text1"/>
          <w:szCs w:val="21"/>
        </w:rPr>
        <w:t>铣</w:t>
      </w:r>
      <w:proofErr w:type="gramEnd"/>
      <w:r w:rsidRPr="0047078C">
        <w:rPr>
          <w:rFonts w:hint="eastAsia"/>
          <w:color w:val="000000" w:themeColor="text1"/>
          <w:szCs w:val="21"/>
        </w:rPr>
        <w:t>复合三个模块讲解</w:t>
      </w:r>
      <w:proofErr w:type="spellStart"/>
      <w:r w:rsidRPr="0047078C">
        <w:rPr>
          <w:rFonts w:hint="eastAsia"/>
          <w:color w:val="000000" w:themeColor="text1"/>
          <w:szCs w:val="21"/>
        </w:rPr>
        <w:t>MasterCAM</w:t>
      </w:r>
      <w:proofErr w:type="spellEnd"/>
      <w:r w:rsidRPr="0047078C">
        <w:rPr>
          <w:rFonts w:hint="eastAsia"/>
          <w:color w:val="000000" w:themeColor="text1"/>
          <w:szCs w:val="21"/>
        </w:rPr>
        <w:t>软件的使用。</w:t>
      </w:r>
    </w:p>
    <w:p w14:paraId="71BA5A21" w14:textId="5BA5568E" w:rsidR="0047078C" w:rsidRDefault="0047078C" w:rsidP="00982622">
      <w:pPr>
        <w:spacing w:line="360" w:lineRule="exact"/>
        <w:ind w:firstLineChars="200" w:firstLine="420"/>
        <w:rPr>
          <w:color w:val="000000" w:themeColor="text1"/>
          <w:szCs w:val="21"/>
        </w:rPr>
      </w:pPr>
      <w:r>
        <w:rPr>
          <w:color w:val="000000" w:themeColor="text1"/>
          <w:kern w:val="0"/>
          <w:szCs w:val="21"/>
        </w:rPr>
        <w:t>参考教材：</w:t>
      </w:r>
      <w:r w:rsidR="00982622" w:rsidRPr="00982622">
        <w:rPr>
          <w:rFonts w:hint="eastAsia"/>
          <w:color w:val="000000" w:themeColor="text1"/>
          <w:kern w:val="0"/>
          <w:szCs w:val="21"/>
        </w:rPr>
        <w:t>《</w:t>
      </w:r>
      <w:r w:rsidR="00982622" w:rsidRPr="00982622">
        <w:rPr>
          <w:rFonts w:hint="eastAsia"/>
          <w:color w:val="000000" w:themeColor="text1"/>
          <w:kern w:val="0"/>
          <w:szCs w:val="21"/>
        </w:rPr>
        <w:t>SolidWorks 2012</w:t>
      </w:r>
      <w:r w:rsidR="00982622" w:rsidRPr="00982622">
        <w:rPr>
          <w:rFonts w:hint="eastAsia"/>
          <w:color w:val="000000" w:themeColor="text1"/>
          <w:kern w:val="0"/>
          <w:szCs w:val="21"/>
        </w:rPr>
        <w:t>机械设计实例精解</w:t>
      </w:r>
      <w:r w:rsidR="00982622" w:rsidRPr="00982622">
        <w:rPr>
          <w:rFonts w:hint="eastAsia"/>
          <w:color w:val="000000" w:themeColor="text1"/>
          <w:kern w:val="0"/>
          <w:szCs w:val="21"/>
        </w:rPr>
        <w:t>-</w:t>
      </w:r>
      <w:r w:rsidR="00982622" w:rsidRPr="00982622">
        <w:rPr>
          <w:rFonts w:hint="eastAsia"/>
          <w:color w:val="000000" w:themeColor="text1"/>
          <w:kern w:val="0"/>
          <w:szCs w:val="21"/>
        </w:rPr>
        <w:t>减速器设计》</w:t>
      </w:r>
      <w:r w:rsidR="00982622">
        <w:rPr>
          <w:rFonts w:hint="eastAsia"/>
          <w:color w:val="000000" w:themeColor="text1"/>
          <w:kern w:val="0"/>
          <w:szCs w:val="21"/>
        </w:rPr>
        <w:t>，</w:t>
      </w:r>
      <w:r w:rsidR="00982622" w:rsidRPr="00982622">
        <w:rPr>
          <w:rFonts w:hint="eastAsia"/>
          <w:color w:val="000000" w:themeColor="text1"/>
          <w:kern w:val="0"/>
          <w:szCs w:val="21"/>
        </w:rPr>
        <w:t>段志坚</w:t>
      </w:r>
      <w:r w:rsidR="00982622">
        <w:rPr>
          <w:rFonts w:hint="eastAsia"/>
          <w:color w:val="000000" w:themeColor="text1"/>
          <w:kern w:val="0"/>
          <w:szCs w:val="21"/>
        </w:rPr>
        <w:t>，</w:t>
      </w:r>
      <w:r w:rsidR="00982622" w:rsidRPr="00982622">
        <w:rPr>
          <w:rFonts w:hint="eastAsia"/>
          <w:color w:val="000000" w:themeColor="text1"/>
          <w:kern w:val="0"/>
          <w:szCs w:val="21"/>
        </w:rPr>
        <w:t>机械工业出版社</w:t>
      </w:r>
      <w:r w:rsidR="00982622">
        <w:rPr>
          <w:rFonts w:hint="eastAsia"/>
          <w:color w:val="000000" w:themeColor="text1"/>
          <w:kern w:val="0"/>
          <w:szCs w:val="21"/>
        </w:rPr>
        <w:t>，</w:t>
      </w:r>
      <w:r w:rsidR="00982622">
        <w:rPr>
          <w:rFonts w:hint="eastAsia"/>
          <w:color w:val="000000" w:themeColor="text1"/>
          <w:kern w:val="0"/>
          <w:szCs w:val="21"/>
        </w:rPr>
        <w:t>2</w:t>
      </w:r>
      <w:r w:rsidR="00982622">
        <w:rPr>
          <w:color w:val="000000" w:themeColor="text1"/>
          <w:kern w:val="0"/>
          <w:szCs w:val="21"/>
        </w:rPr>
        <w:t>019</w:t>
      </w:r>
      <w:r w:rsidR="00982622">
        <w:rPr>
          <w:rFonts w:hint="eastAsia"/>
          <w:color w:val="000000" w:themeColor="text1"/>
          <w:kern w:val="0"/>
          <w:szCs w:val="21"/>
        </w:rPr>
        <w:t>年；</w:t>
      </w:r>
      <w:r w:rsidR="00982622" w:rsidRPr="00982622">
        <w:rPr>
          <w:rFonts w:hint="eastAsia"/>
          <w:color w:val="000000" w:themeColor="text1"/>
          <w:kern w:val="0"/>
          <w:szCs w:val="21"/>
        </w:rPr>
        <w:t>《</w:t>
      </w:r>
      <w:r w:rsidR="00982622" w:rsidRPr="00982622">
        <w:rPr>
          <w:rFonts w:hint="eastAsia"/>
          <w:color w:val="000000" w:themeColor="text1"/>
          <w:kern w:val="0"/>
          <w:szCs w:val="21"/>
        </w:rPr>
        <w:t>SolidWorks 2012</w:t>
      </w:r>
      <w:r w:rsidR="00982622" w:rsidRPr="00982622">
        <w:rPr>
          <w:rFonts w:hint="eastAsia"/>
          <w:color w:val="000000" w:themeColor="text1"/>
          <w:kern w:val="0"/>
          <w:szCs w:val="21"/>
        </w:rPr>
        <w:t>有限元、虚拟样机与流场分析从入门到精通》</w:t>
      </w:r>
      <w:r w:rsidR="00982622">
        <w:rPr>
          <w:rFonts w:hint="eastAsia"/>
          <w:color w:val="000000" w:themeColor="text1"/>
          <w:kern w:val="0"/>
          <w:szCs w:val="21"/>
        </w:rPr>
        <w:t>，</w:t>
      </w:r>
      <w:r w:rsidR="00982622" w:rsidRPr="00982622">
        <w:rPr>
          <w:rFonts w:hint="eastAsia"/>
          <w:color w:val="000000" w:themeColor="text1"/>
          <w:kern w:val="0"/>
          <w:szCs w:val="21"/>
        </w:rPr>
        <w:t>胡仁喜</w:t>
      </w:r>
      <w:r w:rsidR="00982622">
        <w:rPr>
          <w:rFonts w:hint="eastAsia"/>
          <w:color w:val="000000" w:themeColor="text1"/>
          <w:kern w:val="0"/>
          <w:szCs w:val="21"/>
        </w:rPr>
        <w:t>，</w:t>
      </w:r>
      <w:r w:rsidR="00982622" w:rsidRPr="00982622">
        <w:rPr>
          <w:rFonts w:hint="eastAsia"/>
          <w:color w:val="000000" w:themeColor="text1"/>
          <w:kern w:val="0"/>
          <w:szCs w:val="21"/>
        </w:rPr>
        <w:t>机械工业出版社</w:t>
      </w:r>
      <w:r w:rsidR="00982622">
        <w:rPr>
          <w:rFonts w:hint="eastAsia"/>
          <w:color w:val="000000" w:themeColor="text1"/>
          <w:kern w:val="0"/>
          <w:szCs w:val="21"/>
        </w:rPr>
        <w:t>，</w:t>
      </w:r>
      <w:r w:rsidR="00982622">
        <w:rPr>
          <w:rFonts w:hint="eastAsia"/>
          <w:color w:val="000000" w:themeColor="text1"/>
          <w:kern w:val="0"/>
          <w:szCs w:val="21"/>
        </w:rPr>
        <w:t>2</w:t>
      </w:r>
      <w:r w:rsidR="00982622">
        <w:rPr>
          <w:color w:val="000000" w:themeColor="text1"/>
          <w:kern w:val="0"/>
          <w:szCs w:val="21"/>
        </w:rPr>
        <w:t>01</w:t>
      </w:r>
      <w:r w:rsidR="00982622">
        <w:rPr>
          <w:rFonts w:hint="eastAsia"/>
          <w:color w:val="000000" w:themeColor="text1"/>
          <w:kern w:val="0"/>
          <w:szCs w:val="21"/>
        </w:rPr>
        <w:t>年；</w:t>
      </w:r>
      <w:r w:rsidR="00982622" w:rsidRPr="00982622">
        <w:rPr>
          <w:rFonts w:hint="eastAsia"/>
          <w:color w:val="000000" w:themeColor="text1"/>
          <w:kern w:val="0"/>
          <w:szCs w:val="21"/>
        </w:rPr>
        <w:t>《</w:t>
      </w:r>
      <w:r w:rsidR="00982622" w:rsidRPr="00982622">
        <w:rPr>
          <w:rFonts w:hint="eastAsia"/>
          <w:color w:val="000000" w:themeColor="text1"/>
          <w:kern w:val="0"/>
          <w:szCs w:val="21"/>
        </w:rPr>
        <w:t xml:space="preserve">Mastercam X4 </w:t>
      </w:r>
      <w:r w:rsidR="00982622" w:rsidRPr="00982622">
        <w:rPr>
          <w:rFonts w:hint="eastAsia"/>
          <w:color w:val="000000" w:themeColor="text1"/>
          <w:kern w:val="0"/>
          <w:szCs w:val="21"/>
        </w:rPr>
        <w:t>多轴数控加工基础与典型范例》</w:t>
      </w:r>
      <w:r w:rsidR="00A532C9">
        <w:rPr>
          <w:rFonts w:hint="eastAsia"/>
          <w:color w:val="000000" w:themeColor="text1"/>
          <w:kern w:val="0"/>
          <w:szCs w:val="21"/>
        </w:rPr>
        <w:t>，</w:t>
      </w:r>
      <w:r w:rsidR="00982622" w:rsidRPr="00982622">
        <w:rPr>
          <w:rFonts w:hint="eastAsia"/>
          <w:color w:val="000000" w:themeColor="text1"/>
          <w:kern w:val="0"/>
          <w:szCs w:val="21"/>
        </w:rPr>
        <w:t>李万泉</w:t>
      </w:r>
      <w:r w:rsidR="00A532C9">
        <w:rPr>
          <w:rFonts w:hint="eastAsia"/>
          <w:color w:val="000000" w:themeColor="text1"/>
          <w:kern w:val="0"/>
          <w:szCs w:val="21"/>
        </w:rPr>
        <w:t>，</w:t>
      </w:r>
      <w:r w:rsidR="00982622" w:rsidRPr="00982622">
        <w:rPr>
          <w:rFonts w:hint="eastAsia"/>
          <w:color w:val="000000" w:themeColor="text1"/>
          <w:kern w:val="0"/>
          <w:szCs w:val="21"/>
        </w:rPr>
        <w:t>机械工业出版社</w:t>
      </w:r>
      <w:r w:rsidR="00A532C9">
        <w:rPr>
          <w:rFonts w:hint="eastAsia"/>
          <w:color w:val="000000" w:themeColor="text1"/>
          <w:kern w:val="0"/>
          <w:szCs w:val="21"/>
        </w:rPr>
        <w:t>，</w:t>
      </w:r>
      <w:r w:rsidR="00A532C9">
        <w:rPr>
          <w:rFonts w:hint="eastAsia"/>
          <w:color w:val="000000" w:themeColor="text1"/>
          <w:kern w:val="0"/>
          <w:szCs w:val="21"/>
        </w:rPr>
        <w:t>2</w:t>
      </w:r>
      <w:r w:rsidR="00A532C9">
        <w:rPr>
          <w:color w:val="000000" w:themeColor="text1"/>
          <w:kern w:val="0"/>
          <w:szCs w:val="21"/>
        </w:rPr>
        <w:t>011</w:t>
      </w:r>
      <w:r w:rsidR="00A532C9">
        <w:rPr>
          <w:rFonts w:hint="eastAsia"/>
          <w:color w:val="000000" w:themeColor="text1"/>
          <w:kern w:val="0"/>
          <w:szCs w:val="21"/>
        </w:rPr>
        <w:t>年。</w:t>
      </w:r>
    </w:p>
    <w:p w14:paraId="1FC0FDD2" w14:textId="59FDBB7D" w:rsidR="00AB4733" w:rsidRDefault="00AB4733" w:rsidP="00AB4733">
      <w:pPr>
        <w:spacing w:line="360" w:lineRule="exact"/>
        <w:ind w:firstLineChars="200" w:firstLine="422"/>
        <w:rPr>
          <w:b/>
          <w:bCs/>
          <w:color w:val="000000" w:themeColor="text1"/>
          <w:szCs w:val="21"/>
        </w:rPr>
      </w:pPr>
      <w:r>
        <w:rPr>
          <w:b/>
          <w:bCs/>
          <w:color w:val="000000" w:themeColor="text1"/>
          <w:szCs w:val="21"/>
        </w:rPr>
        <w:t xml:space="preserve">AL043300  </w:t>
      </w:r>
      <w:r>
        <w:rPr>
          <w:b/>
          <w:bCs/>
          <w:color w:val="000000" w:themeColor="text1"/>
          <w:szCs w:val="21"/>
        </w:rPr>
        <w:t>机械图样制备（</w:t>
      </w:r>
      <w:r>
        <w:rPr>
          <w:b/>
          <w:bCs/>
          <w:color w:val="000000" w:themeColor="text1"/>
          <w:szCs w:val="21"/>
        </w:rPr>
        <w:t>Mechanical Drawing Preparation</w:t>
      </w:r>
      <w:r>
        <w:rPr>
          <w:b/>
          <w:bCs/>
          <w:color w:val="000000" w:themeColor="text1"/>
          <w:szCs w:val="21"/>
        </w:rPr>
        <w:t>）</w:t>
      </w:r>
    </w:p>
    <w:p w14:paraId="49D61D15" w14:textId="77777777" w:rsidR="00AB4733" w:rsidRDefault="00AB4733" w:rsidP="00AB4733">
      <w:pPr>
        <w:spacing w:line="360" w:lineRule="exact"/>
        <w:ind w:firstLineChars="200" w:firstLine="420"/>
        <w:rPr>
          <w:color w:val="000000" w:themeColor="text1"/>
          <w:sz w:val="24"/>
        </w:rPr>
      </w:pPr>
      <w:r>
        <w:rPr>
          <w:color w:val="000000" w:themeColor="text1"/>
          <w:szCs w:val="21"/>
        </w:rPr>
        <w:t>机械制图是全国高等学校机械专业必须开设的主干课之一，</w:t>
      </w:r>
      <w:r>
        <w:rPr>
          <w:color w:val="000000" w:themeColor="text1"/>
        </w:rPr>
        <w:t>农业机械化及其自动化、机械设计制造及其自动化等工科专业</w:t>
      </w:r>
      <w:r>
        <w:rPr>
          <w:color w:val="000000" w:themeColor="text1"/>
          <w:szCs w:val="21"/>
        </w:rPr>
        <w:t>必修的专业基础课程。机械图样制备是继机械制图课程后，专门进行图样绘制、标注、规范养成等内容训练的课程，本课程为</w:t>
      </w:r>
      <w:r>
        <w:rPr>
          <w:color w:val="000000" w:themeColor="text1"/>
        </w:rPr>
        <w:t>后续课程的学习及课程设计、毕业设计打下良好基础</w:t>
      </w:r>
      <w:r>
        <w:rPr>
          <w:color w:val="000000" w:themeColor="text1"/>
          <w:szCs w:val="21"/>
        </w:rPr>
        <w:t>，是高等工科教育不可缺少的组成部分。</w:t>
      </w:r>
    </w:p>
    <w:p w14:paraId="36268685" w14:textId="77777777" w:rsidR="00AB4733" w:rsidRDefault="00AB4733" w:rsidP="00AB4733">
      <w:pPr>
        <w:spacing w:line="360" w:lineRule="exact"/>
        <w:ind w:firstLineChars="200" w:firstLine="420"/>
        <w:rPr>
          <w:b/>
          <w:bCs/>
          <w:color w:val="000000" w:themeColor="text1"/>
          <w:szCs w:val="21"/>
        </w:rPr>
      </w:pPr>
      <w:r>
        <w:rPr>
          <w:color w:val="000000" w:themeColor="text1"/>
          <w:szCs w:val="21"/>
        </w:rPr>
        <w:t>通过本课程的学习使学生</w:t>
      </w:r>
      <w:r>
        <w:rPr>
          <w:color w:val="000000" w:themeColor="text1"/>
        </w:rPr>
        <w:t>掌握绘制机械工程图样的能力，培养严谨细致、认真负责的工作态度和作风；掌握计算机绘图的技能、技巧。</w:t>
      </w:r>
      <w:r>
        <w:rPr>
          <w:color w:val="000000" w:themeColor="text1"/>
          <w:szCs w:val="21"/>
        </w:rPr>
        <w:t>为实际中的运用奠定理论基础，为后续的机械设计等后续课程的学习打下坚实的基础；为今后从事机械行业的生产与管理工作奠定坚实的基础。</w:t>
      </w:r>
    </w:p>
    <w:p w14:paraId="7F0378A0" w14:textId="77777777" w:rsidR="00AB4733" w:rsidRDefault="00AB4733" w:rsidP="00AB4733">
      <w:pPr>
        <w:spacing w:line="360" w:lineRule="exact"/>
        <w:ind w:firstLineChars="200" w:firstLine="420"/>
        <w:rPr>
          <w:color w:val="000000" w:themeColor="text1"/>
        </w:rPr>
      </w:pPr>
      <w:r>
        <w:rPr>
          <w:bCs/>
          <w:color w:val="000000" w:themeColor="text1"/>
          <w:szCs w:val="21"/>
        </w:rPr>
        <w:t>参考教材：《</w:t>
      </w:r>
      <w:r>
        <w:rPr>
          <w:color w:val="000000" w:themeColor="text1"/>
        </w:rPr>
        <w:t>工程图样识读与绘制》卢碧波</w:t>
      </w:r>
      <w:r>
        <w:rPr>
          <w:color w:val="000000" w:themeColor="text1"/>
        </w:rPr>
        <w:t>,</w:t>
      </w:r>
      <w:r>
        <w:rPr>
          <w:color w:val="000000" w:themeColor="text1"/>
        </w:rPr>
        <w:t>郭智君，中国轻工业出版社，</w:t>
      </w:r>
      <w:r>
        <w:rPr>
          <w:color w:val="000000" w:themeColor="text1"/>
        </w:rPr>
        <w:t>2014</w:t>
      </w:r>
      <w:r>
        <w:rPr>
          <w:color w:val="000000" w:themeColor="text1"/>
        </w:rPr>
        <w:t>年；《机械图样识读与绘制》，</w:t>
      </w:r>
      <w:proofErr w:type="gramStart"/>
      <w:r>
        <w:rPr>
          <w:color w:val="000000" w:themeColor="text1"/>
        </w:rPr>
        <w:t>亓</w:t>
      </w:r>
      <w:proofErr w:type="gramEnd"/>
      <w:r>
        <w:rPr>
          <w:color w:val="000000" w:themeColor="text1"/>
        </w:rPr>
        <w:t>秀玲</w:t>
      </w:r>
      <w:r>
        <w:rPr>
          <w:color w:val="000000" w:themeColor="text1"/>
        </w:rPr>
        <w:t>,</w:t>
      </w:r>
      <w:r>
        <w:rPr>
          <w:color w:val="000000" w:themeColor="text1"/>
        </w:rPr>
        <w:t>张翠芝，石油大学出版社，</w:t>
      </w:r>
      <w:r>
        <w:rPr>
          <w:color w:val="000000" w:themeColor="text1"/>
        </w:rPr>
        <w:t>2011</w:t>
      </w:r>
      <w:r>
        <w:rPr>
          <w:color w:val="000000" w:themeColor="text1"/>
        </w:rPr>
        <w:t>年；《机械制图及标准图库》孙开元，张晴峰，化学工业出版社，</w:t>
      </w:r>
      <w:r>
        <w:rPr>
          <w:color w:val="000000" w:themeColor="text1"/>
        </w:rPr>
        <w:t xml:space="preserve"> 2013</w:t>
      </w:r>
      <w:r>
        <w:rPr>
          <w:color w:val="000000" w:themeColor="text1"/>
        </w:rPr>
        <w:t>年；《</w:t>
      </w:r>
      <w:r>
        <w:rPr>
          <w:color w:val="000000" w:themeColor="text1"/>
        </w:rPr>
        <w:t>AutoCAD</w:t>
      </w:r>
      <w:r>
        <w:rPr>
          <w:color w:val="000000" w:themeColor="text1"/>
        </w:rPr>
        <w:t>绘制机械标准图样</w:t>
      </w:r>
      <w:r>
        <w:rPr>
          <w:color w:val="000000" w:themeColor="text1"/>
        </w:rPr>
        <w:t>150</w:t>
      </w:r>
      <w:r>
        <w:rPr>
          <w:color w:val="000000" w:themeColor="text1"/>
        </w:rPr>
        <w:t>例》，张敏，赵晓峰等，化学工业出版社</w:t>
      </w:r>
      <w:r>
        <w:rPr>
          <w:color w:val="000000" w:themeColor="text1"/>
        </w:rPr>
        <w:t xml:space="preserve"> 2009</w:t>
      </w:r>
      <w:r>
        <w:rPr>
          <w:color w:val="000000" w:themeColor="text1"/>
        </w:rPr>
        <w:t>年。</w:t>
      </w:r>
    </w:p>
    <w:p w14:paraId="37B4736A" w14:textId="77777777" w:rsidR="00AB4733" w:rsidRDefault="00AB4733" w:rsidP="00AB4733">
      <w:pPr>
        <w:spacing w:line="360" w:lineRule="exact"/>
        <w:ind w:firstLineChars="200" w:firstLine="422"/>
        <w:rPr>
          <w:b/>
          <w:bCs/>
          <w:color w:val="000000" w:themeColor="text1"/>
          <w:szCs w:val="21"/>
        </w:rPr>
      </w:pPr>
      <w:r>
        <w:rPr>
          <w:b/>
          <w:bCs/>
          <w:color w:val="000000" w:themeColor="text1"/>
          <w:szCs w:val="21"/>
        </w:rPr>
        <w:t xml:space="preserve">AL043280  </w:t>
      </w:r>
      <w:r>
        <w:rPr>
          <w:b/>
          <w:bCs/>
          <w:color w:val="000000" w:themeColor="text1"/>
          <w:szCs w:val="21"/>
        </w:rPr>
        <w:t>力学综合及应用（</w:t>
      </w:r>
      <w:r>
        <w:rPr>
          <w:b/>
          <w:bCs/>
          <w:color w:val="000000" w:themeColor="text1"/>
          <w:szCs w:val="21"/>
        </w:rPr>
        <w:t>Synthesis and Application of Mechanics</w:t>
      </w:r>
      <w:r>
        <w:rPr>
          <w:b/>
          <w:bCs/>
          <w:color w:val="000000" w:themeColor="text1"/>
          <w:szCs w:val="21"/>
        </w:rPr>
        <w:t>）</w:t>
      </w:r>
    </w:p>
    <w:p w14:paraId="20BC8C0A" w14:textId="77777777" w:rsidR="00AB4733" w:rsidRDefault="00AB4733" w:rsidP="00AB4733">
      <w:pPr>
        <w:spacing w:line="360" w:lineRule="exact"/>
        <w:ind w:firstLineChars="200" w:firstLine="420"/>
        <w:rPr>
          <w:bCs/>
          <w:color w:val="000000" w:themeColor="text1"/>
          <w:szCs w:val="21"/>
        </w:rPr>
      </w:pPr>
      <w:r>
        <w:rPr>
          <w:bCs/>
          <w:color w:val="000000" w:themeColor="text1"/>
          <w:szCs w:val="21"/>
        </w:rPr>
        <w:t>力学综合及应用</w:t>
      </w:r>
      <w:r>
        <w:rPr>
          <w:color w:val="000000" w:themeColor="text1"/>
          <w:szCs w:val="21"/>
        </w:rPr>
        <w:t>是机械设计制造及其自动化专业的一门专业任选课程。</w:t>
      </w:r>
      <w:r>
        <w:rPr>
          <w:bCs/>
          <w:color w:val="000000" w:themeColor="text1"/>
          <w:szCs w:val="21"/>
        </w:rPr>
        <w:t>该课程的先修课程是：高等数学、线性代数、理论力学、材料力学。开设目的是按照研究生入学考试大纲的要求对力学进行综合复习，并提高学生综合利用力学理论分析和解决机械工程实际问题的能力。主要内容为：通过知识要点和内容总结对各章内容高度概括和总结，通过典型考研试题和机械工程问题的解析，提高学生的力学建模能力和解题能力。本课程通过</w:t>
      </w:r>
      <w:r>
        <w:rPr>
          <w:color w:val="000000" w:themeColor="text1"/>
          <w:szCs w:val="21"/>
        </w:rPr>
        <w:t>考查</w:t>
      </w:r>
      <w:r>
        <w:rPr>
          <w:bCs/>
          <w:color w:val="000000" w:themeColor="text1"/>
          <w:szCs w:val="21"/>
        </w:rPr>
        <w:t>形式进行考核。</w:t>
      </w:r>
    </w:p>
    <w:p w14:paraId="7C553000" w14:textId="77777777" w:rsidR="00AB4733" w:rsidRDefault="00AB4733" w:rsidP="00AB4733">
      <w:pPr>
        <w:spacing w:line="360" w:lineRule="exact"/>
        <w:ind w:firstLineChars="200" w:firstLine="420"/>
        <w:rPr>
          <w:bCs/>
          <w:color w:val="000000" w:themeColor="text1"/>
          <w:szCs w:val="21"/>
        </w:rPr>
      </w:pPr>
      <w:r>
        <w:rPr>
          <w:bCs/>
          <w:color w:val="000000" w:themeColor="text1"/>
          <w:szCs w:val="21"/>
        </w:rPr>
        <w:lastRenderedPageBreak/>
        <w:t>参考教材：《</w:t>
      </w:r>
      <w:r>
        <w:rPr>
          <w:color w:val="000000" w:themeColor="text1"/>
          <w:szCs w:val="21"/>
        </w:rPr>
        <w:t>理论力学考研辅导</w:t>
      </w:r>
      <w:r>
        <w:rPr>
          <w:bCs/>
          <w:color w:val="000000" w:themeColor="text1"/>
          <w:szCs w:val="21"/>
        </w:rPr>
        <w:t>》，</w:t>
      </w:r>
      <w:r>
        <w:rPr>
          <w:color w:val="000000" w:themeColor="text1"/>
          <w:szCs w:val="21"/>
        </w:rPr>
        <w:t>海欣</w:t>
      </w:r>
      <w:r>
        <w:rPr>
          <w:bCs/>
          <w:color w:val="000000" w:themeColor="text1"/>
          <w:szCs w:val="21"/>
        </w:rPr>
        <w:t>，电子工业出版社，</w:t>
      </w:r>
      <w:r>
        <w:rPr>
          <w:bCs/>
          <w:color w:val="000000" w:themeColor="text1"/>
          <w:szCs w:val="21"/>
        </w:rPr>
        <w:t>2015</w:t>
      </w:r>
      <w:r>
        <w:rPr>
          <w:bCs/>
          <w:color w:val="000000" w:themeColor="text1"/>
          <w:szCs w:val="21"/>
        </w:rPr>
        <w:t>年，第三版；《理论力学考研大串讲》，程靳，科学出版社，</w:t>
      </w:r>
      <w:r>
        <w:rPr>
          <w:bCs/>
          <w:color w:val="000000" w:themeColor="text1"/>
          <w:szCs w:val="21"/>
        </w:rPr>
        <w:t>2013</w:t>
      </w:r>
      <w:r>
        <w:rPr>
          <w:bCs/>
          <w:color w:val="000000" w:themeColor="text1"/>
          <w:szCs w:val="21"/>
        </w:rPr>
        <w:t>年，第二版；《理论力学学习指导及考研试题精解》，</w:t>
      </w:r>
      <w:r>
        <w:rPr>
          <w:color w:val="000000" w:themeColor="text1"/>
          <w:szCs w:val="21"/>
        </w:rPr>
        <w:t>姜峰、黄丽华、李心宏</w:t>
      </w:r>
      <w:r>
        <w:rPr>
          <w:bCs/>
          <w:color w:val="000000" w:themeColor="text1"/>
          <w:szCs w:val="21"/>
        </w:rPr>
        <w:t>，大连理工大学出版社，</w:t>
      </w:r>
      <w:r>
        <w:rPr>
          <w:bCs/>
          <w:color w:val="000000" w:themeColor="text1"/>
          <w:szCs w:val="21"/>
        </w:rPr>
        <w:t>2014</w:t>
      </w:r>
      <w:r>
        <w:rPr>
          <w:bCs/>
          <w:color w:val="000000" w:themeColor="text1"/>
          <w:szCs w:val="21"/>
        </w:rPr>
        <w:t>年，第二版；《</w:t>
      </w:r>
      <w:r>
        <w:rPr>
          <w:color w:val="000000" w:themeColor="text1"/>
          <w:szCs w:val="21"/>
        </w:rPr>
        <w:t>材料力学考研辅导</w:t>
      </w:r>
      <w:r>
        <w:rPr>
          <w:bCs/>
          <w:color w:val="000000" w:themeColor="text1"/>
          <w:szCs w:val="21"/>
        </w:rPr>
        <w:t>》，</w:t>
      </w:r>
      <w:r>
        <w:rPr>
          <w:color w:val="000000" w:themeColor="text1"/>
          <w:szCs w:val="21"/>
        </w:rPr>
        <w:t>海欣</w:t>
      </w:r>
      <w:r>
        <w:rPr>
          <w:bCs/>
          <w:color w:val="000000" w:themeColor="text1"/>
          <w:szCs w:val="21"/>
        </w:rPr>
        <w:t>，电子工业出版社，</w:t>
      </w:r>
      <w:r>
        <w:rPr>
          <w:bCs/>
          <w:color w:val="000000" w:themeColor="text1"/>
          <w:szCs w:val="21"/>
        </w:rPr>
        <w:t>2015</w:t>
      </w:r>
      <w:r>
        <w:rPr>
          <w:bCs/>
          <w:color w:val="000000" w:themeColor="text1"/>
          <w:szCs w:val="21"/>
        </w:rPr>
        <w:t>年，第三版；《材料力学考研大串讲》，苟文选，科学出版社，</w:t>
      </w:r>
      <w:r>
        <w:rPr>
          <w:bCs/>
          <w:color w:val="000000" w:themeColor="text1"/>
          <w:szCs w:val="21"/>
        </w:rPr>
        <w:t>2011</w:t>
      </w:r>
      <w:r>
        <w:rPr>
          <w:bCs/>
          <w:color w:val="000000" w:themeColor="text1"/>
          <w:szCs w:val="21"/>
        </w:rPr>
        <w:t>年，第一版。</w:t>
      </w:r>
    </w:p>
    <w:p w14:paraId="1FF45847" w14:textId="77777777" w:rsidR="00AB4733" w:rsidRDefault="00AB4733" w:rsidP="00AB4733">
      <w:pPr>
        <w:spacing w:line="360" w:lineRule="exact"/>
        <w:ind w:firstLineChars="200" w:firstLine="422"/>
        <w:rPr>
          <w:b/>
          <w:bCs/>
          <w:color w:val="000000" w:themeColor="text1"/>
          <w:szCs w:val="21"/>
        </w:rPr>
      </w:pPr>
      <w:r>
        <w:rPr>
          <w:b/>
          <w:bCs/>
          <w:color w:val="000000" w:themeColor="text1"/>
          <w:szCs w:val="21"/>
        </w:rPr>
        <w:t xml:space="preserve">AL043290  </w:t>
      </w:r>
      <w:r>
        <w:rPr>
          <w:b/>
          <w:bCs/>
          <w:color w:val="000000" w:themeColor="text1"/>
          <w:szCs w:val="21"/>
        </w:rPr>
        <w:t>机械基础综合与提高（</w:t>
      </w:r>
      <w:r>
        <w:rPr>
          <w:b/>
          <w:bCs/>
          <w:color w:val="000000" w:themeColor="text1"/>
          <w:szCs w:val="21"/>
        </w:rPr>
        <w:t>Postgraduate Exam Guidance of Principle of Machinery</w:t>
      </w:r>
      <w:r>
        <w:rPr>
          <w:b/>
          <w:bCs/>
          <w:color w:val="000000" w:themeColor="text1"/>
          <w:szCs w:val="21"/>
        </w:rPr>
        <w:t>）</w:t>
      </w:r>
    </w:p>
    <w:p w14:paraId="7BEB61EC" w14:textId="77777777" w:rsidR="00AB4733" w:rsidRDefault="00AB4733" w:rsidP="00AB4733">
      <w:pPr>
        <w:spacing w:line="360" w:lineRule="exact"/>
        <w:ind w:firstLineChars="200" w:firstLine="420"/>
        <w:rPr>
          <w:bCs/>
          <w:color w:val="000000" w:themeColor="text1"/>
          <w:szCs w:val="21"/>
        </w:rPr>
      </w:pPr>
      <w:r>
        <w:rPr>
          <w:bCs/>
          <w:color w:val="000000" w:themeColor="text1"/>
          <w:szCs w:val="21"/>
        </w:rPr>
        <w:t>机械基础综合与提高是机械设计制造及其自动化专业的一门专业任选课程。该课程的先修课程是：高等数学、线性代数、理论力学、材料力学、机械原理、机械设计。开设目的是按照研究生入学考试大纲的要求对机械原理进行综合复习，并提高学生综合利用机械基础课程的知识解决机械工程实际问题的能力。主要内容为：通过知识要点和内容总结对各章内容高度概括和总结，通过典型考研试题的解析，提高学生的解题能力和解题技巧。本课程通过考查形式进行考核。</w:t>
      </w:r>
    </w:p>
    <w:p w14:paraId="10189B8A" w14:textId="77777777" w:rsidR="00AB4733" w:rsidRDefault="00AB4733" w:rsidP="00AB4733">
      <w:pPr>
        <w:spacing w:line="360" w:lineRule="exact"/>
        <w:ind w:firstLineChars="200" w:firstLine="420"/>
        <w:rPr>
          <w:b/>
          <w:bCs/>
          <w:color w:val="000000" w:themeColor="text1"/>
          <w:szCs w:val="21"/>
        </w:rPr>
      </w:pPr>
      <w:r>
        <w:rPr>
          <w:bCs/>
          <w:color w:val="000000" w:themeColor="text1"/>
          <w:szCs w:val="21"/>
        </w:rPr>
        <w:t>参考教材：《机械设计与机械原理考研指南》，彭文生，华中科技大学出版社，</w:t>
      </w:r>
      <w:r>
        <w:rPr>
          <w:bCs/>
          <w:color w:val="000000" w:themeColor="text1"/>
          <w:szCs w:val="21"/>
        </w:rPr>
        <w:t>2011</w:t>
      </w:r>
      <w:r>
        <w:rPr>
          <w:bCs/>
          <w:color w:val="000000" w:themeColor="text1"/>
          <w:szCs w:val="21"/>
        </w:rPr>
        <w:t>年，第一版；《机械原理与设计学习及解题指南》，王三民，机械工业出版社，</w:t>
      </w:r>
      <w:r>
        <w:rPr>
          <w:bCs/>
          <w:color w:val="000000" w:themeColor="text1"/>
          <w:szCs w:val="21"/>
        </w:rPr>
        <w:t>2014</w:t>
      </w:r>
      <w:r>
        <w:rPr>
          <w:bCs/>
          <w:color w:val="000000" w:themeColor="text1"/>
          <w:szCs w:val="21"/>
        </w:rPr>
        <w:t>年，第二版。</w:t>
      </w:r>
    </w:p>
    <w:p w14:paraId="56E7A8C0" w14:textId="77777777" w:rsidR="005316F1" w:rsidRDefault="005316F1" w:rsidP="005316F1">
      <w:pPr>
        <w:spacing w:line="360" w:lineRule="exact"/>
        <w:ind w:firstLineChars="200" w:firstLine="422"/>
        <w:rPr>
          <w:b/>
          <w:bCs/>
          <w:color w:val="000000" w:themeColor="text1"/>
          <w:szCs w:val="21"/>
        </w:rPr>
      </w:pPr>
      <w:r>
        <w:rPr>
          <w:b/>
          <w:bCs/>
          <w:color w:val="000000" w:themeColor="text1"/>
          <w:szCs w:val="21"/>
        </w:rPr>
        <w:t xml:space="preserve">AL041190  </w:t>
      </w:r>
      <w:r>
        <w:rPr>
          <w:b/>
          <w:bCs/>
          <w:color w:val="000000" w:themeColor="text1"/>
          <w:szCs w:val="21"/>
        </w:rPr>
        <w:t>先进制造技术（</w:t>
      </w:r>
      <w:r>
        <w:rPr>
          <w:b/>
          <w:bCs/>
          <w:color w:val="000000" w:themeColor="text1"/>
          <w:szCs w:val="21"/>
        </w:rPr>
        <w:t>Advanced Manufacturing Technology</w:t>
      </w:r>
      <w:r>
        <w:rPr>
          <w:b/>
          <w:bCs/>
          <w:color w:val="000000" w:themeColor="text1"/>
          <w:szCs w:val="21"/>
        </w:rPr>
        <w:t>）</w:t>
      </w:r>
    </w:p>
    <w:p w14:paraId="1041B946" w14:textId="77777777" w:rsidR="005316F1" w:rsidRDefault="005316F1" w:rsidP="005316F1">
      <w:pPr>
        <w:spacing w:line="360" w:lineRule="exact"/>
        <w:ind w:firstLineChars="200" w:firstLine="420"/>
        <w:rPr>
          <w:color w:val="000000" w:themeColor="text1"/>
          <w:szCs w:val="21"/>
        </w:rPr>
      </w:pPr>
      <w:r>
        <w:rPr>
          <w:color w:val="000000" w:themeColor="text1"/>
          <w:szCs w:val="21"/>
        </w:rPr>
        <w:t>先进制造技术是机械</w:t>
      </w:r>
      <w:r>
        <w:rPr>
          <w:bCs/>
          <w:color w:val="000000" w:themeColor="text1"/>
          <w:szCs w:val="21"/>
        </w:rPr>
        <w:t>设计</w:t>
      </w:r>
      <w:r>
        <w:rPr>
          <w:color w:val="000000" w:themeColor="text1"/>
          <w:szCs w:val="21"/>
        </w:rPr>
        <w:t>制造及其自动化专业的一门专业任选课程。该课程的先</w:t>
      </w:r>
      <w:r>
        <w:rPr>
          <w:color w:val="000000" w:themeColor="text1"/>
          <w:kern w:val="0"/>
          <w:szCs w:val="21"/>
        </w:rPr>
        <w:t>行</w:t>
      </w:r>
      <w:r>
        <w:rPr>
          <w:color w:val="000000" w:themeColor="text1"/>
          <w:szCs w:val="21"/>
        </w:rPr>
        <w:t>课程是：金属工艺学、金属切削原理与刀具、机械制造工艺。</w:t>
      </w:r>
      <w:r>
        <w:rPr>
          <w:color w:val="000000" w:themeColor="text1"/>
          <w:kern w:val="0"/>
          <w:szCs w:val="21"/>
        </w:rPr>
        <w:t>开设目的是为系统掌握</w:t>
      </w:r>
      <w:r>
        <w:rPr>
          <w:color w:val="000000" w:themeColor="text1"/>
          <w:szCs w:val="21"/>
        </w:rPr>
        <w:t>先进制造技术的基本方法，掌握先进制造技术原理，并能运用于工程实践中</w:t>
      </w:r>
      <w:r>
        <w:rPr>
          <w:color w:val="000000" w:themeColor="text1"/>
          <w:kern w:val="0"/>
          <w:szCs w:val="21"/>
        </w:rPr>
        <w:t>。主要学习</w:t>
      </w:r>
      <w:r>
        <w:rPr>
          <w:color w:val="000000" w:themeColor="text1"/>
          <w:szCs w:val="21"/>
        </w:rPr>
        <w:t>精密与超精密加工、超高速加工、制造自动化技术、现代质量工程等内容。</w:t>
      </w:r>
      <w:r>
        <w:rPr>
          <w:color w:val="000000" w:themeColor="text1"/>
          <w:kern w:val="0"/>
          <w:szCs w:val="21"/>
        </w:rPr>
        <w:t>本课程通过课程论文形式进行考核。</w:t>
      </w:r>
    </w:p>
    <w:p w14:paraId="446D7F02" w14:textId="77777777" w:rsidR="005316F1" w:rsidRDefault="005316F1" w:rsidP="005316F1">
      <w:pPr>
        <w:spacing w:line="360" w:lineRule="exact"/>
        <w:ind w:firstLineChars="200" w:firstLine="420"/>
        <w:rPr>
          <w:color w:val="000000" w:themeColor="text1"/>
          <w:szCs w:val="21"/>
        </w:rPr>
      </w:pPr>
      <w:r>
        <w:rPr>
          <w:color w:val="000000" w:themeColor="text1"/>
          <w:kern w:val="0"/>
          <w:szCs w:val="21"/>
        </w:rPr>
        <w:t>参考教材：</w:t>
      </w:r>
      <w:r>
        <w:rPr>
          <w:color w:val="000000" w:themeColor="text1"/>
          <w:szCs w:val="21"/>
        </w:rPr>
        <w:t>《先进制造技术导论》，王润孝，科学出版社，</w:t>
      </w:r>
      <w:r>
        <w:rPr>
          <w:color w:val="000000" w:themeColor="text1"/>
          <w:szCs w:val="21"/>
        </w:rPr>
        <w:t>2005</w:t>
      </w:r>
      <w:r>
        <w:rPr>
          <w:color w:val="000000" w:themeColor="text1"/>
          <w:szCs w:val="21"/>
        </w:rPr>
        <w:t>年，第一版；《先进制造技术》，唐一平，科学出版社，</w:t>
      </w:r>
      <w:r>
        <w:rPr>
          <w:color w:val="000000" w:themeColor="text1"/>
          <w:szCs w:val="21"/>
        </w:rPr>
        <w:t>2007</w:t>
      </w:r>
      <w:r>
        <w:rPr>
          <w:color w:val="000000" w:themeColor="text1"/>
          <w:szCs w:val="21"/>
        </w:rPr>
        <w:t>年，第二版；《先进制造技术》，李伟，机械工业出版社，</w:t>
      </w:r>
      <w:r>
        <w:rPr>
          <w:color w:val="000000" w:themeColor="text1"/>
          <w:szCs w:val="21"/>
        </w:rPr>
        <w:t>2005</w:t>
      </w:r>
      <w:r>
        <w:rPr>
          <w:color w:val="000000" w:themeColor="text1"/>
          <w:szCs w:val="21"/>
        </w:rPr>
        <w:t>年，第一版；《先进制造技术》，孙燕华，电子工业出版社，</w:t>
      </w:r>
      <w:r>
        <w:rPr>
          <w:color w:val="000000" w:themeColor="text1"/>
          <w:szCs w:val="21"/>
        </w:rPr>
        <w:t>2009</w:t>
      </w:r>
      <w:r>
        <w:rPr>
          <w:color w:val="000000" w:themeColor="text1"/>
          <w:szCs w:val="21"/>
        </w:rPr>
        <w:t>年，第一版。</w:t>
      </w:r>
    </w:p>
    <w:p w14:paraId="3CC95032" w14:textId="77777777" w:rsidR="00AB4733" w:rsidRDefault="00AB4733" w:rsidP="00AB4733">
      <w:pPr>
        <w:spacing w:line="360" w:lineRule="exact"/>
        <w:ind w:firstLineChars="250" w:firstLine="527"/>
        <w:rPr>
          <w:b/>
          <w:bCs/>
          <w:color w:val="000000" w:themeColor="text1"/>
          <w:szCs w:val="21"/>
        </w:rPr>
      </w:pPr>
      <w:r>
        <w:rPr>
          <w:rFonts w:hint="eastAsia"/>
          <w:b/>
          <w:bCs/>
          <w:color w:val="000000" w:themeColor="text1"/>
          <w:szCs w:val="21"/>
        </w:rPr>
        <w:t>AL043380</w:t>
      </w:r>
      <w:r>
        <w:rPr>
          <w:rFonts w:hint="eastAsia"/>
          <w:b/>
          <w:bCs/>
          <w:color w:val="000000" w:themeColor="text1"/>
          <w:szCs w:val="21"/>
        </w:rPr>
        <w:t>电气控制及其项目实践</w:t>
      </w:r>
      <w:r>
        <w:rPr>
          <w:b/>
          <w:bCs/>
          <w:color w:val="000000" w:themeColor="text1"/>
          <w:szCs w:val="21"/>
        </w:rPr>
        <w:t>（</w:t>
      </w:r>
      <w:r>
        <w:rPr>
          <w:b/>
          <w:bCs/>
          <w:color w:val="000000" w:themeColor="text1"/>
          <w:szCs w:val="21"/>
        </w:rPr>
        <w:t>Electrical Control and Project Practice</w:t>
      </w:r>
      <w:r>
        <w:rPr>
          <w:b/>
          <w:bCs/>
          <w:color w:val="000000" w:themeColor="text1"/>
          <w:szCs w:val="21"/>
        </w:rPr>
        <w:t>）</w:t>
      </w:r>
    </w:p>
    <w:p w14:paraId="1216756B" w14:textId="77777777" w:rsidR="00AB4733" w:rsidRDefault="00AB4733" w:rsidP="00AB4733">
      <w:pPr>
        <w:spacing w:line="360" w:lineRule="exact"/>
        <w:ind w:firstLineChars="200" w:firstLine="420"/>
        <w:rPr>
          <w:bCs/>
          <w:color w:val="000000" w:themeColor="text1"/>
          <w:szCs w:val="21"/>
        </w:rPr>
      </w:pPr>
      <w:r>
        <w:rPr>
          <w:rFonts w:hint="eastAsia"/>
          <w:bCs/>
          <w:color w:val="000000" w:themeColor="text1"/>
          <w:szCs w:val="21"/>
        </w:rPr>
        <w:t>《电气控制及其项目实践》是机械设计制造及其自动化专业的一门实践</w:t>
      </w:r>
      <w:proofErr w:type="gramStart"/>
      <w:r>
        <w:rPr>
          <w:rFonts w:hint="eastAsia"/>
          <w:bCs/>
          <w:color w:val="000000" w:themeColor="text1"/>
          <w:szCs w:val="21"/>
        </w:rPr>
        <w:t>类核心</w:t>
      </w:r>
      <w:proofErr w:type="gramEnd"/>
      <w:r>
        <w:rPr>
          <w:rFonts w:hint="eastAsia"/>
          <w:bCs/>
          <w:color w:val="000000" w:themeColor="text1"/>
          <w:szCs w:val="21"/>
        </w:rPr>
        <w:t>课程。本课程主要基于</w:t>
      </w:r>
      <w:r>
        <w:rPr>
          <w:rFonts w:hint="eastAsia"/>
          <w:bCs/>
          <w:color w:val="000000" w:themeColor="text1"/>
          <w:szCs w:val="21"/>
        </w:rPr>
        <w:t>THWD-3C</w:t>
      </w:r>
      <w:r>
        <w:rPr>
          <w:rFonts w:hint="eastAsia"/>
          <w:bCs/>
          <w:color w:val="000000" w:themeColor="text1"/>
          <w:szCs w:val="21"/>
        </w:rPr>
        <w:t>电工试验台，用项目实践教学的方法让学生系统学习常用低压电器结构与功能、电机控制电路设计与实现、三菱</w:t>
      </w:r>
      <w:r>
        <w:rPr>
          <w:rFonts w:hint="eastAsia"/>
          <w:bCs/>
          <w:color w:val="000000" w:themeColor="text1"/>
          <w:szCs w:val="21"/>
        </w:rPr>
        <w:t>FX</w:t>
      </w:r>
      <w:r>
        <w:rPr>
          <w:rFonts w:hint="eastAsia"/>
          <w:bCs/>
          <w:color w:val="000000" w:themeColor="text1"/>
          <w:szCs w:val="21"/>
        </w:rPr>
        <w:t>系列</w:t>
      </w:r>
      <w:r>
        <w:rPr>
          <w:rFonts w:hint="eastAsia"/>
          <w:bCs/>
          <w:color w:val="000000" w:themeColor="text1"/>
          <w:szCs w:val="21"/>
        </w:rPr>
        <w:t>PLC</w:t>
      </w:r>
      <w:r>
        <w:rPr>
          <w:rFonts w:hint="eastAsia"/>
          <w:bCs/>
          <w:color w:val="000000" w:themeColor="text1"/>
          <w:szCs w:val="21"/>
        </w:rPr>
        <w:t>的基本结构和工作原理、三菱</w:t>
      </w:r>
      <w:r>
        <w:rPr>
          <w:rFonts w:hint="eastAsia"/>
          <w:bCs/>
          <w:color w:val="000000" w:themeColor="text1"/>
          <w:szCs w:val="21"/>
        </w:rPr>
        <w:t>FX</w:t>
      </w:r>
      <w:r>
        <w:rPr>
          <w:rFonts w:hint="eastAsia"/>
          <w:bCs/>
          <w:color w:val="000000" w:themeColor="text1"/>
          <w:szCs w:val="21"/>
        </w:rPr>
        <w:t>系列</w:t>
      </w:r>
      <w:r>
        <w:rPr>
          <w:rFonts w:hint="eastAsia"/>
          <w:bCs/>
          <w:color w:val="000000" w:themeColor="text1"/>
          <w:szCs w:val="21"/>
        </w:rPr>
        <w:t>PLC</w:t>
      </w:r>
      <w:r>
        <w:rPr>
          <w:rFonts w:hint="eastAsia"/>
          <w:bCs/>
          <w:color w:val="000000" w:themeColor="text1"/>
          <w:szCs w:val="21"/>
        </w:rPr>
        <w:t>的编程与使用、三菱</w:t>
      </w:r>
      <w:r>
        <w:rPr>
          <w:rFonts w:hint="eastAsia"/>
          <w:bCs/>
          <w:color w:val="000000" w:themeColor="text1"/>
          <w:szCs w:val="21"/>
        </w:rPr>
        <w:t>FR-D700</w:t>
      </w:r>
      <w:r>
        <w:rPr>
          <w:rFonts w:hint="eastAsia"/>
          <w:bCs/>
          <w:color w:val="000000" w:themeColor="text1"/>
          <w:szCs w:val="21"/>
        </w:rPr>
        <w:t>系列变频器的基本结构和工作原理、常用交流电机和直流电机的结构与维修。本课程开设的目的主要是为学生在后续机电综合实习、毕业设计等实践教学环节打下坚实的基础。</w:t>
      </w:r>
    </w:p>
    <w:p w14:paraId="02A348E4" w14:textId="77777777" w:rsidR="00AB4733" w:rsidRDefault="00AB4733" w:rsidP="00AB4733">
      <w:pPr>
        <w:spacing w:line="360" w:lineRule="exact"/>
        <w:ind w:firstLineChars="200" w:firstLine="420"/>
        <w:rPr>
          <w:bCs/>
          <w:color w:val="000000" w:themeColor="text1"/>
          <w:szCs w:val="21"/>
        </w:rPr>
      </w:pPr>
      <w:r>
        <w:rPr>
          <w:bCs/>
          <w:color w:val="000000" w:themeColor="text1"/>
          <w:szCs w:val="21"/>
        </w:rPr>
        <w:t>参考教材：《</w:t>
      </w:r>
      <w:r>
        <w:rPr>
          <w:rFonts w:hint="eastAsia"/>
          <w:color w:val="000000" w:themeColor="text1"/>
          <w:szCs w:val="21"/>
        </w:rPr>
        <w:t>一步一步学</w:t>
      </w:r>
      <w:r>
        <w:rPr>
          <w:rFonts w:hint="eastAsia"/>
          <w:color w:val="000000" w:themeColor="text1"/>
          <w:szCs w:val="21"/>
        </w:rPr>
        <w:t>PLC</w:t>
      </w:r>
      <w:r>
        <w:rPr>
          <w:rFonts w:hint="eastAsia"/>
          <w:color w:val="000000" w:themeColor="text1"/>
          <w:szCs w:val="21"/>
        </w:rPr>
        <w:t>编程（三菱</w:t>
      </w:r>
      <w:r>
        <w:rPr>
          <w:rFonts w:hint="eastAsia"/>
          <w:color w:val="000000" w:themeColor="text1"/>
          <w:szCs w:val="21"/>
        </w:rPr>
        <w:t>GX Developer</w:t>
      </w:r>
      <w:r>
        <w:rPr>
          <w:rFonts w:hint="eastAsia"/>
          <w:color w:val="000000" w:themeColor="text1"/>
          <w:szCs w:val="21"/>
        </w:rPr>
        <w:t>）</w:t>
      </w:r>
      <w:r>
        <w:rPr>
          <w:bCs/>
          <w:color w:val="000000" w:themeColor="text1"/>
          <w:szCs w:val="21"/>
        </w:rPr>
        <w:t>》，</w:t>
      </w:r>
      <w:r>
        <w:rPr>
          <w:rFonts w:hint="eastAsia"/>
          <w:color w:val="000000" w:themeColor="text1"/>
        </w:rPr>
        <w:t>文杰</w:t>
      </w:r>
      <w:r>
        <w:rPr>
          <w:bCs/>
          <w:color w:val="000000" w:themeColor="text1"/>
          <w:szCs w:val="21"/>
        </w:rPr>
        <w:t>，</w:t>
      </w:r>
      <w:r>
        <w:rPr>
          <w:rFonts w:hint="eastAsia"/>
          <w:bCs/>
          <w:color w:val="000000" w:themeColor="text1"/>
          <w:szCs w:val="21"/>
        </w:rPr>
        <w:t>中国电力出版社</w:t>
      </w:r>
      <w:r>
        <w:rPr>
          <w:bCs/>
          <w:color w:val="000000" w:themeColor="text1"/>
          <w:szCs w:val="21"/>
        </w:rPr>
        <w:t>，</w:t>
      </w:r>
      <w:r>
        <w:rPr>
          <w:bCs/>
          <w:color w:val="000000" w:themeColor="text1"/>
          <w:szCs w:val="21"/>
        </w:rPr>
        <w:t>201</w:t>
      </w:r>
      <w:r>
        <w:rPr>
          <w:rFonts w:hint="eastAsia"/>
          <w:bCs/>
          <w:color w:val="000000" w:themeColor="text1"/>
          <w:szCs w:val="21"/>
        </w:rPr>
        <w:t>3</w:t>
      </w:r>
      <w:r>
        <w:rPr>
          <w:bCs/>
          <w:color w:val="000000" w:themeColor="text1"/>
          <w:szCs w:val="21"/>
        </w:rPr>
        <w:t>年；《</w:t>
      </w:r>
      <w:r>
        <w:rPr>
          <w:rFonts w:hint="eastAsia"/>
          <w:bCs/>
          <w:color w:val="000000" w:themeColor="text1"/>
          <w:szCs w:val="21"/>
        </w:rPr>
        <w:t>图解电动机控制电路故障处理</w:t>
      </w:r>
      <w:r>
        <w:rPr>
          <w:rFonts w:hint="eastAsia"/>
          <w:bCs/>
          <w:color w:val="000000" w:themeColor="text1"/>
          <w:szCs w:val="21"/>
        </w:rPr>
        <w:t>200</w:t>
      </w:r>
      <w:r>
        <w:rPr>
          <w:rFonts w:hint="eastAsia"/>
          <w:bCs/>
          <w:color w:val="000000" w:themeColor="text1"/>
          <w:szCs w:val="21"/>
        </w:rPr>
        <w:t>例</w:t>
      </w:r>
      <w:r>
        <w:rPr>
          <w:bCs/>
          <w:color w:val="000000" w:themeColor="text1"/>
          <w:szCs w:val="21"/>
        </w:rPr>
        <w:t>》，</w:t>
      </w:r>
      <w:r>
        <w:rPr>
          <w:rFonts w:hint="eastAsia"/>
          <w:bCs/>
          <w:color w:val="000000" w:themeColor="text1"/>
          <w:szCs w:val="21"/>
        </w:rPr>
        <w:t>于新华</w:t>
      </w:r>
      <w:r>
        <w:rPr>
          <w:bCs/>
          <w:color w:val="000000" w:themeColor="text1"/>
          <w:szCs w:val="21"/>
        </w:rPr>
        <w:t>，</w:t>
      </w:r>
      <w:r>
        <w:rPr>
          <w:rFonts w:hint="eastAsia"/>
          <w:bCs/>
          <w:color w:val="000000" w:themeColor="text1"/>
          <w:szCs w:val="21"/>
        </w:rPr>
        <w:t>科学出版社</w:t>
      </w:r>
      <w:r>
        <w:rPr>
          <w:bCs/>
          <w:color w:val="000000" w:themeColor="text1"/>
          <w:szCs w:val="21"/>
        </w:rPr>
        <w:t>，</w:t>
      </w:r>
      <w:r>
        <w:rPr>
          <w:bCs/>
          <w:color w:val="000000" w:themeColor="text1"/>
          <w:szCs w:val="21"/>
        </w:rPr>
        <w:t>20</w:t>
      </w:r>
      <w:r>
        <w:rPr>
          <w:rFonts w:hint="eastAsia"/>
          <w:bCs/>
          <w:color w:val="000000" w:themeColor="text1"/>
          <w:szCs w:val="21"/>
        </w:rPr>
        <w:t>13</w:t>
      </w:r>
      <w:r>
        <w:rPr>
          <w:bCs/>
          <w:color w:val="000000" w:themeColor="text1"/>
          <w:szCs w:val="21"/>
        </w:rPr>
        <w:t>年</w:t>
      </w:r>
      <w:r>
        <w:rPr>
          <w:color w:val="000000" w:themeColor="text1"/>
          <w:szCs w:val="21"/>
        </w:rPr>
        <w:t>。</w:t>
      </w:r>
    </w:p>
    <w:p w14:paraId="1F1EADB8" w14:textId="77777777" w:rsidR="005316F1" w:rsidRDefault="005316F1" w:rsidP="005316F1">
      <w:pPr>
        <w:spacing w:line="360" w:lineRule="exact"/>
        <w:ind w:firstLineChars="200" w:firstLine="422"/>
        <w:rPr>
          <w:b/>
          <w:bCs/>
          <w:color w:val="000000" w:themeColor="text1"/>
          <w:szCs w:val="21"/>
        </w:rPr>
      </w:pPr>
      <w:r>
        <w:rPr>
          <w:b/>
          <w:bCs/>
          <w:color w:val="000000" w:themeColor="text1"/>
          <w:szCs w:val="21"/>
        </w:rPr>
        <w:t xml:space="preserve">AL041330  </w:t>
      </w:r>
      <w:r>
        <w:rPr>
          <w:b/>
          <w:bCs/>
          <w:color w:val="000000" w:themeColor="text1"/>
          <w:szCs w:val="21"/>
        </w:rPr>
        <w:t>有限元方法及应用（</w:t>
      </w:r>
      <w:r>
        <w:rPr>
          <w:b/>
          <w:bCs/>
          <w:color w:val="000000" w:themeColor="text1"/>
          <w:szCs w:val="21"/>
        </w:rPr>
        <w:t>Finite Element Method and Its Application</w:t>
      </w:r>
      <w:r>
        <w:rPr>
          <w:b/>
          <w:bCs/>
          <w:color w:val="000000" w:themeColor="text1"/>
          <w:szCs w:val="21"/>
        </w:rPr>
        <w:t>）</w:t>
      </w:r>
    </w:p>
    <w:p w14:paraId="76FB3A71" w14:textId="77777777" w:rsidR="005316F1" w:rsidRDefault="005316F1" w:rsidP="005316F1">
      <w:pPr>
        <w:spacing w:line="360" w:lineRule="exact"/>
        <w:ind w:firstLineChars="200" w:firstLine="420"/>
        <w:rPr>
          <w:bCs/>
          <w:color w:val="000000" w:themeColor="text1"/>
          <w:szCs w:val="21"/>
        </w:rPr>
      </w:pPr>
      <w:r>
        <w:rPr>
          <w:color w:val="000000" w:themeColor="text1"/>
          <w:szCs w:val="21"/>
        </w:rPr>
        <w:t>有限元方法及应用是机械设计制造及其自动化专业的一门专业任选课程</w:t>
      </w:r>
      <w:r>
        <w:rPr>
          <w:bCs/>
          <w:color w:val="000000" w:themeColor="text1"/>
          <w:szCs w:val="21"/>
        </w:rPr>
        <w:t>。该课程的先修课程是：理论力学、材料力学、机械原理、机械设计。开设目的是培养学生应用有限元软件进行实际分析的能力，研究机械的力学性能、提高机械设计水平。主要学习有限元法的基本思想、基本概念和基本理论，初步掌握通用有限元程序设计的基本思想等内容。本课程通过</w:t>
      </w:r>
      <w:r>
        <w:rPr>
          <w:color w:val="000000" w:themeColor="text1"/>
          <w:szCs w:val="21"/>
        </w:rPr>
        <w:t>上机或论文</w:t>
      </w:r>
      <w:r>
        <w:rPr>
          <w:bCs/>
          <w:color w:val="000000" w:themeColor="text1"/>
          <w:szCs w:val="21"/>
        </w:rPr>
        <w:t>形式进行考核。</w:t>
      </w:r>
    </w:p>
    <w:p w14:paraId="1EFDEFA6" w14:textId="77777777" w:rsidR="005316F1" w:rsidRDefault="005316F1" w:rsidP="005316F1">
      <w:pPr>
        <w:spacing w:line="360" w:lineRule="exact"/>
        <w:ind w:firstLineChars="200" w:firstLine="420"/>
        <w:rPr>
          <w:bCs/>
          <w:color w:val="000000" w:themeColor="text1"/>
          <w:szCs w:val="21"/>
        </w:rPr>
      </w:pPr>
      <w:r>
        <w:rPr>
          <w:bCs/>
          <w:color w:val="000000" w:themeColor="text1"/>
          <w:szCs w:val="21"/>
        </w:rPr>
        <w:t>参考教材：《有限元基础教程》，</w:t>
      </w:r>
      <w:r>
        <w:rPr>
          <w:color w:val="000000" w:themeColor="text1"/>
          <w:szCs w:val="21"/>
        </w:rPr>
        <w:t>曾攀</w:t>
      </w:r>
      <w:r>
        <w:rPr>
          <w:bCs/>
          <w:color w:val="000000" w:themeColor="text1"/>
          <w:szCs w:val="21"/>
        </w:rPr>
        <w:t>，高等教育出版社，</w:t>
      </w:r>
      <w:r>
        <w:rPr>
          <w:bCs/>
          <w:color w:val="000000" w:themeColor="text1"/>
          <w:szCs w:val="21"/>
        </w:rPr>
        <w:t>2009</w:t>
      </w:r>
      <w:r>
        <w:rPr>
          <w:bCs/>
          <w:color w:val="000000" w:themeColor="text1"/>
          <w:szCs w:val="21"/>
        </w:rPr>
        <w:t>年，第一版；《有限元分析基础与应用教程》，石伟，机械工业出版社，</w:t>
      </w:r>
      <w:r>
        <w:rPr>
          <w:bCs/>
          <w:color w:val="000000" w:themeColor="text1"/>
          <w:szCs w:val="21"/>
        </w:rPr>
        <w:t>2010</w:t>
      </w:r>
      <w:r>
        <w:rPr>
          <w:bCs/>
          <w:color w:val="000000" w:themeColor="text1"/>
          <w:szCs w:val="21"/>
        </w:rPr>
        <w:t>年，第一版；《有限元法》，</w:t>
      </w:r>
      <w:r>
        <w:rPr>
          <w:color w:val="000000" w:themeColor="text1"/>
          <w:szCs w:val="21"/>
        </w:rPr>
        <w:t>荣先成</w:t>
      </w:r>
      <w:r>
        <w:rPr>
          <w:bCs/>
          <w:color w:val="000000" w:themeColor="text1"/>
          <w:szCs w:val="21"/>
        </w:rPr>
        <w:t>，西南交通大学出版社，</w:t>
      </w:r>
      <w:r>
        <w:rPr>
          <w:bCs/>
          <w:color w:val="000000" w:themeColor="text1"/>
          <w:szCs w:val="21"/>
        </w:rPr>
        <w:t>2007</w:t>
      </w:r>
      <w:r>
        <w:rPr>
          <w:bCs/>
          <w:color w:val="000000" w:themeColor="text1"/>
          <w:szCs w:val="21"/>
        </w:rPr>
        <w:t>年，第一版；《有限元法基础》，</w:t>
      </w:r>
      <w:r>
        <w:rPr>
          <w:color w:val="000000" w:themeColor="text1"/>
          <w:szCs w:val="21"/>
        </w:rPr>
        <w:t>赵维涛、陈孝珍</w:t>
      </w:r>
      <w:r>
        <w:rPr>
          <w:bCs/>
          <w:color w:val="000000" w:themeColor="text1"/>
          <w:szCs w:val="21"/>
        </w:rPr>
        <w:t>，科学出版社，</w:t>
      </w:r>
      <w:r>
        <w:rPr>
          <w:bCs/>
          <w:color w:val="000000" w:themeColor="text1"/>
          <w:szCs w:val="21"/>
        </w:rPr>
        <w:t>2009</w:t>
      </w:r>
      <w:r>
        <w:rPr>
          <w:bCs/>
          <w:color w:val="000000" w:themeColor="text1"/>
          <w:szCs w:val="21"/>
        </w:rPr>
        <w:t>年，第一版；《有限元分析的概念与应用》，</w:t>
      </w:r>
      <w:r>
        <w:rPr>
          <w:color w:val="000000" w:themeColor="text1"/>
          <w:szCs w:val="21"/>
        </w:rPr>
        <w:t>库克</w:t>
      </w:r>
      <w:r>
        <w:rPr>
          <w:bCs/>
          <w:color w:val="000000" w:themeColor="text1"/>
          <w:szCs w:val="21"/>
        </w:rPr>
        <w:t>，西安交通大学出版社，</w:t>
      </w:r>
      <w:r>
        <w:rPr>
          <w:bCs/>
          <w:color w:val="000000" w:themeColor="text1"/>
          <w:szCs w:val="21"/>
        </w:rPr>
        <w:t>2007</w:t>
      </w:r>
      <w:r>
        <w:rPr>
          <w:bCs/>
          <w:color w:val="000000" w:themeColor="text1"/>
          <w:szCs w:val="21"/>
        </w:rPr>
        <w:t>年，第四版。</w:t>
      </w:r>
    </w:p>
    <w:p w14:paraId="12C7FD00" w14:textId="77777777" w:rsidR="00AB4733" w:rsidRDefault="00AB4733" w:rsidP="00AB4733">
      <w:pPr>
        <w:spacing w:line="360" w:lineRule="exact"/>
        <w:ind w:firstLineChars="200" w:firstLine="422"/>
        <w:rPr>
          <w:b/>
          <w:bCs/>
          <w:color w:val="000000" w:themeColor="text1"/>
          <w:szCs w:val="21"/>
        </w:rPr>
      </w:pPr>
      <w:r>
        <w:rPr>
          <w:b/>
          <w:bCs/>
          <w:color w:val="000000" w:themeColor="text1"/>
          <w:szCs w:val="21"/>
        </w:rPr>
        <w:t xml:space="preserve">AL043270  </w:t>
      </w:r>
      <w:r>
        <w:rPr>
          <w:b/>
          <w:bCs/>
          <w:color w:val="000000" w:themeColor="text1"/>
          <w:szCs w:val="21"/>
        </w:rPr>
        <w:t>设备安装与施工技术（</w:t>
      </w:r>
      <w:r>
        <w:rPr>
          <w:b/>
          <w:bCs/>
          <w:color w:val="000000" w:themeColor="text1"/>
          <w:szCs w:val="21"/>
        </w:rPr>
        <w:t>Equipment Installation Technology</w:t>
      </w:r>
      <w:r>
        <w:rPr>
          <w:b/>
          <w:bCs/>
          <w:color w:val="000000" w:themeColor="text1"/>
          <w:szCs w:val="21"/>
        </w:rPr>
        <w:t>）</w:t>
      </w:r>
    </w:p>
    <w:p w14:paraId="1D419CB4" w14:textId="77777777" w:rsidR="00AB4733" w:rsidRDefault="00AB4733" w:rsidP="00AB4733">
      <w:pPr>
        <w:spacing w:line="360" w:lineRule="exact"/>
        <w:ind w:firstLineChars="200" w:firstLine="420"/>
        <w:rPr>
          <w:bCs/>
          <w:color w:val="000000" w:themeColor="text1"/>
          <w:szCs w:val="21"/>
        </w:rPr>
      </w:pPr>
      <w:r>
        <w:rPr>
          <w:bCs/>
          <w:color w:val="000000" w:themeColor="text1"/>
          <w:szCs w:val="21"/>
        </w:rPr>
        <w:lastRenderedPageBreak/>
        <w:t>设备安装技术是机制专业学生的一门专业选修课程，先修课程为机械制图、机械原理、机械设计、理论力学、材料力学、公差与互换性。开设该课程的目的是，使学生学习和掌握工业生产线、公共设施内各种设备的安装方法与技术，包含的实例类型有大型设备安装工程、石化类设备安装工程、公共建筑类设备安装工程、冷冻站设备安装工程、医院类设备安装工程、工业厂房类设备安装工程、地铁类设备安装工程等。培养学生深刻理解通用的设备安装技术流程和项目施工组织设计与管理的知识，能适应不同种类的工程项目。</w:t>
      </w:r>
    </w:p>
    <w:p w14:paraId="7925659A" w14:textId="502232AB" w:rsidR="00AB4733" w:rsidRDefault="00AB4733" w:rsidP="00AB4733">
      <w:pPr>
        <w:spacing w:line="360" w:lineRule="exact"/>
        <w:ind w:firstLineChars="200" w:firstLine="420"/>
        <w:rPr>
          <w:bCs/>
          <w:color w:val="000000" w:themeColor="text1"/>
          <w:szCs w:val="21"/>
        </w:rPr>
      </w:pPr>
      <w:r>
        <w:rPr>
          <w:bCs/>
          <w:color w:val="000000" w:themeColor="text1"/>
          <w:szCs w:val="21"/>
        </w:rPr>
        <w:t>参考教材：《设备安装工程》，编写委员会主编，中国建筑工业出版社，</w:t>
      </w:r>
      <w:r>
        <w:rPr>
          <w:bCs/>
          <w:color w:val="000000" w:themeColor="text1"/>
          <w:szCs w:val="21"/>
        </w:rPr>
        <w:t>2010</w:t>
      </w:r>
      <w:r>
        <w:rPr>
          <w:bCs/>
          <w:color w:val="000000" w:themeColor="text1"/>
          <w:szCs w:val="21"/>
        </w:rPr>
        <w:t>年</w:t>
      </w:r>
      <w:r>
        <w:rPr>
          <w:bCs/>
          <w:color w:val="000000" w:themeColor="text1"/>
          <w:szCs w:val="21"/>
        </w:rPr>
        <w:t>06</w:t>
      </w:r>
      <w:r>
        <w:rPr>
          <w:bCs/>
          <w:color w:val="000000" w:themeColor="text1"/>
          <w:szCs w:val="21"/>
        </w:rPr>
        <w:t>月；《电气安装工程》，编写委员会主编，</w:t>
      </w:r>
      <w:r>
        <w:fldChar w:fldCharType="begin"/>
      </w:r>
      <w:r>
        <w:instrText xml:space="preserve"> HYPERLINK "http://www.dangdang.com/publish/%D6%D0%B9%FA%BD%A8%D6%FE%B9%A4%D2%B5%B3%F6%B0%E6%C9%E7_1" \t "_blank" </w:instrText>
      </w:r>
      <w:r>
        <w:fldChar w:fldCharType="separate"/>
      </w:r>
      <w:r>
        <w:rPr>
          <w:bCs/>
          <w:color w:val="000000" w:themeColor="text1"/>
          <w:szCs w:val="21"/>
        </w:rPr>
        <w:t>中国建筑工业出版社</w:t>
      </w:r>
      <w:r>
        <w:rPr>
          <w:bCs/>
          <w:color w:val="000000" w:themeColor="text1"/>
          <w:szCs w:val="21"/>
        </w:rPr>
        <w:fldChar w:fldCharType="end"/>
      </w:r>
      <w:r>
        <w:rPr>
          <w:bCs/>
          <w:color w:val="000000" w:themeColor="text1"/>
          <w:szCs w:val="21"/>
        </w:rPr>
        <w:t>，</w:t>
      </w:r>
      <w:r>
        <w:rPr>
          <w:bCs/>
          <w:color w:val="000000" w:themeColor="text1"/>
          <w:szCs w:val="21"/>
        </w:rPr>
        <w:t>2010</w:t>
      </w:r>
      <w:r>
        <w:rPr>
          <w:bCs/>
          <w:color w:val="000000" w:themeColor="text1"/>
          <w:szCs w:val="21"/>
        </w:rPr>
        <w:t>年</w:t>
      </w:r>
      <w:r>
        <w:rPr>
          <w:bCs/>
          <w:color w:val="000000" w:themeColor="text1"/>
          <w:szCs w:val="21"/>
        </w:rPr>
        <w:t>06</w:t>
      </w:r>
      <w:r>
        <w:rPr>
          <w:bCs/>
          <w:color w:val="000000" w:themeColor="text1"/>
          <w:szCs w:val="21"/>
        </w:rPr>
        <w:t>月；《机电安装工程（第二版）》，</w:t>
      </w:r>
      <w:r>
        <w:fldChar w:fldCharType="begin"/>
      </w:r>
      <w:r>
        <w:instrText xml:space="preserve"> HYPERLINK "http://www.dangdang.com/author/%D6%D0%B9%FA%BD%A8%C9%E8%BC%E0%C0%ED%D0%AD%BB%E1%BB%FA%D0%B5%B7%D6%BB%E1%D7%E9%D6%AF_1" \t "_blank" </w:instrText>
      </w:r>
      <w:r>
        <w:fldChar w:fldCharType="separate"/>
      </w:r>
      <w:r>
        <w:rPr>
          <w:bCs/>
          <w:color w:val="000000" w:themeColor="text1"/>
          <w:szCs w:val="21"/>
        </w:rPr>
        <w:t>中国建设监理协会机械分会</w:t>
      </w:r>
      <w:r>
        <w:rPr>
          <w:bCs/>
          <w:color w:val="000000" w:themeColor="text1"/>
          <w:szCs w:val="21"/>
        </w:rPr>
        <w:fldChar w:fldCharType="end"/>
      </w:r>
      <w:r>
        <w:rPr>
          <w:bCs/>
          <w:color w:val="000000" w:themeColor="text1"/>
          <w:szCs w:val="21"/>
        </w:rPr>
        <w:t>主编，</w:t>
      </w:r>
      <w:hyperlink r:id="rId15" w:tgtFrame="_blank" w:history="1">
        <w:r>
          <w:rPr>
            <w:bCs/>
            <w:color w:val="000000" w:themeColor="text1"/>
            <w:szCs w:val="21"/>
          </w:rPr>
          <w:t>中国建筑工业出版社</w:t>
        </w:r>
      </w:hyperlink>
      <w:r>
        <w:rPr>
          <w:bCs/>
          <w:color w:val="000000" w:themeColor="text1"/>
          <w:szCs w:val="21"/>
        </w:rPr>
        <w:t>，</w:t>
      </w:r>
      <w:r>
        <w:rPr>
          <w:bCs/>
          <w:color w:val="000000" w:themeColor="text1"/>
          <w:szCs w:val="21"/>
        </w:rPr>
        <w:t>2012</w:t>
      </w:r>
      <w:r>
        <w:rPr>
          <w:bCs/>
          <w:color w:val="000000" w:themeColor="text1"/>
          <w:szCs w:val="21"/>
        </w:rPr>
        <w:t>年</w:t>
      </w:r>
      <w:r>
        <w:rPr>
          <w:bCs/>
          <w:color w:val="000000" w:themeColor="text1"/>
          <w:szCs w:val="21"/>
        </w:rPr>
        <w:t>12</w:t>
      </w:r>
      <w:r>
        <w:rPr>
          <w:bCs/>
          <w:color w:val="000000" w:themeColor="text1"/>
          <w:szCs w:val="21"/>
        </w:rPr>
        <w:t>月</w:t>
      </w:r>
      <w:r>
        <w:rPr>
          <w:rFonts w:hint="eastAsia"/>
          <w:bCs/>
          <w:color w:val="000000" w:themeColor="text1"/>
          <w:szCs w:val="21"/>
        </w:rPr>
        <w:t>.</w:t>
      </w:r>
    </w:p>
    <w:p w14:paraId="3E509A03" w14:textId="77777777" w:rsidR="00A66A38" w:rsidRDefault="00A66A38" w:rsidP="00A66A38">
      <w:pPr>
        <w:spacing w:line="360" w:lineRule="exact"/>
        <w:ind w:firstLineChars="200" w:firstLine="422"/>
        <w:rPr>
          <w:b/>
          <w:bCs/>
          <w:color w:val="000000" w:themeColor="text1"/>
          <w:szCs w:val="21"/>
        </w:rPr>
      </w:pPr>
      <w:r>
        <w:rPr>
          <w:b/>
          <w:bCs/>
          <w:color w:val="000000" w:themeColor="text1"/>
          <w:szCs w:val="21"/>
        </w:rPr>
        <w:t xml:space="preserve">AL042010  </w:t>
      </w:r>
      <w:r>
        <w:rPr>
          <w:b/>
          <w:color w:val="000000" w:themeColor="text1"/>
          <w:szCs w:val="21"/>
        </w:rPr>
        <w:t>UG</w:t>
      </w:r>
      <w:r>
        <w:rPr>
          <w:b/>
          <w:color w:val="000000" w:themeColor="text1"/>
          <w:szCs w:val="21"/>
        </w:rPr>
        <w:t>三维造型与数控加工</w:t>
      </w:r>
      <w:r>
        <w:rPr>
          <w:b/>
          <w:bCs/>
          <w:color w:val="000000" w:themeColor="text1"/>
          <w:szCs w:val="21"/>
        </w:rPr>
        <w:t>（</w:t>
      </w:r>
      <w:r>
        <w:rPr>
          <w:b/>
          <w:bCs/>
          <w:color w:val="000000" w:themeColor="text1"/>
          <w:szCs w:val="21"/>
        </w:rPr>
        <w:t>3D Modeling and NC Machining of UG</w:t>
      </w:r>
      <w:r>
        <w:rPr>
          <w:b/>
          <w:bCs/>
          <w:color w:val="000000" w:themeColor="text1"/>
          <w:szCs w:val="21"/>
        </w:rPr>
        <w:t>）</w:t>
      </w:r>
    </w:p>
    <w:p w14:paraId="353133B1" w14:textId="77777777" w:rsidR="00A66A38" w:rsidRDefault="00A66A38" w:rsidP="00A66A38">
      <w:pPr>
        <w:spacing w:line="360" w:lineRule="exact"/>
        <w:ind w:firstLineChars="200" w:firstLine="420"/>
        <w:rPr>
          <w:bCs/>
          <w:color w:val="000000" w:themeColor="text1"/>
          <w:szCs w:val="21"/>
        </w:rPr>
      </w:pPr>
      <w:r>
        <w:rPr>
          <w:bCs/>
          <w:color w:val="000000" w:themeColor="text1"/>
          <w:szCs w:val="21"/>
        </w:rPr>
        <w:t>UG</w:t>
      </w:r>
      <w:r>
        <w:rPr>
          <w:bCs/>
          <w:color w:val="000000" w:themeColor="text1"/>
          <w:szCs w:val="21"/>
        </w:rPr>
        <w:t>三维造型与数控加工是机械设计制造及其自动化专业的一门专业任选课程。该课程的先行课是：机械制图、金属切削原理与刀具、数控技术。开设目的是为学生毕业实习、毕业设计及工作就业打下基础。主要学习</w:t>
      </w:r>
      <w:r>
        <w:rPr>
          <w:bCs/>
          <w:color w:val="000000" w:themeColor="text1"/>
          <w:szCs w:val="21"/>
        </w:rPr>
        <w:t>Siemens NX(UG)</w:t>
      </w:r>
      <w:r>
        <w:rPr>
          <w:bCs/>
          <w:color w:val="000000" w:themeColor="text1"/>
          <w:szCs w:val="21"/>
        </w:rPr>
        <w:t>软件的</w:t>
      </w:r>
      <w:r>
        <w:rPr>
          <w:bCs/>
          <w:color w:val="000000" w:themeColor="text1"/>
          <w:szCs w:val="21"/>
        </w:rPr>
        <w:t>“</w:t>
      </w:r>
      <w:r>
        <w:rPr>
          <w:bCs/>
          <w:color w:val="000000" w:themeColor="text1"/>
          <w:szCs w:val="21"/>
        </w:rPr>
        <w:t>建模</w:t>
      </w:r>
      <w:r>
        <w:rPr>
          <w:bCs/>
          <w:color w:val="000000" w:themeColor="text1"/>
          <w:szCs w:val="21"/>
        </w:rPr>
        <w:t>”</w:t>
      </w:r>
      <w:r>
        <w:rPr>
          <w:bCs/>
          <w:color w:val="000000" w:themeColor="text1"/>
          <w:szCs w:val="21"/>
        </w:rPr>
        <w:t>和</w:t>
      </w:r>
      <w:r>
        <w:rPr>
          <w:bCs/>
          <w:color w:val="000000" w:themeColor="text1"/>
          <w:szCs w:val="21"/>
        </w:rPr>
        <w:t>“</w:t>
      </w:r>
      <w:r>
        <w:rPr>
          <w:bCs/>
          <w:color w:val="000000" w:themeColor="text1"/>
          <w:szCs w:val="21"/>
        </w:rPr>
        <w:t>加工</w:t>
      </w:r>
      <w:r>
        <w:rPr>
          <w:bCs/>
          <w:color w:val="000000" w:themeColor="text1"/>
          <w:szCs w:val="21"/>
        </w:rPr>
        <w:t>”</w:t>
      </w:r>
      <w:r>
        <w:rPr>
          <w:bCs/>
          <w:color w:val="000000" w:themeColor="text1"/>
          <w:szCs w:val="21"/>
        </w:rPr>
        <w:t>两大模块，使学生掌握零件三维实体造型、构建数控</w:t>
      </w:r>
      <w:proofErr w:type="gramStart"/>
      <w:r>
        <w:rPr>
          <w:bCs/>
          <w:color w:val="000000" w:themeColor="text1"/>
          <w:szCs w:val="21"/>
        </w:rPr>
        <w:t>加工刀轨与</w:t>
      </w:r>
      <w:proofErr w:type="gramEnd"/>
      <w:r>
        <w:rPr>
          <w:bCs/>
          <w:color w:val="000000" w:themeColor="text1"/>
          <w:szCs w:val="21"/>
        </w:rPr>
        <w:t>自动生成</w:t>
      </w:r>
      <w:r>
        <w:rPr>
          <w:bCs/>
          <w:color w:val="000000" w:themeColor="text1"/>
          <w:szCs w:val="21"/>
        </w:rPr>
        <w:t>NC</w:t>
      </w:r>
      <w:r>
        <w:rPr>
          <w:bCs/>
          <w:color w:val="000000" w:themeColor="text1"/>
          <w:szCs w:val="21"/>
        </w:rPr>
        <w:t>程序等方面的基本概念、基本方法，培养学生独立使用数字化辅助工具进行机械设计制造的能力。本课程通过上机操作形式进行考核。</w:t>
      </w:r>
    </w:p>
    <w:p w14:paraId="3B98D588" w14:textId="77777777" w:rsidR="00A66A38" w:rsidRDefault="00A66A38" w:rsidP="00A66A38">
      <w:pPr>
        <w:spacing w:line="360" w:lineRule="exact"/>
        <w:ind w:firstLineChars="200" w:firstLine="420"/>
        <w:rPr>
          <w:bCs/>
          <w:color w:val="000000" w:themeColor="text1"/>
          <w:szCs w:val="21"/>
        </w:rPr>
      </w:pPr>
      <w:r>
        <w:rPr>
          <w:bCs/>
          <w:color w:val="000000" w:themeColor="text1"/>
          <w:szCs w:val="21"/>
        </w:rPr>
        <w:t>参考教材：《</w:t>
      </w:r>
      <w:r>
        <w:rPr>
          <w:bCs/>
          <w:color w:val="000000" w:themeColor="text1"/>
          <w:szCs w:val="21"/>
        </w:rPr>
        <w:t>UG NX9.0</w:t>
      </w:r>
      <w:r>
        <w:rPr>
          <w:bCs/>
          <w:color w:val="000000" w:themeColor="text1"/>
          <w:szCs w:val="21"/>
        </w:rPr>
        <w:t>零件造型与数控加工》，李峰，化学工业</w:t>
      </w:r>
      <w:r>
        <w:fldChar w:fldCharType="begin"/>
      </w:r>
      <w:r>
        <w:instrText xml:space="preserve"> HYPERLINK "http://search.book.dangdang.com/search.aspx?category=01&amp;key3=%u5317%u4EAC%u5927%u5B66%u51FA%u7248%u793E" \t "_blank" </w:instrText>
      </w:r>
      <w:r>
        <w:fldChar w:fldCharType="separate"/>
      </w:r>
      <w:r>
        <w:rPr>
          <w:bCs/>
          <w:color w:val="000000" w:themeColor="text1"/>
          <w:szCs w:val="21"/>
        </w:rPr>
        <w:t>出版社</w:t>
      </w:r>
      <w:r>
        <w:rPr>
          <w:bCs/>
          <w:color w:val="000000" w:themeColor="text1"/>
          <w:szCs w:val="21"/>
        </w:rPr>
        <w:fldChar w:fldCharType="end"/>
      </w:r>
      <w:r>
        <w:rPr>
          <w:bCs/>
          <w:color w:val="000000" w:themeColor="text1"/>
          <w:szCs w:val="21"/>
        </w:rPr>
        <w:t>，</w:t>
      </w:r>
      <w:r>
        <w:rPr>
          <w:bCs/>
          <w:color w:val="000000" w:themeColor="text1"/>
          <w:szCs w:val="21"/>
        </w:rPr>
        <w:t>2015</w:t>
      </w:r>
      <w:r>
        <w:rPr>
          <w:bCs/>
          <w:color w:val="000000" w:themeColor="text1"/>
          <w:szCs w:val="21"/>
        </w:rPr>
        <w:t>年，第</w:t>
      </w:r>
      <w:r>
        <w:rPr>
          <w:bCs/>
          <w:color w:val="000000" w:themeColor="text1"/>
          <w:szCs w:val="21"/>
        </w:rPr>
        <w:t>1</w:t>
      </w:r>
      <w:r>
        <w:rPr>
          <w:bCs/>
          <w:color w:val="000000" w:themeColor="text1"/>
          <w:szCs w:val="21"/>
        </w:rPr>
        <w:t>版；《</w:t>
      </w:r>
      <w:r>
        <w:rPr>
          <w:bCs/>
          <w:color w:val="000000" w:themeColor="text1"/>
          <w:szCs w:val="21"/>
        </w:rPr>
        <w:t>UG NX10.0</w:t>
      </w:r>
      <w:r>
        <w:rPr>
          <w:bCs/>
          <w:color w:val="000000" w:themeColor="text1"/>
          <w:szCs w:val="21"/>
        </w:rPr>
        <w:t>产品设计实例精解》</w:t>
      </w:r>
      <w:r>
        <w:rPr>
          <w:bCs/>
          <w:color w:val="000000" w:themeColor="text1"/>
          <w:szCs w:val="21"/>
        </w:rPr>
        <w:t>,</w:t>
      </w:r>
      <w:r>
        <w:rPr>
          <w:bCs/>
          <w:color w:val="000000" w:themeColor="text1"/>
          <w:szCs w:val="21"/>
        </w:rPr>
        <w:t>北京兆迪科技有限公司，机械工业出版社，</w:t>
      </w:r>
      <w:r>
        <w:rPr>
          <w:bCs/>
          <w:color w:val="000000" w:themeColor="text1"/>
          <w:szCs w:val="21"/>
        </w:rPr>
        <w:t>2015</w:t>
      </w:r>
      <w:r>
        <w:rPr>
          <w:bCs/>
          <w:color w:val="000000" w:themeColor="text1"/>
          <w:szCs w:val="21"/>
        </w:rPr>
        <w:t>年版；《</w:t>
      </w:r>
      <w:r>
        <w:rPr>
          <w:bCs/>
          <w:color w:val="000000" w:themeColor="text1"/>
          <w:szCs w:val="21"/>
        </w:rPr>
        <w:t>UG NX10.0</w:t>
      </w:r>
      <w:r>
        <w:rPr>
          <w:bCs/>
          <w:color w:val="000000" w:themeColor="text1"/>
          <w:szCs w:val="21"/>
        </w:rPr>
        <w:t>快速入门教程》</w:t>
      </w:r>
      <w:r>
        <w:rPr>
          <w:bCs/>
          <w:color w:val="000000" w:themeColor="text1"/>
          <w:szCs w:val="21"/>
        </w:rPr>
        <w:t>,</w:t>
      </w:r>
      <w:r>
        <w:rPr>
          <w:bCs/>
          <w:color w:val="000000" w:themeColor="text1"/>
          <w:szCs w:val="21"/>
        </w:rPr>
        <w:t>北京兆迪科技有限公司，机械工业出版社，</w:t>
      </w:r>
      <w:r>
        <w:rPr>
          <w:bCs/>
          <w:color w:val="000000" w:themeColor="text1"/>
          <w:szCs w:val="21"/>
        </w:rPr>
        <w:t>2015</w:t>
      </w:r>
      <w:r>
        <w:rPr>
          <w:bCs/>
          <w:color w:val="000000" w:themeColor="text1"/>
          <w:szCs w:val="21"/>
        </w:rPr>
        <w:t>年版；《</w:t>
      </w:r>
      <w:r>
        <w:rPr>
          <w:bCs/>
          <w:color w:val="000000" w:themeColor="text1"/>
          <w:szCs w:val="21"/>
        </w:rPr>
        <w:t>UG NX10.0</w:t>
      </w:r>
      <w:r>
        <w:rPr>
          <w:bCs/>
          <w:color w:val="000000" w:themeColor="text1"/>
          <w:szCs w:val="21"/>
        </w:rPr>
        <w:t>数控加工教程》，北京兆迪科技有限公司，机械工业出版社，</w:t>
      </w:r>
      <w:r>
        <w:rPr>
          <w:bCs/>
          <w:color w:val="000000" w:themeColor="text1"/>
          <w:szCs w:val="21"/>
        </w:rPr>
        <w:t>2015</w:t>
      </w:r>
      <w:r>
        <w:rPr>
          <w:bCs/>
          <w:color w:val="000000" w:themeColor="text1"/>
          <w:szCs w:val="21"/>
        </w:rPr>
        <w:t>年版。</w:t>
      </w:r>
    </w:p>
    <w:p w14:paraId="58A13C60" w14:textId="77777777" w:rsidR="00A66A38" w:rsidRDefault="00A66A38" w:rsidP="00A66A38">
      <w:pPr>
        <w:spacing w:line="360" w:lineRule="exact"/>
        <w:ind w:firstLineChars="200" w:firstLine="422"/>
        <w:rPr>
          <w:b/>
          <w:bCs/>
          <w:color w:val="000000" w:themeColor="text1"/>
          <w:szCs w:val="21"/>
        </w:rPr>
      </w:pPr>
      <w:r>
        <w:rPr>
          <w:b/>
          <w:bCs/>
          <w:color w:val="000000" w:themeColor="text1"/>
          <w:szCs w:val="21"/>
        </w:rPr>
        <w:t xml:space="preserve">AL040040  </w:t>
      </w:r>
      <w:r>
        <w:rPr>
          <w:b/>
          <w:bCs/>
          <w:color w:val="000000" w:themeColor="text1"/>
          <w:szCs w:val="21"/>
        </w:rPr>
        <w:t>变频技术（</w:t>
      </w:r>
      <w:r>
        <w:rPr>
          <w:b/>
          <w:bCs/>
          <w:color w:val="000000" w:themeColor="text1"/>
          <w:szCs w:val="21"/>
        </w:rPr>
        <w:t>Variable Frequency Technology</w:t>
      </w:r>
      <w:r>
        <w:rPr>
          <w:b/>
          <w:bCs/>
          <w:color w:val="000000" w:themeColor="text1"/>
          <w:szCs w:val="21"/>
        </w:rPr>
        <w:t>）</w:t>
      </w:r>
    </w:p>
    <w:p w14:paraId="3C9615E7" w14:textId="77777777" w:rsidR="00A66A38" w:rsidRDefault="00A66A38" w:rsidP="00A66A38">
      <w:pPr>
        <w:widowControl/>
        <w:adjustRightInd w:val="0"/>
        <w:snapToGrid w:val="0"/>
        <w:spacing w:line="360" w:lineRule="exact"/>
        <w:ind w:firstLine="420"/>
        <w:jc w:val="left"/>
        <w:rPr>
          <w:color w:val="000000" w:themeColor="text1"/>
          <w:kern w:val="0"/>
          <w:szCs w:val="21"/>
        </w:rPr>
      </w:pPr>
      <w:r>
        <w:rPr>
          <w:color w:val="000000" w:themeColor="text1"/>
          <w:szCs w:val="21"/>
        </w:rPr>
        <w:t>变频技术是机械设计制造及其自动化专业的一门专业任选课程。该课程的先行课是高等数学，电工电子技术，机械控制工程基础。开设目的是为毕业设计等实践教学环节打下基础。主要学习</w:t>
      </w:r>
      <w:r>
        <w:rPr>
          <w:color w:val="000000" w:themeColor="text1"/>
          <w:kern w:val="0"/>
          <w:szCs w:val="21"/>
        </w:rPr>
        <w:t>交流调速自动控制系统设计的基础知识，培养学生掌握通用变频器的基本结构、工作原理、运行功能、应用方法，指导学生如何正确运用理论解决实际问题。</w:t>
      </w:r>
      <w:r>
        <w:rPr>
          <w:color w:val="000000" w:themeColor="text1"/>
          <w:szCs w:val="21"/>
        </w:rPr>
        <w:t>本课程通过课程论文形式进行考核。</w:t>
      </w:r>
    </w:p>
    <w:p w14:paraId="64D30F64" w14:textId="77777777" w:rsidR="00A66A38" w:rsidRDefault="00A66A38" w:rsidP="00A66A38">
      <w:pPr>
        <w:widowControl/>
        <w:adjustRightInd w:val="0"/>
        <w:snapToGrid w:val="0"/>
        <w:spacing w:line="360" w:lineRule="exact"/>
        <w:ind w:firstLine="420"/>
        <w:jc w:val="left"/>
        <w:rPr>
          <w:color w:val="000000" w:themeColor="text1"/>
          <w:szCs w:val="21"/>
        </w:rPr>
      </w:pPr>
      <w:r>
        <w:rPr>
          <w:color w:val="000000" w:themeColor="text1"/>
          <w:szCs w:val="21"/>
        </w:rPr>
        <w:t>参考教材：《</w:t>
      </w:r>
      <w:r>
        <w:rPr>
          <w:bCs/>
          <w:color w:val="000000" w:themeColor="text1"/>
          <w:kern w:val="0"/>
          <w:szCs w:val="21"/>
        </w:rPr>
        <w:t>通用变频器及其应用</w:t>
      </w:r>
      <w:r>
        <w:rPr>
          <w:color w:val="000000" w:themeColor="text1"/>
          <w:szCs w:val="21"/>
        </w:rPr>
        <w:t>》，</w:t>
      </w:r>
      <w:r>
        <w:rPr>
          <w:bCs/>
          <w:color w:val="000000" w:themeColor="text1"/>
          <w:kern w:val="0"/>
          <w:szCs w:val="21"/>
        </w:rPr>
        <w:t>韩安荣，机械工业出版社，</w:t>
      </w:r>
      <w:r>
        <w:rPr>
          <w:bCs/>
          <w:color w:val="000000" w:themeColor="text1"/>
          <w:kern w:val="0"/>
          <w:szCs w:val="21"/>
        </w:rPr>
        <w:t>2006</w:t>
      </w:r>
      <w:r>
        <w:rPr>
          <w:bCs/>
          <w:color w:val="000000" w:themeColor="text1"/>
          <w:kern w:val="0"/>
          <w:szCs w:val="21"/>
        </w:rPr>
        <w:t>年，第二版；《变频器应用技术》，陶权、吴尚庆，华南理工大学出版社，</w:t>
      </w:r>
      <w:r>
        <w:rPr>
          <w:bCs/>
          <w:color w:val="000000" w:themeColor="text1"/>
          <w:kern w:val="0"/>
          <w:szCs w:val="21"/>
        </w:rPr>
        <w:t>2007</w:t>
      </w:r>
      <w:r>
        <w:rPr>
          <w:bCs/>
          <w:color w:val="000000" w:themeColor="text1"/>
          <w:kern w:val="0"/>
          <w:szCs w:val="21"/>
        </w:rPr>
        <w:t>年，第一版；《变频器技术及应用》，王廷才，</w:t>
      </w:r>
      <w:r>
        <w:rPr>
          <w:bCs/>
          <w:color w:val="000000" w:themeColor="text1"/>
          <w:kern w:val="0"/>
          <w:szCs w:val="21"/>
        </w:rPr>
        <w:t> </w:t>
      </w:r>
      <w:r>
        <w:rPr>
          <w:bCs/>
          <w:color w:val="000000" w:themeColor="text1"/>
          <w:kern w:val="0"/>
          <w:szCs w:val="21"/>
        </w:rPr>
        <w:t>高等教育出版社，</w:t>
      </w:r>
      <w:r>
        <w:rPr>
          <w:bCs/>
          <w:color w:val="000000" w:themeColor="text1"/>
          <w:kern w:val="0"/>
          <w:szCs w:val="21"/>
        </w:rPr>
        <w:t>2007</w:t>
      </w:r>
      <w:r>
        <w:rPr>
          <w:bCs/>
          <w:color w:val="000000" w:themeColor="text1"/>
          <w:kern w:val="0"/>
          <w:szCs w:val="21"/>
        </w:rPr>
        <w:t>年，第一版；《变频器应用教程》，张燕宾，机械工业出版社，</w:t>
      </w:r>
      <w:r>
        <w:rPr>
          <w:bCs/>
          <w:color w:val="000000" w:themeColor="text1"/>
          <w:kern w:val="0"/>
          <w:szCs w:val="21"/>
        </w:rPr>
        <w:t>2007</w:t>
      </w:r>
      <w:r>
        <w:rPr>
          <w:bCs/>
          <w:color w:val="000000" w:themeColor="text1"/>
          <w:kern w:val="0"/>
          <w:szCs w:val="21"/>
        </w:rPr>
        <w:t>年，第一版。</w:t>
      </w:r>
    </w:p>
    <w:p w14:paraId="2627334B" w14:textId="77777777" w:rsidR="00A66A38" w:rsidRDefault="00A66A38" w:rsidP="00A66A38">
      <w:pPr>
        <w:spacing w:line="360" w:lineRule="exact"/>
        <w:ind w:firstLineChars="200" w:firstLine="422"/>
        <w:rPr>
          <w:b/>
          <w:bCs/>
          <w:color w:val="000000" w:themeColor="text1"/>
          <w:szCs w:val="21"/>
        </w:rPr>
      </w:pPr>
      <w:r>
        <w:rPr>
          <w:b/>
          <w:bCs/>
          <w:color w:val="000000" w:themeColor="text1"/>
          <w:szCs w:val="21"/>
        </w:rPr>
        <w:t xml:space="preserve">AL043830  </w:t>
      </w:r>
      <w:r>
        <w:rPr>
          <w:rFonts w:hint="eastAsia"/>
          <w:b/>
          <w:bCs/>
          <w:color w:val="000000" w:themeColor="text1"/>
          <w:szCs w:val="21"/>
        </w:rPr>
        <w:t>TRIZ</w:t>
      </w:r>
      <w:r>
        <w:rPr>
          <w:rFonts w:hint="eastAsia"/>
          <w:b/>
          <w:bCs/>
          <w:color w:val="000000" w:themeColor="text1"/>
          <w:szCs w:val="21"/>
        </w:rPr>
        <w:t>技术创新方法</w:t>
      </w:r>
      <w:r>
        <w:rPr>
          <w:b/>
          <w:bCs/>
          <w:color w:val="000000" w:themeColor="text1"/>
          <w:szCs w:val="21"/>
        </w:rPr>
        <w:t>（</w:t>
      </w:r>
      <w:proofErr w:type="spellStart"/>
      <w:r>
        <w:rPr>
          <w:b/>
          <w:bCs/>
          <w:color w:val="000000" w:themeColor="text1"/>
          <w:szCs w:val="21"/>
        </w:rPr>
        <w:t>TRIZTechnological</w:t>
      </w:r>
      <w:proofErr w:type="spellEnd"/>
      <w:r>
        <w:rPr>
          <w:b/>
          <w:bCs/>
          <w:color w:val="000000" w:themeColor="text1"/>
          <w:szCs w:val="21"/>
        </w:rPr>
        <w:t xml:space="preserve"> Innovation Methods</w:t>
      </w:r>
      <w:r>
        <w:rPr>
          <w:b/>
          <w:bCs/>
          <w:color w:val="000000" w:themeColor="text1"/>
          <w:szCs w:val="21"/>
        </w:rPr>
        <w:t>）</w:t>
      </w:r>
    </w:p>
    <w:p w14:paraId="48E79325" w14:textId="77777777" w:rsidR="00A66A38" w:rsidRDefault="00A66A38" w:rsidP="00A66A38">
      <w:pPr>
        <w:spacing w:line="360" w:lineRule="exact"/>
        <w:ind w:firstLineChars="200" w:firstLine="420"/>
        <w:rPr>
          <w:bCs/>
          <w:color w:val="000000" w:themeColor="text1"/>
          <w:szCs w:val="21"/>
        </w:rPr>
      </w:pPr>
      <w:r>
        <w:rPr>
          <w:rFonts w:hint="eastAsia"/>
          <w:bCs/>
          <w:color w:val="000000" w:themeColor="text1"/>
          <w:szCs w:val="21"/>
        </w:rPr>
        <w:t>TRIZ</w:t>
      </w:r>
      <w:r>
        <w:rPr>
          <w:rFonts w:hint="eastAsia"/>
          <w:bCs/>
          <w:color w:val="000000" w:themeColor="text1"/>
          <w:szCs w:val="21"/>
        </w:rPr>
        <w:t>技术创新方法</w:t>
      </w:r>
      <w:r>
        <w:rPr>
          <w:color w:val="000000" w:themeColor="text1"/>
          <w:szCs w:val="21"/>
        </w:rPr>
        <w:t>是机械设计制造及其自动化专业的一门专业任选课程。</w:t>
      </w:r>
      <w:r>
        <w:rPr>
          <w:bCs/>
          <w:color w:val="000000" w:themeColor="text1"/>
          <w:szCs w:val="21"/>
        </w:rPr>
        <w:t>该课程的先修课程是：高等数学、线性代数、理论力学、材料力学。</w:t>
      </w:r>
      <w:r>
        <w:rPr>
          <w:rFonts w:hint="eastAsia"/>
          <w:bCs/>
          <w:color w:val="000000" w:themeColor="text1"/>
          <w:szCs w:val="21"/>
        </w:rPr>
        <w:t>通过讲授</w:t>
      </w:r>
      <w:r>
        <w:rPr>
          <w:rFonts w:hint="eastAsia"/>
          <w:bCs/>
          <w:color w:val="000000" w:themeColor="text1"/>
          <w:szCs w:val="21"/>
        </w:rPr>
        <w:t>TRIZ</w:t>
      </w:r>
      <w:r>
        <w:rPr>
          <w:rFonts w:hint="eastAsia"/>
          <w:bCs/>
          <w:color w:val="000000" w:themeColor="text1"/>
          <w:szCs w:val="21"/>
        </w:rPr>
        <w:t>方法体系中问题分析工具、发明问题求解工具和目标导向工具，使学生能使用该理论讲授的方法，对工程问题进行分析和求解，实现创新，并能对产品和技术系统水平进行预测和评价。通过课程的学习，使学生具备撰写和申请专利，并使学生有能力通过国家一级创新工程师资格认证。</w:t>
      </w:r>
    </w:p>
    <w:p w14:paraId="7704D68B" w14:textId="77777777" w:rsidR="00A66A38" w:rsidRDefault="00A66A38" w:rsidP="00A66A38">
      <w:pPr>
        <w:spacing w:line="360" w:lineRule="exact"/>
        <w:ind w:firstLineChars="200" w:firstLine="420"/>
        <w:rPr>
          <w:bCs/>
          <w:color w:val="000000" w:themeColor="text1"/>
          <w:szCs w:val="21"/>
        </w:rPr>
      </w:pPr>
      <w:r>
        <w:rPr>
          <w:bCs/>
          <w:color w:val="000000" w:themeColor="text1"/>
          <w:szCs w:val="21"/>
        </w:rPr>
        <w:t>参考教材：《</w:t>
      </w:r>
      <w:r>
        <w:rPr>
          <w:rFonts w:hint="eastAsia"/>
          <w:color w:val="000000" w:themeColor="text1"/>
          <w:szCs w:val="21"/>
        </w:rPr>
        <w:t>创新设计—</w:t>
      </w:r>
      <w:r>
        <w:rPr>
          <w:rFonts w:hint="eastAsia"/>
          <w:color w:val="000000" w:themeColor="text1"/>
          <w:szCs w:val="21"/>
        </w:rPr>
        <w:t>TRIZ</w:t>
      </w:r>
      <w:r>
        <w:rPr>
          <w:rFonts w:hint="eastAsia"/>
          <w:color w:val="000000" w:themeColor="text1"/>
          <w:szCs w:val="21"/>
        </w:rPr>
        <w:t>系统化创新教程</w:t>
      </w:r>
      <w:r>
        <w:rPr>
          <w:bCs/>
          <w:color w:val="000000" w:themeColor="text1"/>
          <w:szCs w:val="21"/>
        </w:rPr>
        <w:t>》，</w:t>
      </w:r>
      <w:r>
        <w:rPr>
          <w:rFonts w:hint="eastAsia"/>
          <w:color w:val="000000" w:themeColor="text1"/>
          <w:szCs w:val="21"/>
        </w:rPr>
        <w:t>张换高</w:t>
      </w:r>
      <w:r>
        <w:rPr>
          <w:bCs/>
          <w:color w:val="000000" w:themeColor="text1"/>
          <w:szCs w:val="21"/>
        </w:rPr>
        <w:t>，</w:t>
      </w:r>
      <w:r>
        <w:rPr>
          <w:rFonts w:hint="eastAsia"/>
          <w:bCs/>
          <w:color w:val="000000" w:themeColor="text1"/>
          <w:szCs w:val="21"/>
        </w:rPr>
        <w:t>机械</w:t>
      </w:r>
      <w:r>
        <w:rPr>
          <w:bCs/>
          <w:color w:val="000000" w:themeColor="text1"/>
          <w:szCs w:val="21"/>
        </w:rPr>
        <w:t>工业出版社，</w:t>
      </w:r>
      <w:r>
        <w:rPr>
          <w:bCs/>
          <w:color w:val="000000" w:themeColor="text1"/>
          <w:szCs w:val="21"/>
        </w:rPr>
        <w:t>201</w:t>
      </w:r>
      <w:r>
        <w:rPr>
          <w:rFonts w:hint="eastAsia"/>
          <w:bCs/>
          <w:color w:val="000000" w:themeColor="text1"/>
          <w:szCs w:val="21"/>
        </w:rPr>
        <w:t>7</w:t>
      </w:r>
      <w:r>
        <w:rPr>
          <w:bCs/>
          <w:color w:val="000000" w:themeColor="text1"/>
          <w:szCs w:val="21"/>
        </w:rPr>
        <w:t>年，第</w:t>
      </w:r>
      <w:r>
        <w:rPr>
          <w:rFonts w:hint="eastAsia"/>
          <w:bCs/>
          <w:color w:val="000000" w:themeColor="text1"/>
          <w:szCs w:val="21"/>
        </w:rPr>
        <w:t>一</w:t>
      </w:r>
      <w:r>
        <w:rPr>
          <w:bCs/>
          <w:color w:val="000000" w:themeColor="text1"/>
          <w:szCs w:val="21"/>
        </w:rPr>
        <w:t>版；《</w:t>
      </w:r>
      <w:r>
        <w:rPr>
          <w:rFonts w:hint="eastAsia"/>
          <w:bCs/>
          <w:color w:val="000000" w:themeColor="text1"/>
          <w:szCs w:val="21"/>
        </w:rPr>
        <w:t>TRIZ</w:t>
      </w:r>
      <w:r>
        <w:rPr>
          <w:rFonts w:hint="eastAsia"/>
          <w:bCs/>
          <w:color w:val="000000" w:themeColor="text1"/>
          <w:szCs w:val="21"/>
        </w:rPr>
        <w:t>及应用：技术创新过程与方法</w:t>
      </w:r>
      <w:r>
        <w:rPr>
          <w:bCs/>
          <w:color w:val="000000" w:themeColor="text1"/>
          <w:szCs w:val="21"/>
        </w:rPr>
        <w:t>》，</w:t>
      </w:r>
      <w:r>
        <w:rPr>
          <w:rFonts w:hint="eastAsia"/>
          <w:bCs/>
          <w:color w:val="000000" w:themeColor="text1"/>
          <w:szCs w:val="21"/>
        </w:rPr>
        <w:t>檀润华</w:t>
      </w:r>
      <w:r>
        <w:rPr>
          <w:bCs/>
          <w:color w:val="000000" w:themeColor="text1"/>
          <w:szCs w:val="21"/>
        </w:rPr>
        <w:t>，</w:t>
      </w:r>
      <w:r>
        <w:rPr>
          <w:rFonts w:hint="eastAsia"/>
          <w:bCs/>
          <w:color w:val="000000" w:themeColor="text1"/>
          <w:szCs w:val="21"/>
        </w:rPr>
        <w:t>高等教育</w:t>
      </w:r>
      <w:r>
        <w:rPr>
          <w:bCs/>
          <w:color w:val="000000" w:themeColor="text1"/>
          <w:szCs w:val="21"/>
        </w:rPr>
        <w:t>出版社，</w:t>
      </w:r>
      <w:r>
        <w:rPr>
          <w:bCs/>
          <w:color w:val="000000" w:themeColor="text1"/>
          <w:szCs w:val="21"/>
        </w:rPr>
        <w:t>201</w:t>
      </w:r>
      <w:r>
        <w:rPr>
          <w:rFonts w:hint="eastAsia"/>
          <w:bCs/>
          <w:color w:val="000000" w:themeColor="text1"/>
          <w:szCs w:val="21"/>
        </w:rPr>
        <w:t>0</w:t>
      </w:r>
      <w:r>
        <w:rPr>
          <w:bCs/>
          <w:color w:val="000000" w:themeColor="text1"/>
          <w:szCs w:val="21"/>
        </w:rPr>
        <w:t>年，第</w:t>
      </w:r>
      <w:r>
        <w:rPr>
          <w:rFonts w:hint="eastAsia"/>
          <w:bCs/>
          <w:color w:val="000000" w:themeColor="text1"/>
          <w:szCs w:val="21"/>
        </w:rPr>
        <w:t>一</w:t>
      </w:r>
      <w:r>
        <w:rPr>
          <w:bCs/>
          <w:color w:val="000000" w:themeColor="text1"/>
          <w:szCs w:val="21"/>
        </w:rPr>
        <w:t>版；《</w:t>
      </w:r>
      <w:r>
        <w:rPr>
          <w:rFonts w:hint="eastAsia"/>
          <w:bCs/>
          <w:color w:val="000000" w:themeColor="text1"/>
          <w:szCs w:val="21"/>
        </w:rPr>
        <w:t>技术创新方法：</w:t>
      </w:r>
      <w:r>
        <w:rPr>
          <w:rFonts w:hint="eastAsia"/>
          <w:bCs/>
          <w:color w:val="000000" w:themeColor="text1"/>
          <w:szCs w:val="21"/>
        </w:rPr>
        <w:t>TRIZ</w:t>
      </w:r>
      <w:r>
        <w:rPr>
          <w:rFonts w:hint="eastAsia"/>
          <w:bCs/>
          <w:color w:val="000000" w:themeColor="text1"/>
          <w:szCs w:val="21"/>
        </w:rPr>
        <w:t>理论及应用</w:t>
      </w:r>
      <w:r>
        <w:rPr>
          <w:bCs/>
          <w:color w:val="000000" w:themeColor="text1"/>
          <w:szCs w:val="21"/>
        </w:rPr>
        <w:t>》，</w:t>
      </w:r>
      <w:r>
        <w:rPr>
          <w:rFonts w:hint="eastAsia"/>
          <w:color w:val="000000" w:themeColor="text1"/>
          <w:szCs w:val="21"/>
        </w:rPr>
        <w:t>成思源、周金平、郭钟宁</w:t>
      </w:r>
      <w:r>
        <w:rPr>
          <w:bCs/>
          <w:color w:val="000000" w:themeColor="text1"/>
          <w:szCs w:val="21"/>
        </w:rPr>
        <w:t>，</w:t>
      </w:r>
      <w:r>
        <w:rPr>
          <w:rFonts w:hint="eastAsia"/>
          <w:bCs/>
          <w:color w:val="000000" w:themeColor="text1"/>
          <w:szCs w:val="21"/>
        </w:rPr>
        <w:t>清华</w:t>
      </w:r>
      <w:r>
        <w:rPr>
          <w:bCs/>
          <w:color w:val="000000" w:themeColor="text1"/>
          <w:szCs w:val="21"/>
        </w:rPr>
        <w:t>大学出版社，</w:t>
      </w:r>
      <w:r>
        <w:rPr>
          <w:bCs/>
          <w:color w:val="000000" w:themeColor="text1"/>
          <w:szCs w:val="21"/>
        </w:rPr>
        <w:t>2014</w:t>
      </w:r>
      <w:r>
        <w:rPr>
          <w:bCs/>
          <w:color w:val="000000" w:themeColor="text1"/>
          <w:szCs w:val="21"/>
        </w:rPr>
        <w:t>年，第</w:t>
      </w:r>
      <w:r>
        <w:rPr>
          <w:rFonts w:hint="eastAsia"/>
          <w:bCs/>
          <w:color w:val="000000" w:themeColor="text1"/>
          <w:szCs w:val="21"/>
        </w:rPr>
        <w:t>一</w:t>
      </w:r>
      <w:r>
        <w:rPr>
          <w:bCs/>
          <w:color w:val="000000" w:themeColor="text1"/>
          <w:szCs w:val="21"/>
        </w:rPr>
        <w:t>版。</w:t>
      </w:r>
    </w:p>
    <w:p w14:paraId="7A2D9196" w14:textId="40033AEF" w:rsidR="006F198B" w:rsidRDefault="006F198B" w:rsidP="006F198B">
      <w:pPr>
        <w:spacing w:line="360" w:lineRule="exact"/>
        <w:ind w:leftChars="200" w:left="420"/>
        <w:rPr>
          <w:b/>
          <w:bCs/>
          <w:color w:val="000000" w:themeColor="text1"/>
          <w:szCs w:val="21"/>
        </w:rPr>
      </w:pPr>
      <w:r>
        <w:rPr>
          <w:b/>
          <w:bCs/>
          <w:color w:val="000000" w:themeColor="text1"/>
          <w:szCs w:val="21"/>
        </w:rPr>
        <w:t xml:space="preserve">AL122920  </w:t>
      </w:r>
      <w:r>
        <w:rPr>
          <w:b/>
          <w:bCs/>
          <w:color w:val="000000" w:themeColor="text1"/>
          <w:szCs w:val="21"/>
        </w:rPr>
        <w:t>应用写作（</w:t>
      </w:r>
      <w:r>
        <w:rPr>
          <w:b/>
          <w:bCs/>
          <w:color w:val="000000" w:themeColor="text1"/>
          <w:szCs w:val="21"/>
        </w:rPr>
        <w:t>Practical Writing</w:t>
      </w:r>
      <w:r>
        <w:rPr>
          <w:b/>
          <w:bCs/>
          <w:color w:val="000000" w:themeColor="text1"/>
          <w:szCs w:val="21"/>
        </w:rPr>
        <w:t>）</w:t>
      </w:r>
    </w:p>
    <w:p w14:paraId="41371EA1" w14:textId="77777777" w:rsidR="006F198B" w:rsidRDefault="006F198B" w:rsidP="006F198B">
      <w:pPr>
        <w:spacing w:line="360" w:lineRule="exact"/>
        <w:ind w:firstLineChars="200" w:firstLine="420"/>
        <w:rPr>
          <w:color w:val="000000" w:themeColor="text1"/>
          <w:szCs w:val="21"/>
        </w:rPr>
      </w:pPr>
      <w:r>
        <w:rPr>
          <w:color w:val="000000" w:themeColor="text1"/>
          <w:szCs w:val="21"/>
        </w:rPr>
        <w:lastRenderedPageBreak/>
        <w:t>应用文写作是机械设计制造及其自动化专业的一门专业任选课程。该课程无先</w:t>
      </w:r>
      <w:r>
        <w:rPr>
          <w:color w:val="000000" w:themeColor="text1"/>
          <w:kern w:val="0"/>
          <w:szCs w:val="21"/>
        </w:rPr>
        <w:t>行</w:t>
      </w:r>
      <w:r>
        <w:rPr>
          <w:color w:val="000000" w:themeColor="text1"/>
          <w:szCs w:val="21"/>
        </w:rPr>
        <w:t>课程，</w:t>
      </w:r>
      <w:r>
        <w:rPr>
          <w:color w:val="000000" w:themeColor="text1"/>
          <w:kern w:val="0"/>
          <w:szCs w:val="21"/>
        </w:rPr>
        <w:t>开设目的是培养和提高学生应用文写作的能力</w:t>
      </w:r>
      <w:r>
        <w:rPr>
          <w:color w:val="000000" w:themeColor="text1"/>
          <w:szCs w:val="21"/>
        </w:rPr>
        <w:t>。</w:t>
      </w:r>
      <w:r>
        <w:rPr>
          <w:color w:val="000000" w:themeColor="text1"/>
          <w:kern w:val="0"/>
          <w:szCs w:val="21"/>
        </w:rPr>
        <w:t>主要学习</w:t>
      </w:r>
      <w:r>
        <w:rPr>
          <w:color w:val="000000" w:themeColor="text1"/>
          <w:szCs w:val="21"/>
        </w:rPr>
        <w:t>常用文种的基本概念、主要作用、基本结构、格式和写法。</w:t>
      </w:r>
      <w:r>
        <w:rPr>
          <w:color w:val="000000" w:themeColor="text1"/>
          <w:kern w:val="0"/>
          <w:szCs w:val="21"/>
        </w:rPr>
        <w:t>本课程通过课程论文形式进行考核。</w:t>
      </w:r>
    </w:p>
    <w:p w14:paraId="7A9ED922" w14:textId="77777777" w:rsidR="006F198B" w:rsidRDefault="006F198B" w:rsidP="006F198B">
      <w:pPr>
        <w:spacing w:line="360" w:lineRule="exact"/>
        <w:ind w:firstLineChars="200" w:firstLine="420"/>
        <w:rPr>
          <w:b/>
          <w:bCs/>
          <w:color w:val="000000" w:themeColor="text1"/>
          <w:szCs w:val="21"/>
        </w:rPr>
      </w:pPr>
      <w:r>
        <w:rPr>
          <w:color w:val="000000" w:themeColor="text1"/>
          <w:kern w:val="0"/>
          <w:szCs w:val="21"/>
        </w:rPr>
        <w:t>参考教材：《</w:t>
      </w:r>
      <w:r>
        <w:rPr>
          <w:color w:val="000000" w:themeColor="text1"/>
          <w:szCs w:val="21"/>
        </w:rPr>
        <w:t>常用应用文写作规范与技法</w:t>
      </w:r>
      <w:r>
        <w:rPr>
          <w:color w:val="000000" w:themeColor="text1"/>
          <w:kern w:val="0"/>
          <w:szCs w:val="21"/>
        </w:rPr>
        <w:t>》，</w:t>
      </w:r>
      <w:r>
        <w:rPr>
          <w:color w:val="000000" w:themeColor="text1"/>
          <w:szCs w:val="21"/>
        </w:rPr>
        <w:t>金常德，广西人民出版社</w:t>
      </w:r>
      <w:r>
        <w:rPr>
          <w:color w:val="000000" w:themeColor="text1"/>
          <w:kern w:val="0"/>
          <w:szCs w:val="21"/>
        </w:rPr>
        <w:t>，</w:t>
      </w:r>
      <w:r>
        <w:rPr>
          <w:color w:val="000000" w:themeColor="text1"/>
          <w:kern w:val="0"/>
          <w:szCs w:val="21"/>
        </w:rPr>
        <w:t>2009</w:t>
      </w:r>
      <w:r>
        <w:rPr>
          <w:color w:val="000000" w:themeColor="text1"/>
          <w:kern w:val="0"/>
          <w:szCs w:val="21"/>
        </w:rPr>
        <w:t>年，第一版；《</w:t>
      </w:r>
      <w:r>
        <w:rPr>
          <w:color w:val="000000" w:themeColor="text1"/>
          <w:szCs w:val="21"/>
        </w:rPr>
        <w:t>应用文写作</w:t>
      </w:r>
      <w:r>
        <w:rPr>
          <w:color w:val="000000" w:themeColor="text1"/>
          <w:kern w:val="0"/>
          <w:szCs w:val="21"/>
        </w:rPr>
        <w:t>》，</w:t>
      </w:r>
      <w:r>
        <w:rPr>
          <w:color w:val="000000" w:themeColor="text1"/>
          <w:szCs w:val="21"/>
        </w:rPr>
        <w:t>廖瑛</w:t>
      </w:r>
      <w:r>
        <w:rPr>
          <w:color w:val="000000" w:themeColor="text1"/>
          <w:kern w:val="0"/>
          <w:szCs w:val="21"/>
        </w:rPr>
        <w:t>，机械工业出版社，</w:t>
      </w:r>
      <w:r>
        <w:rPr>
          <w:color w:val="000000" w:themeColor="text1"/>
          <w:kern w:val="0"/>
          <w:szCs w:val="21"/>
        </w:rPr>
        <w:t>2008</w:t>
      </w:r>
      <w:r>
        <w:rPr>
          <w:color w:val="000000" w:themeColor="text1"/>
          <w:kern w:val="0"/>
          <w:szCs w:val="21"/>
        </w:rPr>
        <w:t>年，第一版；《应用文写作教程》，吴之为，首都经济贸易大学出版社，</w:t>
      </w:r>
      <w:r>
        <w:rPr>
          <w:color w:val="000000" w:themeColor="text1"/>
          <w:kern w:val="0"/>
          <w:szCs w:val="21"/>
        </w:rPr>
        <w:t>2009</w:t>
      </w:r>
      <w:r>
        <w:rPr>
          <w:color w:val="000000" w:themeColor="text1"/>
          <w:kern w:val="0"/>
          <w:szCs w:val="21"/>
        </w:rPr>
        <w:t>年，第一版。</w:t>
      </w:r>
    </w:p>
    <w:p w14:paraId="3AFCD49A" w14:textId="77777777" w:rsidR="006F198B" w:rsidRDefault="006F198B" w:rsidP="006F198B">
      <w:pPr>
        <w:spacing w:line="360" w:lineRule="exact"/>
        <w:ind w:leftChars="200" w:left="420"/>
        <w:rPr>
          <w:b/>
          <w:color w:val="000000" w:themeColor="text1"/>
          <w:szCs w:val="21"/>
        </w:rPr>
      </w:pPr>
      <w:r>
        <w:rPr>
          <w:b/>
          <w:bCs/>
          <w:color w:val="000000" w:themeColor="text1"/>
          <w:szCs w:val="21"/>
        </w:rPr>
        <w:t xml:space="preserve">AL041340 </w:t>
      </w:r>
      <w:r>
        <w:rPr>
          <w:b/>
          <w:color w:val="000000" w:themeColor="text1"/>
          <w:szCs w:val="21"/>
        </w:rPr>
        <w:t>专业英语（</w:t>
      </w:r>
      <w:r>
        <w:rPr>
          <w:b/>
          <w:color w:val="000000" w:themeColor="text1"/>
          <w:szCs w:val="21"/>
        </w:rPr>
        <w:t>Specialized English</w:t>
      </w:r>
      <w:r>
        <w:rPr>
          <w:b/>
          <w:color w:val="000000" w:themeColor="text1"/>
          <w:szCs w:val="21"/>
        </w:rPr>
        <w:t>）</w:t>
      </w:r>
    </w:p>
    <w:p w14:paraId="1074FD7A" w14:textId="77777777" w:rsidR="006F198B" w:rsidRDefault="006F198B" w:rsidP="006F198B">
      <w:pPr>
        <w:spacing w:line="360" w:lineRule="exact"/>
        <w:ind w:firstLine="420"/>
        <w:rPr>
          <w:color w:val="000000" w:themeColor="text1"/>
          <w:szCs w:val="21"/>
        </w:rPr>
      </w:pPr>
      <w:r>
        <w:rPr>
          <w:color w:val="000000" w:themeColor="text1"/>
          <w:szCs w:val="21"/>
        </w:rPr>
        <w:t>专业英语是</w:t>
      </w:r>
      <w:r>
        <w:rPr>
          <w:bCs/>
          <w:color w:val="000000" w:themeColor="text1"/>
          <w:szCs w:val="21"/>
        </w:rPr>
        <w:t>机械设计制造及其自动化专业的</w:t>
      </w:r>
      <w:r>
        <w:rPr>
          <w:color w:val="000000" w:themeColor="text1"/>
          <w:szCs w:val="21"/>
        </w:rPr>
        <w:t>一门专业任选课程。该课程的先</w:t>
      </w:r>
      <w:r>
        <w:rPr>
          <w:color w:val="000000" w:themeColor="text1"/>
          <w:kern w:val="0"/>
          <w:szCs w:val="21"/>
        </w:rPr>
        <w:t>行</w:t>
      </w:r>
      <w:r>
        <w:rPr>
          <w:color w:val="000000" w:themeColor="text1"/>
          <w:szCs w:val="21"/>
        </w:rPr>
        <w:t>课程是：大学基础英语。</w:t>
      </w:r>
      <w:r>
        <w:rPr>
          <w:color w:val="000000" w:themeColor="text1"/>
          <w:kern w:val="0"/>
          <w:szCs w:val="21"/>
        </w:rPr>
        <w:t>开设目的是为系统学习专业英语知识。</w:t>
      </w:r>
      <w:r>
        <w:rPr>
          <w:color w:val="000000" w:themeColor="text1"/>
          <w:szCs w:val="21"/>
        </w:rPr>
        <w:t>主要学习和了解专业题材文章的特色，掌握一定量的专业词汇，学到一定的专业基础知识，并使在大学普通英语阶段所掌握的听、说、读、写技能得到进一步的巩固和提高。</w:t>
      </w:r>
      <w:r>
        <w:rPr>
          <w:bCs/>
          <w:color w:val="000000" w:themeColor="text1"/>
          <w:szCs w:val="21"/>
        </w:rPr>
        <w:t>本课程通过</w:t>
      </w:r>
      <w:proofErr w:type="gramStart"/>
      <w:r>
        <w:rPr>
          <w:bCs/>
          <w:color w:val="000000" w:themeColor="text1"/>
          <w:szCs w:val="21"/>
        </w:rPr>
        <w:t>卷试形式</w:t>
      </w:r>
      <w:proofErr w:type="gramEnd"/>
      <w:r>
        <w:rPr>
          <w:bCs/>
          <w:color w:val="000000" w:themeColor="text1"/>
          <w:szCs w:val="21"/>
        </w:rPr>
        <w:t>进行考核。</w:t>
      </w:r>
    </w:p>
    <w:p w14:paraId="732CE984" w14:textId="77777777" w:rsidR="006F198B" w:rsidRDefault="006F198B" w:rsidP="006F198B">
      <w:pPr>
        <w:spacing w:line="360" w:lineRule="exact"/>
        <w:ind w:firstLineChars="200" w:firstLine="420"/>
        <w:rPr>
          <w:b/>
          <w:bCs/>
          <w:color w:val="000000" w:themeColor="text1"/>
          <w:szCs w:val="21"/>
        </w:rPr>
      </w:pPr>
      <w:r>
        <w:rPr>
          <w:color w:val="000000" w:themeColor="text1"/>
          <w:szCs w:val="21"/>
        </w:rPr>
        <w:t>参考教材：《机械工程专业英语教程》，高成秀，国防工业出版社，</w:t>
      </w:r>
      <w:r>
        <w:rPr>
          <w:color w:val="000000" w:themeColor="text1"/>
          <w:szCs w:val="21"/>
        </w:rPr>
        <w:t>2005</w:t>
      </w:r>
      <w:r>
        <w:rPr>
          <w:color w:val="000000" w:themeColor="text1"/>
          <w:szCs w:val="21"/>
        </w:rPr>
        <w:t>年，第一版；《机械工程专业英语教程》，施平，电子工业出版社，</w:t>
      </w:r>
      <w:r>
        <w:rPr>
          <w:color w:val="000000" w:themeColor="text1"/>
          <w:szCs w:val="21"/>
        </w:rPr>
        <w:t>2004</w:t>
      </w:r>
      <w:r>
        <w:rPr>
          <w:color w:val="000000" w:themeColor="text1"/>
          <w:szCs w:val="21"/>
        </w:rPr>
        <w:t>年，第一版；《机械工程专业英语》，施平，哈尔滨工业大学出版社，</w:t>
      </w:r>
      <w:r>
        <w:rPr>
          <w:color w:val="000000" w:themeColor="text1"/>
          <w:szCs w:val="21"/>
        </w:rPr>
        <w:t>2006</w:t>
      </w:r>
      <w:r>
        <w:rPr>
          <w:color w:val="000000" w:themeColor="text1"/>
          <w:szCs w:val="21"/>
        </w:rPr>
        <w:t>年，第八版；《机械工程专业英语》，廖宇兰，化学工业出版社，</w:t>
      </w:r>
      <w:r>
        <w:rPr>
          <w:color w:val="000000" w:themeColor="text1"/>
          <w:szCs w:val="21"/>
        </w:rPr>
        <w:t>2009</w:t>
      </w:r>
      <w:r>
        <w:rPr>
          <w:color w:val="000000" w:themeColor="text1"/>
          <w:szCs w:val="21"/>
        </w:rPr>
        <w:t>年，第一版。</w:t>
      </w:r>
    </w:p>
    <w:p w14:paraId="12DEC54F" w14:textId="2BF70B79" w:rsidR="006F198B" w:rsidRDefault="006F198B" w:rsidP="006F198B">
      <w:pPr>
        <w:spacing w:line="360" w:lineRule="exact"/>
        <w:ind w:firstLineChars="200" w:firstLine="422"/>
        <w:rPr>
          <w:b/>
          <w:bCs/>
          <w:color w:val="000000" w:themeColor="text1"/>
          <w:szCs w:val="21"/>
        </w:rPr>
      </w:pPr>
      <w:r>
        <w:rPr>
          <w:b/>
          <w:bCs/>
          <w:color w:val="000000" w:themeColor="text1"/>
          <w:szCs w:val="21"/>
        </w:rPr>
        <w:t xml:space="preserve">BS040340  </w:t>
      </w:r>
      <w:r>
        <w:rPr>
          <w:b/>
          <w:bCs/>
          <w:color w:val="000000" w:themeColor="text1"/>
          <w:szCs w:val="21"/>
        </w:rPr>
        <w:t>制图测绘（</w:t>
      </w:r>
      <w:r>
        <w:rPr>
          <w:b/>
          <w:bCs/>
          <w:color w:val="000000" w:themeColor="text1"/>
          <w:szCs w:val="21"/>
        </w:rPr>
        <w:t>Measure and Drawing Training</w:t>
      </w:r>
      <w:r>
        <w:rPr>
          <w:b/>
          <w:bCs/>
          <w:color w:val="000000" w:themeColor="text1"/>
          <w:szCs w:val="21"/>
        </w:rPr>
        <w:t>）</w:t>
      </w:r>
    </w:p>
    <w:p w14:paraId="07442884"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制图测绘是机械设计制造及其自动化专业的一门基础性实践教学课程。该课程的先修课程是：机械制图。开设目的是使学生将所学理论和生产实践结合起来、将学与画结合起来，牢固地掌握制图知识</w:t>
      </w:r>
      <w:r>
        <w:rPr>
          <w:bCs/>
          <w:color w:val="000000" w:themeColor="text1"/>
          <w:szCs w:val="21"/>
        </w:rPr>
        <w:t>,</w:t>
      </w:r>
      <w:r>
        <w:rPr>
          <w:bCs/>
          <w:color w:val="000000" w:themeColor="text1"/>
          <w:szCs w:val="21"/>
        </w:rPr>
        <w:t>提高绘制机械图样的基本技能，使学生在图示能力、图样的手工绘制能力及阅读能力、测绘能力和查阅技术文献等方面受到一次综合训练。主要内容为：通过装配体的拆装测绘，</w:t>
      </w:r>
      <w:r>
        <w:rPr>
          <w:color w:val="000000" w:themeColor="text1"/>
          <w:szCs w:val="21"/>
        </w:rPr>
        <w:t>掌握一般测绘程序和步骤，理解测绘部件的工作原理和装配关系，学会机器部件分解，画出示意图（包括装配示意图、原理图、传动示意图等），并掌握常用测量工具的测量方法，并进行尺寸测量，标注尺寸数值，进行尺寸圆整和协调，确定配合，公差及表面粗糙度及技术要求。</w:t>
      </w:r>
      <w:r>
        <w:rPr>
          <w:bCs/>
          <w:color w:val="000000" w:themeColor="text1"/>
          <w:szCs w:val="21"/>
        </w:rPr>
        <w:t>本课程通过</w:t>
      </w:r>
      <w:r>
        <w:rPr>
          <w:color w:val="000000" w:themeColor="text1"/>
          <w:szCs w:val="21"/>
        </w:rPr>
        <w:t>草图、装配图的图面质量</w:t>
      </w:r>
      <w:r>
        <w:rPr>
          <w:bCs/>
          <w:color w:val="000000" w:themeColor="text1"/>
          <w:szCs w:val="21"/>
        </w:rPr>
        <w:t>进行考核。</w:t>
      </w:r>
    </w:p>
    <w:p w14:paraId="5CD30800"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参考教材：《</w:t>
      </w:r>
      <w:r>
        <w:rPr>
          <w:color w:val="000000" w:themeColor="text1"/>
          <w:szCs w:val="21"/>
        </w:rPr>
        <w:t>机械制图零部件测绘</w:t>
      </w:r>
      <w:r>
        <w:rPr>
          <w:bCs/>
          <w:color w:val="000000" w:themeColor="text1"/>
          <w:szCs w:val="21"/>
        </w:rPr>
        <w:t>》，</w:t>
      </w:r>
      <w:r>
        <w:rPr>
          <w:color w:val="000000" w:themeColor="text1"/>
          <w:szCs w:val="21"/>
        </w:rPr>
        <w:t>王旭东</w:t>
      </w:r>
      <w:r>
        <w:rPr>
          <w:bCs/>
          <w:color w:val="000000" w:themeColor="text1"/>
          <w:szCs w:val="21"/>
        </w:rPr>
        <w:t>，暨南大学出版社，</w:t>
      </w:r>
      <w:r>
        <w:rPr>
          <w:bCs/>
          <w:color w:val="000000" w:themeColor="text1"/>
          <w:szCs w:val="21"/>
        </w:rPr>
        <w:t>2010</w:t>
      </w:r>
      <w:r>
        <w:rPr>
          <w:bCs/>
          <w:color w:val="000000" w:themeColor="text1"/>
          <w:szCs w:val="21"/>
        </w:rPr>
        <w:t>年，第一版；《工程制图课程测绘实训》，李明，合肥工业大学出版社，</w:t>
      </w:r>
      <w:r>
        <w:rPr>
          <w:bCs/>
          <w:color w:val="000000" w:themeColor="text1"/>
          <w:szCs w:val="21"/>
        </w:rPr>
        <w:t>2008</w:t>
      </w:r>
      <w:r>
        <w:rPr>
          <w:bCs/>
          <w:color w:val="000000" w:themeColor="text1"/>
          <w:szCs w:val="21"/>
        </w:rPr>
        <w:t>年，第一版；《工程制图测绘及技能实训指导》，李奉香，哈尔滨工程大学出版社，</w:t>
      </w:r>
      <w:r>
        <w:rPr>
          <w:bCs/>
          <w:color w:val="000000" w:themeColor="text1"/>
          <w:szCs w:val="21"/>
        </w:rPr>
        <w:t>2007</w:t>
      </w:r>
      <w:r>
        <w:rPr>
          <w:bCs/>
          <w:color w:val="000000" w:themeColor="text1"/>
          <w:szCs w:val="21"/>
        </w:rPr>
        <w:t>年，第一版；《机械制图与零部件测绘》，</w:t>
      </w:r>
      <w:proofErr w:type="gramStart"/>
      <w:r>
        <w:rPr>
          <w:color w:val="000000" w:themeColor="text1"/>
          <w:szCs w:val="21"/>
        </w:rPr>
        <w:t>华红芳</w:t>
      </w:r>
      <w:proofErr w:type="gramEnd"/>
      <w:r>
        <w:rPr>
          <w:color w:val="000000" w:themeColor="text1"/>
          <w:szCs w:val="21"/>
        </w:rPr>
        <w:t>编著，电子工业出版社，</w:t>
      </w:r>
      <w:r>
        <w:rPr>
          <w:color w:val="000000" w:themeColor="text1"/>
          <w:szCs w:val="21"/>
        </w:rPr>
        <w:t>2015</w:t>
      </w:r>
      <w:r>
        <w:rPr>
          <w:color w:val="000000" w:themeColor="text1"/>
          <w:szCs w:val="21"/>
        </w:rPr>
        <w:t>年，第二版。</w:t>
      </w:r>
    </w:p>
    <w:p w14:paraId="26E6BCBF" w14:textId="77777777" w:rsidR="006F198B" w:rsidRDefault="006F198B" w:rsidP="006F198B">
      <w:pPr>
        <w:spacing w:line="360" w:lineRule="exact"/>
        <w:ind w:firstLineChars="200" w:firstLine="422"/>
        <w:rPr>
          <w:b/>
          <w:bCs/>
          <w:color w:val="000000" w:themeColor="text1"/>
          <w:szCs w:val="21"/>
        </w:rPr>
      </w:pPr>
      <w:r>
        <w:rPr>
          <w:b/>
          <w:bCs/>
          <w:color w:val="000000" w:themeColor="text1"/>
          <w:szCs w:val="21"/>
        </w:rPr>
        <w:t xml:space="preserve">BS040210  </w:t>
      </w:r>
      <w:r>
        <w:rPr>
          <w:b/>
          <w:bCs/>
          <w:color w:val="000000" w:themeColor="text1"/>
          <w:szCs w:val="21"/>
        </w:rPr>
        <w:t>机械原理课程设计（</w:t>
      </w:r>
      <w:r>
        <w:rPr>
          <w:b/>
          <w:bCs/>
          <w:color w:val="000000" w:themeColor="text1"/>
          <w:szCs w:val="21"/>
        </w:rPr>
        <w:t>Course Exercise of Mechanical Principle</w:t>
      </w:r>
      <w:r>
        <w:rPr>
          <w:b/>
          <w:bCs/>
          <w:color w:val="000000" w:themeColor="text1"/>
          <w:szCs w:val="21"/>
        </w:rPr>
        <w:t>）</w:t>
      </w:r>
    </w:p>
    <w:p w14:paraId="7CE3AF91"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机械原理课程设计是机械设计制造及其自动化专业的一门基础性实践教学课程。该课程的先修课程是：高等数学、机械原理。开设目的是培养学生理论联系实际的设计思想，训练学生综合运用机械原理课程的理论知识，通过制定设计方案、合理选择机构的类型、正确地对机构的运动和受力进行分析和计算，让学生对机构设计有一个较完整的概念。主要内容为：选择一般用途的机构为题目，根据已知机械的工作要求，对机构进行选型与组合，设计出几种机构方案，并对其加以比较和确定，然后对所选定方案中的机构进行运动和动力分析，确定出最优的机构参数，绘制机构运动性能曲线</w:t>
      </w:r>
      <w:r>
        <w:rPr>
          <w:color w:val="000000" w:themeColor="text1"/>
          <w:szCs w:val="21"/>
        </w:rPr>
        <w:t>。</w:t>
      </w:r>
      <w:r>
        <w:rPr>
          <w:bCs/>
          <w:color w:val="000000" w:themeColor="text1"/>
          <w:szCs w:val="21"/>
        </w:rPr>
        <w:t>本课程通过</w:t>
      </w:r>
      <w:r>
        <w:rPr>
          <w:color w:val="000000" w:themeColor="text1"/>
          <w:szCs w:val="21"/>
        </w:rPr>
        <w:t>课程设计说明书</w:t>
      </w:r>
      <w:r>
        <w:rPr>
          <w:bCs/>
          <w:color w:val="000000" w:themeColor="text1"/>
          <w:szCs w:val="21"/>
        </w:rPr>
        <w:t>进行考核。</w:t>
      </w:r>
    </w:p>
    <w:p w14:paraId="45D3591E" w14:textId="77777777" w:rsidR="006F198B" w:rsidRDefault="006F198B" w:rsidP="006F198B">
      <w:pPr>
        <w:pStyle w:val="af6"/>
        <w:shd w:val="clear" w:color="auto" w:fill="FFFFFF"/>
        <w:spacing w:before="0" w:beforeAutospacing="0" w:after="0" w:afterAutospacing="0" w:line="360" w:lineRule="exact"/>
        <w:ind w:firstLineChars="200" w:firstLine="420"/>
        <w:rPr>
          <w:rFonts w:ascii="Times New Roman" w:hAnsi="Times New Roman" w:cs="Times New Roman"/>
          <w:color w:val="000000" w:themeColor="text1"/>
          <w:sz w:val="21"/>
          <w:szCs w:val="21"/>
        </w:rPr>
      </w:pPr>
      <w:r>
        <w:rPr>
          <w:rFonts w:ascii="Times New Roman" w:hAnsi="Times New Roman" w:cs="Times New Roman"/>
          <w:bCs/>
          <w:color w:val="000000" w:themeColor="text1"/>
          <w:sz w:val="21"/>
          <w:szCs w:val="21"/>
        </w:rPr>
        <w:t>参考教材：《</w:t>
      </w:r>
      <w:r>
        <w:rPr>
          <w:rFonts w:ascii="Times New Roman" w:hAnsi="Times New Roman" w:cs="Times New Roman"/>
          <w:color w:val="000000" w:themeColor="text1"/>
          <w:sz w:val="21"/>
          <w:szCs w:val="21"/>
        </w:rPr>
        <w:t>机械原理课程设计》，</w:t>
      </w:r>
      <w:r>
        <w:rPr>
          <w:rFonts w:ascii="Times New Roman" w:hAnsi="Times New Roman" w:cs="Times New Roman"/>
          <w:color w:val="000000" w:themeColor="text1"/>
          <w:sz w:val="21"/>
          <w:szCs w:val="21"/>
          <w:shd w:val="clear" w:color="auto" w:fill="FFFFFF"/>
        </w:rPr>
        <w:t>汪建晓、孙传琼主编，华中科技大学出版社，</w:t>
      </w:r>
      <w:r>
        <w:rPr>
          <w:rFonts w:ascii="Times New Roman" w:hAnsi="Times New Roman" w:cs="Times New Roman"/>
          <w:color w:val="000000" w:themeColor="text1"/>
          <w:sz w:val="21"/>
          <w:szCs w:val="21"/>
          <w:shd w:val="clear" w:color="auto" w:fill="FFFFFF"/>
        </w:rPr>
        <w:t>2013</w:t>
      </w:r>
      <w:r>
        <w:rPr>
          <w:rFonts w:ascii="Times New Roman" w:hAnsi="Times New Roman" w:cs="Times New Roman"/>
          <w:color w:val="000000" w:themeColor="text1"/>
          <w:sz w:val="21"/>
          <w:szCs w:val="21"/>
          <w:shd w:val="clear" w:color="auto" w:fill="FFFFFF"/>
        </w:rPr>
        <w:t>；</w:t>
      </w:r>
      <w:r>
        <w:rPr>
          <w:rFonts w:ascii="Times New Roman" w:hAnsi="Times New Roman" w:cs="Times New Roman"/>
          <w:bCs/>
          <w:color w:val="000000" w:themeColor="text1"/>
          <w:sz w:val="21"/>
          <w:szCs w:val="21"/>
        </w:rPr>
        <w:t>《</w:t>
      </w:r>
      <w:r>
        <w:rPr>
          <w:rFonts w:ascii="Times New Roman" w:hAnsi="Times New Roman" w:cs="Times New Roman"/>
          <w:color w:val="000000" w:themeColor="text1"/>
          <w:sz w:val="21"/>
          <w:szCs w:val="21"/>
        </w:rPr>
        <w:t>机械原理课程设计》，孙志宏、周申华，东华大学出版社，</w:t>
      </w:r>
      <w:r>
        <w:rPr>
          <w:rFonts w:ascii="Times New Roman" w:hAnsi="Times New Roman" w:cs="Times New Roman"/>
          <w:color w:val="000000" w:themeColor="text1"/>
          <w:sz w:val="21"/>
          <w:szCs w:val="21"/>
        </w:rPr>
        <w:t>2015</w:t>
      </w:r>
      <w:r>
        <w:rPr>
          <w:rFonts w:ascii="Times New Roman" w:hAnsi="Times New Roman" w:cs="Times New Roman"/>
          <w:color w:val="000000" w:themeColor="text1"/>
          <w:sz w:val="21"/>
          <w:szCs w:val="21"/>
        </w:rPr>
        <w:t>年。</w:t>
      </w:r>
    </w:p>
    <w:p w14:paraId="580EAF16" w14:textId="77777777" w:rsidR="006F198B" w:rsidRDefault="006F198B" w:rsidP="006F198B">
      <w:pPr>
        <w:spacing w:line="360" w:lineRule="exact"/>
        <w:ind w:firstLineChars="200" w:firstLine="422"/>
        <w:rPr>
          <w:b/>
          <w:bCs/>
          <w:color w:val="000000" w:themeColor="text1"/>
          <w:szCs w:val="21"/>
        </w:rPr>
      </w:pPr>
      <w:r>
        <w:rPr>
          <w:b/>
          <w:bCs/>
          <w:color w:val="000000" w:themeColor="text1"/>
          <w:szCs w:val="21"/>
        </w:rPr>
        <w:lastRenderedPageBreak/>
        <w:t xml:space="preserve">BS040760  </w:t>
      </w:r>
      <w:r>
        <w:rPr>
          <w:b/>
          <w:bCs/>
          <w:color w:val="000000" w:themeColor="text1"/>
          <w:szCs w:val="21"/>
        </w:rPr>
        <w:t>金工教学实习（</w:t>
      </w:r>
      <w:r>
        <w:rPr>
          <w:b/>
          <w:bCs/>
          <w:color w:val="000000" w:themeColor="text1"/>
          <w:szCs w:val="21"/>
        </w:rPr>
        <w:t>Metalworking Practice Teaching</w:t>
      </w:r>
      <w:r>
        <w:rPr>
          <w:b/>
          <w:bCs/>
          <w:color w:val="000000" w:themeColor="text1"/>
          <w:szCs w:val="21"/>
        </w:rPr>
        <w:t>）</w:t>
      </w:r>
    </w:p>
    <w:p w14:paraId="465FBB01"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金工教学实习是机械设计制造及其自动化专业的一门实践教学课程，是培养学生动手能力、结合实践学习理论的重要环节，是金属工艺学课程教学的必要条件和重要的组成部分。该课程的先修课程是：机械制图。开设目的是通过实践教学，使学生初步接触机器制造的生产过程，掌握各工种的基本操作能力，了解金属加工工艺、机床和工具的常识，具备初步的工程意识和实践能力，为学习金属工艺学和工艺类课程积累感性知识，为后续有关课程及今后从事机械设计和技术管理工作打下良好的实践基础。主要内容为：按大纲要求，完成车工、钳工和铸工等各工种的基本操作和学习相关金属工艺基础知识，使学生了解机械制造的一般过程，熟悉机械零件常用加工方法及所用设备结构原理，工卡量具的操作，具有独立完成简单零件加工制造的实践能力；使学生通过简单零件加工，巩固和加深机械制图等知识及其应用，学会对工艺过程的分析能力；培养学生的劳动观点，理论联系实际的工作作风和经济观点</w:t>
      </w:r>
      <w:r>
        <w:rPr>
          <w:color w:val="000000" w:themeColor="text1"/>
          <w:szCs w:val="21"/>
        </w:rPr>
        <w:t>。</w:t>
      </w:r>
      <w:r>
        <w:rPr>
          <w:bCs/>
          <w:color w:val="000000" w:themeColor="text1"/>
          <w:szCs w:val="21"/>
        </w:rPr>
        <w:t>本课程通过</w:t>
      </w:r>
      <w:r>
        <w:rPr>
          <w:color w:val="000000" w:themeColor="text1"/>
          <w:szCs w:val="21"/>
        </w:rPr>
        <w:t>操作技能、安全生产、劳动纪律等</w:t>
      </w:r>
      <w:r>
        <w:rPr>
          <w:bCs/>
          <w:color w:val="000000" w:themeColor="text1"/>
          <w:szCs w:val="21"/>
        </w:rPr>
        <w:t>进行考核。</w:t>
      </w:r>
    </w:p>
    <w:p w14:paraId="6195F14C"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参考教材：《金工实习》，</w:t>
      </w:r>
      <w:r>
        <w:rPr>
          <w:color w:val="000000" w:themeColor="text1"/>
          <w:szCs w:val="21"/>
        </w:rPr>
        <w:t>刘建成</w:t>
      </w:r>
      <w:r>
        <w:rPr>
          <w:bCs/>
          <w:color w:val="000000" w:themeColor="text1"/>
          <w:szCs w:val="21"/>
        </w:rPr>
        <w:t>，同济大学出版社，</w:t>
      </w:r>
      <w:r>
        <w:rPr>
          <w:bCs/>
          <w:color w:val="000000" w:themeColor="text1"/>
          <w:szCs w:val="21"/>
        </w:rPr>
        <w:t>2009</w:t>
      </w:r>
      <w:r>
        <w:rPr>
          <w:bCs/>
          <w:color w:val="000000" w:themeColor="text1"/>
          <w:szCs w:val="21"/>
        </w:rPr>
        <w:t>年，第一版；《金工实习》，郭术义，清华大学出版社，</w:t>
      </w:r>
      <w:r>
        <w:rPr>
          <w:bCs/>
          <w:color w:val="000000" w:themeColor="text1"/>
          <w:szCs w:val="21"/>
        </w:rPr>
        <w:t>2011</w:t>
      </w:r>
      <w:r>
        <w:rPr>
          <w:bCs/>
          <w:color w:val="000000" w:themeColor="text1"/>
          <w:szCs w:val="21"/>
        </w:rPr>
        <w:t>年，第一版；《金工实习》，</w:t>
      </w:r>
      <w:proofErr w:type="gramStart"/>
      <w:r>
        <w:rPr>
          <w:bCs/>
          <w:color w:val="000000" w:themeColor="text1"/>
          <w:szCs w:val="21"/>
        </w:rPr>
        <w:t>朱流主编</w:t>
      </w:r>
      <w:proofErr w:type="gramEnd"/>
      <w:r>
        <w:rPr>
          <w:bCs/>
          <w:color w:val="000000" w:themeColor="text1"/>
          <w:szCs w:val="21"/>
        </w:rPr>
        <w:t>，机械工业出版，</w:t>
      </w:r>
      <w:r>
        <w:rPr>
          <w:bCs/>
          <w:color w:val="000000" w:themeColor="text1"/>
          <w:szCs w:val="21"/>
        </w:rPr>
        <w:t>2013</w:t>
      </w:r>
      <w:r>
        <w:rPr>
          <w:bCs/>
          <w:color w:val="000000" w:themeColor="text1"/>
          <w:szCs w:val="21"/>
        </w:rPr>
        <w:t>年。</w:t>
      </w:r>
    </w:p>
    <w:p w14:paraId="5056EBF1" w14:textId="77777777" w:rsidR="006F198B" w:rsidRDefault="006F198B" w:rsidP="006F198B">
      <w:pPr>
        <w:spacing w:line="360" w:lineRule="exact"/>
        <w:ind w:firstLineChars="200" w:firstLine="422"/>
        <w:rPr>
          <w:b/>
          <w:bCs/>
          <w:color w:val="000000" w:themeColor="text1"/>
          <w:szCs w:val="21"/>
        </w:rPr>
      </w:pPr>
      <w:r>
        <w:rPr>
          <w:b/>
          <w:bCs/>
          <w:color w:val="000000" w:themeColor="text1"/>
          <w:szCs w:val="21"/>
        </w:rPr>
        <w:t xml:space="preserve">BS040200  </w:t>
      </w:r>
      <w:r>
        <w:rPr>
          <w:b/>
          <w:bCs/>
          <w:color w:val="000000" w:themeColor="text1"/>
          <w:szCs w:val="21"/>
        </w:rPr>
        <w:t>机械设计课程设计（</w:t>
      </w:r>
      <w:r>
        <w:rPr>
          <w:b/>
          <w:bCs/>
          <w:color w:val="000000" w:themeColor="text1"/>
          <w:szCs w:val="21"/>
        </w:rPr>
        <w:t>Course Exercise of Mechanical Design</w:t>
      </w:r>
      <w:r>
        <w:rPr>
          <w:b/>
          <w:bCs/>
          <w:color w:val="000000" w:themeColor="text1"/>
          <w:szCs w:val="21"/>
        </w:rPr>
        <w:t>）</w:t>
      </w:r>
    </w:p>
    <w:p w14:paraId="31A655A4"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机械设计课程设计是机械设计制造及其自动化专业的一门实践教学课程。该课程的先修课程是：机械制图，机械原理，机械设计，互换性与技术测量，理论力学，材料力学。开设目的是训练学生的设计构思（创新构思）和设计技能（实践技能），培养学生设计机械传动装置的实践能力、初步的设计构思及创新能力，以及运用标准、规范、手册、图册和查阅有关技术资料的能力。主要内容为：从机器功能出发制定设计方案，合理选择传动机构和零件；按机器工作状态分析和计算作用在零件上的载荷，合理选择零件材料，正确计算零件的工作能力和确定零件尺寸；考虑制造工艺、使用维护、经济和安全等问题对机器和零件进行结构设计；绘制机器或部件的装配图和零件图，在制图、公差配合及技术测量、金属热处理等先修课程基础上合理注明有关技术要求。本课程通过</w:t>
      </w:r>
      <w:r>
        <w:rPr>
          <w:color w:val="000000" w:themeColor="text1"/>
          <w:szCs w:val="21"/>
        </w:rPr>
        <w:t>图纸和设计说明书等</w:t>
      </w:r>
      <w:r>
        <w:rPr>
          <w:bCs/>
          <w:color w:val="000000" w:themeColor="text1"/>
          <w:szCs w:val="21"/>
        </w:rPr>
        <w:t>进行考核。</w:t>
      </w:r>
    </w:p>
    <w:p w14:paraId="55304D4B"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参考教材：《机械设计课程设计》，王旭、王秀叶、王积森主编，机械工业出版社，</w:t>
      </w:r>
      <w:r>
        <w:rPr>
          <w:bCs/>
          <w:color w:val="000000" w:themeColor="text1"/>
          <w:szCs w:val="21"/>
        </w:rPr>
        <w:t>2014</w:t>
      </w:r>
      <w:r>
        <w:rPr>
          <w:bCs/>
          <w:color w:val="000000" w:themeColor="text1"/>
          <w:szCs w:val="21"/>
        </w:rPr>
        <w:t>年，第三版；《机械设计课程设计》，于惠力、张春宜、潘承怡主编，科学出版社，</w:t>
      </w:r>
      <w:r>
        <w:rPr>
          <w:bCs/>
          <w:color w:val="000000" w:themeColor="text1"/>
          <w:szCs w:val="21"/>
        </w:rPr>
        <w:t>2015</w:t>
      </w:r>
      <w:r>
        <w:rPr>
          <w:bCs/>
          <w:color w:val="000000" w:themeColor="text1"/>
          <w:szCs w:val="21"/>
        </w:rPr>
        <w:t>年，第二版。</w:t>
      </w:r>
    </w:p>
    <w:p w14:paraId="3912127C" w14:textId="77777777" w:rsidR="006F198B" w:rsidRDefault="006F198B" w:rsidP="006F198B">
      <w:pPr>
        <w:spacing w:line="360" w:lineRule="exact"/>
        <w:ind w:firstLineChars="200" w:firstLine="422"/>
        <w:rPr>
          <w:b/>
          <w:bCs/>
          <w:color w:val="000000" w:themeColor="text1"/>
          <w:szCs w:val="21"/>
        </w:rPr>
      </w:pPr>
      <w:r>
        <w:rPr>
          <w:b/>
          <w:bCs/>
          <w:color w:val="000000" w:themeColor="text1"/>
          <w:szCs w:val="21"/>
        </w:rPr>
        <w:t xml:space="preserve">BS040230  </w:t>
      </w:r>
      <w:r>
        <w:rPr>
          <w:b/>
          <w:bCs/>
          <w:color w:val="000000" w:themeColor="text1"/>
          <w:szCs w:val="21"/>
        </w:rPr>
        <w:t>机制工艺课程设计（</w:t>
      </w:r>
      <w:r>
        <w:rPr>
          <w:b/>
          <w:bCs/>
          <w:color w:val="000000" w:themeColor="text1"/>
          <w:szCs w:val="21"/>
        </w:rPr>
        <w:t>Course Exercise of Mechanical Technology</w:t>
      </w:r>
      <w:r>
        <w:rPr>
          <w:b/>
          <w:bCs/>
          <w:color w:val="000000" w:themeColor="text1"/>
          <w:szCs w:val="21"/>
        </w:rPr>
        <w:t>）</w:t>
      </w:r>
    </w:p>
    <w:p w14:paraId="055BE988"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机制工艺课程设计是机械设计制造及其自动化专业的一门实践教学课程。该课程的先修课程是：机械制图，机械原理，机械设计，互换性与技术测量，机械制造工艺学。开设目的是培养学生综合设计能力，进一步强化学生对所学技术基础课、专业基础课和专业课知识的理解，锻炼学生将所学知识应用于工程实际的能力，从而使学生系统地掌握本专业知识，达到能独立进行工艺路线、工艺装备等设计的目的。主要内容为：设计</w:t>
      </w:r>
      <w:proofErr w:type="gramStart"/>
      <w:r>
        <w:rPr>
          <w:bCs/>
          <w:color w:val="000000" w:themeColor="text1"/>
          <w:szCs w:val="21"/>
        </w:rPr>
        <w:t>某典型</w:t>
      </w:r>
      <w:proofErr w:type="gramEnd"/>
      <w:r>
        <w:rPr>
          <w:bCs/>
          <w:color w:val="000000" w:themeColor="text1"/>
          <w:szCs w:val="21"/>
        </w:rPr>
        <w:t>零件的机械加工工艺规程或配套工装夹具。本课程通过</w:t>
      </w:r>
      <w:r>
        <w:rPr>
          <w:color w:val="000000" w:themeColor="text1"/>
          <w:szCs w:val="21"/>
        </w:rPr>
        <w:t>设计说明书等</w:t>
      </w:r>
      <w:r>
        <w:rPr>
          <w:bCs/>
          <w:color w:val="000000" w:themeColor="text1"/>
          <w:szCs w:val="21"/>
        </w:rPr>
        <w:t>进行考核。</w:t>
      </w:r>
    </w:p>
    <w:p w14:paraId="321AA8A6" w14:textId="77777777" w:rsidR="006F198B" w:rsidRDefault="006F198B" w:rsidP="006F198B">
      <w:pPr>
        <w:spacing w:line="360" w:lineRule="exact"/>
        <w:ind w:firstLineChars="200" w:firstLine="420"/>
        <w:rPr>
          <w:color w:val="000000" w:themeColor="text1"/>
          <w:szCs w:val="21"/>
        </w:rPr>
      </w:pPr>
      <w:r>
        <w:rPr>
          <w:bCs/>
          <w:color w:val="000000" w:themeColor="text1"/>
          <w:szCs w:val="21"/>
        </w:rPr>
        <w:t>参考教材：《机械制造工艺与装备习题集和课程设计指导书》，</w:t>
      </w:r>
      <w:r>
        <w:rPr>
          <w:color w:val="000000" w:themeColor="text1"/>
          <w:szCs w:val="21"/>
        </w:rPr>
        <w:t>倪森寿</w:t>
      </w:r>
      <w:r>
        <w:rPr>
          <w:bCs/>
          <w:color w:val="000000" w:themeColor="text1"/>
          <w:szCs w:val="21"/>
        </w:rPr>
        <w:t>，化学工业出版社，</w:t>
      </w:r>
      <w:r>
        <w:rPr>
          <w:bCs/>
          <w:color w:val="000000" w:themeColor="text1"/>
          <w:szCs w:val="21"/>
        </w:rPr>
        <w:t>2015</w:t>
      </w:r>
      <w:r>
        <w:rPr>
          <w:bCs/>
          <w:color w:val="000000" w:themeColor="text1"/>
          <w:szCs w:val="21"/>
        </w:rPr>
        <w:t>年，第三版；《机械制造工艺学课程设计指导书》，王栋，机械工业出版社，</w:t>
      </w:r>
      <w:r>
        <w:rPr>
          <w:bCs/>
          <w:color w:val="000000" w:themeColor="text1"/>
          <w:szCs w:val="21"/>
        </w:rPr>
        <w:t>2010</w:t>
      </w:r>
      <w:r>
        <w:rPr>
          <w:bCs/>
          <w:color w:val="000000" w:themeColor="text1"/>
          <w:szCs w:val="21"/>
        </w:rPr>
        <w:t>年，第一版；</w:t>
      </w:r>
      <w:r>
        <w:rPr>
          <w:color w:val="000000" w:themeColor="text1"/>
          <w:kern w:val="0"/>
          <w:szCs w:val="21"/>
        </w:rPr>
        <w:t>《机械制造工艺学课程设计指导书》，李大磊，王栋编，机械工业出版社，</w:t>
      </w:r>
      <w:r>
        <w:rPr>
          <w:color w:val="000000" w:themeColor="text1"/>
          <w:kern w:val="0"/>
          <w:szCs w:val="21"/>
        </w:rPr>
        <w:t>2014</w:t>
      </w:r>
      <w:r>
        <w:rPr>
          <w:color w:val="000000" w:themeColor="text1"/>
          <w:kern w:val="0"/>
          <w:szCs w:val="21"/>
        </w:rPr>
        <w:t>年第</w:t>
      </w:r>
      <w:r>
        <w:rPr>
          <w:color w:val="000000" w:themeColor="text1"/>
          <w:kern w:val="0"/>
          <w:szCs w:val="21"/>
        </w:rPr>
        <w:t>2</w:t>
      </w:r>
      <w:r>
        <w:rPr>
          <w:color w:val="000000" w:themeColor="text1"/>
          <w:kern w:val="0"/>
          <w:szCs w:val="21"/>
        </w:rPr>
        <w:t>版。</w:t>
      </w:r>
    </w:p>
    <w:p w14:paraId="6B2EC80C" w14:textId="77777777" w:rsidR="005316F1" w:rsidRDefault="005316F1" w:rsidP="005316F1">
      <w:pPr>
        <w:spacing w:line="360" w:lineRule="exact"/>
        <w:ind w:firstLineChars="200" w:firstLine="422"/>
        <w:rPr>
          <w:b/>
          <w:bCs/>
          <w:color w:val="000000" w:themeColor="text1"/>
          <w:szCs w:val="21"/>
        </w:rPr>
      </w:pPr>
      <w:bookmarkStart w:id="5" w:name="OLE_LINK11"/>
      <w:r>
        <w:rPr>
          <w:b/>
          <w:bCs/>
          <w:color w:val="000000" w:themeColor="text1"/>
          <w:kern w:val="0"/>
          <w:szCs w:val="21"/>
        </w:rPr>
        <w:t>BS040180</w:t>
      </w:r>
      <w:r>
        <w:rPr>
          <w:b/>
          <w:bCs/>
          <w:color w:val="000000" w:themeColor="text1"/>
          <w:szCs w:val="21"/>
        </w:rPr>
        <w:t>机电一体化系统设计课程设计</w:t>
      </w:r>
      <w:bookmarkEnd w:id="5"/>
      <w:r>
        <w:rPr>
          <w:b/>
          <w:bCs/>
          <w:color w:val="000000" w:themeColor="text1"/>
          <w:szCs w:val="21"/>
        </w:rPr>
        <w:t>（</w:t>
      </w:r>
      <w:r>
        <w:rPr>
          <w:b/>
          <w:bCs/>
          <w:color w:val="000000" w:themeColor="text1"/>
          <w:szCs w:val="21"/>
        </w:rPr>
        <w:t>Course Exercise of Mechatronics System Design</w:t>
      </w:r>
      <w:r>
        <w:rPr>
          <w:b/>
          <w:bCs/>
          <w:color w:val="000000" w:themeColor="text1"/>
          <w:szCs w:val="21"/>
        </w:rPr>
        <w:t>）</w:t>
      </w:r>
    </w:p>
    <w:p w14:paraId="7CBD6F2A" w14:textId="77777777" w:rsidR="005316F1" w:rsidRDefault="005316F1" w:rsidP="005316F1">
      <w:pPr>
        <w:spacing w:line="360" w:lineRule="exact"/>
        <w:ind w:firstLineChars="200" w:firstLine="420"/>
        <w:rPr>
          <w:bCs/>
          <w:color w:val="000000" w:themeColor="text1"/>
          <w:szCs w:val="21"/>
        </w:rPr>
      </w:pPr>
      <w:r>
        <w:rPr>
          <w:bCs/>
          <w:color w:val="000000" w:themeColor="text1"/>
          <w:szCs w:val="21"/>
        </w:rPr>
        <w:t>机电一体化系统设计课程设计是机械设计制造及其自动化专业的一门实践教学课程。该课程的先修课程是：电工与电子技术、机械原理、机械设计、单片机原理及应用、机械控制工程基础、机</w:t>
      </w:r>
      <w:r>
        <w:rPr>
          <w:bCs/>
          <w:color w:val="000000" w:themeColor="text1"/>
          <w:szCs w:val="21"/>
        </w:rPr>
        <w:lastRenderedPageBreak/>
        <w:t>电一体化系统设计。开设目的是培养学生机电一体化系统的综合设计能力，强化学生对机电一体化系统设计课程的理解，锻炼学生将所学知识应用于工程实际的能力。主要内容为：机电一体化系统机械部件设计；进给伺服系统设计；控制系统及其模块电路设计。本课程通过图纸和</w:t>
      </w:r>
      <w:r>
        <w:rPr>
          <w:color w:val="000000" w:themeColor="text1"/>
          <w:szCs w:val="21"/>
        </w:rPr>
        <w:t>设计说明书等</w:t>
      </w:r>
      <w:r>
        <w:rPr>
          <w:bCs/>
          <w:color w:val="000000" w:themeColor="text1"/>
          <w:szCs w:val="21"/>
        </w:rPr>
        <w:t>进行考核。</w:t>
      </w:r>
    </w:p>
    <w:p w14:paraId="0A5E9360" w14:textId="77777777" w:rsidR="005316F1" w:rsidRDefault="005316F1" w:rsidP="005316F1">
      <w:pPr>
        <w:spacing w:line="360" w:lineRule="exact"/>
        <w:ind w:firstLineChars="200" w:firstLine="420"/>
        <w:rPr>
          <w:bCs/>
          <w:color w:val="000000" w:themeColor="text1"/>
          <w:szCs w:val="21"/>
        </w:rPr>
      </w:pPr>
      <w:r>
        <w:rPr>
          <w:bCs/>
          <w:color w:val="000000" w:themeColor="text1"/>
          <w:szCs w:val="21"/>
        </w:rPr>
        <w:t>参考教材：《机电一体化系统设计课程设计指导书》，</w:t>
      </w:r>
      <w:r>
        <w:rPr>
          <w:color w:val="000000" w:themeColor="text1"/>
          <w:szCs w:val="21"/>
        </w:rPr>
        <w:t>尹志强</w:t>
      </w:r>
      <w:r>
        <w:rPr>
          <w:bCs/>
          <w:color w:val="000000" w:themeColor="text1"/>
          <w:szCs w:val="21"/>
        </w:rPr>
        <w:t>，机械工业出版社，</w:t>
      </w:r>
      <w:r>
        <w:rPr>
          <w:bCs/>
          <w:color w:val="000000" w:themeColor="text1"/>
          <w:szCs w:val="21"/>
        </w:rPr>
        <w:t>2007</w:t>
      </w:r>
      <w:r>
        <w:rPr>
          <w:bCs/>
          <w:color w:val="000000" w:themeColor="text1"/>
          <w:szCs w:val="21"/>
        </w:rPr>
        <w:t>年，第一版；</w:t>
      </w:r>
      <w:r>
        <w:rPr>
          <w:color w:val="000000" w:themeColor="text1"/>
          <w:szCs w:val="21"/>
        </w:rPr>
        <w:t>《机电一体化系统设计</w:t>
      </w:r>
      <w:r>
        <w:rPr>
          <w:bCs/>
          <w:color w:val="000000" w:themeColor="text1"/>
          <w:szCs w:val="21"/>
        </w:rPr>
        <w:t>》，张建民，高等教育出版社，</w:t>
      </w:r>
      <w:r>
        <w:rPr>
          <w:color w:val="000000" w:themeColor="text1"/>
          <w:szCs w:val="21"/>
        </w:rPr>
        <w:t>2007</w:t>
      </w:r>
      <w:r>
        <w:rPr>
          <w:color w:val="000000" w:themeColor="text1"/>
          <w:szCs w:val="21"/>
        </w:rPr>
        <w:t>年，第三版</w:t>
      </w:r>
      <w:r>
        <w:rPr>
          <w:bCs/>
          <w:color w:val="000000" w:themeColor="text1"/>
          <w:szCs w:val="21"/>
        </w:rPr>
        <w:t>。</w:t>
      </w:r>
    </w:p>
    <w:p w14:paraId="43C4C285" w14:textId="77777777" w:rsidR="006F198B" w:rsidRDefault="006F198B" w:rsidP="006F198B">
      <w:pPr>
        <w:spacing w:line="360" w:lineRule="exact"/>
        <w:ind w:firstLineChars="200" w:firstLine="422"/>
        <w:rPr>
          <w:b/>
          <w:bCs/>
          <w:color w:val="000000" w:themeColor="text1"/>
          <w:szCs w:val="21"/>
        </w:rPr>
      </w:pPr>
      <w:r>
        <w:rPr>
          <w:b/>
          <w:color w:val="000000" w:themeColor="text1"/>
          <w:szCs w:val="21"/>
        </w:rPr>
        <w:t>BS040770</w:t>
      </w:r>
      <w:r>
        <w:rPr>
          <w:b/>
          <w:bCs/>
          <w:color w:val="000000" w:themeColor="text1"/>
          <w:szCs w:val="21"/>
        </w:rPr>
        <w:t>数控教学实习（</w:t>
      </w:r>
      <w:r>
        <w:rPr>
          <w:b/>
          <w:bCs/>
          <w:color w:val="000000" w:themeColor="text1"/>
          <w:szCs w:val="21"/>
        </w:rPr>
        <w:t>Numerical Control Practice Teaching</w:t>
      </w:r>
      <w:r>
        <w:rPr>
          <w:b/>
          <w:bCs/>
          <w:color w:val="000000" w:themeColor="text1"/>
          <w:szCs w:val="21"/>
        </w:rPr>
        <w:t>）</w:t>
      </w:r>
    </w:p>
    <w:p w14:paraId="6E673677"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数控教学实习是机械设计制造及其自动化专业的一门实践教学课程。该课程的先修课程是：数控技术，数控加工工艺与编程。开设目的是培养理论联系实际的设计思想，进行设计基本技能的训练，如计算、绘图、熟悉和运用设计资料</w:t>
      </w:r>
      <w:r>
        <w:rPr>
          <w:bCs/>
          <w:color w:val="000000" w:themeColor="text1"/>
          <w:szCs w:val="21"/>
        </w:rPr>
        <w:t>(</w:t>
      </w:r>
      <w:r>
        <w:rPr>
          <w:bCs/>
          <w:color w:val="000000" w:themeColor="text1"/>
          <w:szCs w:val="21"/>
        </w:rPr>
        <w:t>手册、标准和规范等</w:t>
      </w:r>
      <w:r>
        <w:rPr>
          <w:bCs/>
          <w:color w:val="000000" w:themeColor="text1"/>
          <w:szCs w:val="21"/>
        </w:rPr>
        <w:t>)</w:t>
      </w:r>
      <w:r>
        <w:rPr>
          <w:bCs/>
          <w:color w:val="000000" w:themeColor="text1"/>
          <w:szCs w:val="21"/>
        </w:rPr>
        <w:t>以及进行数控工件的硬件设计和软件编程及仿真调试能力的训练，为数控工艺员工种的技能认证奠定基础。主要内容为：数控加工工艺规程的设计；数控仿真软件；数控车床、铣床和试验台的操作；</w:t>
      </w:r>
      <w:r>
        <w:rPr>
          <w:bCs/>
          <w:color w:val="000000" w:themeColor="text1"/>
          <w:szCs w:val="21"/>
        </w:rPr>
        <w:t>CAXA</w:t>
      </w:r>
      <w:r>
        <w:rPr>
          <w:bCs/>
          <w:color w:val="000000" w:themeColor="text1"/>
          <w:szCs w:val="21"/>
        </w:rPr>
        <w:t>软件的使用。本课程通过作品和实操等进行考核。</w:t>
      </w:r>
    </w:p>
    <w:p w14:paraId="08A15E62"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参考教材：《数控工艺员考试指南（数控车分册）》，</w:t>
      </w:r>
      <w:r>
        <w:rPr>
          <w:color w:val="000000" w:themeColor="text1"/>
          <w:szCs w:val="21"/>
        </w:rPr>
        <w:t>袁宗杰、熊军权</w:t>
      </w:r>
      <w:r>
        <w:rPr>
          <w:bCs/>
          <w:color w:val="000000" w:themeColor="text1"/>
          <w:szCs w:val="21"/>
        </w:rPr>
        <w:t>，清华大学出版社，</w:t>
      </w:r>
      <w:r>
        <w:rPr>
          <w:bCs/>
          <w:color w:val="000000" w:themeColor="text1"/>
          <w:szCs w:val="21"/>
        </w:rPr>
        <w:t>2008</w:t>
      </w:r>
      <w:r>
        <w:rPr>
          <w:bCs/>
          <w:color w:val="000000" w:themeColor="text1"/>
          <w:szCs w:val="21"/>
        </w:rPr>
        <w:t>年，第一版；《</w:t>
      </w:r>
      <w:r>
        <w:rPr>
          <w:bCs/>
          <w:color w:val="000000" w:themeColor="text1"/>
          <w:szCs w:val="21"/>
        </w:rPr>
        <w:t>CAXA</w:t>
      </w:r>
      <w:r>
        <w:rPr>
          <w:bCs/>
          <w:color w:val="000000" w:themeColor="text1"/>
          <w:szCs w:val="21"/>
        </w:rPr>
        <w:t>制造工程师</w:t>
      </w:r>
      <w:r>
        <w:rPr>
          <w:bCs/>
          <w:color w:val="000000" w:themeColor="text1"/>
          <w:szCs w:val="21"/>
        </w:rPr>
        <w:t>2006</w:t>
      </w:r>
      <w:r>
        <w:rPr>
          <w:bCs/>
          <w:color w:val="000000" w:themeColor="text1"/>
          <w:szCs w:val="21"/>
        </w:rPr>
        <w:t>实用教程</w:t>
      </w:r>
      <w:r>
        <w:rPr>
          <w:bCs/>
          <w:color w:val="000000" w:themeColor="text1"/>
          <w:szCs w:val="21"/>
        </w:rPr>
        <w:t>(</w:t>
      </w:r>
      <w:r>
        <w:rPr>
          <w:bCs/>
          <w:color w:val="000000" w:themeColor="text1"/>
          <w:szCs w:val="21"/>
        </w:rPr>
        <w:t>全国现代制造技术应用软件课程数控工艺员远程培训教材</w:t>
      </w:r>
      <w:r>
        <w:rPr>
          <w:bCs/>
          <w:color w:val="000000" w:themeColor="text1"/>
          <w:szCs w:val="21"/>
        </w:rPr>
        <w:t>)</w:t>
      </w:r>
      <w:r>
        <w:rPr>
          <w:bCs/>
          <w:color w:val="000000" w:themeColor="text1"/>
          <w:szCs w:val="21"/>
        </w:rPr>
        <w:t>》，彭志强、刘爽、杜文杰，化学工业出版社，</w:t>
      </w:r>
      <w:r>
        <w:rPr>
          <w:bCs/>
          <w:color w:val="000000" w:themeColor="text1"/>
          <w:szCs w:val="21"/>
        </w:rPr>
        <w:t>2008</w:t>
      </w:r>
      <w:r>
        <w:rPr>
          <w:bCs/>
          <w:color w:val="000000" w:themeColor="text1"/>
          <w:szCs w:val="21"/>
        </w:rPr>
        <w:t>年，第一版；《数控车床编程与操作实训》，陈华、滕冠，重庆大学出版社，</w:t>
      </w:r>
      <w:r>
        <w:rPr>
          <w:bCs/>
          <w:color w:val="000000" w:themeColor="text1"/>
          <w:szCs w:val="21"/>
        </w:rPr>
        <w:t>2006</w:t>
      </w:r>
      <w:r>
        <w:rPr>
          <w:bCs/>
          <w:color w:val="000000" w:themeColor="text1"/>
          <w:szCs w:val="21"/>
        </w:rPr>
        <w:t>年，第一版。</w:t>
      </w:r>
    </w:p>
    <w:p w14:paraId="6F016F09" w14:textId="77777777" w:rsidR="006F198B" w:rsidRDefault="006F198B" w:rsidP="006F198B">
      <w:pPr>
        <w:spacing w:line="360" w:lineRule="exact"/>
        <w:ind w:firstLineChars="200" w:firstLine="422"/>
        <w:rPr>
          <w:bCs/>
          <w:color w:val="000000" w:themeColor="text1"/>
          <w:szCs w:val="21"/>
        </w:rPr>
      </w:pPr>
      <w:r>
        <w:rPr>
          <w:b/>
          <w:color w:val="000000" w:themeColor="text1"/>
          <w:kern w:val="0"/>
          <w:szCs w:val="21"/>
        </w:rPr>
        <w:t>BS040610</w:t>
      </w:r>
      <w:r>
        <w:rPr>
          <w:b/>
          <w:bCs/>
          <w:color w:val="000000" w:themeColor="text1"/>
          <w:szCs w:val="21"/>
        </w:rPr>
        <w:t>机电综合教学实习（</w:t>
      </w:r>
      <w:r>
        <w:rPr>
          <w:b/>
          <w:bCs/>
          <w:color w:val="000000" w:themeColor="text1"/>
          <w:szCs w:val="21"/>
        </w:rPr>
        <w:t>Electromechanical Comprehensive Practice</w:t>
      </w:r>
      <w:r>
        <w:rPr>
          <w:b/>
          <w:bCs/>
          <w:color w:val="000000" w:themeColor="text1"/>
          <w:szCs w:val="21"/>
        </w:rPr>
        <w:t>）</w:t>
      </w:r>
    </w:p>
    <w:p w14:paraId="250D94CC"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机电综合教学实习是机械设计制造及其自动化专业的一门实践教学课程。该课程的先修课程是：电工与电子技术、机械原理、机械设计、单片机原理及应用、机械控制工程基础、机电一体化系统设计。开设目的是在学习先修课程的基础上，进一步培养学生机电知识综合应用能力和创新能力，为后续的毕业设计和从事工程技术应用工作、工程技术研究工作打好基础，</w:t>
      </w:r>
      <w:r>
        <w:rPr>
          <w:color w:val="000000" w:themeColor="text1"/>
          <w:szCs w:val="21"/>
        </w:rPr>
        <w:t>不但让学生得到知识的巩固和拓展，最重要的是要培养学生综合运用所学知识来构筑系统，强化工程意识和系统观念，并从中得到工程实践能力的培养，激发学生的科</w:t>
      </w:r>
      <w:r>
        <w:rPr>
          <w:bCs/>
          <w:color w:val="000000" w:themeColor="text1"/>
          <w:szCs w:val="21"/>
        </w:rPr>
        <w:t>技创新意识。主要内容为：机床数控系统设计与实践、电梯控制系统设计与实践、物流自动化控制系统设计与调试、自动化制造控制系统设计与调试等实训项目。本课程通过项目完成情况进行考核。</w:t>
      </w:r>
    </w:p>
    <w:p w14:paraId="15121893"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参考教材：《机电综合实践》，</w:t>
      </w:r>
      <w:r>
        <w:rPr>
          <w:color w:val="000000" w:themeColor="text1"/>
          <w:szCs w:val="21"/>
        </w:rPr>
        <w:t>郁建平</w:t>
      </w:r>
      <w:r>
        <w:rPr>
          <w:bCs/>
          <w:color w:val="000000" w:themeColor="text1"/>
          <w:szCs w:val="21"/>
        </w:rPr>
        <w:t>，科学出版社，</w:t>
      </w:r>
      <w:r>
        <w:rPr>
          <w:bCs/>
          <w:color w:val="000000" w:themeColor="text1"/>
          <w:szCs w:val="21"/>
        </w:rPr>
        <w:t>2008</w:t>
      </w:r>
      <w:r>
        <w:rPr>
          <w:bCs/>
          <w:color w:val="000000" w:themeColor="text1"/>
          <w:szCs w:val="21"/>
        </w:rPr>
        <w:t>年，第一版；《机电控制技术》，</w:t>
      </w:r>
      <w:r>
        <w:rPr>
          <w:color w:val="000000" w:themeColor="text1"/>
          <w:szCs w:val="21"/>
        </w:rPr>
        <w:t>郁建平</w:t>
      </w:r>
      <w:r>
        <w:rPr>
          <w:bCs/>
          <w:color w:val="000000" w:themeColor="text1"/>
          <w:szCs w:val="21"/>
        </w:rPr>
        <w:t>，科学出版社，</w:t>
      </w:r>
      <w:r>
        <w:rPr>
          <w:bCs/>
          <w:color w:val="000000" w:themeColor="text1"/>
          <w:szCs w:val="21"/>
        </w:rPr>
        <w:t>2006</w:t>
      </w:r>
      <w:r>
        <w:rPr>
          <w:bCs/>
          <w:color w:val="000000" w:themeColor="text1"/>
          <w:szCs w:val="21"/>
        </w:rPr>
        <w:t>年，第一版；《机电传动控制》，</w:t>
      </w:r>
      <w:r>
        <w:rPr>
          <w:color w:val="000000" w:themeColor="text1"/>
          <w:szCs w:val="21"/>
        </w:rPr>
        <w:t>邓星钟</w:t>
      </w:r>
      <w:r>
        <w:rPr>
          <w:bCs/>
          <w:color w:val="000000" w:themeColor="text1"/>
          <w:szCs w:val="21"/>
        </w:rPr>
        <w:t>，华中科技大学出版社，</w:t>
      </w:r>
      <w:r>
        <w:rPr>
          <w:bCs/>
          <w:color w:val="000000" w:themeColor="text1"/>
          <w:szCs w:val="21"/>
        </w:rPr>
        <w:t>2007</w:t>
      </w:r>
      <w:r>
        <w:rPr>
          <w:bCs/>
          <w:color w:val="000000" w:themeColor="text1"/>
          <w:szCs w:val="21"/>
        </w:rPr>
        <w:t>年，第四版。</w:t>
      </w:r>
    </w:p>
    <w:p w14:paraId="7245774C" w14:textId="77777777" w:rsidR="006F198B" w:rsidRDefault="006F198B" w:rsidP="006F198B">
      <w:pPr>
        <w:spacing w:line="360" w:lineRule="exact"/>
        <w:ind w:firstLineChars="200" w:firstLine="422"/>
        <w:rPr>
          <w:b/>
          <w:bCs/>
          <w:color w:val="000000" w:themeColor="text1"/>
          <w:szCs w:val="21"/>
        </w:rPr>
      </w:pPr>
      <w:r>
        <w:rPr>
          <w:b/>
          <w:bCs/>
          <w:color w:val="000000" w:themeColor="text1"/>
          <w:szCs w:val="21"/>
        </w:rPr>
        <w:t>BS04041</w:t>
      </w:r>
      <w:bookmarkStart w:id="6" w:name="OLE_LINK14"/>
      <w:r>
        <w:rPr>
          <w:b/>
          <w:bCs/>
          <w:color w:val="000000" w:themeColor="text1"/>
          <w:szCs w:val="21"/>
        </w:rPr>
        <w:t xml:space="preserve">0  </w:t>
      </w:r>
      <w:r>
        <w:rPr>
          <w:b/>
          <w:bCs/>
          <w:color w:val="000000" w:themeColor="text1"/>
          <w:szCs w:val="21"/>
        </w:rPr>
        <w:t>就业前技能实训</w:t>
      </w:r>
      <w:bookmarkEnd w:id="6"/>
      <w:r>
        <w:rPr>
          <w:b/>
          <w:bCs/>
          <w:color w:val="000000" w:themeColor="text1"/>
          <w:szCs w:val="21"/>
        </w:rPr>
        <w:t>（</w:t>
      </w:r>
      <w:r>
        <w:rPr>
          <w:b/>
          <w:bCs/>
          <w:color w:val="000000" w:themeColor="text1"/>
          <w:szCs w:val="21"/>
        </w:rPr>
        <w:t>Pre-post Training</w:t>
      </w:r>
      <w:r>
        <w:rPr>
          <w:b/>
          <w:bCs/>
          <w:color w:val="000000" w:themeColor="text1"/>
          <w:szCs w:val="21"/>
        </w:rPr>
        <w:t>）</w:t>
      </w:r>
    </w:p>
    <w:p w14:paraId="6DFE8BC7" w14:textId="77777777" w:rsidR="006F198B" w:rsidRDefault="006F198B" w:rsidP="006F198B">
      <w:pPr>
        <w:spacing w:line="360" w:lineRule="exact"/>
        <w:ind w:firstLineChars="200" w:firstLine="420"/>
        <w:rPr>
          <w:bCs/>
          <w:color w:val="000000" w:themeColor="text1"/>
          <w:szCs w:val="21"/>
        </w:rPr>
      </w:pPr>
      <w:r>
        <w:rPr>
          <w:bCs/>
          <w:color w:val="000000" w:themeColor="text1"/>
          <w:szCs w:val="21"/>
        </w:rPr>
        <w:t>就业前技能实训是机械设计制造及其自动化专业的一门实践教学课程。该课程的先修课程是学生所学的科类基础课和专业课。开设目的是围绕学生的就业岗位和所选的模块方向，有针对性地进行专业理论或技能培训，使学生能够尽快地适应就业岗位的需要。主要内容为：方向</w:t>
      </w:r>
      <w:r>
        <w:rPr>
          <w:bCs/>
          <w:color w:val="000000" w:themeColor="text1"/>
          <w:szCs w:val="21"/>
        </w:rPr>
        <w:t>1“</w:t>
      </w:r>
      <w:r>
        <w:rPr>
          <w:bCs/>
          <w:color w:val="000000" w:themeColor="text1"/>
          <w:szCs w:val="21"/>
        </w:rPr>
        <w:t>电脑辅助工程分析教学实习</w:t>
      </w:r>
      <w:r>
        <w:rPr>
          <w:bCs/>
          <w:color w:val="000000" w:themeColor="text1"/>
          <w:szCs w:val="21"/>
        </w:rPr>
        <w:t>”</w:t>
      </w:r>
      <w:r>
        <w:rPr>
          <w:bCs/>
          <w:color w:val="000000" w:themeColor="text1"/>
          <w:szCs w:val="21"/>
        </w:rPr>
        <w:t>、方向</w:t>
      </w:r>
      <w:r>
        <w:rPr>
          <w:bCs/>
          <w:color w:val="000000" w:themeColor="text1"/>
          <w:szCs w:val="21"/>
        </w:rPr>
        <w:t xml:space="preserve">2“ </w:t>
      </w:r>
      <w:r>
        <w:rPr>
          <w:bCs/>
          <w:color w:val="000000" w:themeColor="text1"/>
          <w:szCs w:val="21"/>
        </w:rPr>
        <w:t>机械</w:t>
      </w:r>
      <w:r>
        <w:rPr>
          <w:bCs/>
          <w:color w:val="000000" w:themeColor="text1"/>
          <w:szCs w:val="21"/>
        </w:rPr>
        <w:t>CAD/CAM</w:t>
      </w:r>
      <w:r>
        <w:rPr>
          <w:bCs/>
          <w:color w:val="000000" w:themeColor="text1"/>
          <w:szCs w:val="21"/>
        </w:rPr>
        <w:t>教学实习</w:t>
      </w:r>
      <w:r>
        <w:rPr>
          <w:bCs/>
          <w:color w:val="000000" w:themeColor="text1"/>
          <w:szCs w:val="21"/>
        </w:rPr>
        <w:t>”</w:t>
      </w:r>
      <w:r>
        <w:rPr>
          <w:bCs/>
          <w:color w:val="000000" w:themeColor="text1"/>
          <w:szCs w:val="21"/>
        </w:rPr>
        <w:t>、方向</w:t>
      </w:r>
      <w:r>
        <w:rPr>
          <w:bCs/>
          <w:color w:val="000000" w:themeColor="text1"/>
          <w:szCs w:val="21"/>
        </w:rPr>
        <w:t>3“</w:t>
      </w:r>
      <w:r>
        <w:rPr>
          <w:bCs/>
          <w:color w:val="000000" w:themeColor="text1"/>
          <w:szCs w:val="21"/>
        </w:rPr>
        <w:t>根据就业岗位灵活设置实训内容</w:t>
      </w:r>
      <w:r>
        <w:rPr>
          <w:bCs/>
          <w:color w:val="000000" w:themeColor="text1"/>
          <w:szCs w:val="21"/>
        </w:rPr>
        <w:t>”</w:t>
      </w:r>
      <w:r>
        <w:rPr>
          <w:bCs/>
          <w:color w:val="000000" w:themeColor="text1"/>
          <w:szCs w:val="21"/>
        </w:rPr>
        <w:t>，形式可采用校内校外交叉进行等灵活形式。本课程通过大作业进行考核。</w:t>
      </w:r>
    </w:p>
    <w:p w14:paraId="1A7154FA" w14:textId="044BA3DC" w:rsidR="006F198B" w:rsidRDefault="006F198B" w:rsidP="006F198B">
      <w:pPr>
        <w:spacing w:line="360" w:lineRule="exact"/>
        <w:ind w:firstLineChars="200" w:firstLine="420"/>
        <w:rPr>
          <w:bCs/>
          <w:color w:val="000000" w:themeColor="text1"/>
          <w:szCs w:val="21"/>
        </w:rPr>
      </w:pPr>
      <w:r>
        <w:rPr>
          <w:bCs/>
          <w:color w:val="000000" w:themeColor="text1"/>
          <w:szCs w:val="21"/>
        </w:rPr>
        <w:t>参考教材：</w:t>
      </w:r>
      <w:proofErr w:type="gramStart"/>
      <w:r>
        <w:rPr>
          <w:bCs/>
          <w:color w:val="000000" w:themeColor="text1"/>
          <w:szCs w:val="21"/>
        </w:rPr>
        <w:t>济南星科公司</w:t>
      </w:r>
      <w:proofErr w:type="gramEnd"/>
      <w:r>
        <w:rPr>
          <w:bCs/>
          <w:color w:val="000000" w:themeColor="text1"/>
          <w:szCs w:val="21"/>
        </w:rPr>
        <w:t>综合实验台电子版多媒体教材。</w:t>
      </w:r>
    </w:p>
    <w:p w14:paraId="30A788B3" w14:textId="77777777" w:rsidR="0012310B" w:rsidRPr="0012310B" w:rsidRDefault="0012310B" w:rsidP="0012310B">
      <w:pPr>
        <w:spacing w:line="400" w:lineRule="exact"/>
        <w:ind w:firstLineChars="200" w:firstLine="420"/>
        <w:rPr>
          <w:rFonts w:ascii="Calibri" w:eastAsia="宋体" w:hAnsi="Calibri" w:cs="Times New Roman"/>
        </w:rPr>
        <w:sectPr w:rsidR="0012310B" w:rsidRPr="0012310B">
          <w:pgSz w:w="11906" w:h="16838"/>
          <w:pgMar w:top="1417" w:right="1417" w:bottom="1417" w:left="1417" w:header="851" w:footer="992" w:gutter="0"/>
          <w:cols w:space="0"/>
          <w:titlePg/>
          <w:docGrid w:type="lines" w:linePitch="312"/>
        </w:sectPr>
      </w:pPr>
    </w:p>
    <w:p w14:paraId="01A89B7B" w14:textId="522980B2" w:rsidR="00D70285" w:rsidRPr="0012310B" w:rsidRDefault="0012310B" w:rsidP="0012310B">
      <w:pPr>
        <w:spacing w:line="400" w:lineRule="exact"/>
        <w:rPr>
          <w:rFonts w:ascii="宋体" w:eastAsia="宋体" w:hAnsi="Calibri" w:cs="Times New Roman"/>
          <w:szCs w:val="21"/>
        </w:rPr>
      </w:pPr>
      <w:r w:rsidRPr="0012310B">
        <w:rPr>
          <w:rFonts w:ascii="Calibri" w:eastAsia="宋体" w:hAnsi="Calibri" w:cs="Times New Roman" w:hint="eastAsia"/>
          <w:noProof/>
        </w:rPr>
        <w:lastRenderedPageBreak/>
        <w:drawing>
          <wp:anchor distT="0" distB="0" distL="114300" distR="114300" simplePos="0" relativeHeight="251662848" behindDoc="0" locked="0" layoutInCell="1" allowOverlap="1" wp14:anchorId="33DB3F4F" wp14:editId="7D188872">
            <wp:simplePos x="0" y="0"/>
            <wp:positionH relativeFrom="column">
              <wp:posOffset>3880485</wp:posOffset>
            </wp:positionH>
            <wp:positionV relativeFrom="paragraph">
              <wp:posOffset>6224905</wp:posOffset>
            </wp:positionV>
            <wp:extent cx="1485900" cy="1188720"/>
            <wp:effectExtent l="0" t="0" r="0" b="11430"/>
            <wp:wrapNone/>
            <wp:docPr id="18" name="Picture 13" descr="校园秦皇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校园秦皇岛"/>
                    <pic:cNvPicPr>
                      <a:picLocks noChangeAspect="1"/>
                    </pic:cNvPicPr>
                  </pic:nvPicPr>
                  <pic:blipFill>
                    <a:blip r:embed="rId16"/>
                    <a:stretch>
                      <a:fillRect/>
                    </a:stretch>
                  </pic:blipFill>
                  <pic:spPr>
                    <a:xfrm>
                      <a:off x="0" y="0"/>
                      <a:ext cx="1485900" cy="1188720"/>
                    </a:xfrm>
                    <a:prstGeom prst="rect">
                      <a:avLst/>
                    </a:prstGeom>
                    <a:noFill/>
                    <a:ln>
                      <a:noFill/>
                    </a:ln>
                  </pic:spPr>
                </pic:pic>
              </a:graphicData>
            </a:graphic>
          </wp:anchor>
        </w:drawing>
      </w:r>
      <w:r w:rsidRPr="0012310B">
        <w:rPr>
          <w:rFonts w:ascii="Calibri" w:eastAsia="宋体" w:hAnsi="Calibri" w:cs="Times New Roman"/>
          <w:noProof/>
        </w:rPr>
        <mc:AlternateContent>
          <mc:Choice Requires="wps">
            <w:drawing>
              <wp:anchor distT="0" distB="0" distL="114300" distR="114300" simplePos="0" relativeHeight="251665920" behindDoc="0" locked="0" layoutInCell="1" allowOverlap="1" wp14:anchorId="3EECA70B" wp14:editId="6713A0EE">
                <wp:simplePos x="0" y="0"/>
                <wp:positionH relativeFrom="column">
                  <wp:posOffset>4090035</wp:posOffset>
                </wp:positionH>
                <wp:positionV relativeFrom="paragraph">
                  <wp:posOffset>8321040</wp:posOffset>
                </wp:positionV>
                <wp:extent cx="1028700" cy="198120"/>
                <wp:effectExtent l="13335" t="0" r="15240" b="1524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198120"/>
                        </a:xfrm>
                        <a:prstGeom prst="rect">
                          <a:avLst/>
                        </a:prstGeom>
                      </wps:spPr>
                      <wps:txbx>
                        <w:txbxContent>
                          <w:p w14:paraId="3E0ECAA6" w14:textId="77777777" w:rsidR="0012310B" w:rsidRDefault="0012310B" w:rsidP="0012310B">
                            <w:pPr>
                              <w:jc w:val="center"/>
                              <w:rPr>
                                <w:rFonts w:ascii="黑体" w:eastAsia="黑体" w:hAnsi="黑体"/>
                                <w:color w:val="000000"/>
                                <w:kern w:val="0"/>
                                <w:sz w:val="36"/>
                                <w:szCs w:val="36"/>
                                <w14:textOutline w14:w="9525" w14:cap="flat" w14:cmpd="sng" w14:algn="ctr">
                                  <w14:solidFill>
                                    <w14:srgbClr w14:val="000000"/>
                                  </w14:solidFill>
                                  <w14:prstDash w14:val="solid"/>
                                  <w14:round/>
                                </w14:textOutline>
                              </w:rPr>
                            </w:pPr>
                            <w:r>
                              <w:rPr>
                                <w:rFonts w:ascii="黑体" w:eastAsia="黑体" w:hAnsi="黑体" w:hint="eastAsia"/>
                                <w:color w:val="000000"/>
                                <w:sz w:val="36"/>
                                <w:szCs w:val="36"/>
                                <w14:textOutline w14:w="9525" w14:cap="flat" w14:cmpd="sng" w14:algn="ctr">
                                  <w14:solidFill>
                                    <w14:srgbClr w14:val="000000"/>
                                  </w14:solidFill>
                                  <w14:prstDash w14:val="solid"/>
                                  <w14:round/>
                                </w14:textOutline>
                              </w:rPr>
                              <w:t>审核人：XXX</w:t>
                            </w:r>
                          </w:p>
                        </w:txbxContent>
                      </wps:txbx>
                      <wps:bodyPr wrap="square" numCol="1" fromWordArt="1">
                        <a:prstTxWarp prst="textSlantUp">
                          <a:avLst>
                            <a:gd name="adj" fmla="val 12819"/>
                          </a:avLst>
                        </a:prstTxWarp>
                        <a:spAutoFit/>
                      </wps:bodyPr>
                    </wps:wsp>
                  </a:graphicData>
                </a:graphic>
                <wp14:sizeRelH relativeFrom="page">
                  <wp14:pctWidth>0</wp14:pctWidth>
                </wp14:sizeRelH>
                <wp14:sizeRelV relativeFrom="page">
                  <wp14:pctHeight>0</wp14:pctHeight>
                </wp14:sizeRelV>
              </wp:anchor>
            </w:drawing>
          </mc:Choice>
          <mc:Fallback>
            <w:pict>
              <v:shapetype w14:anchorId="3EECA70B" id="_x0000_t202" coordsize="21600,21600" o:spt="202" path="m,l,21600r21600,l21600,xe">
                <v:stroke joinstyle="miter"/>
                <v:path gradientshapeok="t" o:connecttype="rect"/>
              </v:shapetype>
              <v:shape id="文本框 22" o:spid="_x0000_s1026" type="#_x0000_t202" style="position:absolute;left:0;text-align:left;margin-left:322.05pt;margin-top:655.2pt;width:81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" filled="f" stroked="f">
                <o:lock v:ext="edit" shapetype="t"/>
                <v:textbox style="mso-fit-shape-to-text:t">
                  <w:txbxContent>
                    <w:p w14:paraId="3E0ECAA6" w14:textId="77777777" w:rsidR="0012310B" w:rsidRDefault="0012310B" w:rsidP="0012310B">
                      <w:pPr>
                        <w:jc w:val="center"/>
                        <w:rPr>
                          <w:rFonts w:ascii="黑体" w:eastAsia="黑体" w:hAnsi="黑体"/>
                          <w:color w:val="000000"/>
                          <w:kern w:val="0"/>
                          <w:sz w:val="36"/>
                          <w:szCs w:val="36"/>
                          <w14:textOutline w14:w="9525" w14:cap="flat" w14:cmpd="sng" w14:algn="ctr">
                            <w14:solidFill>
                              <w14:srgbClr w14:val="000000"/>
                            </w14:solidFill>
                            <w14:prstDash w14:val="solid"/>
                            <w14:round/>
                          </w14:textOutline>
                        </w:rPr>
                      </w:pPr>
                      <w:r>
                        <w:rPr>
                          <w:rFonts w:ascii="黑体" w:eastAsia="黑体" w:hAnsi="黑体" w:hint="eastAsia"/>
                          <w:color w:val="000000"/>
                          <w:sz w:val="36"/>
                          <w:szCs w:val="36"/>
                          <w14:textOutline w14:w="9525" w14:cap="flat" w14:cmpd="sng" w14:algn="ctr">
                            <w14:solidFill>
                              <w14:srgbClr w14:val="000000"/>
                            </w14:solidFill>
                            <w14:prstDash w14:val="solid"/>
                            <w14:round/>
                          </w14:textOutline>
                        </w:rPr>
                        <w:t>审核人：XXX</w:t>
                      </w:r>
                    </w:p>
                  </w:txbxContent>
                </v:textbox>
              </v:shape>
            </w:pict>
          </mc:Fallback>
        </mc:AlternateContent>
      </w:r>
      <w:r w:rsidRPr="0012310B">
        <w:rPr>
          <w:rFonts w:ascii="Calibri" w:eastAsia="宋体" w:hAnsi="Calibri" w:cs="Times New Roman"/>
          <w:noProof/>
        </w:rPr>
        <mc:AlternateContent>
          <mc:Choice Requires="wps">
            <w:drawing>
              <wp:anchor distT="0" distB="0" distL="114300" distR="114300" simplePos="0" relativeHeight="251667968" behindDoc="0" locked="0" layoutInCell="1" allowOverlap="1" wp14:anchorId="17D1381A" wp14:editId="1FF9A3F8">
                <wp:simplePos x="0" y="0"/>
                <wp:positionH relativeFrom="column">
                  <wp:posOffset>4090035</wp:posOffset>
                </wp:positionH>
                <wp:positionV relativeFrom="paragraph">
                  <wp:posOffset>8606790</wp:posOffset>
                </wp:positionV>
                <wp:extent cx="1028700" cy="198120"/>
                <wp:effectExtent l="13335" t="5715" r="5715" b="5715"/>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198120"/>
                        </a:xfrm>
                        <a:prstGeom prst="rect">
                          <a:avLst/>
                        </a:prstGeom>
                      </wps:spPr>
                      <wps:txbx>
                        <w:txbxContent>
                          <w:p w14:paraId="06DE707A" w14:textId="77777777" w:rsidR="0012310B" w:rsidRDefault="0012310B" w:rsidP="0012310B">
                            <w:pPr>
                              <w:jc w:val="center"/>
                              <w:rPr>
                                <w:rFonts w:ascii="黑体" w:eastAsia="黑体" w:hAnsi="黑体"/>
                                <w:color w:val="000000"/>
                                <w:kern w:val="0"/>
                                <w:sz w:val="36"/>
                                <w:szCs w:val="36"/>
                                <w14:textOutline w14:w="9525" w14:cap="flat" w14:cmpd="sng" w14:algn="ctr">
                                  <w14:solidFill>
                                    <w14:srgbClr w14:val="000000"/>
                                  </w14:solidFill>
                                  <w14:prstDash w14:val="solid"/>
                                  <w14:round/>
                                </w14:textOutline>
                              </w:rPr>
                            </w:pPr>
                            <w:r>
                              <w:rPr>
                                <w:rFonts w:ascii="黑体" w:eastAsia="黑体" w:hAnsi="黑体" w:hint="eastAsia"/>
                                <w:color w:val="000000"/>
                                <w:sz w:val="36"/>
                                <w:szCs w:val="36"/>
                                <w14:textOutline w14:w="9525" w14:cap="flat" w14:cmpd="sng" w14:algn="ctr">
                                  <w14:solidFill>
                                    <w14:srgbClr w14:val="000000"/>
                                  </w14:solidFill>
                                  <w14:prstDash w14:val="solid"/>
                                  <w14:round/>
                                </w14:textOutline>
                              </w:rPr>
                              <w:t>印数：X册</w:t>
                            </w:r>
                          </w:p>
                        </w:txbxContent>
                      </wps:txbx>
                      <wps:bodyPr wrap="square" numCol="1" fromWordArt="1">
                        <a:prstTxWarp prst="textSlantUp">
                          <a:avLst>
                            <a:gd name="adj" fmla="val 12819"/>
                          </a:avLst>
                        </a:prstTxWarp>
                        <a:spAutoFit/>
                      </wps:bodyPr>
                    </wps:wsp>
                  </a:graphicData>
                </a:graphic>
                <wp14:sizeRelH relativeFrom="page">
                  <wp14:pctWidth>0</wp14:pctWidth>
                </wp14:sizeRelH>
                <wp14:sizeRelV relativeFrom="page">
                  <wp14:pctHeight>0</wp14:pctHeight>
                </wp14:sizeRelV>
              </wp:anchor>
            </w:drawing>
          </mc:Choice>
          <mc:Fallback>
            <w:pict>
              <v:shape w14:anchorId="17D1381A" id="文本框 21" o:spid="_x0000_s1027" type="#_x0000_t202" style="position:absolute;left:0;text-align:left;margin-left:322.05pt;margin-top:677.7pt;width:81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" filled="f" stroked="f">
                <o:lock v:ext="edit" shapetype="t"/>
                <v:textbox style="mso-fit-shape-to-text:t">
                  <w:txbxContent>
                    <w:p w14:paraId="06DE707A" w14:textId="77777777" w:rsidR="0012310B" w:rsidRDefault="0012310B" w:rsidP="0012310B">
                      <w:pPr>
                        <w:jc w:val="center"/>
                        <w:rPr>
                          <w:rFonts w:ascii="黑体" w:eastAsia="黑体" w:hAnsi="黑体"/>
                          <w:color w:val="000000"/>
                          <w:kern w:val="0"/>
                          <w:sz w:val="36"/>
                          <w:szCs w:val="36"/>
                          <w14:textOutline w14:w="9525" w14:cap="flat" w14:cmpd="sng" w14:algn="ctr">
                            <w14:solidFill>
                              <w14:srgbClr w14:val="000000"/>
                            </w14:solidFill>
                            <w14:prstDash w14:val="solid"/>
                            <w14:round/>
                          </w14:textOutline>
                        </w:rPr>
                      </w:pPr>
                      <w:r>
                        <w:rPr>
                          <w:rFonts w:ascii="黑体" w:eastAsia="黑体" w:hAnsi="黑体" w:hint="eastAsia"/>
                          <w:color w:val="000000"/>
                          <w:sz w:val="36"/>
                          <w:szCs w:val="36"/>
                          <w14:textOutline w14:w="9525" w14:cap="flat" w14:cmpd="sng" w14:algn="ctr">
                            <w14:solidFill>
                              <w14:srgbClr w14:val="000000"/>
                            </w14:solidFill>
                            <w14:prstDash w14:val="solid"/>
                            <w14:round/>
                          </w14:textOutline>
                        </w:rPr>
                        <w:t>印数：X册</w:t>
                      </w:r>
                    </w:p>
                  </w:txbxContent>
                </v:textbox>
              </v:shape>
            </w:pict>
          </mc:Fallback>
        </mc:AlternateContent>
      </w:r>
      <w:r w:rsidRPr="0012310B">
        <w:rPr>
          <w:rFonts w:ascii="Calibri" w:eastAsia="宋体" w:hAnsi="Calibri" w:cs="Times New Roman"/>
          <w:noProof/>
        </w:rPr>
        <mc:AlternateContent>
          <mc:Choice Requires="wps">
            <w:drawing>
              <wp:anchor distT="0" distB="0" distL="114300" distR="114300" simplePos="0" relativeHeight="251661824" behindDoc="0" locked="0" layoutInCell="1" allowOverlap="1" wp14:anchorId="5061EE86" wp14:editId="177A822E">
                <wp:simplePos x="0" y="0"/>
                <wp:positionH relativeFrom="column">
                  <wp:posOffset>2818765</wp:posOffset>
                </wp:positionH>
                <wp:positionV relativeFrom="paragraph">
                  <wp:posOffset>7589520</wp:posOffset>
                </wp:positionV>
                <wp:extent cx="3200400" cy="198120"/>
                <wp:effectExtent l="18415" t="17145" r="29210" b="381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198120"/>
                        </a:xfrm>
                        <a:prstGeom prst="rect">
                          <a:avLst/>
                        </a:prstGeom>
                      </wps:spPr>
                      <wps:txbx>
                        <w:txbxContent>
                          <w:p w14:paraId="1AFC6C5F" w14:textId="77777777" w:rsidR="0012310B" w:rsidRDefault="0012310B" w:rsidP="0012310B">
                            <w:pPr>
                              <w:jc w:val="center"/>
                              <w:rPr>
                                <w:rFonts w:ascii="黑体" w:eastAsia="黑体" w:hAnsi="黑体"/>
                                <w:color w:val="000000"/>
                                <w:kern w:val="0"/>
                                <w:sz w:val="36"/>
                                <w:szCs w:val="36"/>
                                <w14:textOutline w14:w="9525" w14:cap="flat" w14:cmpd="sng" w14:algn="ctr">
                                  <w14:solidFill>
                                    <w14:srgbClr w14:val="969696"/>
                                  </w14:solidFill>
                                  <w14:prstDash w14:val="solid"/>
                                  <w14:round/>
                                </w14:textOutline>
                              </w:rPr>
                            </w:pPr>
                            <w:r>
                              <w:rPr>
                                <w:rFonts w:ascii="黑体" w:eastAsia="黑体" w:hAnsi="黑体" w:hint="eastAsia"/>
                                <w:color w:val="000000"/>
                                <w:sz w:val="36"/>
                                <w:szCs w:val="36"/>
                                <w14:textOutline w14:w="9525" w14:cap="flat" w14:cmpd="sng" w14:algn="ctr">
                                  <w14:solidFill>
                                    <w14:srgbClr w14:val="969696"/>
                                  </w14:solidFill>
                                  <w14:prstDash w14:val="solid"/>
                                  <w14:round/>
                                </w14:textOutline>
                              </w:rPr>
                              <w:t>XXXX专业本科培养方案</w:t>
                            </w:r>
                          </w:p>
                        </w:txbxContent>
                      </wps:txbx>
                      <wps:bodyPr wrap="square" numCol="1" fromWordArt="1">
                        <a:prstTxWarp prst="textSlantUp">
                          <a:avLst>
                            <a:gd name="adj" fmla="val 12819"/>
                          </a:avLst>
                        </a:prstTxWarp>
                        <a:spAutoFit/>
                      </wps:bodyPr>
                    </wps:wsp>
                  </a:graphicData>
                </a:graphic>
                <wp14:sizeRelH relativeFrom="page">
                  <wp14:pctWidth>0</wp14:pctWidth>
                </wp14:sizeRelH>
                <wp14:sizeRelV relativeFrom="page">
                  <wp14:pctHeight>0</wp14:pctHeight>
                </wp14:sizeRelV>
              </wp:anchor>
            </w:drawing>
          </mc:Choice>
          <mc:Fallback>
            <w:pict>
              <v:shape w14:anchorId="5061EE86" id="文本框 20" o:spid="_x0000_s1028" type="#_x0000_t202" style="position:absolute;left:0;text-align:left;margin-left:221.95pt;margin-top:597.6pt;width:252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" filled="f" stroked="f">
                <o:lock v:ext="edit" shapetype="t"/>
                <v:textbox style="mso-fit-shape-to-text:t">
                  <w:txbxContent>
                    <w:p w14:paraId="1AFC6C5F" w14:textId="77777777" w:rsidR="0012310B" w:rsidRDefault="0012310B" w:rsidP="0012310B">
                      <w:pPr>
                        <w:jc w:val="center"/>
                        <w:rPr>
                          <w:rFonts w:ascii="黑体" w:eastAsia="黑体" w:hAnsi="黑体"/>
                          <w:color w:val="000000"/>
                          <w:kern w:val="0"/>
                          <w:sz w:val="36"/>
                          <w:szCs w:val="36"/>
                          <w14:textOutline w14:w="9525" w14:cap="flat" w14:cmpd="sng" w14:algn="ctr">
                            <w14:solidFill>
                              <w14:srgbClr w14:val="969696"/>
                            </w14:solidFill>
                            <w14:prstDash w14:val="solid"/>
                            <w14:round/>
                          </w14:textOutline>
                        </w:rPr>
                      </w:pPr>
                      <w:r>
                        <w:rPr>
                          <w:rFonts w:ascii="黑体" w:eastAsia="黑体" w:hAnsi="黑体" w:hint="eastAsia"/>
                          <w:color w:val="000000"/>
                          <w:sz w:val="36"/>
                          <w:szCs w:val="36"/>
                          <w14:textOutline w14:w="9525" w14:cap="flat" w14:cmpd="sng" w14:algn="ctr">
                            <w14:solidFill>
                              <w14:srgbClr w14:val="969696"/>
                            </w14:solidFill>
                            <w14:prstDash w14:val="solid"/>
                            <w14:round/>
                          </w14:textOutline>
                        </w:rPr>
                        <w:t>XXXX专业本科培养方案</w:t>
                      </w:r>
                    </w:p>
                  </w:txbxContent>
                </v:textbox>
              </v:shape>
            </w:pict>
          </mc:Fallback>
        </mc:AlternateContent>
      </w:r>
      <w:r w:rsidRPr="0012310B">
        <w:rPr>
          <w:rFonts w:ascii="Calibri" w:eastAsia="宋体" w:hAnsi="Calibri" w:cs="Times New Roman"/>
          <w:noProof/>
        </w:rPr>
        <mc:AlternateContent>
          <mc:Choice Requires="wps">
            <w:drawing>
              <wp:anchor distT="0" distB="0" distL="114300" distR="114300" simplePos="0" relativeHeight="251663872" behindDoc="0" locked="0" layoutInCell="1" allowOverlap="1" wp14:anchorId="5808638B" wp14:editId="550F118F">
                <wp:simplePos x="0" y="0"/>
                <wp:positionH relativeFrom="column">
                  <wp:posOffset>4090035</wp:posOffset>
                </wp:positionH>
                <wp:positionV relativeFrom="paragraph">
                  <wp:posOffset>8023860</wp:posOffset>
                </wp:positionV>
                <wp:extent cx="1028700" cy="198120"/>
                <wp:effectExtent l="13335" t="0" r="15240" b="17145"/>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28700" cy="198120"/>
                        </a:xfrm>
                        <a:prstGeom prst="rect">
                          <a:avLst/>
                        </a:prstGeom>
                      </wps:spPr>
                      <wps:txbx>
                        <w:txbxContent>
                          <w:p w14:paraId="36BBD604" w14:textId="77777777" w:rsidR="0012310B" w:rsidRDefault="0012310B" w:rsidP="0012310B">
                            <w:pPr>
                              <w:jc w:val="center"/>
                              <w:rPr>
                                <w:rFonts w:ascii="黑体" w:eastAsia="黑体" w:hAnsi="黑体"/>
                                <w:color w:val="000000"/>
                                <w:kern w:val="0"/>
                                <w:sz w:val="36"/>
                                <w:szCs w:val="36"/>
                                <w14:textOutline w14:w="9525" w14:cap="flat" w14:cmpd="sng" w14:algn="ctr">
                                  <w14:solidFill>
                                    <w14:srgbClr w14:val="000000"/>
                                  </w14:solidFill>
                                  <w14:prstDash w14:val="solid"/>
                                  <w14:round/>
                                </w14:textOutline>
                              </w:rPr>
                            </w:pPr>
                            <w:r>
                              <w:rPr>
                                <w:rFonts w:ascii="黑体" w:eastAsia="黑体" w:hAnsi="黑体" w:hint="eastAsia"/>
                                <w:color w:val="000000"/>
                                <w:sz w:val="36"/>
                                <w:szCs w:val="36"/>
                                <w14:textOutline w14:w="9525" w14:cap="flat" w14:cmpd="sng" w14:algn="ctr">
                                  <w14:solidFill>
                                    <w14:srgbClr w14:val="000000"/>
                                  </w14:solidFill>
                                  <w14:prstDash w14:val="solid"/>
                                  <w14:round/>
                                </w14:textOutline>
                              </w:rPr>
                              <w:t>执笔人：X  X</w:t>
                            </w:r>
                          </w:p>
                        </w:txbxContent>
                      </wps:txbx>
                      <wps:bodyPr wrap="square" numCol="1" fromWordArt="1">
                        <a:prstTxWarp prst="textSlantUp">
                          <a:avLst>
                            <a:gd name="adj" fmla="val 12819"/>
                          </a:avLst>
                        </a:prstTxWarp>
                        <a:spAutoFit/>
                      </wps:bodyPr>
                    </wps:wsp>
                  </a:graphicData>
                </a:graphic>
                <wp14:sizeRelH relativeFrom="page">
                  <wp14:pctWidth>0</wp14:pctWidth>
                </wp14:sizeRelH>
                <wp14:sizeRelV relativeFrom="page">
                  <wp14:pctHeight>0</wp14:pctHeight>
                </wp14:sizeRelV>
              </wp:anchor>
            </w:drawing>
          </mc:Choice>
          <mc:Fallback>
            <w:pict>
              <v:shape w14:anchorId="5808638B" id="文本框 19" o:spid="_x0000_s1029" type="#_x0000_t202" style="position:absolute;left:0;text-align:left;margin-left:322.05pt;margin-top:631.8pt;width:81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" filled="f" stroked="f">
                <o:lock v:ext="edit" shapetype="t"/>
                <v:textbox style="mso-fit-shape-to-text:t">
                  <w:txbxContent>
                    <w:p w14:paraId="36BBD604" w14:textId="77777777" w:rsidR="0012310B" w:rsidRDefault="0012310B" w:rsidP="0012310B">
                      <w:pPr>
                        <w:jc w:val="center"/>
                        <w:rPr>
                          <w:rFonts w:ascii="黑体" w:eastAsia="黑体" w:hAnsi="黑体"/>
                          <w:color w:val="000000"/>
                          <w:kern w:val="0"/>
                          <w:sz w:val="36"/>
                          <w:szCs w:val="36"/>
                          <w14:textOutline w14:w="9525" w14:cap="flat" w14:cmpd="sng" w14:algn="ctr">
                            <w14:solidFill>
                              <w14:srgbClr w14:val="000000"/>
                            </w14:solidFill>
                            <w14:prstDash w14:val="solid"/>
                            <w14:round/>
                          </w14:textOutline>
                        </w:rPr>
                      </w:pPr>
                      <w:r>
                        <w:rPr>
                          <w:rFonts w:ascii="黑体" w:eastAsia="黑体" w:hAnsi="黑体" w:hint="eastAsia"/>
                          <w:color w:val="000000"/>
                          <w:sz w:val="36"/>
                          <w:szCs w:val="36"/>
                          <w14:textOutline w14:w="9525" w14:cap="flat" w14:cmpd="sng" w14:algn="ctr">
                            <w14:solidFill>
                              <w14:srgbClr w14:val="000000"/>
                            </w14:solidFill>
                            <w14:prstDash w14:val="solid"/>
                            <w14:round/>
                          </w14:textOutline>
                        </w:rPr>
                        <w:t>执笔人：X  X</w:t>
                      </w:r>
                    </w:p>
                  </w:txbxContent>
                </v:textbox>
              </v:shape>
            </w:pict>
          </mc:Fallback>
        </mc:AlternateContent>
      </w:r>
      <w:r w:rsidRPr="0012310B">
        <w:rPr>
          <w:rFonts w:ascii="宋体" w:eastAsia="宋体" w:hAnsi="Calibri" w:cs="Times New Roman" w:hint="eastAsia"/>
          <w:szCs w:val="21"/>
        </w:rPr>
        <w:t xml:space="preserve"> </w:t>
      </w:r>
      <w:r w:rsidRPr="0012310B">
        <w:rPr>
          <w:rFonts w:ascii="宋体" w:eastAsia="宋体" w:hAnsi="Calibri" w:cs="Times New Roman"/>
          <w:szCs w:val="21"/>
        </w:rPr>
        <w:t xml:space="preserve">      </w:t>
      </w:r>
    </w:p>
    <w:sectPr w:rsidR="00D70285" w:rsidRPr="0012310B">
      <w:pgSz w:w="11906" w:h="16838"/>
      <w:pgMar w:top="1417" w:right="1417" w:bottom="1417" w:left="1417" w:header="851" w:footer="992"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380B" w14:textId="77777777" w:rsidR="00EB2DD3" w:rsidRDefault="00EB2DD3">
      <w:r>
        <w:separator/>
      </w:r>
    </w:p>
  </w:endnote>
  <w:endnote w:type="continuationSeparator" w:id="0">
    <w:p w14:paraId="44AA8320" w14:textId="77777777" w:rsidR="00EB2DD3" w:rsidRDefault="00EB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dobe 黑体 Std R"/>
    <w:panose1 w:val="020B0604020202020204"/>
    <w:charset w:val="86"/>
    <w:family w:val="swiss"/>
    <w:pitch w:val="default"/>
    <w:sig w:usb0="00000000" w:usb1="00000000" w:usb2="0000003F" w:usb3="00000000" w:csb0="003F01FF" w:csb1="00000000"/>
  </w:font>
  <w:font w:name="方正小标宋简体">
    <w:altName w:val="方正舒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larendon Extended">
    <w:altName w:val="Segoe Print"/>
    <w:charset w:val="00"/>
    <w:family w:val="modern"/>
    <w:pitch w:val="default"/>
    <w:sig w:usb0="00000000" w:usb1="00000000" w:usb2="00000000" w:usb3="00000000" w:csb0="00000093" w:csb1="00000000"/>
  </w:font>
  <w:font w:name="方正宋黑简体">
    <w:altName w:val="宋体"/>
    <w:charset w:val="86"/>
    <w:family w:val="script"/>
    <w:pitch w:val="default"/>
    <w:sig w:usb0="00000000" w:usb1="080E0000" w:usb2="00000000" w:usb3="00000000" w:csb0="00040000" w:csb1="00000000"/>
  </w:font>
  <w:font w:name="SimSun-Identity-H">
    <w:altName w:val="宋体"/>
    <w:charset w:val="86"/>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2870" w14:textId="77777777" w:rsidR="00AD3DCC" w:rsidRDefault="00AD3DCC">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D6D5" w14:textId="77777777" w:rsidR="00EB2DD3" w:rsidRDefault="00EB2DD3">
      <w:r>
        <w:separator/>
      </w:r>
    </w:p>
  </w:footnote>
  <w:footnote w:type="continuationSeparator" w:id="0">
    <w:p w14:paraId="79E4D96D" w14:textId="77777777" w:rsidR="00EB2DD3" w:rsidRDefault="00EB2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995"/>
    <w:rsid w:val="00000305"/>
    <w:rsid w:val="00002D9A"/>
    <w:rsid w:val="000036A3"/>
    <w:rsid w:val="000071FF"/>
    <w:rsid w:val="00007710"/>
    <w:rsid w:val="00012D96"/>
    <w:rsid w:val="000166DA"/>
    <w:rsid w:val="00021883"/>
    <w:rsid w:val="00021AEB"/>
    <w:rsid w:val="00021B00"/>
    <w:rsid w:val="00023415"/>
    <w:rsid w:val="00025A6D"/>
    <w:rsid w:val="0003410C"/>
    <w:rsid w:val="00035B67"/>
    <w:rsid w:val="000455E8"/>
    <w:rsid w:val="0004588F"/>
    <w:rsid w:val="00047DDF"/>
    <w:rsid w:val="00051BF6"/>
    <w:rsid w:val="00056512"/>
    <w:rsid w:val="00060004"/>
    <w:rsid w:val="00066425"/>
    <w:rsid w:val="000675E5"/>
    <w:rsid w:val="00067A58"/>
    <w:rsid w:val="0007068F"/>
    <w:rsid w:val="00071CD7"/>
    <w:rsid w:val="00073352"/>
    <w:rsid w:val="00075EA6"/>
    <w:rsid w:val="00076F78"/>
    <w:rsid w:val="00077145"/>
    <w:rsid w:val="00080B85"/>
    <w:rsid w:val="00086512"/>
    <w:rsid w:val="00086FA1"/>
    <w:rsid w:val="00090922"/>
    <w:rsid w:val="000A5892"/>
    <w:rsid w:val="000B3030"/>
    <w:rsid w:val="000B7902"/>
    <w:rsid w:val="000C0504"/>
    <w:rsid w:val="000C2060"/>
    <w:rsid w:val="000D1644"/>
    <w:rsid w:val="000D5508"/>
    <w:rsid w:val="000E2043"/>
    <w:rsid w:val="000E40D9"/>
    <w:rsid w:val="000E42D5"/>
    <w:rsid w:val="000F22F5"/>
    <w:rsid w:val="001026C6"/>
    <w:rsid w:val="00110FFF"/>
    <w:rsid w:val="001160B1"/>
    <w:rsid w:val="0012310B"/>
    <w:rsid w:val="00124170"/>
    <w:rsid w:val="00127F61"/>
    <w:rsid w:val="00133D42"/>
    <w:rsid w:val="00133EB7"/>
    <w:rsid w:val="0013761A"/>
    <w:rsid w:val="00140613"/>
    <w:rsid w:val="00143BAE"/>
    <w:rsid w:val="00143D43"/>
    <w:rsid w:val="001441C5"/>
    <w:rsid w:val="0014492A"/>
    <w:rsid w:val="00144C6B"/>
    <w:rsid w:val="00146533"/>
    <w:rsid w:val="00154A45"/>
    <w:rsid w:val="00162BFA"/>
    <w:rsid w:val="001664D7"/>
    <w:rsid w:val="00170164"/>
    <w:rsid w:val="00173416"/>
    <w:rsid w:val="001738DE"/>
    <w:rsid w:val="001751F1"/>
    <w:rsid w:val="001753D2"/>
    <w:rsid w:val="00176A79"/>
    <w:rsid w:val="0018212A"/>
    <w:rsid w:val="00184E9A"/>
    <w:rsid w:val="00192556"/>
    <w:rsid w:val="001A249E"/>
    <w:rsid w:val="001A61D4"/>
    <w:rsid w:val="001B69F8"/>
    <w:rsid w:val="001C1404"/>
    <w:rsid w:val="001C7776"/>
    <w:rsid w:val="001D2767"/>
    <w:rsid w:val="001D2F90"/>
    <w:rsid w:val="001D3373"/>
    <w:rsid w:val="001D3D2C"/>
    <w:rsid w:val="001D5685"/>
    <w:rsid w:val="001D7334"/>
    <w:rsid w:val="001D75F3"/>
    <w:rsid w:val="001E1F5B"/>
    <w:rsid w:val="001E3172"/>
    <w:rsid w:val="001E38B3"/>
    <w:rsid w:val="001E3EBD"/>
    <w:rsid w:val="001F34A8"/>
    <w:rsid w:val="001F4453"/>
    <w:rsid w:val="00205CE7"/>
    <w:rsid w:val="002075D3"/>
    <w:rsid w:val="00210B85"/>
    <w:rsid w:val="002133CE"/>
    <w:rsid w:val="00213E26"/>
    <w:rsid w:val="002163AA"/>
    <w:rsid w:val="0021672D"/>
    <w:rsid w:val="002167F5"/>
    <w:rsid w:val="0021701C"/>
    <w:rsid w:val="0022184E"/>
    <w:rsid w:val="00225ABA"/>
    <w:rsid w:val="00225E3A"/>
    <w:rsid w:val="00233C18"/>
    <w:rsid w:val="00234695"/>
    <w:rsid w:val="002364CD"/>
    <w:rsid w:val="00240228"/>
    <w:rsid w:val="002412B5"/>
    <w:rsid w:val="00245A82"/>
    <w:rsid w:val="00250083"/>
    <w:rsid w:val="002561FB"/>
    <w:rsid w:val="00260DB0"/>
    <w:rsid w:val="0026684E"/>
    <w:rsid w:val="002725B4"/>
    <w:rsid w:val="002728FA"/>
    <w:rsid w:val="002747CA"/>
    <w:rsid w:val="002777D8"/>
    <w:rsid w:val="00283AF5"/>
    <w:rsid w:val="00286C12"/>
    <w:rsid w:val="00286CC7"/>
    <w:rsid w:val="002978DF"/>
    <w:rsid w:val="002A1661"/>
    <w:rsid w:val="002A7322"/>
    <w:rsid w:val="002B2A6E"/>
    <w:rsid w:val="002B60F7"/>
    <w:rsid w:val="002B799D"/>
    <w:rsid w:val="002C14CD"/>
    <w:rsid w:val="002C21AC"/>
    <w:rsid w:val="002C5030"/>
    <w:rsid w:val="002C7A89"/>
    <w:rsid w:val="002D0964"/>
    <w:rsid w:val="002D13EC"/>
    <w:rsid w:val="002D213F"/>
    <w:rsid w:val="002D281B"/>
    <w:rsid w:val="002D3274"/>
    <w:rsid w:val="002D4393"/>
    <w:rsid w:val="002D6BE6"/>
    <w:rsid w:val="002D7609"/>
    <w:rsid w:val="002E085F"/>
    <w:rsid w:val="002E5B4F"/>
    <w:rsid w:val="002F03DB"/>
    <w:rsid w:val="002F4995"/>
    <w:rsid w:val="00301895"/>
    <w:rsid w:val="0030377D"/>
    <w:rsid w:val="003163CD"/>
    <w:rsid w:val="0032229E"/>
    <w:rsid w:val="003307A5"/>
    <w:rsid w:val="00330CAA"/>
    <w:rsid w:val="0033445D"/>
    <w:rsid w:val="003372C5"/>
    <w:rsid w:val="003378C7"/>
    <w:rsid w:val="003409B3"/>
    <w:rsid w:val="00342FD2"/>
    <w:rsid w:val="00345894"/>
    <w:rsid w:val="00347B83"/>
    <w:rsid w:val="003521E4"/>
    <w:rsid w:val="003548A1"/>
    <w:rsid w:val="00364729"/>
    <w:rsid w:val="00366C76"/>
    <w:rsid w:val="00366EF1"/>
    <w:rsid w:val="00371D19"/>
    <w:rsid w:val="003733A5"/>
    <w:rsid w:val="00373658"/>
    <w:rsid w:val="00384018"/>
    <w:rsid w:val="00384023"/>
    <w:rsid w:val="00387BA4"/>
    <w:rsid w:val="0039039E"/>
    <w:rsid w:val="00395076"/>
    <w:rsid w:val="003965C4"/>
    <w:rsid w:val="003972B4"/>
    <w:rsid w:val="003B3C3B"/>
    <w:rsid w:val="003B6484"/>
    <w:rsid w:val="003B744C"/>
    <w:rsid w:val="003B7510"/>
    <w:rsid w:val="003D2864"/>
    <w:rsid w:val="003D6AAC"/>
    <w:rsid w:val="003E1153"/>
    <w:rsid w:val="003E6B57"/>
    <w:rsid w:val="003E7C1F"/>
    <w:rsid w:val="003F1D39"/>
    <w:rsid w:val="003F3F87"/>
    <w:rsid w:val="003F6A31"/>
    <w:rsid w:val="00401C84"/>
    <w:rsid w:val="0041091B"/>
    <w:rsid w:val="00411F1F"/>
    <w:rsid w:val="00414D7F"/>
    <w:rsid w:val="00414FCA"/>
    <w:rsid w:val="004237AC"/>
    <w:rsid w:val="00424ACE"/>
    <w:rsid w:val="00431635"/>
    <w:rsid w:val="0043672A"/>
    <w:rsid w:val="00440FF6"/>
    <w:rsid w:val="00442024"/>
    <w:rsid w:val="0044558B"/>
    <w:rsid w:val="00445AA4"/>
    <w:rsid w:val="00447DFE"/>
    <w:rsid w:val="004522C6"/>
    <w:rsid w:val="00456F9E"/>
    <w:rsid w:val="00457B5E"/>
    <w:rsid w:val="00461EB5"/>
    <w:rsid w:val="00464431"/>
    <w:rsid w:val="0047078C"/>
    <w:rsid w:val="00473C2D"/>
    <w:rsid w:val="00477A18"/>
    <w:rsid w:val="00480154"/>
    <w:rsid w:val="00480D05"/>
    <w:rsid w:val="00482719"/>
    <w:rsid w:val="0048442E"/>
    <w:rsid w:val="00484DBE"/>
    <w:rsid w:val="004852BA"/>
    <w:rsid w:val="00485358"/>
    <w:rsid w:val="00486124"/>
    <w:rsid w:val="00487D00"/>
    <w:rsid w:val="00493DF9"/>
    <w:rsid w:val="0049526E"/>
    <w:rsid w:val="004A37F9"/>
    <w:rsid w:val="004A417F"/>
    <w:rsid w:val="004A54B5"/>
    <w:rsid w:val="004A5A67"/>
    <w:rsid w:val="004A6946"/>
    <w:rsid w:val="004B0635"/>
    <w:rsid w:val="004B1274"/>
    <w:rsid w:val="004B3427"/>
    <w:rsid w:val="004B5890"/>
    <w:rsid w:val="004B7DEF"/>
    <w:rsid w:val="004B7F34"/>
    <w:rsid w:val="004C180B"/>
    <w:rsid w:val="004C389F"/>
    <w:rsid w:val="004C39F3"/>
    <w:rsid w:val="004C3DF0"/>
    <w:rsid w:val="004C61CA"/>
    <w:rsid w:val="004D3C97"/>
    <w:rsid w:val="004E21C9"/>
    <w:rsid w:val="004E2A8A"/>
    <w:rsid w:val="004E2DFD"/>
    <w:rsid w:val="004E3493"/>
    <w:rsid w:val="004E3BC7"/>
    <w:rsid w:val="004E522B"/>
    <w:rsid w:val="004E7412"/>
    <w:rsid w:val="005006A4"/>
    <w:rsid w:val="005010AD"/>
    <w:rsid w:val="0050591A"/>
    <w:rsid w:val="00507BF5"/>
    <w:rsid w:val="00513CFA"/>
    <w:rsid w:val="0051467F"/>
    <w:rsid w:val="00515005"/>
    <w:rsid w:val="005158D2"/>
    <w:rsid w:val="0051746F"/>
    <w:rsid w:val="005219FA"/>
    <w:rsid w:val="0052604B"/>
    <w:rsid w:val="005261AF"/>
    <w:rsid w:val="00526A89"/>
    <w:rsid w:val="0052778C"/>
    <w:rsid w:val="005316F1"/>
    <w:rsid w:val="005331A1"/>
    <w:rsid w:val="00535B5D"/>
    <w:rsid w:val="00536684"/>
    <w:rsid w:val="005548C4"/>
    <w:rsid w:val="005600CE"/>
    <w:rsid w:val="00561BB9"/>
    <w:rsid w:val="00561C35"/>
    <w:rsid w:val="005635C8"/>
    <w:rsid w:val="005670E1"/>
    <w:rsid w:val="00572A0E"/>
    <w:rsid w:val="00574409"/>
    <w:rsid w:val="00577025"/>
    <w:rsid w:val="0058599A"/>
    <w:rsid w:val="00585F20"/>
    <w:rsid w:val="0058670F"/>
    <w:rsid w:val="00591D8E"/>
    <w:rsid w:val="005949CD"/>
    <w:rsid w:val="00595CF6"/>
    <w:rsid w:val="005A2CDB"/>
    <w:rsid w:val="005A79C7"/>
    <w:rsid w:val="005B07C8"/>
    <w:rsid w:val="005B1892"/>
    <w:rsid w:val="005B345E"/>
    <w:rsid w:val="005B54A3"/>
    <w:rsid w:val="005B5EAB"/>
    <w:rsid w:val="005C0629"/>
    <w:rsid w:val="005C1EB6"/>
    <w:rsid w:val="005C3606"/>
    <w:rsid w:val="005C4EF2"/>
    <w:rsid w:val="005D2BF7"/>
    <w:rsid w:val="005D5D5A"/>
    <w:rsid w:val="005E4FB5"/>
    <w:rsid w:val="005E55CD"/>
    <w:rsid w:val="005E5EB2"/>
    <w:rsid w:val="005E6B94"/>
    <w:rsid w:val="00602427"/>
    <w:rsid w:val="00603C20"/>
    <w:rsid w:val="006051D2"/>
    <w:rsid w:val="0060573E"/>
    <w:rsid w:val="00607F32"/>
    <w:rsid w:val="00614910"/>
    <w:rsid w:val="00614ACB"/>
    <w:rsid w:val="00614D13"/>
    <w:rsid w:val="00625758"/>
    <w:rsid w:val="00632538"/>
    <w:rsid w:val="00632628"/>
    <w:rsid w:val="00633A52"/>
    <w:rsid w:val="00633DE1"/>
    <w:rsid w:val="006378B2"/>
    <w:rsid w:val="00642882"/>
    <w:rsid w:val="00652DA2"/>
    <w:rsid w:val="006544EA"/>
    <w:rsid w:val="006622BA"/>
    <w:rsid w:val="00667609"/>
    <w:rsid w:val="00667F1B"/>
    <w:rsid w:val="00670EF7"/>
    <w:rsid w:val="00672876"/>
    <w:rsid w:val="00672D4D"/>
    <w:rsid w:val="006743A6"/>
    <w:rsid w:val="006764AD"/>
    <w:rsid w:val="00677377"/>
    <w:rsid w:val="006779D4"/>
    <w:rsid w:val="00682F30"/>
    <w:rsid w:val="0068542D"/>
    <w:rsid w:val="00693743"/>
    <w:rsid w:val="00694BD3"/>
    <w:rsid w:val="00695C61"/>
    <w:rsid w:val="006A23F8"/>
    <w:rsid w:val="006A2EBB"/>
    <w:rsid w:val="006B01D2"/>
    <w:rsid w:val="006B0526"/>
    <w:rsid w:val="006B3EE0"/>
    <w:rsid w:val="006B5AB5"/>
    <w:rsid w:val="006B61C1"/>
    <w:rsid w:val="006B6E40"/>
    <w:rsid w:val="006B7799"/>
    <w:rsid w:val="006C0E4C"/>
    <w:rsid w:val="006C2BB4"/>
    <w:rsid w:val="006C364F"/>
    <w:rsid w:val="006C5329"/>
    <w:rsid w:val="006C5BAD"/>
    <w:rsid w:val="006D35DF"/>
    <w:rsid w:val="006D4608"/>
    <w:rsid w:val="006D48F4"/>
    <w:rsid w:val="006D70F9"/>
    <w:rsid w:val="006E3583"/>
    <w:rsid w:val="006F07C5"/>
    <w:rsid w:val="006F198B"/>
    <w:rsid w:val="006F1B61"/>
    <w:rsid w:val="006F3F53"/>
    <w:rsid w:val="006F40AE"/>
    <w:rsid w:val="00701308"/>
    <w:rsid w:val="00703B3D"/>
    <w:rsid w:val="00703CCE"/>
    <w:rsid w:val="0071256F"/>
    <w:rsid w:val="00714EEC"/>
    <w:rsid w:val="00715D30"/>
    <w:rsid w:val="007207EC"/>
    <w:rsid w:val="00724767"/>
    <w:rsid w:val="00725FB7"/>
    <w:rsid w:val="00733802"/>
    <w:rsid w:val="00737EFE"/>
    <w:rsid w:val="00742763"/>
    <w:rsid w:val="00743AC4"/>
    <w:rsid w:val="00750A73"/>
    <w:rsid w:val="00750AA4"/>
    <w:rsid w:val="007516EE"/>
    <w:rsid w:val="00753C55"/>
    <w:rsid w:val="00755765"/>
    <w:rsid w:val="00757649"/>
    <w:rsid w:val="00757E96"/>
    <w:rsid w:val="00766143"/>
    <w:rsid w:val="00771B04"/>
    <w:rsid w:val="00771F9F"/>
    <w:rsid w:val="0077361F"/>
    <w:rsid w:val="007737A8"/>
    <w:rsid w:val="00784DB7"/>
    <w:rsid w:val="0078650F"/>
    <w:rsid w:val="00797D5F"/>
    <w:rsid w:val="007A0F71"/>
    <w:rsid w:val="007A598A"/>
    <w:rsid w:val="007B05EC"/>
    <w:rsid w:val="007B6976"/>
    <w:rsid w:val="007C0604"/>
    <w:rsid w:val="007C2717"/>
    <w:rsid w:val="007C49E7"/>
    <w:rsid w:val="007D1E00"/>
    <w:rsid w:val="007D786D"/>
    <w:rsid w:val="007D7CC3"/>
    <w:rsid w:val="007E23A5"/>
    <w:rsid w:val="007E592A"/>
    <w:rsid w:val="007F1BE0"/>
    <w:rsid w:val="007F4767"/>
    <w:rsid w:val="00800A35"/>
    <w:rsid w:val="008034D2"/>
    <w:rsid w:val="00803C7C"/>
    <w:rsid w:val="008053C9"/>
    <w:rsid w:val="008167E3"/>
    <w:rsid w:val="00816B27"/>
    <w:rsid w:val="00820332"/>
    <w:rsid w:val="00820FC1"/>
    <w:rsid w:val="00822922"/>
    <w:rsid w:val="00825212"/>
    <w:rsid w:val="008271E4"/>
    <w:rsid w:val="008274F2"/>
    <w:rsid w:val="00827F9D"/>
    <w:rsid w:val="008313EA"/>
    <w:rsid w:val="00832A13"/>
    <w:rsid w:val="008342D5"/>
    <w:rsid w:val="00840B8A"/>
    <w:rsid w:val="008418F8"/>
    <w:rsid w:val="0084654E"/>
    <w:rsid w:val="00850E6D"/>
    <w:rsid w:val="00853298"/>
    <w:rsid w:val="00860F7F"/>
    <w:rsid w:val="00862BFF"/>
    <w:rsid w:val="008646EB"/>
    <w:rsid w:val="0086627E"/>
    <w:rsid w:val="008674B6"/>
    <w:rsid w:val="00870997"/>
    <w:rsid w:val="008716CA"/>
    <w:rsid w:val="00881B35"/>
    <w:rsid w:val="008857DA"/>
    <w:rsid w:val="00894FAE"/>
    <w:rsid w:val="0089729C"/>
    <w:rsid w:val="00897C43"/>
    <w:rsid w:val="008A50C0"/>
    <w:rsid w:val="008B0499"/>
    <w:rsid w:val="008B4513"/>
    <w:rsid w:val="008B644A"/>
    <w:rsid w:val="008B78C9"/>
    <w:rsid w:val="008C0929"/>
    <w:rsid w:val="008C1FFE"/>
    <w:rsid w:val="008C2D94"/>
    <w:rsid w:val="008C4E5C"/>
    <w:rsid w:val="008C6357"/>
    <w:rsid w:val="008D4835"/>
    <w:rsid w:val="008D4C3A"/>
    <w:rsid w:val="008E06A8"/>
    <w:rsid w:val="00902ED1"/>
    <w:rsid w:val="009053C4"/>
    <w:rsid w:val="00906182"/>
    <w:rsid w:val="00907D36"/>
    <w:rsid w:val="00910FDD"/>
    <w:rsid w:val="00921135"/>
    <w:rsid w:val="0092420B"/>
    <w:rsid w:val="00926B59"/>
    <w:rsid w:val="00932242"/>
    <w:rsid w:val="00940720"/>
    <w:rsid w:val="009456F2"/>
    <w:rsid w:val="0094683E"/>
    <w:rsid w:val="00951247"/>
    <w:rsid w:val="009531DD"/>
    <w:rsid w:val="00953C5D"/>
    <w:rsid w:val="00955FA7"/>
    <w:rsid w:val="009566C4"/>
    <w:rsid w:val="009605BF"/>
    <w:rsid w:val="00962E7E"/>
    <w:rsid w:val="00970FF5"/>
    <w:rsid w:val="0097134D"/>
    <w:rsid w:val="00972627"/>
    <w:rsid w:val="00972C1A"/>
    <w:rsid w:val="00973503"/>
    <w:rsid w:val="0097564C"/>
    <w:rsid w:val="009801C9"/>
    <w:rsid w:val="00982622"/>
    <w:rsid w:val="00983C48"/>
    <w:rsid w:val="00986E7A"/>
    <w:rsid w:val="009943EE"/>
    <w:rsid w:val="00995209"/>
    <w:rsid w:val="009A48D8"/>
    <w:rsid w:val="009B5B3A"/>
    <w:rsid w:val="009C5521"/>
    <w:rsid w:val="009C5696"/>
    <w:rsid w:val="009C6ED7"/>
    <w:rsid w:val="009D25E1"/>
    <w:rsid w:val="009D5BF2"/>
    <w:rsid w:val="009D5D57"/>
    <w:rsid w:val="009E0056"/>
    <w:rsid w:val="009E51AF"/>
    <w:rsid w:val="009F02A9"/>
    <w:rsid w:val="009F3D53"/>
    <w:rsid w:val="009F7288"/>
    <w:rsid w:val="009F7D4D"/>
    <w:rsid w:val="00A06CBD"/>
    <w:rsid w:val="00A071D3"/>
    <w:rsid w:val="00A07655"/>
    <w:rsid w:val="00A11F12"/>
    <w:rsid w:val="00A141EC"/>
    <w:rsid w:val="00A17DCC"/>
    <w:rsid w:val="00A21BA4"/>
    <w:rsid w:val="00A2251E"/>
    <w:rsid w:val="00A22AB0"/>
    <w:rsid w:val="00A30A19"/>
    <w:rsid w:val="00A312F9"/>
    <w:rsid w:val="00A31E68"/>
    <w:rsid w:val="00A3374A"/>
    <w:rsid w:val="00A34D8C"/>
    <w:rsid w:val="00A36124"/>
    <w:rsid w:val="00A4112A"/>
    <w:rsid w:val="00A42C91"/>
    <w:rsid w:val="00A503CB"/>
    <w:rsid w:val="00A50E53"/>
    <w:rsid w:val="00A532C9"/>
    <w:rsid w:val="00A55A1C"/>
    <w:rsid w:val="00A648A9"/>
    <w:rsid w:val="00A66A38"/>
    <w:rsid w:val="00A73F62"/>
    <w:rsid w:val="00A8059D"/>
    <w:rsid w:val="00A833BF"/>
    <w:rsid w:val="00A84D2B"/>
    <w:rsid w:val="00A94045"/>
    <w:rsid w:val="00A97DEB"/>
    <w:rsid w:val="00AA1166"/>
    <w:rsid w:val="00AA3E0A"/>
    <w:rsid w:val="00AA471C"/>
    <w:rsid w:val="00AA58A9"/>
    <w:rsid w:val="00AA59A1"/>
    <w:rsid w:val="00AB4733"/>
    <w:rsid w:val="00AB5ACD"/>
    <w:rsid w:val="00AC1231"/>
    <w:rsid w:val="00AC292A"/>
    <w:rsid w:val="00AC2A31"/>
    <w:rsid w:val="00AC33E5"/>
    <w:rsid w:val="00AD179E"/>
    <w:rsid w:val="00AD2032"/>
    <w:rsid w:val="00AD3D3B"/>
    <w:rsid w:val="00AD3DCC"/>
    <w:rsid w:val="00AD487E"/>
    <w:rsid w:val="00AD7188"/>
    <w:rsid w:val="00AE16D0"/>
    <w:rsid w:val="00AE222F"/>
    <w:rsid w:val="00AE2382"/>
    <w:rsid w:val="00AE7EF5"/>
    <w:rsid w:val="00AF3DCC"/>
    <w:rsid w:val="00B00C1F"/>
    <w:rsid w:val="00B016B8"/>
    <w:rsid w:val="00B0487F"/>
    <w:rsid w:val="00B106FA"/>
    <w:rsid w:val="00B15F70"/>
    <w:rsid w:val="00B1715C"/>
    <w:rsid w:val="00B214B8"/>
    <w:rsid w:val="00B27B79"/>
    <w:rsid w:val="00B35715"/>
    <w:rsid w:val="00B442F9"/>
    <w:rsid w:val="00B46CE0"/>
    <w:rsid w:val="00B47180"/>
    <w:rsid w:val="00B525B6"/>
    <w:rsid w:val="00B53E0A"/>
    <w:rsid w:val="00B55A03"/>
    <w:rsid w:val="00B66BB4"/>
    <w:rsid w:val="00B67794"/>
    <w:rsid w:val="00B7365D"/>
    <w:rsid w:val="00B74CEE"/>
    <w:rsid w:val="00B74EEB"/>
    <w:rsid w:val="00B74F52"/>
    <w:rsid w:val="00B77F22"/>
    <w:rsid w:val="00B80574"/>
    <w:rsid w:val="00B91586"/>
    <w:rsid w:val="00B921F7"/>
    <w:rsid w:val="00B922B6"/>
    <w:rsid w:val="00B94100"/>
    <w:rsid w:val="00B94941"/>
    <w:rsid w:val="00B95D50"/>
    <w:rsid w:val="00BA0E43"/>
    <w:rsid w:val="00BB2E1D"/>
    <w:rsid w:val="00BB7799"/>
    <w:rsid w:val="00BC0F5B"/>
    <w:rsid w:val="00BC37EF"/>
    <w:rsid w:val="00BC45F3"/>
    <w:rsid w:val="00BD17CC"/>
    <w:rsid w:val="00BE2D48"/>
    <w:rsid w:val="00BE5443"/>
    <w:rsid w:val="00BE5E84"/>
    <w:rsid w:val="00BE6146"/>
    <w:rsid w:val="00C0156A"/>
    <w:rsid w:val="00C02A32"/>
    <w:rsid w:val="00C038F0"/>
    <w:rsid w:val="00C05D35"/>
    <w:rsid w:val="00C12119"/>
    <w:rsid w:val="00C13604"/>
    <w:rsid w:val="00C15C65"/>
    <w:rsid w:val="00C203E9"/>
    <w:rsid w:val="00C26B2C"/>
    <w:rsid w:val="00C27AF6"/>
    <w:rsid w:val="00C30C9E"/>
    <w:rsid w:val="00C32414"/>
    <w:rsid w:val="00C43EB2"/>
    <w:rsid w:val="00C46BFA"/>
    <w:rsid w:val="00C47A18"/>
    <w:rsid w:val="00C47A61"/>
    <w:rsid w:val="00C52319"/>
    <w:rsid w:val="00C548F9"/>
    <w:rsid w:val="00C60002"/>
    <w:rsid w:val="00C62EF4"/>
    <w:rsid w:val="00C7184A"/>
    <w:rsid w:val="00C74479"/>
    <w:rsid w:val="00C748F9"/>
    <w:rsid w:val="00C774D5"/>
    <w:rsid w:val="00C77C5A"/>
    <w:rsid w:val="00C77D2B"/>
    <w:rsid w:val="00C86044"/>
    <w:rsid w:val="00C87D18"/>
    <w:rsid w:val="00C90878"/>
    <w:rsid w:val="00C916AB"/>
    <w:rsid w:val="00C97C6B"/>
    <w:rsid w:val="00CA2819"/>
    <w:rsid w:val="00CA6326"/>
    <w:rsid w:val="00CA6A80"/>
    <w:rsid w:val="00CB14B3"/>
    <w:rsid w:val="00CC4215"/>
    <w:rsid w:val="00CC74DE"/>
    <w:rsid w:val="00CE0B1B"/>
    <w:rsid w:val="00CE560C"/>
    <w:rsid w:val="00CE7366"/>
    <w:rsid w:val="00CF4289"/>
    <w:rsid w:val="00CF48FA"/>
    <w:rsid w:val="00CF4B83"/>
    <w:rsid w:val="00CF70F8"/>
    <w:rsid w:val="00D01521"/>
    <w:rsid w:val="00D023AE"/>
    <w:rsid w:val="00D10EDF"/>
    <w:rsid w:val="00D12BB0"/>
    <w:rsid w:val="00D17EBF"/>
    <w:rsid w:val="00D2019A"/>
    <w:rsid w:val="00D226D1"/>
    <w:rsid w:val="00D251DF"/>
    <w:rsid w:val="00D2768E"/>
    <w:rsid w:val="00D36BF4"/>
    <w:rsid w:val="00D44B84"/>
    <w:rsid w:val="00D455F8"/>
    <w:rsid w:val="00D460A1"/>
    <w:rsid w:val="00D50120"/>
    <w:rsid w:val="00D55A57"/>
    <w:rsid w:val="00D606B2"/>
    <w:rsid w:val="00D619AD"/>
    <w:rsid w:val="00D63B93"/>
    <w:rsid w:val="00D649DD"/>
    <w:rsid w:val="00D70285"/>
    <w:rsid w:val="00D82244"/>
    <w:rsid w:val="00D93FA0"/>
    <w:rsid w:val="00D945AD"/>
    <w:rsid w:val="00DA0168"/>
    <w:rsid w:val="00DA3B01"/>
    <w:rsid w:val="00DA3F06"/>
    <w:rsid w:val="00DA6657"/>
    <w:rsid w:val="00DA6953"/>
    <w:rsid w:val="00DB3D31"/>
    <w:rsid w:val="00DB55EA"/>
    <w:rsid w:val="00DB56BA"/>
    <w:rsid w:val="00DB5B35"/>
    <w:rsid w:val="00DB6DBA"/>
    <w:rsid w:val="00DC1F8A"/>
    <w:rsid w:val="00DC24E0"/>
    <w:rsid w:val="00DC417C"/>
    <w:rsid w:val="00DC6D2B"/>
    <w:rsid w:val="00DC761D"/>
    <w:rsid w:val="00DD0243"/>
    <w:rsid w:val="00DD1427"/>
    <w:rsid w:val="00DD2C80"/>
    <w:rsid w:val="00DD389F"/>
    <w:rsid w:val="00DD41F2"/>
    <w:rsid w:val="00DF0FC9"/>
    <w:rsid w:val="00DF2404"/>
    <w:rsid w:val="00E10B2A"/>
    <w:rsid w:val="00E1122D"/>
    <w:rsid w:val="00E12450"/>
    <w:rsid w:val="00E145BC"/>
    <w:rsid w:val="00E15FE2"/>
    <w:rsid w:val="00E21366"/>
    <w:rsid w:val="00E24FD1"/>
    <w:rsid w:val="00E25476"/>
    <w:rsid w:val="00E26B23"/>
    <w:rsid w:val="00E317A9"/>
    <w:rsid w:val="00E33273"/>
    <w:rsid w:val="00E359BC"/>
    <w:rsid w:val="00E37708"/>
    <w:rsid w:val="00E40653"/>
    <w:rsid w:val="00E42113"/>
    <w:rsid w:val="00E4259F"/>
    <w:rsid w:val="00E429E1"/>
    <w:rsid w:val="00E46387"/>
    <w:rsid w:val="00E47E7B"/>
    <w:rsid w:val="00E50178"/>
    <w:rsid w:val="00E54000"/>
    <w:rsid w:val="00E540BC"/>
    <w:rsid w:val="00E553AC"/>
    <w:rsid w:val="00E61723"/>
    <w:rsid w:val="00E64397"/>
    <w:rsid w:val="00E64D5C"/>
    <w:rsid w:val="00E66E94"/>
    <w:rsid w:val="00E72A4E"/>
    <w:rsid w:val="00E810BF"/>
    <w:rsid w:val="00E91627"/>
    <w:rsid w:val="00EA7BC9"/>
    <w:rsid w:val="00EB2DD3"/>
    <w:rsid w:val="00EB4190"/>
    <w:rsid w:val="00EB6A5A"/>
    <w:rsid w:val="00EB6E47"/>
    <w:rsid w:val="00EC03A1"/>
    <w:rsid w:val="00EC1465"/>
    <w:rsid w:val="00EC5E90"/>
    <w:rsid w:val="00ED087E"/>
    <w:rsid w:val="00ED10DE"/>
    <w:rsid w:val="00ED4FB2"/>
    <w:rsid w:val="00ED6114"/>
    <w:rsid w:val="00ED7D47"/>
    <w:rsid w:val="00EE419C"/>
    <w:rsid w:val="00EE6043"/>
    <w:rsid w:val="00EE6F73"/>
    <w:rsid w:val="00EF0521"/>
    <w:rsid w:val="00EF1175"/>
    <w:rsid w:val="00EF1841"/>
    <w:rsid w:val="00EF19A1"/>
    <w:rsid w:val="00EF6756"/>
    <w:rsid w:val="00F003A1"/>
    <w:rsid w:val="00F041CE"/>
    <w:rsid w:val="00F07A05"/>
    <w:rsid w:val="00F21836"/>
    <w:rsid w:val="00F21DB0"/>
    <w:rsid w:val="00F22CDE"/>
    <w:rsid w:val="00F25EA0"/>
    <w:rsid w:val="00F27DC4"/>
    <w:rsid w:val="00F3167F"/>
    <w:rsid w:val="00F33ACD"/>
    <w:rsid w:val="00F33D07"/>
    <w:rsid w:val="00F351E6"/>
    <w:rsid w:val="00F36AB9"/>
    <w:rsid w:val="00F37218"/>
    <w:rsid w:val="00F41FBB"/>
    <w:rsid w:val="00F4281E"/>
    <w:rsid w:val="00F51DF4"/>
    <w:rsid w:val="00F53CF6"/>
    <w:rsid w:val="00F55893"/>
    <w:rsid w:val="00F60A30"/>
    <w:rsid w:val="00F6175E"/>
    <w:rsid w:val="00F718B6"/>
    <w:rsid w:val="00F731BA"/>
    <w:rsid w:val="00F76E12"/>
    <w:rsid w:val="00F86DB8"/>
    <w:rsid w:val="00F92852"/>
    <w:rsid w:val="00F95C5E"/>
    <w:rsid w:val="00FB3614"/>
    <w:rsid w:val="00FB5CC7"/>
    <w:rsid w:val="00FB66E3"/>
    <w:rsid w:val="00FB7464"/>
    <w:rsid w:val="00FC3A84"/>
    <w:rsid w:val="00FC4A7E"/>
    <w:rsid w:val="00FD5708"/>
    <w:rsid w:val="00FD7278"/>
    <w:rsid w:val="00FE1182"/>
    <w:rsid w:val="00FE3B02"/>
    <w:rsid w:val="00FE3FA1"/>
    <w:rsid w:val="00FF214C"/>
    <w:rsid w:val="00FF4876"/>
    <w:rsid w:val="00FF5302"/>
    <w:rsid w:val="119B73DA"/>
    <w:rsid w:val="29F01715"/>
    <w:rsid w:val="4217740E"/>
    <w:rsid w:val="5551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3FBFDB7"/>
  <w15:docId w15:val="{9C4E5F76-90B6-4939-8D9B-C81A9006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eastAsia="宋体" w:hAnsi="Times New Roman" w:cs="Times New Roman"/>
      <w:szCs w:val="20"/>
    </w:rPr>
  </w:style>
  <w:style w:type="paragraph" w:styleId="a4">
    <w:name w:val="Body Text"/>
    <w:basedOn w:val="a"/>
    <w:link w:val="a5"/>
    <w:qFormat/>
    <w:pPr>
      <w:spacing w:after="120"/>
    </w:pPr>
    <w:rPr>
      <w:szCs w:val="24"/>
    </w:rPr>
  </w:style>
  <w:style w:type="paragraph" w:styleId="a6">
    <w:name w:val="Plain Text"/>
    <w:basedOn w:val="a"/>
    <w:link w:val="1"/>
    <w:uiPriority w:val="99"/>
    <w:qFormat/>
    <w:rPr>
      <w:rFonts w:ascii="宋体" w:eastAsia="宋体" w:hAnsi="Courier New" w:cs="Courier New"/>
      <w:szCs w:val="21"/>
    </w:rPr>
  </w:style>
  <w:style w:type="paragraph" w:styleId="a7">
    <w:name w:val="Balloon Text"/>
    <w:basedOn w:val="a"/>
    <w:link w:val="10"/>
    <w:uiPriority w:val="99"/>
    <w:unhideWhenUsed/>
    <w:qFormat/>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paragraph" w:styleId="aa">
    <w:name w:val="header"/>
    <w:basedOn w:val="a"/>
    <w:link w:val="11"/>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页眉 字符1"/>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0">
    <w:name w:val="批注框文本 字符1"/>
    <w:basedOn w:val="a0"/>
    <w:link w:val="a7"/>
    <w:uiPriority w:val="99"/>
    <w:semiHidden/>
    <w:qFormat/>
    <w:rPr>
      <w:sz w:val="18"/>
      <w:szCs w:val="18"/>
    </w:rPr>
  </w:style>
  <w:style w:type="character" w:customStyle="1" w:styleId="1">
    <w:name w:val="纯文本 字符1"/>
    <w:basedOn w:val="a0"/>
    <w:link w:val="a6"/>
    <w:qFormat/>
    <w:rPr>
      <w:rFonts w:ascii="宋体" w:eastAsia="宋体" w:hAnsi="Courier New" w:cs="Courier New"/>
      <w:szCs w:val="21"/>
    </w:rPr>
  </w:style>
  <w:style w:type="paragraph" w:customStyle="1" w:styleId="Ac">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character" w:styleId="ad">
    <w:name w:val="Placeholder Text"/>
    <w:basedOn w:val="a0"/>
    <w:uiPriority w:val="99"/>
    <w:semiHidden/>
    <w:qFormat/>
    <w:rPr>
      <w:color w:val="808080"/>
    </w:rPr>
  </w:style>
  <w:style w:type="character" w:customStyle="1" w:styleId="ae">
    <w:name w:val="页眉 字符"/>
    <w:uiPriority w:val="99"/>
    <w:qFormat/>
    <w:rPr>
      <w:kern w:val="2"/>
      <w:sz w:val="18"/>
      <w:szCs w:val="18"/>
    </w:rPr>
  </w:style>
  <w:style w:type="character" w:customStyle="1" w:styleId="af">
    <w:name w:val="纯文本 字符"/>
    <w:uiPriority w:val="99"/>
    <w:qFormat/>
    <w:rPr>
      <w:rFonts w:ascii="宋体" w:hAnsi="Courier New" w:cs="Courier New"/>
      <w:kern w:val="2"/>
      <w:sz w:val="21"/>
      <w:szCs w:val="21"/>
    </w:rPr>
  </w:style>
  <w:style w:type="character" w:customStyle="1" w:styleId="af0">
    <w:name w:val="批注框文本 字符"/>
    <w:uiPriority w:val="99"/>
    <w:qFormat/>
    <w:rPr>
      <w:kern w:val="2"/>
      <w:sz w:val="18"/>
      <w:szCs w:val="18"/>
    </w:rPr>
  </w:style>
  <w:style w:type="character" w:customStyle="1" w:styleId="a5">
    <w:name w:val="正文文本 字符"/>
    <w:link w:val="a4"/>
    <w:qFormat/>
    <w:rPr>
      <w:szCs w:val="24"/>
    </w:rPr>
  </w:style>
  <w:style w:type="character" w:customStyle="1" w:styleId="blue">
    <w:name w:val="blue"/>
    <w:qFormat/>
  </w:style>
  <w:style w:type="character" w:customStyle="1" w:styleId="Char">
    <w:name w:val="正文文本 Char"/>
    <w:basedOn w:val="a0"/>
    <w:uiPriority w:val="99"/>
    <w:semiHidden/>
    <w:qFormat/>
  </w:style>
  <w:style w:type="paragraph" w:customStyle="1" w:styleId="af1">
    <w:name w:val="表中文字"/>
    <w:basedOn w:val="af2"/>
    <w:uiPriority w:val="99"/>
    <w:qFormat/>
    <w:rsid w:val="00577025"/>
    <w:pPr>
      <w:tabs>
        <w:tab w:val="left" w:pos="8641"/>
      </w:tabs>
      <w:adjustRightInd w:val="0"/>
      <w:snapToGrid w:val="0"/>
      <w:spacing w:after="0"/>
      <w:ind w:firstLineChars="0" w:firstLine="0"/>
    </w:pPr>
    <w:rPr>
      <w:rFonts w:ascii="宋体" w:eastAsia="宋体" w:hAnsi="Times New Roman" w:cs="Times New Roman"/>
      <w:color w:val="000000"/>
      <w:kern w:val="0"/>
      <w:szCs w:val="20"/>
    </w:rPr>
  </w:style>
  <w:style w:type="paragraph" w:styleId="af2">
    <w:name w:val="Body Text First Indent"/>
    <w:basedOn w:val="a4"/>
    <w:link w:val="af3"/>
    <w:uiPriority w:val="99"/>
    <w:semiHidden/>
    <w:unhideWhenUsed/>
    <w:rsid w:val="00577025"/>
    <w:pPr>
      <w:ind w:firstLineChars="100" w:firstLine="420"/>
    </w:pPr>
    <w:rPr>
      <w:szCs w:val="22"/>
    </w:rPr>
  </w:style>
  <w:style w:type="character" w:customStyle="1" w:styleId="af3">
    <w:name w:val="正文文本首行缩进 字符"/>
    <w:basedOn w:val="a5"/>
    <w:link w:val="af2"/>
    <w:uiPriority w:val="99"/>
    <w:semiHidden/>
    <w:rsid w:val="00577025"/>
    <w:rPr>
      <w:rFonts w:asciiTheme="minorHAnsi" w:eastAsiaTheme="minorEastAsia" w:hAnsiTheme="minorHAnsi" w:cstheme="minorBidi"/>
      <w:kern w:val="2"/>
      <w:sz w:val="21"/>
      <w:szCs w:val="22"/>
    </w:rPr>
  </w:style>
  <w:style w:type="paragraph" w:styleId="af4">
    <w:name w:val="Body Text Indent"/>
    <w:basedOn w:val="a"/>
    <w:link w:val="af5"/>
    <w:uiPriority w:val="99"/>
    <w:semiHidden/>
    <w:unhideWhenUsed/>
    <w:rsid w:val="00D70285"/>
    <w:pPr>
      <w:spacing w:after="120"/>
      <w:ind w:leftChars="200" w:left="420"/>
    </w:pPr>
  </w:style>
  <w:style w:type="character" w:customStyle="1" w:styleId="af5">
    <w:name w:val="正文文本缩进 字符"/>
    <w:basedOn w:val="a0"/>
    <w:link w:val="af4"/>
    <w:uiPriority w:val="99"/>
    <w:semiHidden/>
    <w:rsid w:val="00D70285"/>
    <w:rPr>
      <w:rFonts w:asciiTheme="minorHAnsi" w:eastAsiaTheme="minorEastAsia" w:hAnsiTheme="minorHAnsi" w:cstheme="minorBidi"/>
      <w:kern w:val="2"/>
      <w:sz w:val="21"/>
      <w:szCs w:val="22"/>
    </w:rPr>
  </w:style>
  <w:style w:type="paragraph" w:styleId="af6">
    <w:name w:val="Normal (Web)"/>
    <w:basedOn w:val="a"/>
    <w:link w:val="af7"/>
    <w:qFormat/>
    <w:rsid w:val="00D70285"/>
    <w:pPr>
      <w:widowControl/>
      <w:spacing w:before="100" w:beforeAutospacing="1" w:after="100" w:afterAutospacing="1"/>
      <w:jc w:val="left"/>
    </w:pPr>
    <w:rPr>
      <w:rFonts w:ascii="宋体" w:eastAsia="宋体" w:hAnsi="宋体" w:cs="宋体"/>
      <w:sz w:val="24"/>
    </w:rPr>
  </w:style>
  <w:style w:type="character" w:customStyle="1" w:styleId="af7">
    <w:name w:val="普通(网站) 字符"/>
    <w:link w:val="af6"/>
    <w:qFormat/>
    <w:rsid w:val="00D70285"/>
    <w:rPr>
      <w:rFonts w:ascii="宋体" w:hAnsi="宋体" w:cs="宋体"/>
      <w:kern w:val="2"/>
      <w:sz w:val="24"/>
      <w:szCs w:val="22"/>
    </w:rPr>
  </w:style>
  <w:style w:type="paragraph" w:styleId="af8">
    <w:name w:val="List Paragraph"/>
    <w:basedOn w:val="a"/>
    <w:uiPriority w:val="99"/>
    <w:rsid w:val="002B79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93027">
      <w:bodyDiv w:val="1"/>
      <w:marLeft w:val="0"/>
      <w:marRight w:val="0"/>
      <w:marTop w:val="0"/>
      <w:marBottom w:val="0"/>
      <w:divBdr>
        <w:top w:val="none" w:sz="0" w:space="0" w:color="auto"/>
        <w:left w:val="none" w:sz="0" w:space="0" w:color="auto"/>
        <w:bottom w:val="none" w:sz="0" w:space="0" w:color="auto"/>
        <w:right w:val="none" w:sz="0" w:space="0" w:color="auto"/>
      </w:divBdr>
    </w:div>
    <w:div w:id="982582926">
      <w:bodyDiv w:val="1"/>
      <w:marLeft w:val="0"/>
      <w:marRight w:val="0"/>
      <w:marTop w:val="0"/>
      <w:marBottom w:val="0"/>
      <w:divBdr>
        <w:top w:val="none" w:sz="0" w:space="0" w:color="auto"/>
        <w:left w:val="none" w:sz="0" w:space="0" w:color="auto"/>
        <w:bottom w:val="none" w:sz="0" w:space="0" w:color="auto"/>
        <w:right w:val="none" w:sz="0" w:space="0" w:color="auto"/>
      </w:divBdr>
    </w:div>
    <w:div w:id="143474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rch.book.dangdang.com/search.aspx?category=01&amp;key2=%u8881%u6839%u79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gdang.com/publish/%BB%AA%D6%D0%BF%C6%BC%BC%B4%F3%D1%A7%B3%F6%B0%E6%C9%E7_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gdang.com/author/%CE%E2%CF%FE_1" TargetMode="External"/><Relationship Id="rId5" Type="http://schemas.openxmlformats.org/officeDocument/2006/relationships/webSettings" Target="webSettings.xml"/><Relationship Id="rId15" Type="http://schemas.openxmlformats.org/officeDocument/2006/relationships/hyperlink" Target="http://www.dangdang.com/publish/%D6%D0%B9%FA%BD%A8%D6%FE%B9%A4%D2%B5%B3%F6%B0%E6%C9%E7_1" TargetMode="External"/><Relationship Id="rId10" Type="http://schemas.openxmlformats.org/officeDocument/2006/relationships/hyperlink" Target="http://www.dangdang.com/author/%CD%F5%CA%F7%B2%C5_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ch.book.dangdang.com/search.aspx?category=01&amp;key2=%u795D%u9521%u667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C15663B8-E97D-42A3-84F6-AC9C5EA32D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2376</TotalTime>
  <Pages>1</Pages>
  <Words>6084</Words>
  <Characters>34683</Characters>
  <Application>Microsoft Office Word</Application>
  <DocSecurity>0</DocSecurity>
  <Lines>289</Lines>
  <Paragraphs>81</Paragraphs>
  <ScaleCrop>false</ScaleCrop>
  <Company>Microsoft</Company>
  <LinksUpToDate>false</LinksUpToDate>
  <CharactersWithSpaces>40686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 阳</cp:lastModifiedBy>
  <cp:revision>199</cp:revision>
  <cp:lastPrinted>2020-06-18T01:38:00Z</cp:lastPrinted>
  <dcterms:created xsi:type="dcterms:W3CDTF">2020-07-05T08:24:00Z</dcterms:created>
  <dcterms:modified xsi:type="dcterms:W3CDTF">2022-08-26T03:28:00Z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