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7B3" w:rsidRDefault="00A6221D">
      <w:r>
        <w:rPr>
          <w:noProof/>
        </w:rPr>
        <w:drawing>
          <wp:inline distT="0" distB="0" distL="114300" distR="114300">
            <wp:extent cx="3089910" cy="733425"/>
            <wp:effectExtent l="0" t="0" r="15240" b="9525"/>
            <wp:docPr id="1" name="图片 1" descr="总体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总体标"/>
                    <pic:cNvPicPr>
                      <a:picLocks noChangeAspect="1"/>
                    </pic:cNvPicPr>
                  </pic:nvPicPr>
                  <pic:blipFill>
                    <a:blip r:embed="rId8"/>
                    <a:stretch>
                      <a:fillRect/>
                    </a:stretch>
                  </pic:blipFill>
                  <pic:spPr>
                    <a:xfrm>
                      <a:off x="0" y="0"/>
                      <a:ext cx="3089910" cy="733425"/>
                    </a:xfrm>
                    <a:prstGeom prst="rect">
                      <a:avLst/>
                    </a:prstGeom>
                    <a:noFill/>
                    <a:ln>
                      <a:noFill/>
                    </a:ln>
                  </pic:spPr>
                </pic:pic>
              </a:graphicData>
            </a:graphic>
          </wp:inline>
        </w:drawing>
      </w:r>
    </w:p>
    <w:p w:rsidR="007347B3" w:rsidRDefault="007347B3"/>
    <w:p w:rsidR="007347B3" w:rsidRDefault="007347B3"/>
    <w:p w:rsidR="007347B3" w:rsidRDefault="007347B3"/>
    <w:p w:rsidR="007347B3" w:rsidRDefault="007347B3"/>
    <w:p w:rsidR="007347B3" w:rsidRDefault="007347B3"/>
    <w:p w:rsidR="007347B3" w:rsidRDefault="007347B3"/>
    <w:p w:rsidR="007347B3" w:rsidRDefault="007347B3"/>
    <w:p w:rsidR="007347B3" w:rsidRDefault="007347B3"/>
    <w:p w:rsidR="007347B3" w:rsidRDefault="00A6221D">
      <w:pPr>
        <w:jc w:val="center"/>
        <w:rPr>
          <w:rFonts w:ascii="方正小标宋简体" w:eastAsia="方正小标宋简体" w:hAnsi="华文中宋"/>
          <w:w w:val="80"/>
          <w:sz w:val="84"/>
          <w:szCs w:val="84"/>
        </w:rPr>
      </w:pPr>
      <w:r>
        <w:rPr>
          <w:rFonts w:ascii="方正小标宋简体" w:eastAsia="方正小标宋简体" w:hAnsi="华文中宋" w:hint="eastAsia"/>
          <w:w w:val="80"/>
          <w:sz w:val="84"/>
          <w:szCs w:val="84"/>
        </w:rPr>
        <w:t>自动化专业</w:t>
      </w:r>
    </w:p>
    <w:p w:rsidR="007347B3" w:rsidRDefault="00A6221D">
      <w:pPr>
        <w:jc w:val="center"/>
        <w:rPr>
          <w:rFonts w:ascii="Times New Roman" w:eastAsia="方正小标宋简体" w:hAnsi="Times New Roman"/>
          <w:w w:val="120"/>
          <w:sz w:val="48"/>
          <w:szCs w:val="48"/>
        </w:rPr>
      </w:pPr>
      <w:r>
        <w:rPr>
          <w:rFonts w:ascii="Times New Roman" w:eastAsia="方正小标宋简体" w:hAnsi="Times New Roman"/>
          <w:w w:val="120"/>
          <w:sz w:val="48"/>
          <w:szCs w:val="48"/>
        </w:rPr>
        <w:t>Zidonghuazhuanye</w:t>
      </w:r>
    </w:p>
    <w:p w:rsidR="007347B3" w:rsidRDefault="007347B3"/>
    <w:p w:rsidR="007347B3" w:rsidRDefault="007347B3"/>
    <w:p w:rsidR="007347B3" w:rsidRDefault="00A6221D">
      <w:pPr>
        <w:jc w:val="center"/>
        <w:rPr>
          <w:rFonts w:ascii="黑体" w:eastAsia="黑体"/>
          <w:sz w:val="44"/>
          <w:szCs w:val="44"/>
        </w:rPr>
      </w:pPr>
      <w:r>
        <w:rPr>
          <w:rFonts w:ascii="黑体" w:eastAsia="黑体" w:hAnsi="Clarendon Extended" w:hint="eastAsia"/>
          <w:sz w:val="44"/>
          <w:szCs w:val="44"/>
        </w:rPr>
        <w:t xml:space="preserve">本 科 </w:t>
      </w:r>
      <w:r>
        <w:rPr>
          <w:rFonts w:ascii="黑体" w:eastAsia="黑体" w:hint="eastAsia"/>
          <w:sz w:val="44"/>
          <w:szCs w:val="44"/>
        </w:rPr>
        <w:t>培 养 方 案</w:t>
      </w:r>
    </w:p>
    <w:p w:rsidR="007347B3" w:rsidRDefault="007347B3">
      <w:pPr>
        <w:jc w:val="center"/>
      </w:pPr>
    </w:p>
    <w:p w:rsidR="007347B3" w:rsidRDefault="007347B3">
      <w:pPr>
        <w:jc w:val="center"/>
      </w:pPr>
    </w:p>
    <w:p w:rsidR="007347B3" w:rsidRDefault="007347B3">
      <w:pPr>
        <w:jc w:val="center"/>
      </w:pPr>
    </w:p>
    <w:p w:rsidR="007347B3" w:rsidRDefault="007347B3"/>
    <w:tbl>
      <w:tblPr>
        <w:tblStyle w:val="af"/>
        <w:tblW w:w="37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8"/>
        <w:gridCol w:w="456"/>
        <w:gridCol w:w="1800"/>
      </w:tblGrid>
      <w:tr w:rsidR="007347B3">
        <w:trPr>
          <w:jc w:val="center"/>
        </w:trPr>
        <w:tc>
          <w:tcPr>
            <w:tcW w:w="1538"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培养层次</w:t>
            </w:r>
          </w:p>
        </w:tc>
        <w:tc>
          <w:tcPr>
            <w:tcW w:w="456"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本科</w:t>
            </w:r>
          </w:p>
        </w:tc>
      </w:tr>
      <w:tr w:rsidR="007347B3">
        <w:trPr>
          <w:jc w:val="center"/>
        </w:trPr>
        <w:tc>
          <w:tcPr>
            <w:tcW w:w="1538"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修业年限</w:t>
            </w:r>
          </w:p>
        </w:tc>
        <w:tc>
          <w:tcPr>
            <w:tcW w:w="456"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四年</w:t>
            </w:r>
          </w:p>
        </w:tc>
      </w:tr>
      <w:tr w:rsidR="007347B3">
        <w:trPr>
          <w:jc w:val="center"/>
        </w:trPr>
        <w:tc>
          <w:tcPr>
            <w:tcW w:w="1538"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学科类别</w:t>
            </w:r>
          </w:p>
        </w:tc>
        <w:tc>
          <w:tcPr>
            <w:tcW w:w="456"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工学</w:t>
            </w:r>
          </w:p>
        </w:tc>
      </w:tr>
      <w:tr w:rsidR="007347B3">
        <w:trPr>
          <w:jc w:val="center"/>
        </w:trPr>
        <w:tc>
          <w:tcPr>
            <w:tcW w:w="1538"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专业编号</w:t>
            </w:r>
          </w:p>
        </w:tc>
        <w:tc>
          <w:tcPr>
            <w:tcW w:w="456"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08</w:t>
            </w:r>
            <w:r>
              <w:rPr>
                <w:rFonts w:ascii="方正宋黑简体" w:eastAsia="方正宋黑简体"/>
                <w:sz w:val="24"/>
              </w:rPr>
              <w:t>0101</w:t>
            </w:r>
          </w:p>
        </w:tc>
      </w:tr>
      <w:tr w:rsidR="007347B3">
        <w:trPr>
          <w:jc w:val="center"/>
        </w:trPr>
        <w:tc>
          <w:tcPr>
            <w:tcW w:w="1538"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专业性质</w:t>
            </w:r>
          </w:p>
        </w:tc>
        <w:tc>
          <w:tcPr>
            <w:tcW w:w="456"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非师范</w:t>
            </w:r>
          </w:p>
        </w:tc>
      </w:tr>
      <w:tr w:rsidR="007347B3">
        <w:trPr>
          <w:jc w:val="center"/>
        </w:trPr>
        <w:tc>
          <w:tcPr>
            <w:tcW w:w="1538"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是否对口</w:t>
            </w:r>
          </w:p>
        </w:tc>
        <w:tc>
          <w:tcPr>
            <w:tcW w:w="456"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非对口</w:t>
            </w:r>
          </w:p>
        </w:tc>
      </w:tr>
      <w:tr w:rsidR="007347B3">
        <w:trPr>
          <w:jc w:val="center"/>
        </w:trPr>
        <w:tc>
          <w:tcPr>
            <w:tcW w:w="1538"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所在院系</w:t>
            </w:r>
          </w:p>
        </w:tc>
        <w:tc>
          <w:tcPr>
            <w:tcW w:w="456"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7347B3" w:rsidRDefault="00A6221D">
            <w:pPr>
              <w:spacing w:line="400" w:lineRule="exact"/>
              <w:rPr>
                <w:rFonts w:ascii="方正宋黑简体" w:eastAsia="方正宋黑简体"/>
                <w:sz w:val="24"/>
              </w:rPr>
            </w:pPr>
            <w:r>
              <w:rPr>
                <w:rFonts w:ascii="方正宋黑简体" w:eastAsia="方正宋黑简体" w:hint="eastAsia"/>
                <w:sz w:val="24"/>
              </w:rPr>
              <w:t>机电工程学院</w:t>
            </w:r>
          </w:p>
        </w:tc>
      </w:tr>
    </w:tbl>
    <w:p w:rsidR="007347B3" w:rsidRDefault="007347B3"/>
    <w:p w:rsidR="007347B3" w:rsidRDefault="007347B3"/>
    <w:p w:rsidR="007347B3" w:rsidRDefault="007347B3"/>
    <w:p w:rsidR="007347B3" w:rsidRDefault="007347B3"/>
    <w:p w:rsidR="007347B3" w:rsidRDefault="00A6221D">
      <w:pPr>
        <w:jc w:val="center"/>
        <w:rPr>
          <w:rFonts w:ascii="宋体" w:hAnsi="宋体"/>
          <w:b/>
          <w:sz w:val="28"/>
          <w:szCs w:val="28"/>
        </w:rPr>
      </w:pPr>
      <w:r>
        <w:rPr>
          <w:rFonts w:ascii="宋体" w:hAnsi="宋体" w:hint="eastAsia"/>
          <w:b/>
          <w:sz w:val="28"/>
          <w:szCs w:val="28"/>
        </w:rPr>
        <w:t>教务处 机电工程学院印制</w:t>
      </w:r>
    </w:p>
    <w:p w:rsidR="007347B3" w:rsidRDefault="00A6221D">
      <w:pPr>
        <w:spacing w:line="380" w:lineRule="exact"/>
        <w:jc w:val="center"/>
        <w:rPr>
          <w:rFonts w:ascii="宋体" w:hAnsi="宋体"/>
          <w:b/>
          <w:sz w:val="28"/>
          <w:szCs w:val="28"/>
        </w:rPr>
        <w:sectPr w:rsidR="007347B3">
          <w:footerReference w:type="even" r:id="rId9"/>
          <w:pgSz w:w="11906" w:h="16838"/>
          <w:pgMar w:top="1417" w:right="1417" w:bottom="1417" w:left="1417" w:header="851" w:footer="992" w:gutter="0"/>
          <w:cols w:space="0"/>
          <w:titlePg/>
          <w:docGrid w:type="lines" w:linePitch="312"/>
        </w:sectPr>
      </w:pPr>
      <w:r>
        <w:rPr>
          <w:rFonts w:ascii="宋体" w:hAnsi="宋体"/>
          <w:b/>
          <w:color w:val="000000"/>
          <w:sz w:val="28"/>
          <w:szCs w:val="28"/>
        </w:rPr>
        <w:t>2022</w:t>
      </w:r>
      <w:r>
        <w:rPr>
          <w:rFonts w:ascii="宋体" w:hAnsi="宋体" w:hint="eastAsia"/>
          <w:b/>
          <w:sz w:val="28"/>
          <w:szCs w:val="28"/>
        </w:rPr>
        <w:t>年</w:t>
      </w:r>
      <w:r w:rsidR="00E86A99">
        <w:rPr>
          <w:rFonts w:ascii="宋体" w:hAnsi="宋体"/>
          <w:b/>
          <w:sz w:val="28"/>
          <w:szCs w:val="28"/>
        </w:rPr>
        <w:t>8</w:t>
      </w:r>
      <w:r>
        <w:rPr>
          <w:rFonts w:ascii="宋体" w:hAnsi="宋体" w:hint="eastAsia"/>
          <w:b/>
          <w:sz w:val="28"/>
          <w:szCs w:val="28"/>
        </w:rPr>
        <w:t>月</w:t>
      </w:r>
    </w:p>
    <w:p w:rsidR="007347B3" w:rsidRDefault="007347B3">
      <w:pPr>
        <w:spacing w:line="380" w:lineRule="exact"/>
        <w:jc w:val="center"/>
        <w:rPr>
          <w:rFonts w:ascii="宋体" w:hAnsi="宋体"/>
          <w:b/>
          <w:sz w:val="28"/>
          <w:szCs w:val="28"/>
        </w:rPr>
        <w:sectPr w:rsidR="007347B3">
          <w:pgSz w:w="11906" w:h="16838"/>
          <w:pgMar w:top="1417" w:right="1417" w:bottom="1417" w:left="1417" w:header="851" w:footer="992" w:gutter="0"/>
          <w:cols w:space="0"/>
          <w:titlePg/>
          <w:docGrid w:type="lines" w:linePitch="312"/>
        </w:sectPr>
      </w:pPr>
    </w:p>
    <w:p w:rsidR="007347B3" w:rsidRDefault="00A6221D">
      <w:pPr>
        <w:spacing w:line="400" w:lineRule="exact"/>
        <w:jc w:val="center"/>
        <w:rPr>
          <w:rFonts w:ascii="宋体"/>
          <w:b/>
          <w:sz w:val="32"/>
          <w:szCs w:val="32"/>
        </w:rPr>
      </w:pPr>
      <w:r>
        <w:rPr>
          <w:rFonts w:ascii="宋体" w:hAnsi="宋体" w:hint="eastAsia"/>
          <w:b/>
          <w:sz w:val="32"/>
          <w:szCs w:val="32"/>
        </w:rPr>
        <w:lastRenderedPageBreak/>
        <w:t>自动化专业人才培养方案</w:t>
      </w:r>
    </w:p>
    <w:p w:rsidR="007347B3" w:rsidRDefault="00A6221D">
      <w:pPr>
        <w:spacing w:beforeLines="50" w:before="156" w:line="400" w:lineRule="exact"/>
        <w:rPr>
          <w:rFonts w:ascii="宋体"/>
          <w:b/>
          <w:bCs/>
          <w:szCs w:val="21"/>
        </w:rPr>
      </w:pPr>
      <w:r>
        <w:rPr>
          <w:rFonts w:ascii="宋体" w:hAnsi="宋体" w:hint="eastAsia"/>
          <w:b/>
          <w:bCs/>
          <w:szCs w:val="21"/>
        </w:rPr>
        <w:t>专业代码：</w:t>
      </w:r>
      <w:r>
        <w:rPr>
          <w:rFonts w:ascii="宋体" w:hAnsi="宋体"/>
          <w:b/>
          <w:bCs/>
          <w:szCs w:val="21"/>
        </w:rPr>
        <w:t>080801</w:t>
      </w:r>
    </w:p>
    <w:p w:rsidR="007347B3" w:rsidRDefault="00A6221D">
      <w:pPr>
        <w:spacing w:line="400" w:lineRule="exact"/>
        <w:rPr>
          <w:rFonts w:ascii="宋体"/>
          <w:b/>
          <w:bCs/>
          <w:szCs w:val="21"/>
        </w:rPr>
      </w:pPr>
      <w:r>
        <w:rPr>
          <w:rFonts w:ascii="宋体" w:hAnsi="宋体" w:hint="eastAsia"/>
          <w:b/>
          <w:bCs/>
          <w:szCs w:val="21"/>
        </w:rPr>
        <w:t>学科门类：工学</w:t>
      </w:r>
    </w:p>
    <w:p w:rsidR="007347B3" w:rsidRDefault="00A6221D">
      <w:pPr>
        <w:adjustRightInd w:val="0"/>
        <w:snapToGrid w:val="0"/>
        <w:spacing w:line="400" w:lineRule="exact"/>
        <w:rPr>
          <w:rFonts w:ascii="宋体"/>
          <w:b/>
          <w:szCs w:val="21"/>
        </w:rPr>
      </w:pPr>
      <w:r>
        <w:rPr>
          <w:rFonts w:ascii="宋体" w:hAnsi="宋体" w:hint="eastAsia"/>
          <w:b/>
          <w:szCs w:val="21"/>
        </w:rPr>
        <w:t>一、培养目标</w:t>
      </w:r>
    </w:p>
    <w:p w:rsidR="007347B3" w:rsidRDefault="00A6221D">
      <w:pPr>
        <w:spacing w:line="360" w:lineRule="exact"/>
        <w:ind w:firstLineChars="200" w:firstLine="420"/>
        <w:rPr>
          <w:rFonts w:ascii="宋体" w:hAnsi="宋体" w:cs="宋体"/>
          <w:kern w:val="0"/>
          <w:szCs w:val="21"/>
        </w:rPr>
      </w:pPr>
      <w:r>
        <w:rPr>
          <w:rFonts w:ascii="宋体" w:hAnsi="宋体" w:cs="宋体"/>
          <w:kern w:val="0"/>
          <w:szCs w:val="21"/>
        </w:rPr>
        <w:t>本专业培养</w:t>
      </w:r>
      <w:r>
        <w:rPr>
          <w:rFonts w:ascii="宋体" w:hAnsi="宋体" w:cs="宋体" w:hint="eastAsia"/>
          <w:kern w:val="0"/>
          <w:szCs w:val="21"/>
        </w:rPr>
        <w:t>德智体美劳全面发展的社会主义事业合格建设者和可靠接班人。</w:t>
      </w:r>
      <w:r>
        <w:rPr>
          <w:rFonts w:ascii="宋体" w:hAnsi="宋体" w:cs="宋体"/>
          <w:kern w:val="0"/>
          <w:szCs w:val="21"/>
        </w:rPr>
        <w:t>具有良好的道德和修养</w:t>
      </w:r>
      <w:r>
        <w:rPr>
          <w:rFonts w:ascii="宋体" w:hAnsi="宋体" w:cs="宋体" w:hint="eastAsia"/>
          <w:kern w:val="0"/>
          <w:szCs w:val="21"/>
        </w:rPr>
        <w:t>，</w:t>
      </w:r>
      <w:r>
        <w:rPr>
          <w:rFonts w:ascii="宋体" w:hAnsi="宋体" w:cs="宋体"/>
          <w:kern w:val="0"/>
          <w:szCs w:val="21"/>
        </w:rPr>
        <w:t>遵守法律法规</w:t>
      </w:r>
      <w:r>
        <w:rPr>
          <w:rFonts w:ascii="宋体" w:hAnsi="宋体" w:cs="宋体" w:hint="eastAsia"/>
          <w:kern w:val="0"/>
          <w:szCs w:val="21"/>
        </w:rPr>
        <w:t>，</w:t>
      </w:r>
      <w:r>
        <w:rPr>
          <w:rFonts w:ascii="宋体" w:hAnsi="宋体" w:cs="宋体"/>
          <w:kern w:val="0"/>
          <w:szCs w:val="21"/>
        </w:rPr>
        <w:t>具有社会和环境意识</w:t>
      </w:r>
      <w:r>
        <w:rPr>
          <w:rFonts w:ascii="宋体" w:hAnsi="宋体" w:cs="宋体" w:hint="eastAsia"/>
          <w:kern w:val="0"/>
          <w:szCs w:val="21"/>
        </w:rPr>
        <w:t>。掌握</w:t>
      </w:r>
      <w:r>
        <w:rPr>
          <w:rFonts w:ascii="宋体" w:hAnsi="宋体" w:cs="宋体"/>
          <w:kern w:val="0"/>
          <w:szCs w:val="21"/>
        </w:rPr>
        <w:t>自动化领域的</w:t>
      </w:r>
      <w:r>
        <w:rPr>
          <w:rFonts w:ascii="宋体" w:hAnsi="宋体" w:cs="宋体" w:hint="eastAsia"/>
          <w:kern w:val="0"/>
          <w:szCs w:val="21"/>
        </w:rPr>
        <w:t>基本理论、</w:t>
      </w:r>
      <w:r>
        <w:rPr>
          <w:rFonts w:ascii="宋体" w:hAnsi="宋体" w:cs="宋体"/>
          <w:kern w:val="0"/>
          <w:szCs w:val="21"/>
        </w:rPr>
        <w:t>基本技能</w:t>
      </w:r>
      <w:r>
        <w:rPr>
          <w:rFonts w:ascii="宋体" w:hAnsi="宋体" w:cs="宋体" w:hint="eastAsia"/>
          <w:kern w:val="0"/>
          <w:szCs w:val="21"/>
        </w:rPr>
        <w:t>、</w:t>
      </w:r>
      <w:r>
        <w:rPr>
          <w:rFonts w:ascii="宋体" w:hAnsi="宋体" w:cs="宋体"/>
          <w:kern w:val="0"/>
          <w:szCs w:val="21"/>
        </w:rPr>
        <w:t>基本方法，能在运动控制、工业过程控制、电力电子技术、</w:t>
      </w:r>
      <w:r>
        <w:rPr>
          <w:rFonts w:ascii="宋体" w:hAnsi="宋体" w:cs="宋体" w:hint="eastAsia"/>
          <w:kern w:val="0"/>
          <w:szCs w:val="21"/>
        </w:rPr>
        <w:t>信号</w:t>
      </w:r>
      <w:r>
        <w:rPr>
          <w:rFonts w:ascii="宋体" w:hAnsi="宋体" w:cs="宋体"/>
          <w:kern w:val="0"/>
          <w:szCs w:val="21"/>
        </w:rPr>
        <w:t>检测与</w:t>
      </w:r>
      <w:r>
        <w:rPr>
          <w:rFonts w:ascii="宋体" w:hAnsi="宋体" w:cs="宋体" w:hint="eastAsia"/>
          <w:kern w:val="0"/>
          <w:szCs w:val="21"/>
        </w:rPr>
        <w:t>转换技术</w:t>
      </w:r>
      <w:r>
        <w:rPr>
          <w:rFonts w:ascii="宋体" w:hAnsi="宋体" w:cs="宋体"/>
          <w:kern w:val="0"/>
          <w:szCs w:val="21"/>
        </w:rPr>
        <w:t>、</w:t>
      </w:r>
      <w:r>
        <w:rPr>
          <w:rFonts w:ascii="宋体" w:hAnsi="宋体" w:cs="宋体" w:hint="eastAsia"/>
          <w:kern w:val="0"/>
          <w:szCs w:val="21"/>
        </w:rPr>
        <w:t>信息处理</w:t>
      </w:r>
      <w:r>
        <w:rPr>
          <w:rFonts w:ascii="宋体" w:hAnsi="宋体" w:cs="宋体"/>
          <w:kern w:val="0"/>
          <w:szCs w:val="21"/>
        </w:rPr>
        <w:t>、</w:t>
      </w:r>
      <w:r>
        <w:rPr>
          <w:rFonts w:ascii="宋体" w:hAnsi="宋体" w:cs="宋体" w:hint="eastAsia"/>
          <w:kern w:val="0"/>
          <w:szCs w:val="21"/>
        </w:rPr>
        <w:t>工程</w:t>
      </w:r>
      <w:r>
        <w:rPr>
          <w:rFonts w:ascii="宋体" w:hAnsi="宋体" w:cs="宋体"/>
          <w:kern w:val="0"/>
          <w:szCs w:val="21"/>
        </w:rPr>
        <w:t>管理等自动化领域从事系统</w:t>
      </w:r>
      <w:r>
        <w:rPr>
          <w:rFonts w:ascii="宋体" w:hAnsi="宋体" w:cs="宋体" w:hint="eastAsia"/>
          <w:kern w:val="0"/>
          <w:szCs w:val="21"/>
        </w:rPr>
        <w:t>设计</w:t>
      </w:r>
      <w:r>
        <w:rPr>
          <w:rFonts w:ascii="宋体" w:hAnsi="宋体" w:cs="宋体"/>
          <w:kern w:val="0"/>
          <w:szCs w:val="21"/>
        </w:rPr>
        <w:t>、系统</w:t>
      </w:r>
      <w:r>
        <w:rPr>
          <w:rFonts w:ascii="宋体" w:hAnsi="宋体" w:cs="宋体" w:hint="eastAsia"/>
          <w:kern w:val="0"/>
          <w:szCs w:val="21"/>
        </w:rPr>
        <w:t>分析</w:t>
      </w:r>
      <w:r>
        <w:rPr>
          <w:rFonts w:ascii="宋体" w:hAnsi="宋体" w:cs="宋体"/>
          <w:kern w:val="0"/>
          <w:szCs w:val="21"/>
        </w:rPr>
        <w:t>、系统运行、</w:t>
      </w:r>
      <w:r>
        <w:rPr>
          <w:rFonts w:ascii="宋体" w:hAnsi="宋体" w:cs="宋体" w:hint="eastAsia"/>
          <w:kern w:val="0"/>
          <w:szCs w:val="21"/>
        </w:rPr>
        <w:t>系统维护等</w:t>
      </w:r>
      <w:r>
        <w:rPr>
          <w:rFonts w:ascii="宋体" w:hAnsi="宋体" w:cs="宋体"/>
          <w:kern w:val="0"/>
          <w:szCs w:val="21"/>
        </w:rPr>
        <w:t>方面工作的</w:t>
      </w:r>
      <w:r>
        <w:rPr>
          <w:rFonts w:ascii="宋体" w:hAnsi="宋体" w:cs="宋体" w:hint="eastAsia"/>
          <w:kern w:val="0"/>
          <w:szCs w:val="21"/>
        </w:rPr>
        <w:t>应用型</w:t>
      </w:r>
      <w:r>
        <w:rPr>
          <w:rFonts w:ascii="宋体" w:hAnsi="宋体" w:cs="宋体"/>
          <w:kern w:val="0"/>
          <w:szCs w:val="21"/>
        </w:rPr>
        <w:t>高级人才。</w:t>
      </w:r>
    </w:p>
    <w:p w:rsidR="007347B3" w:rsidRDefault="00A6221D">
      <w:pPr>
        <w:spacing w:line="400" w:lineRule="exact"/>
        <w:ind w:firstLineChars="200" w:firstLine="420"/>
        <w:rPr>
          <w:rFonts w:ascii="宋体" w:hAnsi="宋体"/>
        </w:rPr>
      </w:pPr>
      <w:r>
        <w:rPr>
          <w:rFonts w:ascii="宋体" w:hAnsi="宋体" w:cs="宋体" w:hint="eastAsia"/>
          <w:kern w:val="0"/>
          <w:szCs w:val="21"/>
        </w:rPr>
        <w:t>毕业生就业立足河北，辐射</w:t>
      </w:r>
      <w:r>
        <w:rPr>
          <w:rFonts w:ascii="Times New Roman"/>
          <w:szCs w:val="21"/>
        </w:rPr>
        <w:t>京津</w:t>
      </w:r>
      <w:r>
        <w:rPr>
          <w:rFonts w:ascii="Times New Roman" w:hint="eastAsia"/>
          <w:szCs w:val="21"/>
        </w:rPr>
        <w:t>，</w:t>
      </w:r>
      <w:r>
        <w:rPr>
          <w:rFonts w:ascii="Times New Roman"/>
          <w:szCs w:val="21"/>
        </w:rPr>
        <w:t>面向全国</w:t>
      </w:r>
      <w:r>
        <w:rPr>
          <w:rFonts w:ascii="Times New Roman" w:hint="eastAsia"/>
          <w:szCs w:val="21"/>
        </w:rPr>
        <w:t>。</w:t>
      </w:r>
      <w:r>
        <w:rPr>
          <w:rFonts w:ascii="宋体" w:hAnsi="宋体" w:cs="宋体"/>
          <w:kern w:val="0"/>
          <w:szCs w:val="21"/>
        </w:rPr>
        <w:t>学生毕业</w:t>
      </w:r>
      <w:r>
        <w:rPr>
          <w:rFonts w:ascii="宋体" w:hAnsi="宋体" w:cs="宋体" w:hint="eastAsia"/>
          <w:kern w:val="0"/>
          <w:szCs w:val="21"/>
        </w:rPr>
        <w:t>后</w:t>
      </w:r>
      <w:r>
        <w:rPr>
          <w:rFonts w:ascii="宋体" w:hAnsi="宋体" w:cs="宋体"/>
          <w:kern w:val="0"/>
          <w:szCs w:val="21"/>
        </w:rPr>
        <w:t>可在</w:t>
      </w:r>
      <w:r>
        <w:rPr>
          <w:rFonts w:ascii="宋体" w:hAnsi="宋体" w:cs="宋体" w:hint="eastAsia"/>
          <w:kern w:val="0"/>
          <w:szCs w:val="21"/>
        </w:rPr>
        <w:t>各类自动化设备设计、制造、运行、维护等</w:t>
      </w:r>
      <w:r>
        <w:rPr>
          <w:rFonts w:ascii="宋体" w:hAnsi="宋体" w:cs="宋体"/>
          <w:kern w:val="0"/>
          <w:szCs w:val="21"/>
        </w:rPr>
        <w:t>企业、科研院所、</w:t>
      </w:r>
      <w:r>
        <w:rPr>
          <w:rFonts w:ascii="宋体" w:hAnsi="宋体" w:cs="宋体" w:hint="eastAsia"/>
          <w:kern w:val="0"/>
          <w:szCs w:val="21"/>
        </w:rPr>
        <w:t>中等职业学校</w:t>
      </w:r>
      <w:r>
        <w:rPr>
          <w:rFonts w:ascii="宋体" w:hAnsi="宋体" w:cs="宋体"/>
          <w:kern w:val="0"/>
          <w:szCs w:val="21"/>
        </w:rPr>
        <w:t>等单位和部门从事自动化领域的设计、系统集成、产品开发</w:t>
      </w:r>
      <w:r>
        <w:rPr>
          <w:rFonts w:ascii="宋体" w:hAnsi="宋体" w:cs="宋体" w:hint="eastAsia"/>
          <w:kern w:val="0"/>
          <w:szCs w:val="21"/>
        </w:rPr>
        <w:t>和</w:t>
      </w:r>
      <w:r>
        <w:rPr>
          <w:rFonts w:ascii="宋体" w:hAnsi="宋体" w:cs="宋体"/>
          <w:kern w:val="0"/>
          <w:szCs w:val="21"/>
        </w:rPr>
        <w:t>制造、应用及企业管理等工作。</w:t>
      </w:r>
    </w:p>
    <w:p w:rsidR="007347B3" w:rsidRDefault="00A6221D">
      <w:pPr>
        <w:spacing w:line="400" w:lineRule="exact"/>
        <w:rPr>
          <w:rFonts w:ascii="宋体" w:hAnsi="宋体"/>
          <w:b/>
          <w:szCs w:val="21"/>
        </w:rPr>
      </w:pPr>
      <w:r>
        <w:rPr>
          <w:rFonts w:ascii="宋体" w:hAnsi="宋体" w:hint="eastAsia"/>
          <w:b/>
          <w:szCs w:val="21"/>
        </w:rPr>
        <w:t>二、培养标准</w:t>
      </w:r>
    </w:p>
    <w:p w:rsidR="007347B3" w:rsidRDefault="00A6221D">
      <w:pPr>
        <w:rPr>
          <w:rFonts w:ascii="宋体"/>
          <w:b/>
          <w:szCs w:val="21"/>
        </w:rPr>
      </w:pPr>
      <w:r>
        <w:rPr>
          <w:rFonts w:ascii="宋体" w:hint="eastAsia"/>
          <w:b/>
          <w:szCs w:val="21"/>
        </w:rPr>
        <w:t>(</w:t>
      </w:r>
      <w:r>
        <w:rPr>
          <w:rFonts w:ascii="宋体"/>
          <w:b/>
          <w:szCs w:val="21"/>
        </w:rPr>
        <w:t>一)毕业要求</w:t>
      </w:r>
    </w:p>
    <w:p w:rsidR="007347B3" w:rsidRDefault="00A6221D">
      <w:pPr>
        <w:adjustRightInd w:val="0"/>
        <w:snapToGrid w:val="0"/>
        <w:spacing w:line="520" w:lineRule="exact"/>
        <w:ind w:firstLineChars="200" w:firstLine="422"/>
        <w:rPr>
          <w:rFonts w:hAnsi="宋体"/>
          <w:b/>
          <w:bCs/>
          <w:kern w:val="0"/>
          <w:szCs w:val="21"/>
        </w:rPr>
      </w:pPr>
      <w:r>
        <w:rPr>
          <w:rFonts w:hAnsi="宋体"/>
          <w:b/>
          <w:bCs/>
          <w:kern w:val="0"/>
          <w:szCs w:val="21"/>
        </w:rPr>
        <w:t>1</w:t>
      </w:r>
      <w:r>
        <w:rPr>
          <w:rFonts w:hAnsi="宋体"/>
          <w:b/>
          <w:bCs/>
          <w:kern w:val="0"/>
          <w:szCs w:val="21"/>
        </w:rPr>
        <w:t>．思想道德标准</w:t>
      </w:r>
    </w:p>
    <w:p w:rsidR="007347B3" w:rsidRDefault="00A6221D">
      <w:pPr>
        <w:spacing w:line="400" w:lineRule="exact"/>
        <w:ind w:firstLineChars="200" w:firstLine="420"/>
        <w:rPr>
          <w:rFonts w:ascii="宋体" w:hAnsi="宋体"/>
          <w:b/>
          <w:szCs w:val="21"/>
        </w:rPr>
      </w:pPr>
      <w:r>
        <w:rPr>
          <w:rFonts w:ascii="宋体" w:hAnsi="宋体" w:cs="宋体" w:hint="eastAsia"/>
          <w:kern w:val="0"/>
          <w:szCs w:val="21"/>
        </w:rPr>
        <w:t>自觉践行社会主义核心价值观，具有崇高的理想和坚定的信念，自觉遵守国家法律、校规校纪和公共秩序，敬业爱校、团结同学，主动合作、乐于奉献，具有竞争、进取和创新意识。养成和谐的人际关系、严格的自律能力和强烈的社会责任感。</w:t>
      </w:r>
    </w:p>
    <w:p w:rsidR="007347B3" w:rsidRDefault="00A6221D">
      <w:pPr>
        <w:spacing w:line="400" w:lineRule="exact"/>
        <w:ind w:firstLineChars="200" w:firstLine="422"/>
        <w:rPr>
          <w:rFonts w:hAnsi="宋体" w:cs="宋体"/>
          <w:b/>
          <w:kern w:val="0"/>
          <w:szCs w:val="21"/>
        </w:rPr>
      </w:pPr>
      <w:r>
        <w:rPr>
          <w:rFonts w:ascii="宋体" w:hAnsi="宋体"/>
          <w:b/>
          <w:szCs w:val="21"/>
        </w:rPr>
        <w:t>2</w:t>
      </w:r>
      <w:r>
        <w:rPr>
          <w:rFonts w:ascii="宋体" w:hAnsi="宋体" w:hint="eastAsia"/>
          <w:b/>
          <w:szCs w:val="21"/>
        </w:rPr>
        <w:t>.</w:t>
      </w:r>
      <w:r>
        <w:rPr>
          <w:rFonts w:hAnsi="宋体" w:cs="宋体" w:hint="eastAsia"/>
          <w:b/>
          <w:kern w:val="0"/>
          <w:szCs w:val="21"/>
        </w:rPr>
        <w:t xml:space="preserve"> </w:t>
      </w:r>
      <w:r>
        <w:rPr>
          <w:rFonts w:hAnsi="宋体" w:cs="宋体" w:hint="eastAsia"/>
          <w:b/>
          <w:kern w:val="0"/>
          <w:szCs w:val="21"/>
        </w:rPr>
        <w:t>专业能力</w:t>
      </w:r>
      <w:r>
        <w:rPr>
          <w:rFonts w:hAnsi="宋体" w:hint="eastAsia"/>
          <w:b/>
          <w:szCs w:val="21"/>
        </w:rPr>
        <w:t>及素质</w:t>
      </w:r>
      <w:r>
        <w:rPr>
          <w:rFonts w:hAnsi="宋体" w:cs="宋体" w:hint="eastAsia"/>
          <w:b/>
          <w:kern w:val="0"/>
          <w:szCs w:val="21"/>
        </w:rPr>
        <w:t>标准</w:t>
      </w:r>
      <w:r>
        <w:rPr>
          <w:rFonts w:hAnsi="宋体" w:cs="宋体" w:hint="eastAsia"/>
          <w:b/>
          <w:kern w:val="0"/>
          <w:szCs w:val="21"/>
        </w:rPr>
        <w:t>(</w:t>
      </w:r>
      <w:r>
        <w:rPr>
          <w:rFonts w:ascii="宋体" w:hAnsi="宋体" w:hint="eastAsia"/>
          <w:b/>
          <w:szCs w:val="21"/>
        </w:rPr>
        <w:t>毕业要求</w:t>
      </w:r>
      <w:r>
        <w:rPr>
          <w:rFonts w:hAnsi="宋体" w:cs="宋体" w:hint="eastAsia"/>
          <w:b/>
          <w:kern w:val="0"/>
          <w:szCs w:val="21"/>
        </w:rPr>
        <w:t>)</w:t>
      </w:r>
      <w:r>
        <w:rPr>
          <w:rFonts w:hAnsi="宋体" w:cs="宋体" w:hint="eastAsia"/>
          <w:b/>
          <w:kern w:val="0"/>
          <w:szCs w:val="21"/>
        </w:rPr>
        <w:t>：</w:t>
      </w:r>
    </w:p>
    <w:p w:rsidR="007347B3" w:rsidRDefault="00A6221D">
      <w:pPr>
        <w:spacing w:line="40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）学生应树立和践行社会主义核心价值观；</w:t>
      </w:r>
      <w:r>
        <w:rPr>
          <w:rFonts w:ascii="宋体" w:hAnsi="宋体" w:cs="宋体"/>
          <w:kern w:val="0"/>
          <w:szCs w:val="21"/>
        </w:rPr>
        <w:t>具有较扎实的自然科学基础，较好的人文社会科学基础和外语综合能力</w:t>
      </w:r>
      <w:r>
        <w:rPr>
          <w:rFonts w:ascii="宋体" w:hAnsi="宋体" w:cs="宋体" w:hint="eastAsia"/>
          <w:kern w:val="0"/>
          <w:szCs w:val="21"/>
        </w:rPr>
        <w:t>，</w:t>
      </w:r>
      <w:r>
        <w:rPr>
          <w:rFonts w:ascii="宋体" w:hAnsi="宋体" w:cs="宋体"/>
          <w:kern w:val="0"/>
          <w:szCs w:val="21"/>
        </w:rPr>
        <w:t>至少掌握</w:t>
      </w:r>
      <w:r>
        <w:rPr>
          <w:rFonts w:ascii="宋体" w:hAnsi="宋体" w:cs="宋体" w:hint="eastAsia"/>
          <w:kern w:val="0"/>
          <w:szCs w:val="21"/>
        </w:rPr>
        <w:t>1门外语，能阅读本专业外文文献</w:t>
      </w:r>
      <w:r>
        <w:rPr>
          <w:rFonts w:ascii="宋体" w:hAnsi="宋体" w:cs="宋体"/>
          <w:kern w:val="0"/>
          <w:szCs w:val="21"/>
        </w:rPr>
        <w:t>；</w:t>
      </w:r>
    </w:p>
    <w:p w:rsidR="007347B3" w:rsidRDefault="00A6221D">
      <w:pPr>
        <w:spacing w:line="40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掌握本专业领域必需的专业基础理论知识，主要包括电路理论、电子技术、控制理论、信息处理、计算机软硬件基础及应用等；</w:t>
      </w:r>
    </w:p>
    <w:p w:rsidR="007347B3" w:rsidRDefault="00A6221D">
      <w:pPr>
        <w:spacing w:line="400" w:lineRule="exact"/>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kern w:val="0"/>
          <w:szCs w:val="21"/>
        </w:rPr>
        <w:t>较好地掌握运动控制、工业过程控制及</w:t>
      </w:r>
      <w:r>
        <w:rPr>
          <w:rFonts w:ascii="宋体" w:hAnsi="宋体" w:cs="宋体" w:hint="eastAsia"/>
          <w:kern w:val="0"/>
          <w:szCs w:val="21"/>
        </w:rPr>
        <w:t>检测</w:t>
      </w:r>
      <w:r>
        <w:rPr>
          <w:rFonts w:ascii="宋体" w:hAnsi="宋体" w:cs="宋体"/>
          <w:kern w:val="0"/>
          <w:szCs w:val="21"/>
        </w:rPr>
        <w:t>仪表、电力电子</w:t>
      </w:r>
      <w:r>
        <w:rPr>
          <w:rFonts w:ascii="宋体" w:hAnsi="宋体" w:cs="宋体" w:hint="eastAsia"/>
          <w:kern w:val="0"/>
          <w:szCs w:val="21"/>
        </w:rPr>
        <w:t>技术</w:t>
      </w:r>
      <w:r>
        <w:rPr>
          <w:rFonts w:ascii="宋体" w:hAnsi="宋体" w:cs="宋体"/>
          <w:kern w:val="0"/>
          <w:szCs w:val="21"/>
        </w:rPr>
        <w:t>及信息处理等方面的知识，具有本专业领域1～2个专业方向的知识和技能，了解本专业学科前沿和发展趋势；</w:t>
      </w:r>
    </w:p>
    <w:p w:rsidR="007347B3" w:rsidRDefault="00A6221D">
      <w:pPr>
        <w:adjustRightInd w:val="0"/>
        <w:snapToGrid w:val="0"/>
        <w:spacing w:line="400" w:lineRule="exact"/>
        <w:ind w:firstLineChars="200" w:firstLine="420"/>
        <w:rPr>
          <w:rFonts w:ascii="Times New Roman" w:hAnsi="宋体"/>
          <w:bCs/>
          <w:kern w:val="0"/>
          <w:szCs w:val="21"/>
        </w:rPr>
      </w:pPr>
      <w:r>
        <w:rPr>
          <w:rFonts w:ascii="宋体" w:hAnsi="宋体" w:cs="宋体" w:hint="eastAsia"/>
          <w:kern w:val="0"/>
          <w:szCs w:val="21"/>
        </w:rPr>
        <w:t>（4）了解</w:t>
      </w:r>
      <w:r>
        <w:rPr>
          <w:rFonts w:hint="eastAsia"/>
        </w:rPr>
        <w:t>与本专业相关技术标准、相关行业法规，</w:t>
      </w:r>
      <w:r>
        <w:rPr>
          <w:rFonts w:ascii="宋体" w:hAnsi="宋体" w:cs="宋体"/>
          <w:kern w:val="0"/>
          <w:szCs w:val="21"/>
        </w:rPr>
        <w:t>在专业领域内具备初步的</w:t>
      </w:r>
      <w:r>
        <w:rPr>
          <w:rFonts w:ascii="宋体" w:hAnsi="宋体" w:cs="宋体" w:hint="eastAsia"/>
          <w:kern w:val="0"/>
          <w:szCs w:val="21"/>
        </w:rPr>
        <w:t>工程设计</w:t>
      </w:r>
      <w:r>
        <w:rPr>
          <w:rFonts w:ascii="宋体" w:hAnsi="宋体" w:cs="宋体"/>
          <w:kern w:val="0"/>
          <w:szCs w:val="21"/>
        </w:rPr>
        <w:t>、</w:t>
      </w:r>
      <w:r>
        <w:rPr>
          <w:rFonts w:ascii="宋体" w:hAnsi="宋体" w:cs="宋体" w:hint="eastAsia"/>
          <w:kern w:val="0"/>
          <w:szCs w:val="21"/>
        </w:rPr>
        <w:t>技术</w:t>
      </w:r>
      <w:r>
        <w:rPr>
          <w:rFonts w:ascii="宋体" w:hAnsi="宋体" w:cs="宋体"/>
          <w:kern w:val="0"/>
          <w:szCs w:val="21"/>
        </w:rPr>
        <w:t>开发和组织管理能力。</w:t>
      </w:r>
    </w:p>
    <w:p w:rsidR="007347B3" w:rsidRDefault="00A6221D">
      <w:pPr>
        <w:adjustRightInd w:val="0"/>
        <w:snapToGrid w:val="0"/>
        <w:spacing w:line="400" w:lineRule="exact"/>
        <w:ind w:firstLineChars="200" w:firstLine="420"/>
        <w:rPr>
          <w:rFonts w:ascii="Times New Roman" w:hAnsi="宋体"/>
          <w:bCs/>
          <w:kern w:val="0"/>
          <w:szCs w:val="21"/>
        </w:rPr>
      </w:pPr>
      <w:r>
        <w:rPr>
          <w:rFonts w:ascii="Times New Roman" w:hAnsi="宋体" w:hint="eastAsia"/>
          <w:bCs/>
          <w:kern w:val="0"/>
          <w:szCs w:val="21"/>
        </w:rPr>
        <w:t>另外，需满足以下几个毕业要求：</w:t>
      </w:r>
      <w:r>
        <w:rPr>
          <w:rFonts w:ascii="Times New Roman" w:hAnsi="宋体"/>
          <w:bCs/>
          <w:kern w:val="0"/>
          <w:szCs w:val="21"/>
        </w:rPr>
        <w:t>完成培养方案要求的课程，成绩达到及格及以上；体育：通过国家大学生体育达标要求；普通话：通过二级乙等</w:t>
      </w:r>
      <w:r>
        <w:rPr>
          <w:rFonts w:ascii="Times New Roman" w:hAnsi="宋体" w:hint="eastAsia"/>
          <w:bCs/>
          <w:kern w:val="0"/>
          <w:szCs w:val="21"/>
        </w:rPr>
        <w:t>及以上；完成素质拓展模块的要求学分</w:t>
      </w:r>
      <w:r>
        <w:rPr>
          <w:rFonts w:ascii="Times New Roman" w:hAnsi="宋体"/>
          <w:bCs/>
          <w:kern w:val="0"/>
          <w:szCs w:val="21"/>
        </w:rPr>
        <w:t>。</w:t>
      </w:r>
    </w:p>
    <w:p w:rsidR="007347B3" w:rsidRDefault="00A6221D">
      <w:pPr>
        <w:spacing w:line="400" w:lineRule="exact"/>
        <w:ind w:firstLineChars="200" w:firstLine="422"/>
        <w:rPr>
          <w:rFonts w:ascii="宋体"/>
          <w:b/>
          <w:szCs w:val="21"/>
        </w:rPr>
      </w:pPr>
      <w:r>
        <w:rPr>
          <w:rFonts w:ascii="宋体" w:hAnsi="宋体"/>
          <w:b/>
          <w:szCs w:val="21"/>
        </w:rPr>
        <w:t>(二)</w:t>
      </w:r>
      <w:r>
        <w:rPr>
          <w:rFonts w:ascii="宋体" w:hAnsi="宋体" w:hint="eastAsia"/>
          <w:b/>
          <w:szCs w:val="21"/>
        </w:rPr>
        <w:t>获得学位标准</w:t>
      </w:r>
    </w:p>
    <w:p w:rsidR="007347B3" w:rsidRDefault="00A6221D">
      <w:pPr>
        <w:adjustRightInd w:val="0"/>
        <w:snapToGrid w:val="0"/>
        <w:spacing w:line="400" w:lineRule="exact"/>
        <w:ind w:firstLineChars="200" w:firstLine="420"/>
        <w:rPr>
          <w:rFonts w:asci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）学生需达到全部毕业要求，学习成绩优良，总平均学分绩点（不含素质拓展学分）</w:t>
      </w:r>
      <w:r>
        <w:rPr>
          <w:rFonts w:ascii="宋体" w:hint="eastAsia"/>
          <w:kern w:val="0"/>
          <w:szCs w:val="21"/>
        </w:rPr>
        <w:t>≥</w:t>
      </w:r>
      <w:r>
        <w:rPr>
          <w:rFonts w:ascii="宋体" w:hAnsi="宋体"/>
          <w:kern w:val="0"/>
          <w:szCs w:val="21"/>
        </w:rPr>
        <w:t>2.0</w:t>
      </w:r>
      <w:r>
        <w:rPr>
          <w:rFonts w:ascii="宋体" w:hAnsi="宋体" w:hint="eastAsia"/>
          <w:kern w:val="0"/>
          <w:szCs w:val="21"/>
        </w:rPr>
        <w:t>（保留</w:t>
      </w:r>
      <w:r>
        <w:rPr>
          <w:rFonts w:ascii="宋体" w:hAnsi="宋体"/>
          <w:kern w:val="0"/>
          <w:szCs w:val="21"/>
        </w:rPr>
        <w:t>2</w:t>
      </w:r>
      <w:r>
        <w:rPr>
          <w:rFonts w:ascii="宋体" w:hAnsi="宋体" w:hint="eastAsia"/>
          <w:kern w:val="0"/>
          <w:szCs w:val="21"/>
        </w:rPr>
        <w:t>位小数）。（</w:t>
      </w:r>
      <w:r>
        <w:rPr>
          <w:rFonts w:ascii="宋体" w:hAnsi="宋体"/>
          <w:kern w:val="0"/>
          <w:szCs w:val="21"/>
        </w:rPr>
        <w:t>2</w:t>
      </w:r>
      <w:r>
        <w:rPr>
          <w:rFonts w:ascii="宋体" w:hAnsi="宋体" w:hint="eastAsia"/>
          <w:kern w:val="0"/>
          <w:szCs w:val="21"/>
        </w:rPr>
        <w:t>）计算机：通过省级或国家级一级或二级考试。</w:t>
      </w:r>
    </w:p>
    <w:p w:rsidR="007347B3" w:rsidRDefault="00A6221D">
      <w:pPr>
        <w:adjustRightInd w:val="0"/>
        <w:snapToGrid w:val="0"/>
        <w:spacing w:line="400" w:lineRule="exact"/>
        <w:rPr>
          <w:rFonts w:ascii="宋体"/>
          <w:b/>
          <w:kern w:val="0"/>
          <w:szCs w:val="21"/>
        </w:rPr>
      </w:pPr>
      <w:r>
        <w:rPr>
          <w:rFonts w:ascii="宋体" w:hAnsi="宋体" w:hint="eastAsia"/>
          <w:b/>
          <w:szCs w:val="21"/>
        </w:rPr>
        <w:t>三、</w:t>
      </w:r>
      <w:r>
        <w:rPr>
          <w:rFonts w:ascii="宋体" w:hAnsi="宋体" w:hint="eastAsia"/>
          <w:b/>
          <w:kern w:val="0"/>
          <w:szCs w:val="21"/>
        </w:rPr>
        <w:t>修业年限与授予学位</w:t>
      </w:r>
    </w:p>
    <w:p w:rsidR="007347B3" w:rsidRDefault="00A6221D">
      <w:pPr>
        <w:spacing w:line="400" w:lineRule="exact"/>
        <w:ind w:firstLineChars="200" w:firstLine="420"/>
        <w:rPr>
          <w:rFonts w:ascii="宋体" w:hAnsi="宋体"/>
          <w:kern w:val="0"/>
          <w:szCs w:val="21"/>
        </w:rPr>
      </w:pPr>
      <w:r>
        <w:rPr>
          <w:rFonts w:ascii="宋体" w:hAnsi="宋体" w:hint="eastAsia"/>
          <w:kern w:val="0"/>
          <w:szCs w:val="21"/>
        </w:rPr>
        <w:t>修业年限：</w:t>
      </w:r>
      <w:r>
        <w:rPr>
          <w:rFonts w:ascii="宋体" w:hAnsi="宋体"/>
          <w:kern w:val="0"/>
          <w:szCs w:val="21"/>
        </w:rPr>
        <w:t>4</w:t>
      </w:r>
      <w:r>
        <w:rPr>
          <w:rFonts w:ascii="宋体" w:hAnsi="宋体" w:hint="eastAsia"/>
          <w:kern w:val="0"/>
          <w:szCs w:val="21"/>
        </w:rPr>
        <w:t>年</w:t>
      </w:r>
    </w:p>
    <w:p w:rsidR="007347B3" w:rsidRDefault="00A6221D">
      <w:pPr>
        <w:spacing w:line="400" w:lineRule="exact"/>
        <w:ind w:firstLineChars="200" w:firstLine="420"/>
        <w:rPr>
          <w:rFonts w:ascii="宋体"/>
          <w:kern w:val="0"/>
          <w:szCs w:val="21"/>
        </w:rPr>
      </w:pPr>
      <w:r>
        <w:rPr>
          <w:rFonts w:ascii="宋体"/>
          <w:noProof/>
          <w:kern w:val="0"/>
          <w:szCs w:val="21"/>
        </w:rPr>
        <w:drawing>
          <wp:inline distT="0" distB="0" distL="0" distR="0">
            <wp:extent cx="2984500" cy="3492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53214" cy="357219"/>
                    </a:xfrm>
                    <a:prstGeom prst="rect">
                      <a:avLst/>
                    </a:prstGeom>
                    <a:noFill/>
                  </pic:spPr>
                </pic:pic>
              </a:graphicData>
            </a:graphic>
          </wp:inline>
        </w:drawing>
      </w:r>
    </w:p>
    <w:p w:rsidR="007347B3" w:rsidRDefault="00A6221D">
      <w:pPr>
        <w:adjustRightInd w:val="0"/>
        <w:snapToGrid w:val="0"/>
        <w:spacing w:line="400" w:lineRule="exact"/>
        <w:ind w:firstLineChars="200" w:firstLine="420"/>
        <w:rPr>
          <w:rFonts w:ascii="宋体"/>
          <w:kern w:val="0"/>
          <w:szCs w:val="21"/>
        </w:rPr>
      </w:pPr>
      <w:r>
        <w:rPr>
          <w:rFonts w:ascii="宋体" w:hAnsi="宋体" w:hint="eastAsia"/>
          <w:kern w:val="0"/>
          <w:szCs w:val="21"/>
        </w:rPr>
        <w:lastRenderedPageBreak/>
        <w:t>授予学位：</w:t>
      </w:r>
      <w:r>
        <w:rPr>
          <w:rFonts w:ascii="宋体"/>
          <w:kern w:val="0"/>
          <w:szCs w:val="21"/>
        </w:rPr>
        <w:t>工学学士学位</w:t>
      </w:r>
    </w:p>
    <w:p w:rsidR="007347B3" w:rsidRDefault="00A6221D">
      <w:pPr>
        <w:spacing w:line="400" w:lineRule="exact"/>
        <w:rPr>
          <w:rFonts w:ascii="宋体"/>
          <w:b/>
          <w:szCs w:val="21"/>
        </w:rPr>
      </w:pPr>
      <w:r>
        <w:rPr>
          <w:rFonts w:ascii="宋体" w:hAnsi="宋体" w:hint="eastAsia"/>
          <w:b/>
          <w:szCs w:val="21"/>
        </w:rPr>
        <w:t>四、主干学科与核心课程</w:t>
      </w:r>
    </w:p>
    <w:p w:rsidR="007347B3" w:rsidRDefault="00A6221D">
      <w:pPr>
        <w:spacing w:line="400" w:lineRule="exact"/>
        <w:rPr>
          <w:rFonts w:ascii="宋体" w:hAnsi="宋体"/>
          <w:szCs w:val="21"/>
        </w:rPr>
      </w:pPr>
      <w:r>
        <w:rPr>
          <w:rFonts w:ascii="宋体" w:hAnsi="宋体" w:hint="eastAsia"/>
          <w:szCs w:val="21"/>
        </w:rPr>
        <w:t>（一）主干学科：</w:t>
      </w:r>
      <w:r>
        <w:rPr>
          <w:rFonts w:ascii="宋体" w:hAnsi="宋体" w:cs="宋体" w:hint="eastAsia"/>
          <w:kern w:val="0"/>
          <w:szCs w:val="21"/>
        </w:rPr>
        <w:t>控制科学与工程、</w:t>
      </w:r>
      <w:r>
        <w:rPr>
          <w:rFonts w:ascii="宋体" w:hAnsi="宋体" w:cs="宋体" w:hint="eastAsia"/>
          <w:szCs w:val="21"/>
        </w:rPr>
        <w:t>电气工程、计算机科学与技术</w:t>
      </w:r>
    </w:p>
    <w:p w:rsidR="007347B3" w:rsidRDefault="00A6221D">
      <w:pPr>
        <w:spacing w:line="400" w:lineRule="exact"/>
        <w:rPr>
          <w:rFonts w:ascii="宋体" w:hAnsi="宋体"/>
          <w:spacing w:val="-6"/>
          <w:szCs w:val="21"/>
        </w:rPr>
      </w:pPr>
      <w:r>
        <w:rPr>
          <w:rFonts w:ascii="宋体" w:hAnsi="宋体" w:hint="eastAsia"/>
          <w:szCs w:val="21"/>
        </w:rPr>
        <w:t>（二）核心课程：</w:t>
      </w:r>
      <w:r>
        <w:rPr>
          <w:rFonts w:ascii="宋体" w:hAnsi="宋体" w:cs="宋体"/>
          <w:kern w:val="0"/>
          <w:szCs w:val="21"/>
        </w:rPr>
        <w:t>模拟电子技术、数字</w:t>
      </w:r>
      <w:r>
        <w:rPr>
          <w:rFonts w:ascii="宋体" w:hAnsi="宋体" w:cs="宋体" w:hint="eastAsia"/>
          <w:kern w:val="0"/>
          <w:szCs w:val="21"/>
        </w:rPr>
        <w:t>电子技术</w:t>
      </w:r>
      <w:r>
        <w:rPr>
          <w:rFonts w:ascii="宋体" w:hAnsi="宋体" w:cs="宋体"/>
          <w:kern w:val="0"/>
          <w:szCs w:val="21"/>
        </w:rPr>
        <w:t>、电路原理</w:t>
      </w:r>
      <w:r>
        <w:rPr>
          <w:rFonts w:ascii="宋体" w:hAnsi="宋体" w:cs="宋体" w:hint="eastAsia"/>
          <w:kern w:val="0"/>
          <w:szCs w:val="21"/>
        </w:rPr>
        <w:t>、</w:t>
      </w:r>
      <w:r>
        <w:rPr>
          <w:rFonts w:ascii="宋体" w:hAnsi="宋体" w:cs="宋体"/>
          <w:kern w:val="0"/>
          <w:szCs w:val="21"/>
        </w:rPr>
        <w:t>自动控制</w:t>
      </w:r>
      <w:r>
        <w:rPr>
          <w:rFonts w:ascii="宋体" w:hAnsi="宋体" w:cs="宋体" w:hint="eastAsia"/>
          <w:kern w:val="0"/>
          <w:szCs w:val="21"/>
        </w:rPr>
        <w:t>原理</w:t>
      </w:r>
      <w:r>
        <w:rPr>
          <w:rFonts w:ascii="宋体" w:hAnsi="宋体" w:cs="宋体"/>
          <w:kern w:val="0"/>
          <w:szCs w:val="21"/>
        </w:rPr>
        <w:t>、电力电子</w:t>
      </w:r>
      <w:r>
        <w:rPr>
          <w:rFonts w:ascii="宋体" w:hAnsi="宋体" w:cs="宋体" w:hint="eastAsia"/>
          <w:kern w:val="0"/>
          <w:szCs w:val="21"/>
        </w:rPr>
        <w:t>学</w:t>
      </w:r>
      <w:r>
        <w:rPr>
          <w:rFonts w:ascii="宋体" w:hAnsi="宋体" w:cs="宋体"/>
          <w:kern w:val="0"/>
          <w:szCs w:val="21"/>
        </w:rPr>
        <w:t>、现代控</w:t>
      </w:r>
      <w:r>
        <w:rPr>
          <w:rFonts w:ascii="宋体" w:hAnsi="宋体" w:cs="宋体"/>
          <w:spacing w:val="-6"/>
          <w:kern w:val="0"/>
          <w:szCs w:val="21"/>
        </w:rPr>
        <w:t>制理论、单片机原理与应用、</w:t>
      </w:r>
      <w:r>
        <w:rPr>
          <w:rFonts w:ascii="宋体" w:hAnsi="宋体" w:cs="宋体" w:hint="eastAsia"/>
          <w:spacing w:val="-6"/>
          <w:kern w:val="0"/>
          <w:szCs w:val="21"/>
        </w:rPr>
        <w:t>电机与拖动、</w:t>
      </w:r>
      <w:r>
        <w:rPr>
          <w:rFonts w:ascii="宋体" w:hAnsi="宋体" w:cs="宋体"/>
          <w:spacing w:val="-6"/>
          <w:kern w:val="0"/>
          <w:szCs w:val="21"/>
        </w:rPr>
        <w:t>检测</w:t>
      </w:r>
      <w:r>
        <w:rPr>
          <w:rFonts w:ascii="宋体" w:hAnsi="宋体" w:cs="宋体" w:hint="eastAsia"/>
          <w:spacing w:val="-6"/>
          <w:kern w:val="0"/>
          <w:szCs w:val="21"/>
        </w:rPr>
        <w:t>与转换技术、电气控制与PLC、数据通信与</w:t>
      </w:r>
      <w:r>
        <w:rPr>
          <w:rFonts w:ascii="宋体" w:hAnsi="宋体" w:cs="宋体"/>
          <w:spacing w:val="-6"/>
          <w:kern w:val="0"/>
          <w:szCs w:val="21"/>
        </w:rPr>
        <w:t>网络</w:t>
      </w:r>
      <w:r>
        <w:rPr>
          <w:rFonts w:ascii="宋体" w:hAnsi="宋体" w:cs="宋体" w:hint="eastAsia"/>
          <w:spacing w:val="-6"/>
          <w:kern w:val="0"/>
          <w:szCs w:val="21"/>
        </w:rPr>
        <w:t>技术。</w:t>
      </w:r>
    </w:p>
    <w:p w:rsidR="007347B3" w:rsidRDefault="00A6221D">
      <w:pPr>
        <w:spacing w:line="400" w:lineRule="exact"/>
        <w:rPr>
          <w:rFonts w:ascii="宋体"/>
          <w:b/>
          <w:szCs w:val="21"/>
        </w:rPr>
      </w:pPr>
      <w:r>
        <w:rPr>
          <w:rFonts w:ascii="宋体" w:hAnsi="宋体" w:hint="eastAsia"/>
          <w:b/>
          <w:szCs w:val="21"/>
        </w:rPr>
        <w:t>五、课程体系结构及学时学分比例</w:t>
      </w:r>
    </w:p>
    <w:p w:rsidR="007347B3" w:rsidRDefault="00A6221D">
      <w:pPr>
        <w:spacing w:line="400" w:lineRule="exact"/>
        <w:ind w:firstLineChars="200" w:firstLine="422"/>
        <w:rPr>
          <w:b/>
        </w:rPr>
      </w:pPr>
      <w:r>
        <w:rPr>
          <w:rFonts w:hint="eastAsia"/>
          <w:b/>
        </w:rPr>
        <w:t>（一）各类课程学时数和学分统计</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563"/>
        <w:gridCol w:w="1918"/>
        <w:gridCol w:w="839"/>
        <w:gridCol w:w="1120"/>
        <w:gridCol w:w="981"/>
        <w:gridCol w:w="1270"/>
      </w:tblGrid>
      <w:tr w:rsidR="007347B3">
        <w:tc>
          <w:tcPr>
            <w:tcW w:w="4789" w:type="dxa"/>
            <w:gridSpan w:val="3"/>
            <w:shd w:val="clear" w:color="auto" w:fill="auto"/>
          </w:tcPr>
          <w:p w:rsidR="007347B3" w:rsidRDefault="00A6221D">
            <w:pPr>
              <w:ind w:firstLineChars="1000" w:firstLine="1800"/>
              <w:rPr>
                <w:sz w:val="18"/>
                <w:szCs w:val="18"/>
              </w:rPr>
            </w:pPr>
            <w:r>
              <w:rPr>
                <w:rFonts w:hint="eastAsia"/>
                <w:sz w:val="18"/>
                <w:szCs w:val="18"/>
              </w:rPr>
              <w:t>课程类别</w:t>
            </w:r>
          </w:p>
        </w:tc>
        <w:tc>
          <w:tcPr>
            <w:tcW w:w="850" w:type="dxa"/>
            <w:shd w:val="clear" w:color="auto" w:fill="auto"/>
          </w:tcPr>
          <w:p w:rsidR="007347B3" w:rsidRDefault="00A6221D">
            <w:pPr>
              <w:jc w:val="center"/>
              <w:rPr>
                <w:sz w:val="18"/>
                <w:szCs w:val="18"/>
              </w:rPr>
            </w:pPr>
            <w:r>
              <w:rPr>
                <w:rFonts w:hint="eastAsia"/>
                <w:sz w:val="18"/>
                <w:szCs w:val="18"/>
              </w:rPr>
              <w:t>学分数</w:t>
            </w:r>
          </w:p>
        </w:tc>
        <w:tc>
          <w:tcPr>
            <w:tcW w:w="1134" w:type="dxa"/>
            <w:shd w:val="clear" w:color="auto" w:fill="auto"/>
          </w:tcPr>
          <w:p w:rsidR="007347B3" w:rsidRDefault="00A6221D">
            <w:pPr>
              <w:jc w:val="center"/>
              <w:rPr>
                <w:sz w:val="18"/>
                <w:szCs w:val="18"/>
              </w:rPr>
            </w:pPr>
            <w:r>
              <w:rPr>
                <w:rFonts w:hint="eastAsia"/>
                <w:sz w:val="18"/>
                <w:szCs w:val="18"/>
              </w:rPr>
              <w:t>学分比例</w:t>
            </w:r>
          </w:p>
        </w:tc>
        <w:tc>
          <w:tcPr>
            <w:tcW w:w="993" w:type="dxa"/>
            <w:shd w:val="clear" w:color="auto" w:fill="auto"/>
          </w:tcPr>
          <w:p w:rsidR="007347B3" w:rsidRDefault="00A6221D">
            <w:pPr>
              <w:jc w:val="center"/>
              <w:rPr>
                <w:sz w:val="18"/>
                <w:szCs w:val="18"/>
              </w:rPr>
            </w:pPr>
            <w:r>
              <w:rPr>
                <w:rFonts w:hint="eastAsia"/>
                <w:sz w:val="18"/>
                <w:szCs w:val="18"/>
              </w:rPr>
              <w:t>学时数</w:t>
            </w:r>
          </w:p>
        </w:tc>
        <w:tc>
          <w:tcPr>
            <w:tcW w:w="1289" w:type="dxa"/>
            <w:shd w:val="clear" w:color="auto" w:fill="auto"/>
          </w:tcPr>
          <w:p w:rsidR="007347B3" w:rsidRDefault="00A6221D">
            <w:pPr>
              <w:jc w:val="center"/>
              <w:rPr>
                <w:sz w:val="18"/>
                <w:szCs w:val="18"/>
              </w:rPr>
            </w:pPr>
            <w:r>
              <w:rPr>
                <w:rFonts w:hint="eastAsia"/>
                <w:sz w:val="18"/>
                <w:szCs w:val="18"/>
              </w:rPr>
              <w:t>学时比例</w:t>
            </w:r>
          </w:p>
        </w:tc>
      </w:tr>
      <w:tr w:rsidR="007347B3">
        <w:trPr>
          <w:trHeight w:val="290"/>
        </w:trPr>
        <w:tc>
          <w:tcPr>
            <w:tcW w:w="1245" w:type="dxa"/>
            <w:vMerge w:val="restart"/>
            <w:shd w:val="clear" w:color="auto" w:fill="auto"/>
          </w:tcPr>
          <w:p w:rsidR="007347B3" w:rsidRDefault="007347B3">
            <w:pPr>
              <w:jc w:val="center"/>
              <w:rPr>
                <w:sz w:val="18"/>
                <w:szCs w:val="18"/>
              </w:rPr>
            </w:pPr>
          </w:p>
          <w:p w:rsidR="007347B3" w:rsidRDefault="00A6221D">
            <w:pPr>
              <w:rPr>
                <w:sz w:val="18"/>
                <w:szCs w:val="18"/>
              </w:rPr>
            </w:pPr>
            <w:r>
              <w:rPr>
                <w:rFonts w:hint="eastAsia"/>
                <w:sz w:val="18"/>
                <w:szCs w:val="18"/>
              </w:rPr>
              <w:t>通识课程</w:t>
            </w:r>
          </w:p>
        </w:tc>
        <w:tc>
          <w:tcPr>
            <w:tcW w:w="3544" w:type="dxa"/>
            <w:gridSpan w:val="2"/>
            <w:shd w:val="clear" w:color="auto" w:fill="auto"/>
          </w:tcPr>
          <w:p w:rsidR="007347B3" w:rsidRDefault="00A6221D">
            <w:pPr>
              <w:jc w:val="center"/>
              <w:rPr>
                <w:sz w:val="18"/>
                <w:szCs w:val="18"/>
              </w:rPr>
            </w:pPr>
            <w:r>
              <w:rPr>
                <w:rFonts w:hint="eastAsia"/>
                <w:sz w:val="18"/>
                <w:szCs w:val="18"/>
              </w:rPr>
              <w:t>公共基础课程</w:t>
            </w:r>
          </w:p>
        </w:tc>
        <w:tc>
          <w:tcPr>
            <w:tcW w:w="850" w:type="dxa"/>
            <w:shd w:val="clear" w:color="auto" w:fill="auto"/>
          </w:tcPr>
          <w:p w:rsidR="007347B3" w:rsidRDefault="00A6221D">
            <w:pPr>
              <w:jc w:val="center"/>
              <w:rPr>
                <w:sz w:val="18"/>
                <w:szCs w:val="18"/>
              </w:rPr>
            </w:pPr>
            <w:r>
              <w:rPr>
                <w:sz w:val="18"/>
                <w:szCs w:val="18"/>
              </w:rPr>
              <w:t>33</w:t>
            </w:r>
          </w:p>
        </w:tc>
        <w:tc>
          <w:tcPr>
            <w:tcW w:w="1134" w:type="dxa"/>
            <w:shd w:val="clear" w:color="auto" w:fill="auto"/>
          </w:tcPr>
          <w:p w:rsidR="007347B3" w:rsidRDefault="00A6221D">
            <w:pPr>
              <w:jc w:val="center"/>
              <w:rPr>
                <w:sz w:val="18"/>
                <w:szCs w:val="18"/>
              </w:rPr>
            </w:pPr>
            <w:r>
              <w:rPr>
                <w:sz w:val="18"/>
                <w:szCs w:val="18"/>
              </w:rPr>
              <w:t>20.0%</w:t>
            </w:r>
          </w:p>
        </w:tc>
        <w:tc>
          <w:tcPr>
            <w:tcW w:w="993" w:type="dxa"/>
            <w:shd w:val="clear" w:color="auto" w:fill="auto"/>
          </w:tcPr>
          <w:p w:rsidR="007347B3" w:rsidRDefault="00A6221D">
            <w:pPr>
              <w:jc w:val="center"/>
              <w:rPr>
                <w:sz w:val="18"/>
                <w:szCs w:val="18"/>
              </w:rPr>
            </w:pPr>
            <w:r>
              <w:rPr>
                <w:sz w:val="18"/>
                <w:szCs w:val="18"/>
              </w:rPr>
              <w:t>584</w:t>
            </w:r>
          </w:p>
        </w:tc>
        <w:tc>
          <w:tcPr>
            <w:tcW w:w="1289" w:type="dxa"/>
            <w:shd w:val="clear" w:color="auto" w:fill="auto"/>
          </w:tcPr>
          <w:p w:rsidR="007347B3" w:rsidRDefault="00A6221D">
            <w:pPr>
              <w:jc w:val="center"/>
              <w:rPr>
                <w:sz w:val="18"/>
                <w:szCs w:val="18"/>
              </w:rPr>
            </w:pPr>
            <w:r>
              <w:rPr>
                <w:rFonts w:hint="eastAsia"/>
                <w:sz w:val="18"/>
                <w:szCs w:val="18"/>
              </w:rPr>
              <w:t>2</w:t>
            </w:r>
            <w:r>
              <w:rPr>
                <w:sz w:val="18"/>
                <w:szCs w:val="18"/>
              </w:rPr>
              <w:t>1.8%</w:t>
            </w:r>
          </w:p>
        </w:tc>
      </w:tr>
      <w:tr w:rsidR="007347B3">
        <w:trPr>
          <w:trHeight w:val="252"/>
        </w:trPr>
        <w:tc>
          <w:tcPr>
            <w:tcW w:w="1245" w:type="dxa"/>
            <w:vMerge/>
            <w:shd w:val="clear" w:color="auto" w:fill="auto"/>
          </w:tcPr>
          <w:p w:rsidR="007347B3" w:rsidRDefault="007347B3">
            <w:pPr>
              <w:jc w:val="center"/>
              <w:rPr>
                <w:sz w:val="18"/>
                <w:szCs w:val="18"/>
              </w:rPr>
            </w:pPr>
          </w:p>
        </w:tc>
        <w:tc>
          <w:tcPr>
            <w:tcW w:w="1588" w:type="dxa"/>
            <w:vMerge w:val="restart"/>
            <w:shd w:val="clear" w:color="auto" w:fill="auto"/>
          </w:tcPr>
          <w:p w:rsidR="007347B3" w:rsidRDefault="00A6221D">
            <w:pPr>
              <w:rPr>
                <w:sz w:val="18"/>
                <w:szCs w:val="18"/>
              </w:rPr>
            </w:pPr>
            <w:r>
              <w:rPr>
                <w:rFonts w:hint="eastAsia"/>
                <w:sz w:val="18"/>
                <w:szCs w:val="18"/>
              </w:rPr>
              <w:t>人文社会与科学素养课程</w:t>
            </w:r>
          </w:p>
        </w:tc>
        <w:tc>
          <w:tcPr>
            <w:tcW w:w="1956" w:type="dxa"/>
            <w:shd w:val="clear" w:color="auto" w:fill="auto"/>
          </w:tcPr>
          <w:p w:rsidR="007347B3" w:rsidRDefault="00A6221D">
            <w:pPr>
              <w:jc w:val="center"/>
              <w:rPr>
                <w:sz w:val="18"/>
                <w:szCs w:val="18"/>
              </w:rPr>
            </w:pPr>
            <w:r>
              <w:rPr>
                <w:rFonts w:hint="eastAsia"/>
                <w:sz w:val="18"/>
                <w:szCs w:val="18"/>
              </w:rPr>
              <w:t>必修</w:t>
            </w:r>
          </w:p>
        </w:tc>
        <w:tc>
          <w:tcPr>
            <w:tcW w:w="850" w:type="dxa"/>
            <w:shd w:val="clear" w:color="auto" w:fill="auto"/>
          </w:tcPr>
          <w:p w:rsidR="007347B3" w:rsidRDefault="00A6221D">
            <w:pPr>
              <w:jc w:val="center"/>
              <w:rPr>
                <w:sz w:val="18"/>
                <w:szCs w:val="18"/>
              </w:rPr>
            </w:pPr>
            <w:r>
              <w:rPr>
                <w:sz w:val="18"/>
                <w:szCs w:val="18"/>
              </w:rPr>
              <w:t>10</w:t>
            </w:r>
          </w:p>
        </w:tc>
        <w:tc>
          <w:tcPr>
            <w:tcW w:w="1134" w:type="dxa"/>
            <w:shd w:val="clear" w:color="auto" w:fill="auto"/>
          </w:tcPr>
          <w:p w:rsidR="007347B3" w:rsidRDefault="00A6221D">
            <w:pPr>
              <w:jc w:val="center"/>
              <w:rPr>
                <w:sz w:val="18"/>
                <w:szCs w:val="18"/>
              </w:rPr>
            </w:pPr>
            <w:r>
              <w:rPr>
                <w:sz w:val="18"/>
                <w:szCs w:val="18"/>
              </w:rPr>
              <w:t>6.1%</w:t>
            </w:r>
          </w:p>
        </w:tc>
        <w:tc>
          <w:tcPr>
            <w:tcW w:w="993" w:type="dxa"/>
            <w:shd w:val="clear" w:color="auto" w:fill="auto"/>
          </w:tcPr>
          <w:p w:rsidR="007347B3" w:rsidRDefault="00A6221D">
            <w:pPr>
              <w:jc w:val="center"/>
              <w:rPr>
                <w:sz w:val="18"/>
                <w:szCs w:val="18"/>
              </w:rPr>
            </w:pPr>
            <w:r>
              <w:rPr>
                <w:sz w:val="18"/>
                <w:szCs w:val="18"/>
              </w:rPr>
              <w:t>160</w:t>
            </w:r>
          </w:p>
        </w:tc>
        <w:tc>
          <w:tcPr>
            <w:tcW w:w="1289" w:type="dxa"/>
            <w:shd w:val="clear" w:color="auto" w:fill="auto"/>
          </w:tcPr>
          <w:p w:rsidR="007347B3" w:rsidRDefault="00A6221D">
            <w:pPr>
              <w:jc w:val="center"/>
              <w:rPr>
                <w:sz w:val="18"/>
                <w:szCs w:val="18"/>
              </w:rPr>
            </w:pPr>
            <w:r>
              <w:rPr>
                <w:sz w:val="18"/>
                <w:szCs w:val="18"/>
              </w:rPr>
              <w:t>6.0%</w:t>
            </w:r>
          </w:p>
        </w:tc>
      </w:tr>
      <w:tr w:rsidR="007347B3">
        <w:trPr>
          <w:trHeight w:val="214"/>
        </w:trPr>
        <w:tc>
          <w:tcPr>
            <w:tcW w:w="1245" w:type="dxa"/>
            <w:vMerge/>
            <w:shd w:val="clear" w:color="auto" w:fill="auto"/>
          </w:tcPr>
          <w:p w:rsidR="007347B3" w:rsidRDefault="007347B3">
            <w:pPr>
              <w:jc w:val="center"/>
              <w:rPr>
                <w:sz w:val="18"/>
                <w:szCs w:val="18"/>
              </w:rPr>
            </w:pPr>
          </w:p>
        </w:tc>
        <w:tc>
          <w:tcPr>
            <w:tcW w:w="1588" w:type="dxa"/>
            <w:vMerge/>
            <w:shd w:val="clear" w:color="auto" w:fill="auto"/>
          </w:tcPr>
          <w:p w:rsidR="007347B3" w:rsidRDefault="007347B3">
            <w:pPr>
              <w:jc w:val="center"/>
              <w:rPr>
                <w:sz w:val="18"/>
                <w:szCs w:val="18"/>
              </w:rPr>
            </w:pPr>
          </w:p>
        </w:tc>
        <w:tc>
          <w:tcPr>
            <w:tcW w:w="1956" w:type="dxa"/>
            <w:shd w:val="clear" w:color="auto" w:fill="auto"/>
          </w:tcPr>
          <w:p w:rsidR="007347B3" w:rsidRDefault="00A6221D">
            <w:pPr>
              <w:jc w:val="center"/>
              <w:rPr>
                <w:sz w:val="18"/>
                <w:szCs w:val="18"/>
              </w:rPr>
            </w:pPr>
            <w:r>
              <w:rPr>
                <w:rFonts w:hint="eastAsia"/>
                <w:sz w:val="18"/>
                <w:szCs w:val="18"/>
              </w:rPr>
              <w:t>选修</w:t>
            </w:r>
          </w:p>
        </w:tc>
        <w:tc>
          <w:tcPr>
            <w:tcW w:w="850" w:type="dxa"/>
            <w:shd w:val="clear" w:color="auto" w:fill="auto"/>
          </w:tcPr>
          <w:p w:rsidR="007347B3" w:rsidRDefault="00A6221D">
            <w:pPr>
              <w:jc w:val="center"/>
              <w:rPr>
                <w:sz w:val="18"/>
                <w:szCs w:val="18"/>
              </w:rPr>
            </w:pPr>
            <w:r>
              <w:rPr>
                <w:sz w:val="18"/>
                <w:szCs w:val="18"/>
              </w:rPr>
              <w:t>7</w:t>
            </w:r>
          </w:p>
        </w:tc>
        <w:tc>
          <w:tcPr>
            <w:tcW w:w="1134" w:type="dxa"/>
            <w:shd w:val="clear" w:color="auto" w:fill="auto"/>
          </w:tcPr>
          <w:p w:rsidR="007347B3" w:rsidRDefault="00A6221D">
            <w:pPr>
              <w:jc w:val="center"/>
              <w:rPr>
                <w:sz w:val="18"/>
                <w:szCs w:val="18"/>
              </w:rPr>
            </w:pPr>
            <w:r>
              <w:rPr>
                <w:sz w:val="18"/>
                <w:szCs w:val="18"/>
              </w:rPr>
              <w:t>4.2%</w:t>
            </w:r>
          </w:p>
        </w:tc>
        <w:tc>
          <w:tcPr>
            <w:tcW w:w="993" w:type="dxa"/>
            <w:shd w:val="clear" w:color="auto" w:fill="auto"/>
          </w:tcPr>
          <w:p w:rsidR="007347B3" w:rsidRDefault="00A6221D">
            <w:pPr>
              <w:jc w:val="center"/>
              <w:rPr>
                <w:sz w:val="18"/>
                <w:szCs w:val="18"/>
              </w:rPr>
            </w:pPr>
            <w:r>
              <w:rPr>
                <w:sz w:val="18"/>
                <w:szCs w:val="18"/>
              </w:rPr>
              <w:t>112</w:t>
            </w:r>
          </w:p>
        </w:tc>
        <w:tc>
          <w:tcPr>
            <w:tcW w:w="1289" w:type="dxa"/>
            <w:shd w:val="clear" w:color="auto" w:fill="auto"/>
          </w:tcPr>
          <w:p w:rsidR="007347B3" w:rsidRDefault="00A6221D">
            <w:pPr>
              <w:jc w:val="center"/>
              <w:rPr>
                <w:sz w:val="18"/>
                <w:szCs w:val="18"/>
              </w:rPr>
            </w:pPr>
            <w:r>
              <w:rPr>
                <w:sz w:val="18"/>
                <w:szCs w:val="18"/>
              </w:rPr>
              <w:t>4.2%</w:t>
            </w:r>
          </w:p>
        </w:tc>
      </w:tr>
      <w:tr w:rsidR="007347B3">
        <w:tc>
          <w:tcPr>
            <w:tcW w:w="1245" w:type="dxa"/>
            <w:vMerge w:val="restart"/>
            <w:shd w:val="clear" w:color="auto" w:fill="auto"/>
          </w:tcPr>
          <w:p w:rsidR="007347B3" w:rsidRDefault="007347B3">
            <w:pPr>
              <w:jc w:val="center"/>
              <w:rPr>
                <w:sz w:val="18"/>
                <w:szCs w:val="18"/>
              </w:rPr>
            </w:pPr>
          </w:p>
          <w:p w:rsidR="007347B3" w:rsidRDefault="00A6221D">
            <w:pPr>
              <w:jc w:val="center"/>
              <w:rPr>
                <w:sz w:val="18"/>
                <w:szCs w:val="18"/>
              </w:rPr>
            </w:pPr>
            <w:r>
              <w:rPr>
                <w:rFonts w:hint="eastAsia"/>
                <w:sz w:val="18"/>
                <w:szCs w:val="18"/>
              </w:rPr>
              <w:t>专业课程</w:t>
            </w:r>
          </w:p>
        </w:tc>
        <w:tc>
          <w:tcPr>
            <w:tcW w:w="1588" w:type="dxa"/>
            <w:vMerge w:val="restart"/>
            <w:shd w:val="clear" w:color="auto" w:fill="auto"/>
          </w:tcPr>
          <w:p w:rsidR="007347B3" w:rsidRDefault="00A6221D">
            <w:pPr>
              <w:jc w:val="center"/>
              <w:rPr>
                <w:sz w:val="18"/>
                <w:szCs w:val="18"/>
              </w:rPr>
            </w:pPr>
            <w:r>
              <w:rPr>
                <w:rFonts w:hint="eastAsia"/>
                <w:sz w:val="18"/>
                <w:szCs w:val="18"/>
              </w:rPr>
              <w:t>必修</w:t>
            </w:r>
          </w:p>
        </w:tc>
        <w:tc>
          <w:tcPr>
            <w:tcW w:w="1956" w:type="dxa"/>
            <w:shd w:val="clear" w:color="auto" w:fill="auto"/>
          </w:tcPr>
          <w:p w:rsidR="007347B3" w:rsidRDefault="00A6221D">
            <w:pPr>
              <w:jc w:val="center"/>
              <w:rPr>
                <w:sz w:val="18"/>
                <w:szCs w:val="18"/>
              </w:rPr>
            </w:pPr>
            <w:r>
              <w:rPr>
                <w:rFonts w:hint="eastAsia"/>
                <w:sz w:val="18"/>
                <w:szCs w:val="18"/>
              </w:rPr>
              <w:t>专业基础课程</w:t>
            </w:r>
          </w:p>
        </w:tc>
        <w:tc>
          <w:tcPr>
            <w:tcW w:w="850" w:type="dxa"/>
            <w:shd w:val="clear" w:color="auto" w:fill="auto"/>
          </w:tcPr>
          <w:p w:rsidR="007347B3" w:rsidRDefault="00A6221D" w:rsidP="00114A8D">
            <w:pPr>
              <w:jc w:val="center"/>
              <w:rPr>
                <w:sz w:val="18"/>
                <w:szCs w:val="18"/>
              </w:rPr>
            </w:pPr>
            <w:r>
              <w:rPr>
                <w:sz w:val="18"/>
                <w:szCs w:val="18"/>
              </w:rPr>
              <w:t>3</w:t>
            </w:r>
            <w:r w:rsidR="00114A8D">
              <w:rPr>
                <w:sz w:val="18"/>
                <w:szCs w:val="18"/>
              </w:rPr>
              <w:t>0</w:t>
            </w:r>
          </w:p>
        </w:tc>
        <w:tc>
          <w:tcPr>
            <w:tcW w:w="1134" w:type="dxa"/>
            <w:shd w:val="clear" w:color="auto" w:fill="auto"/>
          </w:tcPr>
          <w:p w:rsidR="007347B3" w:rsidRDefault="00A6221D">
            <w:pPr>
              <w:jc w:val="center"/>
              <w:rPr>
                <w:sz w:val="18"/>
                <w:szCs w:val="18"/>
              </w:rPr>
            </w:pPr>
            <w:r>
              <w:rPr>
                <w:rFonts w:hint="eastAsia"/>
                <w:sz w:val="18"/>
                <w:szCs w:val="18"/>
              </w:rPr>
              <w:t>1</w:t>
            </w:r>
            <w:r>
              <w:rPr>
                <w:sz w:val="18"/>
                <w:szCs w:val="18"/>
              </w:rPr>
              <w:t>8.2%</w:t>
            </w:r>
          </w:p>
        </w:tc>
        <w:tc>
          <w:tcPr>
            <w:tcW w:w="993" w:type="dxa"/>
            <w:shd w:val="clear" w:color="auto" w:fill="auto"/>
          </w:tcPr>
          <w:p w:rsidR="007347B3" w:rsidRDefault="00A6221D">
            <w:pPr>
              <w:jc w:val="center"/>
              <w:rPr>
                <w:sz w:val="18"/>
                <w:szCs w:val="18"/>
              </w:rPr>
            </w:pPr>
            <w:r>
              <w:rPr>
                <w:sz w:val="18"/>
                <w:szCs w:val="18"/>
              </w:rPr>
              <w:t>480</w:t>
            </w:r>
          </w:p>
        </w:tc>
        <w:tc>
          <w:tcPr>
            <w:tcW w:w="1289" w:type="dxa"/>
            <w:shd w:val="clear" w:color="auto" w:fill="auto"/>
          </w:tcPr>
          <w:p w:rsidR="007347B3" w:rsidRDefault="00A6221D">
            <w:pPr>
              <w:jc w:val="center"/>
              <w:rPr>
                <w:sz w:val="18"/>
                <w:szCs w:val="18"/>
              </w:rPr>
            </w:pPr>
            <w:r>
              <w:rPr>
                <w:rFonts w:hint="eastAsia"/>
                <w:sz w:val="18"/>
                <w:szCs w:val="18"/>
              </w:rPr>
              <w:t>1</w:t>
            </w:r>
            <w:r>
              <w:rPr>
                <w:sz w:val="18"/>
                <w:szCs w:val="18"/>
              </w:rPr>
              <w:t>7.9%</w:t>
            </w:r>
          </w:p>
        </w:tc>
      </w:tr>
      <w:tr w:rsidR="007347B3">
        <w:tc>
          <w:tcPr>
            <w:tcW w:w="1245" w:type="dxa"/>
            <w:vMerge/>
            <w:shd w:val="clear" w:color="auto" w:fill="auto"/>
          </w:tcPr>
          <w:p w:rsidR="007347B3" w:rsidRDefault="007347B3">
            <w:pPr>
              <w:rPr>
                <w:sz w:val="18"/>
                <w:szCs w:val="18"/>
              </w:rPr>
            </w:pPr>
          </w:p>
        </w:tc>
        <w:tc>
          <w:tcPr>
            <w:tcW w:w="1588" w:type="dxa"/>
            <w:vMerge/>
            <w:shd w:val="clear" w:color="auto" w:fill="auto"/>
          </w:tcPr>
          <w:p w:rsidR="007347B3" w:rsidRDefault="007347B3">
            <w:pPr>
              <w:jc w:val="center"/>
              <w:rPr>
                <w:sz w:val="18"/>
                <w:szCs w:val="18"/>
              </w:rPr>
            </w:pPr>
          </w:p>
        </w:tc>
        <w:tc>
          <w:tcPr>
            <w:tcW w:w="1956" w:type="dxa"/>
            <w:shd w:val="clear" w:color="auto" w:fill="auto"/>
          </w:tcPr>
          <w:p w:rsidR="007347B3" w:rsidRDefault="00A6221D">
            <w:pPr>
              <w:jc w:val="center"/>
              <w:rPr>
                <w:sz w:val="18"/>
                <w:szCs w:val="18"/>
              </w:rPr>
            </w:pPr>
            <w:r>
              <w:rPr>
                <w:rFonts w:hint="eastAsia"/>
                <w:sz w:val="18"/>
                <w:szCs w:val="18"/>
              </w:rPr>
              <w:t>专业核心课程</w:t>
            </w:r>
          </w:p>
        </w:tc>
        <w:tc>
          <w:tcPr>
            <w:tcW w:w="850" w:type="dxa"/>
            <w:shd w:val="clear" w:color="auto" w:fill="auto"/>
          </w:tcPr>
          <w:p w:rsidR="007347B3" w:rsidRDefault="00A6221D">
            <w:pPr>
              <w:jc w:val="center"/>
              <w:rPr>
                <w:sz w:val="18"/>
                <w:szCs w:val="18"/>
              </w:rPr>
            </w:pPr>
            <w:r>
              <w:rPr>
                <w:sz w:val="18"/>
                <w:szCs w:val="18"/>
              </w:rPr>
              <w:t>31</w:t>
            </w:r>
          </w:p>
        </w:tc>
        <w:tc>
          <w:tcPr>
            <w:tcW w:w="1134" w:type="dxa"/>
            <w:shd w:val="clear" w:color="auto" w:fill="auto"/>
          </w:tcPr>
          <w:p w:rsidR="007347B3" w:rsidRDefault="00A6221D">
            <w:pPr>
              <w:jc w:val="center"/>
              <w:rPr>
                <w:sz w:val="18"/>
                <w:szCs w:val="18"/>
              </w:rPr>
            </w:pPr>
            <w:r>
              <w:rPr>
                <w:rFonts w:hint="eastAsia"/>
                <w:sz w:val="18"/>
                <w:szCs w:val="18"/>
              </w:rPr>
              <w:t>1</w:t>
            </w:r>
            <w:r>
              <w:rPr>
                <w:sz w:val="18"/>
                <w:szCs w:val="18"/>
              </w:rPr>
              <w:t>8.7%</w:t>
            </w:r>
          </w:p>
        </w:tc>
        <w:tc>
          <w:tcPr>
            <w:tcW w:w="993" w:type="dxa"/>
            <w:shd w:val="clear" w:color="auto" w:fill="auto"/>
          </w:tcPr>
          <w:p w:rsidR="007347B3" w:rsidRDefault="00A6221D">
            <w:pPr>
              <w:jc w:val="center"/>
              <w:rPr>
                <w:sz w:val="18"/>
                <w:szCs w:val="18"/>
              </w:rPr>
            </w:pPr>
            <w:r>
              <w:rPr>
                <w:sz w:val="18"/>
                <w:szCs w:val="18"/>
              </w:rPr>
              <w:t>496</w:t>
            </w:r>
          </w:p>
        </w:tc>
        <w:tc>
          <w:tcPr>
            <w:tcW w:w="1289" w:type="dxa"/>
            <w:shd w:val="clear" w:color="auto" w:fill="auto"/>
          </w:tcPr>
          <w:p w:rsidR="007347B3" w:rsidRDefault="00A6221D">
            <w:pPr>
              <w:jc w:val="center"/>
              <w:rPr>
                <w:sz w:val="18"/>
                <w:szCs w:val="18"/>
              </w:rPr>
            </w:pPr>
            <w:r>
              <w:rPr>
                <w:rFonts w:hint="eastAsia"/>
                <w:sz w:val="18"/>
                <w:szCs w:val="18"/>
              </w:rPr>
              <w:t>1</w:t>
            </w:r>
            <w:r>
              <w:rPr>
                <w:sz w:val="18"/>
                <w:szCs w:val="18"/>
              </w:rPr>
              <w:t>8.5%</w:t>
            </w:r>
          </w:p>
        </w:tc>
      </w:tr>
      <w:tr w:rsidR="007347B3">
        <w:tc>
          <w:tcPr>
            <w:tcW w:w="1245" w:type="dxa"/>
            <w:vMerge/>
            <w:shd w:val="clear" w:color="auto" w:fill="auto"/>
          </w:tcPr>
          <w:p w:rsidR="007347B3" w:rsidRDefault="007347B3">
            <w:pPr>
              <w:rPr>
                <w:sz w:val="18"/>
                <w:szCs w:val="18"/>
              </w:rPr>
            </w:pPr>
          </w:p>
        </w:tc>
        <w:tc>
          <w:tcPr>
            <w:tcW w:w="1588" w:type="dxa"/>
            <w:vMerge/>
            <w:shd w:val="clear" w:color="auto" w:fill="auto"/>
          </w:tcPr>
          <w:p w:rsidR="007347B3" w:rsidRDefault="007347B3">
            <w:pPr>
              <w:jc w:val="center"/>
              <w:rPr>
                <w:sz w:val="18"/>
                <w:szCs w:val="18"/>
              </w:rPr>
            </w:pPr>
          </w:p>
        </w:tc>
        <w:tc>
          <w:tcPr>
            <w:tcW w:w="1956" w:type="dxa"/>
            <w:shd w:val="clear" w:color="auto" w:fill="auto"/>
          </w:tcPr>
          <w:p w:rsidR="007347B3" w:rsidRDefault="00A6221D">
            <w:pPr>
              <w:jc w:val="center"/>
              <w:rPr>
                <w:sz w:val="18"/>
                <w:szCs w:val="18"/>
              </w:rPr>
            </w:pPr>
            <w:r>
              <w:rPr>
                <w:rFonts w:hint="eastAsia"/>
                <w:sz w:val="18"/>
                <w:szCs w:val="18"/>
              </w:rPr>
              <w:t>专业实验课程</w:t>
            </w:r>
          </w:p>
        </w:tc>
        <w:tc>
          <w:tcPr>
            <w:tcW w:w="850" w:type="dxa"/>
            <w:shd w:val="clear" w:color="auto" w:fill="auto"/>
          </w:tcPr>
          <w:p w:rsidR="007347B3" w:rsidRDefault="00A6221D">
            <w:pPr>
              <w:jc w:val="center"/>
              <w:rPr>
                <w:sz w:val="18"/>
                <w:szCs w:val="18"/>
              </w:rPr>
            </w:pPr>
            <w:r>
              <w:rPr>
                <w:sz w:val="18"/>
                <w:szCs w:val="18"/>
              </w:rPr>
              <w:t>5</w:t>
            </w:r>
          </w:p>
        </w:tc>
        <w:tc>
          <w:tcPr>
            <w:tcW w:w="1134" w:type="dxa"/>
            <w:shd w:val="clear" w:color="auto" w:fill="auto"/>
          </w:tcPr>
          <w:p w:rsidR="007347B3" w:rsidRDefault="00A6221D">
            <w:pPr>
              <w:jc w:val="center"/>
              <w:rPr>
                <w:sz w:val="18"/>
                <w:szCs w:val="18"/>
              </w:rPr>
            </w:pPr>
            <w:r>
              <w:rPr>
                <w:sz w:val="18"/>
                <w:szCs w:val="18"/>
              </w:rPr>
              <w:t>3.0%</w:t>
            </w:r>
          </w:p>
        </w:tc>
        <w:tc>
          <w:tcPr>
            <w:tcW w:w="993" w:type="dxa"/>
            <w:shd w:val="clear" w:color="auto" w:fill="auto"/>
          </w:tcPr>
          <w:p w:rsidR="007347B3" w:rsidRDefault="00A6221D">
            <w:pPr>
              <w:jc w:val="center"/>
              <w:rPr>
                <w:sz w:val="18"/>
                <w:szCs w:val="18"/>
              </w:rPr>
            </w:pPr>
            <w:r>
              <w:rPr>
                <w:sz w:val="18"/>
                <w:szCs w:val="18"/>
              </w:rPr>
              <w:t>80</w:t>
            </w:r>
          </w:p>
        </w:tc>
        <w:tc>
          <w:tcPr>
            <w:tcW w:w="1289" w:type="dxa"/>
            <w:shd w:val="clear" w:color="auto" w:fill="auto"/>
          </w:tcPr>
          <w:p w:rsidR="007347B3" w:rsidRDefault="00A6221D">
            <w:pPr>
              <w:jc w:val="center"/>
              <w:rPr>
                <w:sz w:val="18"/>
                <w:szCs w:val="18"/>
              </w:rPr>
            </w:pPr>
            <w:r>
              <w:rPr>
                <w:sz w:val="18"/>
                <w:szCs w:val="18"/>
              </w:rPr>
              <w:t>3.0%</w:t>
            </w:r>
          </w:p>
        </w:tc>
      </w:tr>
      <w:tr w:rsidR="007347B3">
        <w:tc>
          <w:tcPr>
            <w:tcW w:w="1245" w:type="dxa"/>
            <w:vMerge/>
            <w:shd w:val="clear" w:color="auto" w:fill="auto"/>
          </w:tcPr>
          <w:p w:rsidR="007347B3" w:rsidRDefault="007347B3">
            <w:pPr>
              <w:rPr>
                <w:sz w:val="18"/>
                <w:szCs w:val="18"/>
              </w:rPr>
            </w:pPr>
          </w:p>
        </w:tc>
        <w:tc>
          <w:tcPr>
            <w:tcW w:w="1588" w:type="dxa"/>
            <w:shd w:val="clear" w:color="auto" w:fill="auto"/>
          </w:tcPr>
          <w:p w:rsidR="007347B3" w:rsidRDefault="00A6221D">
            <w:pPr>
              <w:jc w:val="center"/>
              <w:rPr>
                <w:sz w:val="18"/>
                <w:szCs w:val="18"/>
              </w:rPr>
            </w:pPr>
            <w:r>
              <w:rPr>
                <w:rFonts w:hint="eastAsia"/>
                <w:sz w:val="18"/>
                <w:szCs w:val="18"/>
              </w:rPr>
              <w:t>选修</w:t>
            </w:r>
          </w:p>
        </w:tc>
        <w:tc>
          <w:tcPr>
            <w:tcW w:w="1956" w:type="dxa"/>
            <w:shd w:val="clear" w:color="auto" w:fill="auto"/>
          </w:tcPr>
          <w:p w:rsidR="007347B3" w:rsidRDefault="00A6221D">
            <w:pPr>
              <w:jc w:val="center"/>
              <w:rPr>
                <w:sz w:val="18"/>
                <w:szCs w:val="18"/>
              </w:rPr>
            </w:pPr>
            <w:r>
              <w:rPr>
                <w:rFonts w:ascii="Times New Roman" w:hAnsi="Times New Roman"/>
                <w:sz w:val="18"/>
                <w:szCs w:val="18"/>
              </w:rPr>
              <w:t>专业选修课程</w:t>
            </w:r>
          </w:p>
        </w:tc>
        <w:tc>
          <w:tcPr>
            <w:tcW w:w="850" w:type="dxa"/>
            <w:shd w:val="clear" w:color="auto" w:fill="auto"/>
          </w:tcPr>
          <w:p w:rsidR="007347B3" w:rsidRDefault="00A6221D">
            <w:pPr>
              <w:jc w:val="center"/>
              <w:rPr>
                <w:sz w:val="18"/>
                <w:szCs w:val="18"/>
              </w:rPr>
            </w:pPr>
            <w:r>
              <w:rPr>
                <w:sz w:val="18"/>
                <w:szCs w:val="18"/>
              </w:rPr>
              <w:t>15</w:t>
            </w:r>
          </w:p>
        </w:tc>
        <w:tc>
          <w:tcPr>
            <w:tcW w:w="1134" w:type="dxa"/>
            <w:shd w:val="clear" w:color="auto" w:fill="auto"/>
          </w:tcPr>
          <w:p w:rsidR="007347B3" w:rsidRDefault="00A6221D">
            <w:pPr>
              <w:jc w:val="center"/>
              <w:rPr>
                <w:sz w:val="18"/>
                <w:szCs w:val="18"/>
              </w:rPr>
            </w:pPr>
            <w:r>
              <w:rPr>
                <w:sz w:val="18"/>
                <w:szCs w:val="18"/>
              </w:rPr>
              <w:t>9.1%</w:t>
            </w:r>
          </w:p>
        </w:tc>
        <w:tc>
          <w:tcPr>
            <w:tcW w:w="993" w:type="dxa"/>
            <w:shd w:val="clear" w:color="auto" w:fill="auto"/>
          </w:tcPr>
          <w:p w:rsidR="007347B3" w:rsidRDefault="00A6221D">
            <w:pPr>
              <w:jc w:val="center"/>
              <w:rPr>
                <w:sz w:val="18"/>
                <w:szCs w:val="18"/>
              </w:rPr>
            </w:pPr>
            <w:r>
              <w:rPr>
                <w:sz w:val="18"/>
                <w:szCs w:val="18"/>
              </w:rPr>
              <w:t>240</w:t>
            </w:r>
          </w:p>
        </w:tc>
        <w:tc>
          <w:tcPr>
            <w:tcW w:w="1289" w:type="dxa"/>
            <w:shd w:val="clear" w:color="auto" w:fill="auto"/>
          </w:tcPr>
          <w:p w:rsidR="007347B3" w:rsidRDefault="00A6221D">
            <w:pPr>
              <w:jc w:val="center"/>
              <w:rPr>
                <w:sz w:val="18"/>
                <w:szCs w:val="18"/>
              </w:rPr>
            </w:pPr>
            <w:r>
              <w:rPr>
                <w:sz w:val="18"/>
                <w:szCs w:val="18"/>
              </w:rPr>
              <w:t>9.0%</w:t>
            </w:r>
          </w:p>
        </w:tc>
      </w:tr>
      <w:tr w:rsidR="007347B3">
        <w:tc>
          <w:tcPr>
            <w:tcW w:w="1245" w:type="dxa"/>
            <w:shd w:val="clear" w:color="auto" w:fill="auto"/>
          </w:tcPr>
          <w:p w:rsidR="007347B3" w:rsidRDefault="00A6221D">
            <w:pPr>
              <w:jc w:val="center"/>
              <w:rPr>
                <w:sz w:val="18"/>
                <w:szCs w:val="18"/>
              </w:rPr>
            </w:pPr>
            <w:r>
              <w:rPr>
                <w:rFonts w:hint="eastAsia"/>
                <w:sz w:val="18"/>
                <w:szCs w:val="18"/>
              </w:rPr>
              <w:t>实践课程</w:t>
            </w:r>
          </w:p>
        </w:tc>
        <w:tc>
          <w:tcPr>
            <w:tcW w:w="1588" w:type="dxa"/>
            <w:shd w:val="clear" w:color="auto" w:fill="auto"/>
          </w:tcPr>
          <w:p w:rsidR="007347B3" w:rsidRDefault="007347B3">
            <w:pPr>
              <w:jc w:val="center"/>
              <w:rPr>
                <w:sz w:val="18"/>
                <w:szCs w:val="18"/>
              </w:rPr>
            </w:pPr>
          </w:p>
        </w:tc>
        <w:tc>
          <w:tcPr>
            <w:tcW w:w="1956" w:type="dxa"/>
            <w:shd w:val="clear" w:color="auto" w:fill="auto"/>
          </w:tcPr>
          <w:p w:rsidR="007347B3" w:rsidRDefault="00A6221D">
            <w:pPr>
              <w:jc w:val="center"/>
              <w:rPr>
                <w:sz w:val="18"/>
                <w:szCs w:val="18"/>
              </w:rPr>
            </w:pPr>
            <w:r>
              <w:rPr>
                <w:rFonts w:hint="eastAsia"/>
                <w:sz w:val="18"/>
                <w:szCs w:val="18"/>
              </w:rPr>
              <w:t>专业实践课程</w:t>
            </w:r>
          </w:p>
        </w:tc>
        <w:tc>
          <w:tcPr>
            <w:tcW w:w="850" w:type="dxa"/>
            <w:shd w:val="clear" w:color="auto" w:fill="auto"/>
          </w:tcPr>
          <w:p w:rsidR="007347B3" w:rsidRDefault="00A6221D" w:rsidP="00071A4C">
            <w:pPr>
              <w:jc w:val="center"/>
              <w:rPr>
                <w:sz w:val="18"/>
                <w:szCs w:val="18"/>
              </w:rPr>
            </w:pPr>
            <w:r>
              <w:rPr>
                <w:sz w:val="18"/>
                <w:szCs w:val="18"/>
              </w:rPr>
              <w:t>3</w:t>
            </w:r>
            <w:r w:rsidR="00071A4C">
              <w:rPr>
                <w:sz w:val="18"/>
                <w:szCs w:val="18"/>
              </w:rPr>
              <w:t>4</w:t>
            </w:r>
          </w:p>
        </w:tc>
        <w:tc>
          <w:tcPr>
            <w:tcW w:w="1134" w:type="dxa"/>
            <w:shd w:val="clear" w:color="auto" w:fill="auto"/>
          </w:tcPr>
          <w:p w:rsidR="007347B3" w:rsidRDefault="00A6221D">
            <w:pPr>
              <w:jc w:val="center"/>
              <w:rPr>
                <w:sz w:val="18"/>
                <w:szCs w:val="18"/>
              </w:rPr>
            </w:pPr>
            <w:r>
              <w:rPr>
                <w:rFonts w:hint="eastAsia"/>
                <w:sz w:val="18"/>
                <w:szCs w:val="18"/>
              </w:rPr>
              <w:t>2</w:t>
            </w:r>
            <w:r>
              <w:rPr>
                <w:sz w:val="18"/>
                <w:szCs w:val="18"/>
              </w:rPr>
              <w:t>0.7%</w:t>
            </w:r>
          </w:p>
        </w:tc>
        <w:tc>
          <w:tcPr>
            <w:tcW w:w="993" w:type="dxa"/>
            <w:shd w:val="clear" w:color="auto" w:fill="auto"/>
          </w:tcPr>
          <w:p w:rsidR="007347B3" w:rsidRDefault="00A6221D">
            <w:pPr>
              <w:jc w:val="center"/>
              <w:rPr>
                <w:sz w:val="18"/>
                <w:szCs w:val="18"/>
              </w:rPr>
            </w:pPr>
            <w:r>
              <w:rPr>
                <w:sz w:val="18"/>
                <w:szCs w:val="18"/>
              </w:rPr>
              <w:t>524</w:t>
            </w:r>
          </w:p>
        </w:tc>
        <w:tc>
          <w:tcPr>
            <w:tcW w:w="1289" w:type="dxa"/>
            <w:shd w:val="clear" w:color="auto" w:fill="auto"/>
          </w:tcPr>
          <w:p w:rsidR="007347B3" w:rsidRDefault="00A6221D">
            <w:pPr>
              <w:jc w:val="center"/>
              <w:rPr>
                <w:sz w:val="18"/>
                <w:szCs w:val="18"/>
              </w:rPr>
            </w:pPr>
            <w:r>
              <w:rPr>
                <w:sz w:val="18"/>
                <w:szCs w:val="18"/>
              </w:rPr>
              <w:t>19.6%</w:t>
            </w:r>
          </w:p>
        </w:tc>
      </w:tr>
      <w:tr w:rsidR="007347B3">
        <w:tc>
          <w:tcPr>
            <w:tcW w:w="4789" w:type="dxa"/>
            <w:gridSpan w:val="3"/>
            <w:shd w:val="clear" w:color="auto" w:fill="auto"/>
          </w:tcPr>
          <w:p w:rsidR="007347B3" w:rsidRDefault="00A6221D">
            <w:pPr>
              <w:jc w:val="center"/>
              <w:rPr>
                <w:sz w:val="18"/>
                <w:szCs w:val="18"/>
              </w:rPr>
            </w:pPr>
            <w:r>
              <w:rPr>
                <w:rFonts w:hint="eastAsia"/>
                <w:sz w:val="18"/>
                <w:szCs w:val="18"/>
              </w:rPr>
              <w:t>合计</w:t>
            </w:r>
          </w:p>
        </w:tc>
        <w:tc>
          <w:tcPr>
            <w:tcW w:w="850" w:type="dxa"/>
            <w:shd w:val="clear" w:color="auto" w:fill="auto"/>
          </w:tcPr>
          <w:p w:rsidR="007347B3" w:rsidRDefault="00A6221D">
            <w:pPr>
              <w:jc w:val="center"/>
              <w:rPr>
                <w:sz w:val="18"/>
                <w:szCs w:val="18"/>
              </w:rPr>
            </w:pPr>
            <w:r>
              <w:rPr>
                <w:sz w:val="18"/>
                <w:szCs w:val="18"/>
              </w:rPr>
              <w:t>165</w:t>
            </w:r>
          </w:p>
        </w:tc>
        <w:tc>
          <w:tcPr>
            <w:tcW w:w="1134" w:type="dxa"/>
            <w:shd w:val="clear" w:color="auto" w:fill="auto"/>
          </w:tcPr>
          <w:p w:rsidR="007347B3" w:rsidRDefault="00A6221D">
            <w:pPr>
              <w:jc w:val="center"/>
              <w:rPr>
                <w:sz w:val="18"/>
                <w:szCs w:val="18"/>
              </w:rPr>
            </w:pPr>
            <w:r>
              <w:rPr>
                <w:rFonts w:hint="eastAsia"/>
                <w:sz w:val="18"/>
                <w:szCs w:val="18"/>
              </w:rPr>
              <w:t>1</w:t>
            </w:r>
            <w:r>
              <w:rPr>
                <w:sz w:val="18"/>
                <w:szCs w:val="18"/>
              </w:rPr>
              <w:t>00%</w:t>
            </w:r>
          </w:p>
        </w:tc>
        <w:tc>
          <w:tcPr>
            <w:tcW w:w="993" w:type="dxa"/>
            <w:shd w:val="clear" w:color="auto" w:fill="auto"/>
          </w:tcPr>
          <w:p w:rsidR="007347B3" w:rsidRDefault="00A6221D">
            <w:pPr>
              <w:jc w:val="center"/>
              <w:rPr>
                <w:sz w:val="18"/>
                <w:szCs w:val="18"/>
              </w:rPr>
            </w:pPr>
            <w:r>
              <w:rPr>
                <w:sz w:val="18"/>
                <w:szCs w:val="18"/>
              </w:rPr>
              <w:t>2676</w:t>
            </w:r>
          </w:p>
        </w:tc>
        <w:tc>
          <w:tcPr>
            <w:tcW w:w="1289" w:type="dxa"/>
            <w:shd w:val="clear" w:color="auto" w:fill="auto"/>
          </w:tcPr>
          <w:p w:rsidR="007347B3" w:rsidRDefault="00A6221D">
            <w:pPr>
              <w:jc w:val="center"/>
              <w:rPr>
                <w:sz w:val="18"/>
                <w:szCs w:val="18"/>
              </w:rPr>
            </w:pPr>
            <w:r>
              <w:rPr>
                <w:rFonts w:hint="eastAsia"/>
                <w:sz w:val="18"/>
                <w:szCs w:val="18"/>
              </w:rPr>
              <w:t>1</w:t>
            </w:r>
            <w:r>
              <w:rPr>
                <w:sz w:val="18"/>
                <w:szCs w:val="18"/>
              </w:rPr>
              <w:t>00%</w:t>
            </w:r>
          </w:p>
        </w:tc>
      </w:tr>
    </w:tbl>
    <w:p w:rsidR="007347B3" w:rsidRDefault="00A6221D">
      <w:pPr>
        <w:spacing w:line="400" w:lineRule="exact"/>
        <w:rPr>
          <w:b/>
          <w:sz w:val="18"/>
          <w:szCs w:val="18"/>
        </w:rPr>
      </w:pPr>
      <w:r>
        <w:rPr>
          <w:rFonts w:hint="eastAsia"/>
          <w:b/>
          <w:sz w:val="18"/>
          <w:szCs w:val="18"/>
        </w:rPr>
        <w:t>（二）实践课程统计</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728"/>
        <w:gridCol w:w="1764"/>
        <w:gridCol w:w="1753"/>
        <w:gridCol w:w="1113"/>
      </w:tblGrid>
      <w:tr w:rsidR="007347B3">
        <w:trPr>
          <w:trHeight w:val="23"/>
          <w:jc w:val="center"/>
        </w:trPr>
        <w:tc>
          <w:tcPr>
            <w:tcW w:w="2704"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类别</w:t>
            </w:r>
          </w:p>
        </w:tc>
        <w:tc>
          <w:tcPr>
            <w:tcW w:w="1728"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学分</w:t>
            </w:r>
          </w:p>
        </w:tc>
        <w:tc>
          <w:tcPr>
            <w:tcW w:w="1764"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占总学分比例</w:t>
            </w:r>
          </w:p>
        </w:tc>
        <w:tc>
          <w:tcPr>
            <w:tcW w:w="1753"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学时</w:t>
            </w:r>
          </w:p>
        </w:tc>
        <w:tc>
          <w:tcPr>
            <w:tcW w:w="1113"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周数</w:t>
            </w:r>
          </w:p>
        </w:tc>
      </w:tr>
      <w:tr w:rsidR="007347B3">
        <w:trPr>
          <w:trHeight w:val="23"/>
          <w:jc w:val="center"/>
        </w:trPr>
        <w:tc>
          <w:tcPr>
            <w:tcW w:w="2704"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课内实践教学</w:t>
            </w:r>
          </w:p>
        </w:tc>
        <w:tc>
          <w:tcPr>
            <w:tcW w:w="1728" w:type="dxa"/>
          </w:tcPr>
          <w:p w:rsidR="007347B3" w:rsidRDefault="00A6221D">
            <w:pPr>
              <w:jc w:val="center"/>
              <w:rPr>
                <w:sz w:val="18"/>
                <w:szCs w:val="18"/>
              </w:rPr>
            </w:pPr>
            <w:r>
              <w:rPr>
                <w:sz w:val="18"/>
                <w:szCs w:val="18"/>
              </w:rPr>
              <w:t>13</w:t>
            </w:r>
          </w:p>
        </w:tc>
        <w:tc>
          <w:tcPr>
            <w:tcW w:w="1764" w:type="dxa"/>
          </w:tcPr>
          <w:p w:rsidR="007347B3" w:rsidRDefault="00A6221D">
            <w:pPr>
              <w:jc w:val="center"/>
              <w:rPr>
                <w:sz w:val="18"/>
                <w:szCs w:val="18"/>
              </w:rPr>
            </w:pPr>
            <w:r>
              <w:rPr>
                <w:sz w:val="18"/>
                <w:szCs w:val="18"/>
              </w:rPr>
              <w:t>7.9%</w:t>
            </w:r>
          </w:p>
        </w:tc>
        <w:tc>
          <w:tcPr>
            <w:tcW w:w="1753" w:type="dxa"/>
          </w:tcPr>
          <w:p w:rsidR="007347B3" w:rsidRDefault="00A6221D">
            <w:pPr>
              <w:jc w:val="center"/>
              <w:rPr>
                <w:sz w:val="18"/>
                <w:szCs w:val="18"/>
              </w:rPr>
            </w:pPr>
            <w:r>
              <w:rPr>
                <w:sz w:val="18"/>
                <w:szCs w:val="18"/>
              </w:rPr>
              <w:t>232</w:t>
            </w:r>
          </w:p>
        </w:tc>
        <w:tc>
          <w:tcPr>
            <w:tcW w:w="1113" w:type="dxa"/>
          </w:tcPr>
          <w:p w:rsidR="007347B3" w:rsidRDefault="007347B3">
            <w:pPr>
              <w:jc w:val="center"/>
              <w:rPr>
                <w:sz w:val="18"/>
                <w:szCs w:val="18"/>
              </w:rPr>
            </w:pPr>
          </w:p>
        </w:tc>
      </w:tr>
      <w:tr w:rsidR="007347B3">
        <w:trPr>
          <w:trHeight w:val="23"/>
          <w:jc w:val="center"/>
        </w:trPr>
        <w:tc>
          <w:tcPr>
            <w:tcW w:w="2704"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专业实践课程</w:t>
            </w:r>
          </w:p>
        </w:tc>
        <w:tc>
          <w:tcPr>
            <w:tcW w:w="1728" w:type="dxa"/>
          </w:tcPr>
          <w:p w:rsidR="007347B3" w:rsidRDefault="00A6221D">
            <w:pPr>
              <w:jc w:val="center"/>
              <w:rPr>
                <w:sz w:val="18"/>
                <w:szCs w:val="18"/>
              </w:rPr>
            </w:pPr>
            <w:r>
              <w:rPr>
                <w:sz w:val="18"/>
                <w:szCs w:val="18"/>
              </w:rPr>
              <w:t>10</w:t>
            </w:r>
          </w:p>
        </w:tc>
        <w:tc>
          <w:tcPr>
            <w:tcW w:w="1764" w:type="dxa"/>
          </w:tcPr>
          <w:p w:rsidR="007347B3" w:rsidRDefault="00A6221D">
            <w:pPr>
              <w:jc w:val="center"/>
              <w:rPr>
                <w:sz w:val="18"/>
                <w:szCs w:val="18"/>
              </w:rPr>
            </w:pPr>
            <w:r>
              <w:rPr>
                <w:sz w:val="18"/>
                <w:szCs w:val="18"/>
              </w:rPr>
              <w:t>6.1%</w:t>
            </w:r>
          </w:p>
        </w:tc>
        <w:tc>
          <w:tcPr>
            <w:tcW w:w="1753" w:type="dxa"/>
          </w:tcPr>
          <w:p w:rsidR="007347B3" w:rsidRDefault="001D7911">
            <w:pPr>
              <w:jc w:val="center"/>
              <w:rPr>
                <w:sz w:val="18"/>
                <w:szCs w:val="18"/>
              </w:rPr>
            </w:pPr>
            <w:r>
              <w:rPr>
                <w:rFonts w:hint="eastAsia"/>
                <w:sz w:val="18"/>
                <w:szCs w:val="18"/>
              </w:rPr>
              <w:t>3</w:t>
            </w:r>
            <w:r>
              <w:rPr>
                <w:sz w:val="18"/>
                <w:szCs w:val="18"/>
              </w:rPr>
              <w:t>00</w:t>
            </w:r>
          </w:p>
        </w:tc>
        <w:tc>
          <w:tcPr>
            <w:tcW w:w="1113" w:type="dxa"/>
          </w:tcPr>
          <w:p w:rsidR="007347B3" w:rsidRDefault="00A6221D">
            <w:pPr>
              <w:jc w:val="center"/>
              <w:rPr>
                <w:sz w:val="18"/>
                <w:szCs w:val="18"/>
              </w:rPr>
            </w:pPr>
            <w:r>
              <w:rPr>
                <w:sz w:val="18"/>
                <w:szCs w:val="18"/>
              </w:rPr>
              <w:t>10</w:t>
            </w:r>
          </w:p>
        </w:tc>
      </w:tr>
      <w:tr w:rsidR="007347B3">
        <w:trPr>
          <w:trHeight w:val="23"/>
          <w:jc w:val="center"/>
        </w:trPr>
        <w:tc>
          <w:tcPr>
            <w:tcW w:w="2704"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专业实训课程</w:t>
            </w:r>
          </w:p>
        </w:tc>
        <w:tc>
          <w:tcPr>
            <w:tcW w:w="1728" w:type="dxa"/>
          </w:tcPr>
          <w:p w:rsidR="007347B3" w:rsidRDefault="00A6221D">
            <w:pPr>
              <w:jc w:val="center"/>
              <w:rPr>
                <w:sz w:val="18"/>
                <w:szCs w:val="18"/>
              </w:rPr>
            </w:pPr>
            <w:r>
              <w:rPr>
                <w:sz w:val="18"/>
                <w:szCs w:val="18"/>
              </w:rPr>
              <w:t>15</w:t>
            </w:r>
          </w:p>
        </w:tc>
        <w:tc>
          <w:tcPr>
            <w:tcW w:w="1764" w:type="dxa"/>
          </w:tcPr>
          <w:p w:rsidR="007347B3" w:rsidRDefault="00A6221D">
            <w:pPr>
              <w:jc w:val="center"/>
              <w:rPr>
                <w:sz w:val="18"/>
                <w:szCs w:val="18"/>
              </w:rPr>
            </w:pPr>
            <w:r>
              <w:rPr>
                <w:sz w:val="18"/>
                <w:szCs w:val="18"/>
              </w:rPr>
              <w:t>9.1%</w:t>
            </w:r>
          </w:p>
        </w:tc>
        <w:tc>
          <w:tcPr>
            <w:tcW w:w="1753" w:type="dxa"/>
          </w:tcPr>
          <w:p w:rsidR="007347B3" w:rsidRDefault="001D7911">
            <w:pPr>
              <w:jc w:val="center"/>
              <w:rPr>
                <w:sz w:val="18"/>
                <w:szCs w:val="18"/>
              </w:rPr>
            </w:pPr>
            <w:r>
              <w:rPr>
                <w:rFonts w:hint="eastAsia"/>
                <w:sz w:val="18"/>
                <w:szCs w:val="18"/>
              </w:rPr>
              <w:t>4</w:t>
            </w:r>
            <w:r>
              <w:rPr>
                <w:sz w:val="18"/>
                <w:szCs w:val="18"/>
              </w:rPr>
              <w:t>50</w:t>
            </w:r>
          </w:p>
        </w:tc>
        <w:tc>
          <w:tcPr>
            <w:tcW w:w="1113" w:type="dxa"/>
          </w:tcPr>
          <w:p w:rsidR="007347B3" w:rsidRDefault="00A6221D">
            <w:pPr>
              <w:jc w:val="center"/>
              <w:rPr>
                <w:sz w:val="18"/>
                <w:szCs w:val="18"/>
              </w:rPr>
            </w:pPr>
            <w:r>
              <w:rPr>
                <w:sz w:val="18"/>
                <w:szCs w:val="18"/>
              </w:rPr>
              <w:t>15</w:t>
            </w:r>
          </w:p>
        </w:tc>
      </w:tr>
      <w:tr w:rsidR="007347B3">
        <w:trPr>
          <w:trHeight w:val="23"/>
          <w:jc w:val="center"/>
        </w:trPr>
        <w:tc>
          <w:tcPr>
            <w:tcW w:w="2704"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毕业设计</w:t>
            </w:r>
          </w:p>
        </w:tc>
        <w:tc>
          <w:tcPr>
            <w:tcW w:w="1728" w:type="dxa"/>
          </w:tcPr>
          <w:p w:rsidR="007347B3" w:rsidRDefault="00A6221D">
            <w:pPr>
              <w:jc w:val="center"/>
              <w:rPr>
                <w:sz w:val="18"/>
                <w:szCs w:val="18"/>
              </w:rPr>
            </w:pPr>
            <w:r>
              <w:rPr>
                <w:sz w:val="18"/>
                <w:szCs w:val="18"/>
              </w:rPr>
              <w:t>9</w:t>
            </w:r>
          </w:p>
        </w:tc>
        <w:tc>
          <w:tcPr>
            <w:tcW w:w="1764" w:type="dxa"/>
          </w:tcPr>
          <w:p w:rsidR="007347B3" w:rsidRDefault="00A6221D">
            <w:pPr>
              <w:jc w:val="center"/>
              <w:rPr>
                <w:sz w:val="18"/>
                <w:szCs w:val="18"/>
              </w:rPr>
            </w:pPr>
            <w:r>
              <w:rPr>
                <w:sz w:val="18"/>
                <w:szCs w:val="18"/>
              </w:rPr>
              <w:t>5.5%</w:t>
            </w:r>
          </w:p>
        </w:tc>
        <w:tc>
          <w:tcPr>
            <w:tcW w:w="1753" w:type="dxa"/>
          </w:tcPr>
          <w:p w:rsidR="007347B3" w:rsidRDefault="001D7911">
            <w:pPr>
              <w:jc w:val="center"/>
              <w:rPr>
                <w:sz w:val="18"/>
                <w:szCs w:val="18"/>
              </w:rPr>
            </w:pPr>
            <w:r>
              <w:rPr>
                <w:rFonts w:hint="eastAsia"/>
                <w:sz w:val="18"/>
                <w:szCs w:val="18"/>
              </w:rPr>
              <w:t>4</w:t>
            </w:r>
            <w:r>
              <w:rPr>
                <w:sz w:val="18"/>
                <w:szCs w:val="18"/>
              </w:rPr>
              <w:t>50</w:t>
            </w:r>
          </w:p>
        </w:tc>
        <w:tc>
          <w:tcPr>
            <w:tcW w:w="1113" w:type="dxa"/>
          </w:tcPr>
          <w:p w:rsidR="007347B3" w:rsidRDefault="00A6221D">
            <w:pPr>
              <w:jc w:val="center"/>
              <w:rPr>
                <w:sz w:val="18"/>
                <w:szCs w:val="18"/>
              </w:rPr>
            </w:pPr>
            <w:r>
              <w:rPr>
                <w:sz w:val="18"/>
                <w:szCs w:val="18"/>
              </w:rPr>
              <w:t>15</w:t>
            </w:r>
          </w:p>
        </w:tc>
      </w:tr>
      <w:tr w:rsidR="007347B3">
        <w:trPr>
          <w:trHeight w:val="23"/>
          <w:jc w:val="center"/>
        </w:trPr>
        <w:tc>
          <w:tcPr>
            <w:tcW w:w="2704"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技能训练课程</w:t>
            </w:r>
          </w:p>
        </w:tc>
        <w:tc>
          <w:tcPr>
            <w:tcW w:w="1728" w:type="dxa"/>
          </w:tcPr>
          <w:p w:rsidR="007347B3" w:rsidRDefault="00A6221D">
            <w:pPr>
              <w:jc w:val="center"/>
              <w:rPr>
                <w:sz w:val="18"/>
                <w:szCs w:val="18"/>
              </w:rPr>
            </w:pPr>
            <w:r>
              <w:rPr>
                <w:sz w:val="18"/>
                <w:szCs w:val="18"/>
              </w:rPr>
              <w:t>3</w:t>
            </w:r>
          </w:p>
        </w:tc>
        <w:tc>
          <w:tcPr>
            <w:tcW w:w="1764" w:type="dxa"/>
          </w:tcPr>
          <w:p w:rsidR="007347B3" w:rsidRDefault="00A6221D">
            <w:pPr>
              <w:jc w:val="center"/>
              <w:rPr>
                <w:sz w:val="18"/>
                <w:szCs w:val="18"/>
              </w:rPr>
            </w:pPr>
            <w:r>
              <w:rPr>
                <w:sz w:val="18"/>
                <w:szCs w:val="18"/>
              </w:rPr>
              <w:t>1.9%</w:t>
            </w:r>
          </w:p>
        </w:tc>
        <w:tc>
          <w:tcPr>
            <w:tcW w:w="1753" w:type="dxa"/>
          </w:tcPr>
          <w:p w:rsidR="007347B3" w:rsidRDefault="00A6221D">
            <w:pPr>
              <w:jc w:val="center"/>
              <w:rPr>
                <w:sz w:val="18"/>
                <w:szCs w:val="18"/>
              </w:rPr>
            </w:pPr>
            <w:r>
              <w:rPr>
                <w:sz w:val="18"/>
                <w:szCs w:val="18"/>
              </w:rPr>
              <w:t>24</w:t>
            </w:r>
          </w:p>
        </w:tc>
        <w:tc>
          <w:tcPr>
            <w:tcW w:w="1113" w:type="dxa"/>
          </w:tcPr>
          <w:p w:rsidR="007347B3" w:rsidRDefault="007347B3">
            <w:pPr>
              <w:jc w:val="center"/>
              <w:rPr>
                <w:sz w:val="18"/>
                <w:szCs w:val="18"/>
              </w:rPr>
            </w:pPr>
          </w:p>
        </w:tc>
      </w:tr>
      <w:tr w:rsidR="007347B3">
        <w:trPr>
          <w:trHeight w:val="23"/>
          <w:jc w:val="center"/>
        </w:trPr>
        <w:tc>
          <w:tcPr>
            <w:tcW w:w="2704" w:type="dxa"/>
          </w:tcPr>
          <w:p w:rsidR="007347B3" w:rsidRDefault="00A6221D">
            <w:pPr>
              <w:spacing w:line="440" w:lineRule="exact"/>
              <w:jc w:val="center"/>
              <w:rPr>
                <w:rFonts w:ascii="Times New Roman" w:hAnsi="Times New Roman"/>
                <w:sz w:val="18"/>
                <w:szCs w:val="18"/>
              </w:rPr>
            </w:pPr>
            <w:r>
              <w:rPr>
                <w:rFonts w:ascii="Times New Roman" w:hAnsi="Times New Roman"/>
                <w:sz w:val="18"/>
                <w:szCs w:val="18"/>
              </w:rPr>
              <w:t>合计</w:t>
            </w:r>
          </w:p>
        </w:tc>
        <w:tc>
          <w:tcPr>
            <w:tcW w:w="1728" w:type="dxa"/>
          </w:tcPr>
          <w:p w:rsidR="007347B3" w:rsidRDefault="00A6221D">
            <w:pPr>
              <w:jc w:val="center"/>
              <w:rPr>
                <w:sz w:val="18"/>
                <w:szCs w:val="18"/>
              </w:rPr>
            </w:pPr>
            <w:r>
              <w:rPr>
                <w:sz w:val="18"/>
                <w:szCs w:val="18"/>
              </w:rPr>
              <w:t>50</w:t>
            </w:r>
          </w:p>
        </w:tc>
        <w:tc>
          <w:tcPr>
            <w:tcW w:w="1764" w:type="dxa"/>
          </w:tcPr>
          <w:p w:rsidR="007347B3" w:rsidRDefault="00A6221D">
            <w:pPr>
              <w:jc w:val="center"/>
              <w:rPr>
                <w:sz w:val="18"/>
                <w:szCs w:val="18"/>
              </w:rPr>
            </w:pPr>
            <w:r>
              <w:rPr>
                <w:rFonts w:hint="eastAsia"/>
                <w:sz w:val="18"/>
                <w:szCs w:val="18"/>
              </w:rPr>
              <w:t>3</w:t>
            </w:r>
            <w:r>
              <w:rPr>
                <w:sz w:val="18"/>
                <w:szCs w:val="18"/>
              </w:rPr>
              <w:t>0</w:t>
            </w:r>
            <w:r>
              <w:rPr>
                <w:rFonts w:hint="eastAsia"/>
                <w:sz w:val="18"/>
                <w:szCs w:val="18"/>
              </w:rPr>
              <w:t>.</w:t>
            </w:r>
            <w:r>
              <w:rPr>
                <w:sz w:val="18"/>
                <w:szCs w:val="18"/>
              </w:rPr>
              <w:t>5%</w:t>
            </w:r>
          </w:p>
        </w:tc>
        <w:tc>
          <w:tcPr>
            <w:tcW w:w="1753" w:type="dxa"/>
          </w:tcPr>
          <w:p w:rsidR="007347B3" w:rsidRDefault="001D7911">
            <w:pPr>
              <w:jc w:val="center"/>
              <w:rPr>
                <w:sz w:val="18"/>
                <w:szCs w:val="18"/>
              </w:rPr>
            </w:pPr>
            <w:r>
              <w:rPr>
                <w:sz w:val="18"/>
                <w:szCs w:val="18"/>
              </w:rPr>
              <w:t>14</w:t>
            </w:r>
            <w:r w:rsidR="00A6221D">
              <w:rPr>
                <w:sz w:val="18"/>
                <w:szCs w:val="18"/>
              </w:rPr>
              <w:t>56</w:t>
            </w:r>
          </w:p>
        </w:tc>
        <w:tc>
          <w:tcPr>
            <w:tcW w:w="1113" w:type="dxa"/>
          </w:tcPr>
          <w:p w:rsidR="007347B3" w:rsidRDefault="00A6221D">
            <w:pPr>
              <w:jc w:val="center"/>
              <w:rPr>
                <w:sz w:val="18"/>
                <w:szCs w:val="18"/>
              </w:rPr>
            </w:pPr>
            <w:r>
              <w:rPr>
                <w:rFonts w:hint="eastAsia"/>
                <w:sz w:val="18"/>
                <w:szCs w:val="18"/>
              </w:rPr>
              <w:t>4</w:t>
            </w:r>
            <w:r>
              <w:rPr>
                <w:sz w:val="18"/>
                <w:szCs w:val="18"/>
              </w:rPr>
              <w:t>0</w:t>
            </w:r>
          </w:p>
        </w:tc>
      </w:tr>
    </w:tbl>
    <w:p w:rsidR="007347B3" w:rsidRDefault="00A6221D">
      <w:pPr>
        <w:spacing w:beforeLines="50" w:before="156"/>
        <w:rPr>
          <w:b/>
        </w:rPr>
      </w:pPr>
      <w:r>
        <w:rPr>
          <w:rFonts w:hint="eastAsia"/>
          <w:b/>
        </w:rPr>
        <w:t>六、素质拓展模块修读安排表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091"/>
        <w:gridCol w:w="825"/>
        <w:gridCol w:w="956"/>
        <w:gridCol w:w="956"/>
        <w:gridCol w:w="1740"/>
      </w:tblGrid>
      <w:tr w:rsidR="007347B3">
        <w:trPr>
          <w:trHeight w:val="274"/>
        </w:trPr>
        <w:tc>
          <w:tcPr>
            <w:tcW w:w="3437" w:type="dxa"/>
            <w:vMerge w:val="restart"/>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bookmarkStart w:id="0" w:name="_Hlk107818440"/>
            <w:r>
              <w:rPr>
                <w:rFonts w:hAnsi="宋体" w:hint="eastAsia"/>
                <w:kern w:val="0"/>
                <w:sz w:val="18"/>
                <w:szCs w:val="18"/>
                <w:lang w:val="zh-CN"/>
              </w:rPr>
              <w:t>课程名称</w:t>
            </w:r>
          </w:p>
        </w:tc>
        <w:tc>
          <w:tcPr>
            <w:tcW w:w="1104" w:type="dxa"/>
            <w:vMerge w:val="restart"/>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学分</w:t>
            </w:r>
          </w:p>
        </w:tc>
        <w:tc>
          <w:tcPr>
            <w:tcW w:w="1799" w:type="dxa"/>
            <w:gridSpan w:val="2"/>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总学时</w:t>
            </w:r>
          </w:p>
        </w:tc>
        <w:tc>
          <w:tcPr>
            <w:tcW w:w="967" w:type="dxa"/>
            <w:vMerge w:val="restart"/>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周学时</w:t>
            </w:r>
          </w:p>
        </w:tc>
        <w:tc>
          <w:tcPr>
            <w:tcW w:w="1761" w:type="dxa"/>
            <w:vMerge w:val="restart"/>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学期设置</w:t>
            </w:r>
          </w:p>
        </w:tc>
      </w:tr>
      <w:tr w:rsidR="007347B3">
        <w:trPr>
          <w:trHeight w:val="326"/>
        </w:trPr>
        <w:tc>
          <w:tcPr>
            <w:tcW w:w="3437" w:type="dxa"/>
            <w:vMerge/>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lang w:val="zh-CN"/>
              </w:rPr>
            </w:pPr>
          </w:p>
        </w:tc>
        <w:tc>
          <w:tcPr>
            <w:tcW w:w="1104" w:type="dxa"/>
            <w:vMerge/>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lang w:val="zh-CN"/>
              </w:rPr>
            </w:pPr>
          </w:p>
        </w:tc>
        <w:tc>
          <w:tcPr>
            <w:tcW w:w="832"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理论</w:t>
            </w:r>
          </w:p>
        </w:tc>
        <w:tc>
          <w:tcPr>
            <w:tcW w:w="96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实践</w:t>
            </w:r>
          </w:p>
        </w:tc>
        <w:tc>
          <w:tcPr>
            <w:tcW w:w="967" w:type="dxa"/>
            <w:vMerge/>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lang w:val="zh-CN"/>
              </w:rPr>
            </w:pPr>
          </w:p>
        </w:tc>
        <w:tc>
          <w:tcPr>
            <w:tcW w:w="1761" w:type="dxa"/>
            <w:vMerge/>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lang w:val="zh-CN"/>
              </w:rPr>
            </w:pPr>
          </w:p>
        </w:tc>
      </w:tr>
      <w:tr w:rsidR="007347B3">
        <w:tc>
          <w:tcPr>
            <w:tcW w:w="343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普通话（以证代修）</w:t>
            </w:r>
          </w:p>
        </w:tc>
        <w:tc>
          <w:tcPr>
            <w:tcW w:w="1104"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1</w:t>
            </w:r>
          </w:p>
        </w:tc>
        <w:tc>
          <w:tcPr>
            <w:tcW w:w="832"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16</w:t>
            </w: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1761"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2</w:t>
            </w:r>
          </w:p>
        </w:tc>
      </w:tr>
      <w:tr w:rsidR="007347B3">
        <w:trPr>
          <w:trHeight w:val="295"/>
        </w:trPr>
        <w:tc>
          <w:tcPr>
            <w:tcW w:w="343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大学生综合文化素质</w:t>
            </w:r>
          </w:p>
        </w:tc>
        <w:tc>
          <w:tcPr>
            <w:tcW w:w="1104"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1</w:t>
            </w:r>
          </w:p>
        </w:tc>
        <w:tc>
          <w:tcPr>
            <w:tcW w:w="832"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lang w:val="zh-CN"/>
              </w:rPr>
            </w:pP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1761"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1-</w:t>
            </w:r>
            <w:r>
              <w:rPr>
                <w:rFonts w:hAnsi="宋体"/>
                <w:kern w:val="0"/>
                <w:sz w:val="18"/>
                <w:szCs w:val="18"/>
                <w:lang w:val="zh-CN"/>
              </w:rPr>
              <w:t>7</w:t>
            </w:r>
          </w:p>
        </w:tc>
      </w:tr>
      <w:tr w:rsidR="007347B3">
        <w:tc>
          <w:tcPr>
            <w:tcW w:w="343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军事理论</w:t>
            </w:r>
          </w:p>
        </w:tc>
        <w:tc>
          <w:tcPr>
            <w:tcW w:w="1104"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2</w:t>
            </w:r>
          </w:p>
        </w:tc>
        <w:tc>
          <w:tcPr>
            <w:tcW w:w="832"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3</w:t>
            </w:r>
            <w:r>
              <w:rPr>
                <w:rFonts w:hAnsi="宋体"/>
                <w:kern w:val="0"/>
                <w:sz w:val="18"/>
                <w:szCs w:val="18"/>
                <w:lang w:val="zh-CN"/>
              </w:rPr>
              <w:t>6</w:t>
            </w: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96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4</w:t>
            </w:r>
          </w:p>
        </w:tc>
        <w:tc>
          <w:tcPr>
            <w:tcW w:w="1761"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1</w:t>
            </w:r>
          </w:p>
        </w:tc>
      </w:tr>
      <w:tr w:rsidR="007347B3">
        <w:tc>
          <w:tcPr>
            <w:tcW w:w="343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军事训练</w:t>
            </w:r>
          </w:p>
        </w:tc>
        <w:tc>
          <w:tcPr>
            <w:tcW w:w="1104"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2</w:t>
            </w:r>
          </w:p>
        </w:tc>
        <w:tc>
          <w:tcPr>
            <w:tcW w:w="832"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(2</w:t>
            </w:r>
            <w:r>
              <w:rPr>
                <w:rFonts w:hAnsi="宋体" w:hint="eastAsia"/>
                <w:kern w:val="0"/>
                <w:sz w:val="18"/>
                <w:szCs w:val="18"/>
                <w:lang w:val="zh-CN"/>
              </w:rPr>
              <w:t>周</w:t>
            </w:r>
            <w:r>
              <w:rPr>
                <w:rFonts w:hAnsi="宋体" w:hint="eastAsia"/>
                <w:kern w:val="0"/>
                <w:sz w:val="18"/>
                <w:szCs w:val="18"/>
                <w:lang w:val="zh-CN"/>
              </w:rPr>
              <w:t>)</w:t>
            </w: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96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4</w:t>
            </w:r>
          </w:p>
        </w:tc>
        <w:tc>
          <w:tcPr>
            <w:tcW w:w="1761"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1</w:t>
            </w:r>
          </w:p>
        </w:tc>
      </w:tr>
      <w:tr w:rsidR="007347B3">
        <w:tc>
          <w:tcPr>
            <w:tcW w:w="343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创新创业实践</w:t>
            </w:r>
          </w:p>
        </w:tc>
        <w:tc>
          <w:tcPr>
            <w:tcW w:w="1104"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2</w:t>
            </w:r>
          </w:p>
        </w:tc>
        <w:tc>
          <w:tcPr>
            <w:tcW w:w="832"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lang w:val="zh-CN"/>
              </w:rPr>
            </w:pP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1761"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1-</w:t>
            </w:r>
            <w:r>
              <w:rPr>
                <w:rFonts w:hAnsi="宋体"/>
                <w:kern w:val="0"/>
                <w:sz w:val="18"/>
                <w:szCs w:val="18"/>
                <w:lang w:val="zh-CN"/>
              </w:rPr>
              <w:t>7</w:t>
            </w:r>
          </w:p>
        </w:tc>
      </w:tr>
      <w:tr w:rsidR="007347B3">
        <w:tc>
          <w:tcPr>
            <w:tcW w:w="343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第二课堂</w:t>
            </w:r>
            <w:r w:rsidR="00D3642B">
              <w:rPr>
                <w:rFonts w:hAnsi="宋体" w:hint="eastAsia"/>
                <w:kern w:val="0"/>
                <w:sz w:val="18"/>
                <w:szCs w:val="18"/>
                <w:lang w:val="zh-CN"/>
              </w:rPr>
              <w:t>项目</w:t>
            </w:r>
          </w:p>
        </w:tc>
        <w:tc>
          <w:tcPr>
            <w:tcW w:w="1104"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5</w:t>
            </w:r>
          </w:p>
        </w:tc>
        <w:tc>
          <w:tcPr>
            <w:tcW w:w="832"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lang w:val="zh-CN"/>
              </w:rPr>
            </w:pP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1761"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1-</w:t>
            </w:r>
            <w:r>
              <w:rPr>
                <w:rFonts w:hAnsi="宋体"/>
                <w:kern w:val="0"/>
                <w:sz w:val="18"/>
                <w:szCs w:val="18"/>
                <w:lang w:val="zh-CN"/>
              </w:rPr>
              <w:t>7</w:t>
            </w:r>
          </w:p>
        </w:tc>
      </w:tr>
      <w:tr w:rsidR="007347B3">
        <w:tc>
          <w:tcPr>
            <w:tcW w:w="343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大学生心理健康教育</w:t>
            </w:r>
          </w:p>
        </w:tc>
        <w:tc>
          <w:tcPr>
            <w:tcW w:w="1104"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2</w:t>
            </w:r>
          </w:p>
        </w:tc>
        <w:tc>
          <w:tcPr>
            <w:tcW w:w="832"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3</w:t>
            </w:r>
            <w:r>
              <w:rPr>
                <w:rFonts w:hAnsi="宋体"/>
                <w:kern w:val="0"/>
                <w:sz w:val="18"/>
                <w:szCs w:val="18"/>
                <w:lang w:val="zh-CN"/>
              </w:rPr>
              <w:t>2</w:t>
            </w: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967" w:type="dxa"/>
            <w:vAlign w:val="center"/>
          </w:tcPr>
          <w:p w:rsidR="007347B3" w:rsidRDefault="007347B3">
            <w:pPr>
              <w:autoSpaceDE w:val="0"/>
              <w:autoSpaceDN w:val="0"/>
              <w:adjustRightInd w:val="0"/>
              <w:snapToGrid w:val="0"/>
              <w:spacing w:line="360" w:lineRule="exact"/>
              <w:jc w:val="center"/>
              <w:textAlignment w:val="center"/>
              <w:rPr>
                <w:rFonts w:hAnsi="宋体"/>
                <w:kern w:val="0"/>
                <w:sz w:val="18"/>
                <w:szCs w:val="18"/>
                <w:highlight w:val="yellow"/>
                <w:lang w:val="zh-CN"/>
              </w:rPr>
            </w:pPr>
          </w:p>
        </w:tc>
        <w:tc>
          <w:tcPr>
            <w:tcW w:w="1761"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kern w:val="0"/>
                <w:sz w:val="18"/>
                <w:szCs w:val="18"/>
                <w:lang w:val="zh-CN"/>
              </w:rPr>
              <w:t>2</w:t>
            </w:r>
            <w:r>
              <w:rPr>
                <w:rFonts w:hAnsi="宋体" w:hint="eastAsia"/>
                <w:kern w:val="0"/>
                <w:sz w:val="18"/>
                <w:szCs w:val="18"/>
                <w:lang w:val="zh-CN"/>
              </w:rPr>
              <w:t>/4/6</w:t>
            </w:r>
          </w:p>
        </w:tc>
      </w:tr>
      <w:tr w:rsidR="007347B3">
        <w:tc>
          <w:tcPr>
            <w:tcW w:w="3437" w:type="dxa"/>
            <w:vAlign w:val="center"/>
          </w:tcPr>
          <w:p w:rsidR="007347B3" w:rsidRDefault="00A6221D">
            <w:pPr>
              <w:autoSpaceDE w:val="0"/>
              <w:autoSpaceDN w:val="0"/>
              <w:adjustRightInd w:val="0"/>
              <w:snapToGrid w:val="0"/>
              <w:spacing w:line="360" w:lineRule="exact"/>
              <w:jc w:val="center"/>
              <w:textAlignment w:val="center"/>
              <w:rPr>
                <w:rFonts w:hAnsi="宋体"/>
                <w:kern w:val="0"/>
                <w:sz w:val="18"/>
                <w:szCs w:val="18"/>
                <w:lang w:val="zh-CN"/>
              </w:rPr>
            </w:pPr>
            <w:r>
              <w:rPr>
                <w:rFonts w:hAnsi="宋体" w:hint="eastAsia"/>
                <w:kern w:val="0"/>
                <w:sz w:val="18"/>
                <w:szCs w:val="18"/>
                <w:lang w:val="zh-CN"/>
              </w:rPr>
              <w:t>小计</w:t>
            </w:r>
          </w:p>
        </w:tc>
        <w:tc>
          <w:tcPr>
            <w:tcW w:w="5631" w:type="dxa"/>
            <w:gridSpan w:val="5"/>
            <w:vAlign w:val="center"/>
          </w:tcPr>
          <w:p w:rsidR="007347B3" w:rsidRDefault="00A6221D">
            <w:pPr>
              <w:autoSpaceDE w:val="0"/>
              <w:autoSpaceDN w:val="0"/>
              <w:adjustRightInd w:val="0"/>
              <w:snapToGrid w:val="0"/>
              <w:spacing w:line="360" w:lineRule="exact"/>
              <w:jc w:val="left"/>
              <w:textAlignment w:val="center"/>
              <w:rPr>
                <w:rFonts w:hAnsi="宋体"/>
                <w:kern w:val="0"/>
                <w:sz w:val="18"/>
                <w:szCs w:val="18"/>
                <w:lang w:val="zh-CN"/>
              </w:rPr>
            </w:pPr>
            <w:r>
              <w:rPr>
                <w:rFonts w:hAnsi="宋体" w:hint="eastAsia"/>
                <w:kern w:val="0"/>
                <w:sz w:val="18"/>
                <w:szCs w:val="18"/>
                <w:lang w:val="zh-CN"/>
              </w:rPr>
              <w:t>1</w:t>
            </w:r>
            <w:r>
              <w:rPr>
                <w:rFonts w:hAnsi="宋体"/>
                <w:kern w:val="0"/>
                <w:sz w:val="18"/>
                <w:szCs w:val="18"/>
                <w:lang w:val="zh-CN"/>
              </w:rPr>
              <w:t>5</w:t>
            </w:r>
          </w:p>
        </w:tc>
      </w:tr>
      <w:bookmarkEnd w:id="0"/>
    </w:tbl>
    <w:p w:rsidR="007347B3" w:rsidRDefault="007347B3">
      <w:pPr>
        <w:spacing w:line="400" w:lineRule="exact"/>
        <w:rPr>
          <w:rFonts w:ascii="宋体"/>
          <w:b/>
          <w:szCs w:val="21"/>
        </w:rPr>
        <w:sectPr w:rsidR="007347B3">
          <w:pgSz w:w="11906" w:h="16838"/>
          <w:pgMar w:top="1417" w:right="1417" w:bottom="1417" w:left="1417" w:header="851" w:footer="992" w:gutter="0"/>
          <w:cols w:space="0"/>
          <w:titlePg/>
          <w:docGrid w:type="lines" w:linePitch="312"/>
        </w:sectPr>
      </w:pPr>
    </w:p>
    <w:p w:rsidR="007347B3" w:rsidRDefault="007347B3">
      <w:pPr>
        <w:spacing w:line="400" w:lineRule="exact"/>
        <w:rPr>
          <w:rFonts w:ascii="宋体"/>
          <w:b/>
          <w:szCs w:val="21"/>
        </w:rPr>
      </w:pPr>
    </w:p>
    <w:p w:rsidR="007347B3" w:rsidRDefault="00A6221D">
      <w:pPr>
        <w:spacing w:line="400" w:lineRule="exact"/>
        <w:rPr>
          <w:rFonts w:ascii="宋体"/>
          <w:b/>
          <w:szCs w:val="21"/>
        </w:rPr>
      </w:pPr>
      <w:r>
        <w:rPr>
          <w:rFonts w:ascii="宋体" w:hAnsi="宋体" w:hint="eastAsia"/>
          <w:b/>
          <w:szCs w:val="21"/>
        </w:rPr>
        <w:t>七、课程修读计划</w:t>
      </w:r>
    </w:p>
    <w:p w:rsidR="007347B3" w:rsidRDefault="00A6221D">
      <w:pPr>
        <w:spacing w:line="400" w:lineRule="exact"/>
        <w:ind w:firstLineChars="200" w:firstLine="422"/>
        <w:rPr>
          <w:rFonts w:ascii="宋体"/>
          <w:b/>
          <w:szCs w:val="21"/>
        </w:rPr>
      </w:pPr>
      <w:r>
        <w:rPr>
          <w:rFonts w:ascii="宋体" w:hAnsi="宋体" w:hint="eastAsia"/>
          <w:b/>
          <w:szCs w:val="21"/>
        </w:rPr>
        <w:t>（一）通识课程</w:t>
      </w:r>
    </w:p>
    <w:p w:rsidR="007347B3" w:rsidRDefault="00A6221D">
      <w:pPr>
        <w:spacing w:line="400" w:lineRule="exact"/>
        <w:ind w:firstLineChars="200" w:firstLine="420"/>
        <w:rPr>
          <w:rFonts w:ascii="宋体"/>
          <w:szCs w:val="21"/>
        </w:rPr>
      </w:pPr>
      <w:r>
        <w:rPr>
          <w:rFonts w:ascii="宋体" w:hAnsi="宋体"/>
          <w:szCs w:val="21"/>
        </w:rPr>
        <w:t>1.</w:t>
      </w:r>
      <w:r>
        <w:rPr>
          <w:rFonts w:ascii="宋体" w:hAnsi="宋体" w:hint="eastAsia"/>
          <w:szCs w:val="21"/>
        </w:rPr>
        <w:t>公共基础课程</w:t>
      </w:r>
    </w:p>
    <w:tbl>
      <w:tblPr>
        <w:tblStyle w:val="af"/>
        <w:tblW w:w="14425" w:type="dxa"/>
        <w:tblLayout w:type="fixed"/>
        <w:tblLook w:val="04A0" w:firstRow="1" w:lastRow="0" w:firstColumn="1" w:lastColumn="0" w:noHBand="0" w:noVBand="1"/>
      </w:tblPr>
      <w:tblGrid>
        <w:gridCol w:w="1319"/>
        <w:gridCol w:w="2617"/>
        <w:gridCol w:w="567"/>
        <w:gridCol w:w="708"/>
        <w:gridCol w:w="709"/>
        <w:gridCol w:w="851"/>
        <w:gridCol w:w="708"/>
        <w:gridCol w:w="709"/>
        <w:gridCol w:w="709"/>
        <w:gridCol w:w="567"/>
        <w:gridCol w:w="567"/>
        <w:gridCol w:w="567"/>
        <w:gridCol w:w="567"/>
        <w:gridCol w:w="567"/>
        <w:gridCol w:w="567"/>
        <w:gridCol w:w="567"/>
        <w:gridCol w:w="1559"/>
      </w:tblGrid>
      <w:tr w:rsidR="007347B3">
        <w:tc>
          <w:tcPr>
            <w:tcW w:w="1319"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课程编号</w:t>
            </w:r>
          </w:p>
        </w:tc>
        <w:tc>
          <w:tcPr>
            <w:tcW w:w="2617"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课程名称</w:t>
            </w:r>
          </w:p>
        </w:tc>
        <w:tc>
          <w:tcPr>
            <w:tcW w:w="567"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学分</w:t>
            </w:r>
          </w:p>
        </w:tc>
        <w:tc>
          <w:tcPr>
            <w:tcW w:w="2976" w:type="dxa"/>
            <w:gridSpan w:val="4"/>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学时构成</w:t>
            </w:r>
          </w:p>
        </w:tc>
        <w:tc>
          <w:tcPr>
            <w:tcW w:w="709"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考核方式</w:t>
            </w:r>
          </w:p>
        </w:tc>
        <w:tc>
          <w:tcPr>
            <w:tcW w:w="4678" w:type="dxa"/>
            <w:gridSpan w:val="8"/>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学期学时数</w:t>
            </w:r>
          </w:p>
        </w:tc>
        <w:tc>
          <w:tcPr>
            <w:tcW w:w="1559"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开课单位</w:t>
            </w:r>
          </w:p>
        </w:tc>
      </w:tr>
      <w:tr w:rsidR="007347B3">
        <w:tc>
          <w:tcPr>
            <w:tcW w:w="1319" w:type="dxa"/>
            <w:vMerge/>
            <w:vAlign w:val="center"/>
          </w:tcPr>
          <w:p w:rsidR="007347B3" w:rsidRDefault="007347B3">
            <w:pPr>
              <w:jc w:val="center"/>
              <w:rPr>
                <w:rFonts w:asciiTheme="minorEastAsia" w:eastAsiaTheme="minorEastAsia" w:hAnsiTheme="minorEastAsia"/>
                <w:szCs w:val="21"/>
              </w:rPr>
            </w:pPr>
          </w:p>
        </w:tc>
        <w:tc>
          <w:tcPr>
            <w:tcW w:w="2617" w:type="dxa"/>
            <w:vMerge/>
            <w:vAlign w:val="center"/>
          </w:tcPr>
          <w:p w:rsidR="007347B3" w:rsidRDefault="007347B3">
            <w:pPr>
              <w:jc w:val="center"/>
              <w:rPr>
                <w:rFonts w:asciiTheme="minorEastAsia" w:eastAsiaTheme="minorEastAsia" w:hAnsiTheme="minorEastAsia"/>
                <w:szCs w:val="21"/>
              </w:rPr>
            </w:pPr>
          </w:p>
        </w:tc>
        <w:tc>
          <w:tcPr>
            <w:tcW w:w="567" w:type="dxa"/>
            <w:vMerge/>
            <w:vAlign w:val="center"/>
          </w:tcPr>
          <w:p w:rsidR="007347B3" w:rsidRDefault="007347B3">
            <w:pPr>
              <w:jc w:val="center"/>
              <w:rPr>
                <w:rFonts w:asciiTheme="minorEastAsia" w:eastAsiaTheme="minorEastAsia" w:hAnsiTheme="minorEastAsia"/>
                <w:szCs w:val="21"/>
              </w:rPr>
            </w:pPr>
          </w:p>
        </w:tc>
        <w:tc>
          <w:tcPr>
            <w:tcW w:w="70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理论</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实践</w:t>
            </w:r>
          </w:p>
        </w:tc>
        <w:tc>
          <w:tcPr>
            <w:tcW w:w="851" w:type="dxa"/>
            <w:vAlign w:val="center"/>
          </w:tcPr>
          <w:p w:rsidR="007347B3" w:rsidRDefault="00A6221D">
            <w:pPr>
              <w:jc w:val="center"/>
              <w:rPr>
                <w:rFonts w:asciiTheme="minorEastAsia" w:hAnsiTheme="minorEastAsia"/>
                <w:szCs w:val="21"/>
              </w:rPr>
            </w:pPr>
            <w:r>
              <w:rPr>
                <w:rFonts w:asciiTheme="minorEastAsia" w:eastAsiaTheme="minorEastAsia" w:hAnsiTheme="minorEastAsia" w:hint="eastAsia"/>
                <w:szCs w:val="21"/>
              </w:rPr>
              <w:t>实验/技能</w:t>
            </w:r>
          </w:p>
        </w:tc>
        <w:tc>
          <w:tcPr>
            <w:tcW w:w="70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709" w:type="dxa"/>
            <w:vMerge/>
            <w:vAlign w:val="center"/>
          </w:tcPr>
          <w:p w:rsidR="007347B3" w:rsidRDefault="007347B3">
            <w:pPr>
              <w:jc w:val="center"/>
              <w:rPr>
                <w:rFonts w:asciiTheme="minorEastAsia" w:eastAsiaTheme="minorEastAsia" w:hAnsiTheme="minorEastAsia"/>
                <w:szCs w:val="21"/>
              </w:rPr>
            </w:pP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559" w:type="dxa"/>
            <w:vMerge/>
            <w:vAlign w:val="center"/>
          </w:tcPr>
          <w:p w:rsidR="007347B3" w:rsidRDefault="007347B3">
            <w:pPr>
              <w:jc w:val="center"/>
              <w:rPr>
                <w:rFonts w:asciiTheme="minorEastAsia" w:eastAsiaTheme="minorEastAsia" w:hAnsiTheme="minorEastAsia"/>
                <w:szCs w:val="21"/>
              </w:rPr>
            </w:pPr>
          </w:p>
        </w:tc>
      </w:tr>
      <w:tr w:rsidR="007347B3">
        <w:tc>
          <w:tcPr>
            <w:tcW w:w="1319" w:type="dxa"/>
            <w:vAlign w:val="center"/>
          </w:tcPr>
          <w:p w:rsidR="007347B3" w:rsidRDefault="00A6221D">
            <w:pPr>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lang w:bidi="ar"/>
              </w:rPr>
              <w:t>AL151370</w:t>
            </w:r>
          </w:p>
        </w:tc>
        <w:tc>
          <w:tcPr>
            <w:tcW w:w="2617" w:type="dxa"/>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思想道德与法治</w:t>
            </w:r>
          </w:p>
        </w:tc>
        <w:tc>
          <w:tcPr>
            <w:tcW w:w="567" w:type="dxa"/>
            <w:vAlign w:val="center"/>
          </w:tcPr>
          <w:p w:rsidR="007347B3" w:rsidRDefault="00A6221D">
            <w:pPr>
              <w:spacing w:line="260" w:lineRule="exact"/>
              <w:jc w:val="center"/>
              <w:rPr>
                <w:szCs w:val="21"/>
              </w:rPr>
            </w:pPr>
            <w:r>
              <w:rPr>
                <w:szCs w:val="21"/>
              </w:rPr>
              <w:t>2.5</w:t>
            </w:r>
          </w:p>
        </w:tc>
        <w:tc>
          <w:tcPr>
            <w:tcW w:w="708" w:type="dxa"/>
            <w:vAlign w:val="center"/>
          </w:tcPr>
          <w:p w:rsidR="007347B3" w:rsidRDefault="00A6221D">
            <w:pPr>
              <w:spacing w:line="260" w:lineRule="exact"/>
              <w:jc w:val="center"/>
              <w:rPr>
                <w:szCs w:val="21"/>
              </w:rPr>
            </w:pPr>
            <w:r>
              <w:rPr>
                <w:rFonts w:hint="eastAsia"/>
                <w:szCs w:val="21"/>
              </w:rPr>
              <w:t>4</w:t>
            </w:r>
            <w:r>
              <w:rPr>
                <w:szCs w:val="21"/>
              </w:rPr>
              <w:t>0</w:t>
            </w:r>
          </w:p>
        </w:tc>
        <w:tc>
          <w:tcPr>
            <w:tcW w:w="709" w:type="dxa"/>
            <w:vAlign w:val="center"/>
          </w:tcPr>
          <w:p w:rsidR="007347B3" w:rsidRDefault="007347B3">
            <w:pPr>
              <w:spacing w:line="260" w:lineRule="exact"/>
              <w:jc w:val="center"/>
              <w:rPr>
                <w:szCs w:val="21"/>
              </w:rPr>
            </w:pPr>
          </w:p>
        </w:tc>
        <w:tc>
          <w:tcPr>
            <w:tcW w:w="851" w:type="dxa"/>
            <w:vAlign w:val="center"/>
          </w:tcPr>
          <w:p w:rsidR="007347B3" w:rsidRDefault="007347B3">
            <w:pPr>
              <w:spacing w:line="260" w:lineRule="exact"/>
              <w:jc w:val="center"/>
              <w:rPr>
                <w:szCs w:val="21"/>
              </w:rPr>
            </w:pPr>
          </w:p>
        </w:tc>
        <w:tc>
          <w:tcPr>
            <w:tcW w:w="708" w:type="dxa"/>
            <w:vAlign w:val="center"/>
          </w:tcPr>
          <w:p w:rsidR="007347B3" w:rsidRDefault="00A6221D">
            <w:pPr>
              <w:spacing w:line="260" w:lineRule="exact"/>
              <w:jc w:val="center"/>
              <w:rPr>
                <w:szCs w:val="21"/>
              </w:rPr>
            </w:pPr>
            <w:r>
              <w:rPr>
                <w:rFonts w:hint="eastAsia"/>
                <w:szCs w:val="21"/>
              </w:rPr>
              <w:t>4</w:t>
            </w:r>
            <w:r>
              <w:rPr>
                <w:szCs w:val="21"/>
              </w:rPr>
              <w:t>0</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考试</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1559" w:type="dxa"/>
            <w:vMerge w:val="restart"/>
            <w:vAlign w:val="center"/>
          </w:tcPr>
          <w:p w:rsidR="007347B3" w:rsidRDefault="00A6221D">
            <w:pPr>
              <w:jc w:val="center"/>
              <w:rPr>
                <w:rFonts w:asciiTheme="minorEastAsia" w:eastAsiaTheme="minorEastAsia" w:hAnsiTheme="minorEastAsia"/>
                <w:szCs w:val="21"/>
              </w:rPr>
            </w:pPr>
            <w:r>
              <w:rPr>
                <w:rFonts w:ascii="宋体" w:hAnsi="宋体" w:hint="eastAsia"/>
                <w:szCs w:val="21"/>
              </w:rPr>
              <w:t>马克思主义学院</w:t>
            </w:r>
          </w:p>
        </w:tc>
      </w:tr>
      <w:tr w:rsidR="007347B3">
        <w:tc>
          <w:tcPr>
            <w:tcW w:w="1319" w:type="dxa"/>
            <w:vAlign w:val="center"/>
          </w:tcPr>
          <w:p w:rsidR="007347B3" w:rsidRDefault="00A6221D">
            <w:pPr>
              <w:spacing w:line="220" w:lineRule="atLeas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lang w:bidi="ar"/>
              </w:rPr>
              <w:t>AL151380</w:t>
            </w:r>
          </w:p>
        </w:tc>
        <w:tc>
          <w:tcPr>
            <w:tcW w:w="2617" w:type="dxa"/>
            <w:vAlign w:val="center"/>
          </w:tcPr>
          <w:p w:rsidR="007347B3" w:rsidRDefault="00A6221D">
            <w:pPr>
              <w:spacing w:line="220" w:lineRule="atLeast"/>
              <w:jc w:val="center"/>
              <w:rPr>
                <w:rFonts w:asciiTheme="majorEastAsia" w:eastAsiaTheme="majorEastAsia" w:hAnsiTheme="majorEastAsia"/>
                <w:szCs w:val="21"/>
              </w:rPr>
            </w:pPr>
            <w:r>
              <w:rPr>
                <w:rFonts w:asciiTheme="majorEastAsia" w:eastAsiaTheme="majorEastAsia" w:hAnsiTheme="majorEastAsia" w:hint="eastAsia"/>
                <w:szCs w:val="21"/>
              </w:rPr>
              <w:t>马克思主义基本原理</w:t>
            </w:r>
          </w:p>
        </w:tc>
        <w:tc>
          <w:tcPr>
            <w:tcW w:w="567" w:type="dxa"/>
            <w:vAlign w:val="center"/>
          </w:tcPr>
          <w:p w:rsidR="007347B3" w:rsidRDefault="00A6221D">
            <w:pPr>
              <w:spacing w:line="260" w:lineRule="exact"/>
              <w:jc w:val="center"/>
              <w:rPr>
                <w:szCs w:val="21"/>
              </w:rPr>
            </w:pPr>
            <w:r>
              <w:rPr>
                <w:szCs w:val="21"/>
              </w:rPr>
              <w:t>2.5</w:t>
            </w:r>
          </w:p>
        </w:tc>
        <w:tc>
          <w:tcPr>
            <w:tcW w:w="708" w:type="dxa"/>
            <w:vAlign w:val="center"/>
          </w:tcPr>
          <w:p w:rsidR="007347B3" w:rsidRDefault="00A6221D">
            <w:pPr>
              <w:spacing w:line="260" w:lineRule="exact"/>
              <w:jc w:val="center"/>
              <w:rPr>
                <w:szCs w:val="21"/>
              </w:rPr>
            </w:pPr>
            <w:r>
              <w:rPr>
                <w:rFonts w:hint="eastAsia"/>
                <w:szCs w:val="21"/>
              </w:rPr>
              <w:t>4</w:t>
            </w:r>
            <w:r>
              <w:rPr>
                <w:szCs w:val="21"/>
              </w:rPr>
              <w:t>0</w:t>
            </w:r>
          </w:p>
        </w:tc>
        <w:tc>
          <w:tcPr>
            <w:tcW w:w="709" w:type="dxa"/>
            <w:vAlign w:val="center"/>
          </w:tcPr>
          <w:p w:rsidR="007347B3" w:rsidRDefault="007347B3">
            <w:pPr>
              <w:spacing w:line="260" w:lineRule="exact"/>
              <w:jc w:val="center"/>
              <w:rPr>
                <w:szCs w:val="21"/>
              </w:rPr>
            </w:pPr>
          </w:p>
        </w:tc>
        <w:tc>
          <w:tcPr>
            <w:tcW w:w="851" w:type="dxa"/>
            <w:vAlign w:val="center"/>
          </w:tcPr>
          <w:p w:rsidR="007347B3" w:rsidRDefault="007347B3">
            <w:pPr>
              <w:spacing w:line="260" w:lineRule="exact"/>
              <w:jc w:val="center"/>
              <w:rPr>
                <w:szCs w:val="21"/>
              </w:rPr>
            </w:pPr>
          </w:p>
        </w:tc>
        <w:tc>
          <w:tcPr>
            <w:tcW w:w="708" w:type="dxa"/>
            <w:vAlign w:val="center"/>
          </w:tcPr>
          <w:p w:rsidR="007347B3" w:rsidRDefault="00A6221D">
            <w:pPr>
              <w:spacing w:line="260" w:lineRule="exact"/>
              <w:jc w:val="center"/>
              <w:rPr>
                <w:szCs w:val="21"/>
              </w:rPr>
            </w:pPr>
            <w:r>
              <w:rPr>
                <w:rFonts w:hint="eastAsia"/>
                <w:szCs w:val="21"/>
              </w:rPr>
              <w:t>4</w:t>
            </w:r>
            <w:r>
              <w:rPr>
                <w:szCs w:val="21"/>
              </w:rPr>
              <w:t>0</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考试</w:t>
            </w:r>
          </w:p>
        </w:tc>
        <w:tc>
          <w:tcPr>
            <w:tcW w:w="709"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1559" w:type="dxa"/>
            <w:vMerge/>
            <w:vAlign w:val="center"/>
          </w:tcPr>
          <w:p w:rsidR="007347B3" w:rsidRDefault="007347B3">
            <w:pPr>
              <w:jc w:val="center"/>
              <w:rPr>
                <w:rFonts w:asciiTheme="minorEastAsia" w:eastAsiaTheme="minorEastAsia" w:hAnsiTheme="minorEastAsia"/>
                <w:sz w:val="18"/>
                <w:szCs w:val="18"/>
              </w:rPr>
            </w:pPr>
          </w:p>
        </w:tc>
      </w:tr>
      <w:tr w:rsidR="007347B3">
        <w:tc>
          <w:tcPr>
            <w:tcW w:w="1319" w:type="dxa"/>
            <w:vAlign w:val="center"/>
          </w:tcPr>
          <w:p w:rsidR="007347B3" w:rsidRDefault="00A6221D">
            <w:pPr>
              <w:spacing w:line="260" w:lineRule="exact"/>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lang w:bidi="ar"/>
              </w:rPr>
              <w:t>AL151400</w:t>
            </w:r>
          </w:p>
        </w:tc>
        <w:tc>
          <w:tcPr>
            <w:tcW w:w="2617" w:type="dxa"/>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ascii="宋体" w:hAnsi="宋体" w:hint="eastAsia"/>
                <w:szCs w:val="21"/>
              </w:rPr>
              <w:t>习近平新时代中国特色社会主义思想概论</w:t>
            </w:r>
          </w:p>
        </w:tc>
        <w:tc>
          <w:tcPr>
            <w:tcW w:w="567" w:type="dxa"/>
            <w:vAlign w:val="center"/>
          </w:tcPr>
          <w:p w:rsidR="007347B3" w:rsidRDefault="00A6221D">
            <w:pPr>
              <w:spacing w:line="260" w:lineRule="exact"/>
              <w:jc w:val="center"/>
              <w:rPr>
                <w:szCs w:val="21"/>
              </w:rPr>
            </w:pPr>
            <w:r>
              <w:rPr>
                <w:rFonts w:hint="eastAsia"/>
                <w:szCs w:val="21"/>
              </w:rPr>
              <w:t>3</w:t>
            </w:r>
          </w:p>
        </w:tc>
        <w:tc>
          <w:tcPr>
            <w:tcW w:w="708" w:type="dxa"/>
            <w:vAlign w:val="center"/>
          </w:tcPr>
          <w:p w:rsidR="007347B3" w:rsidRDefault="00A6221D">
            <w:pPr>
              <w:spacing w:line="260" w:lineRule="exact"/>
              <w:jc w:val="center"/>
              <w:rPr>
                <w:szCs w:val="21"/>
              </w:rPr>
            </w:pPr>
            <w:r>
              <w:rPr>
                <w:rFonts w:hint="eastAsia"/>
                <w:szCs w:val="21"/>
              </w:rPr>
              <w:t>4</w:t>
            </w:r>
            <w:r>
              <w:rPr>
                <w:szCs w:val="21"/>
              </w:rPr>
              <w:t>8</w:t>
            </w:r>
          </w:p>
        </w:tc>
        <w:tc>
          <w:tcPr>
            <w:tcW w:w="709" w:type="dxa"/>
            <w:vAlign w:val="center"/>
          </w:tcPr>
          <w:p w:rsidR="007347B3" w:rsidRDefault="007347B3">
            <w:pPr>
              <w:spacing w:line="260" w:lineRule="exact"/>
              <w:jc w:val="center"/>
              <w:rPr>
                <w:szCs w:val="21"/>
              </w:rPr>
            </w:pPr>
          </w:p>
        </w:tc>
        <w:tc>
          <w:tcPr>
            <w:tcW w:w="851" w:type="dxa"/>
            <w:vAlign w:val="center"/>
          </w:tcPr>
          <w:p w:rsidR="007347B3" w:rsidRDefault="007347B3">
            <w:pPr>
              <w:spacing w:line="260" w:lineRule="exact"/>
              <w:jc w:val="center"/>
              <w:rPr>
                <w:szCs w:val="21"/>
              </w:rPr>
            </w:pPr>
          </w:p>
        </w:tc>
        <w:tc>
          <w:tcPr>
            <w:tcW w:w="708" w:type="dxa"/>
            <w:vAlign w:val="center"/>
          </w:tcPr>
          <w:p w:rsidR="007347B3" w:rsidRDefault="00A6221D">
            <w:pPr>
              <w:spacing w:line="260" w:lineRule="exact"/>
              <w:jc w:val="center"/>
              <w:rPr>
                <w:szCs w:val="21"/>
              </w:rPr>
            </w:pPr>
            <w:r>
              <w:rPr>
                <w:rFonts w:hint="eastAsia"/>
                <w:szCs w:val="21"/>
              </w:rPr>
              <w:t>48</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考试</w:t>
            </w:r>
          </w:p>
        </w:tc>
        <w:tc>
          <w:tcPr>
            <w:tcW w:w="709"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8</w:t>
            </w: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1559" w:type="dxa"/>
            <w:vMerge/>
            <w:vAlign w:val="center"/>
          </w:tcPr>
          <w:p w:rsidR="007347B3" w:rsidRDefault="007347B3">
            <w:pPr>
              <w:jc w:val="center"/>
              <w:rPr>
                <w:rFonts w:asciiTheme="minorEastAsia" w:eastAsiaTheme="minorEastAsia" w:hAnsiTheme="minorEastAsia"/>
                <w:sz w:val="18"/>
                <w:szCs w:val="18"/>
              </w:rPr>
            </w:pPr>
          </w:p>
        </w:tc>
      </w:tr>
      <w:tr w:rsidR="007347B3">
        <w:tc>
          <w:tcPr>
            <w:tcW w:w="1319" w:type="dxa"/>
            <w:vAlign w:val="center"/>
          </w:tcPr>
          <w:p w:rsidR="007347B3" w:rsidRDefault="00A6221D">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AL1513</w:t>
            </w:r>
            <w:r>
              <w:rPr>
                <w:rFonts w:asciiTheme="minorEastAsia" w:eastAsiaTheme="minorEastAsia" w:hAnsiTheme="minorEastAsia"/>
                <w:sz w:val="18"/>
                <w:szCs w:val="18"/>
              </w:rPr>
              <w:t>9</w:t>
            </w:r>
            <w:r>
              <w:rPr>
                <w:rFonts w:asciiTheme="minorEastAsia" w:eastAsiaTheme="minorEastAsia" w:hAnsiTheme="minorEastAsia" w:hint="eastAsia"/>
                <w:sz w:val="18"/>
                <w:szCs w:val="18"/>
              </w:rPr>
              <w:t>0</w:t>
            </w:r>
          </w:p>
        </w:tc>
        <w:tc>
          <w:tcPr>
            <w:tcW w:w="2617" w:type="dxa"/>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中国近现代史纲要</w:t>
            </w:r>
          </w:p>
        </w:tc>
        <w:tc>
          <w:tcPr>
            <w:tcW w:w="567" w:type="dxa"/>
            <w:vAlign w:val="center"/>
          </w:tcPr>
          <w:p w:rsidR="007347B3" w:rsidRDefault="00A6221D">
            <w:pPr>
              <w:spacing w:line="260" w:lineRule="exact"/>
              <w:jc w:val="center"/>
              <w:rPr>
                <w:szCs w:val="21"/>
              </w:rPr>
            </w:pPr>
            <w:r>
              <w:rPr>
                <w:szCs w:val="21"/>
              </w:rPr>
              <w:t>2.5</w:t>
            </w:r>
          </w:p>
        </w:tc>
        <w:tc>
          <w:tcPr>
            <w:tcW w:w="708" w:type="dxa"/>
            <w:vAlign w:val="center"/>
          </w:tcPr>
          <w:p w:rsidR="007347B3" w:rsidRDefault="00A6221D">
            <w:pPr>
              <w:spacing w:line="260" w:lineRule="exact"/>
              <w:jc w:val="center"/>
              <w:rPr>
                <w:szCs w:val="21"/>
              </w:rPr>
            </w:pPr>
            <w:r>
              <w:rPr>
                <w:rFonts w:hint="eastAsia"/>
                <w:szCs w:val="21"/>
              </w:rPr>
              <w:t>4</w:t>
            </w:r>
            <w:r>
              <w:rPr>
                <w:szCs w:val="21"/>
              </w:rPr>
              <w:t>0</w:t>
            </w:r>
          </w:p>
        </w:tc>
        <w:tc>
          <w:tcPr>
            <w:tcW w:w="709" w:type="dxa"/>
            <w:vAlign w:val="center"/>
          </w:tcPr>
          <w:p w:rsidR="007347B3" w:rsidRDefault="007347B3">
            <w:pPr>
              <w:spacing w:line="260" w:lineRule="exact"/>
              <w:jc w:val="center"/>
              <w:rPr>
                <w:szCs w:val="21"/>
              </w:rPr>
            </w:pPr>
          </w:p>
        </w:tc>
        <w:tc>
          <w:tcPr>
            <w:tcW w:w="851" w:type="dxa"/>
            <w:vAlign w:val="center"/>
          </w:tcPr>
          <w:p w:rsidR="007347B3" w:rsidRDefault="007347B3">
            <w:pPr>
              <w:spacing w:line="260" w:lineRule="exact"/>
              <w:jc w:val="center"/>
              <w:rPr>
                <w:szCs w:val="21"/>
              </w:rPr>
            </w:pPr>
          </w:p>
        </w:tc>
        <w:tc>
          <w:tcPr>
            <w:tcW w:w="708" w:type="dxa"/>
            <w:vAlign w:val="center"/>
          </w:tcPr>
          <w:p w:rsidR="007347B3" w:rsidRDefault="00A6221D">
            <w:pPr>
              <w:spacing w:line="260" w:lineRule="exact"/>
              <w:jc w:val="center"/>
              <w:rPr>
                <w:szCs w:val="21"/>
              </w:rPr>
            </w:pPr>
            <w:r>
              <w:rPr>
                <w:rFonts w:hint="eastAsia"/>
                <w:szCs w:val="21"/>
              </w:rPr>
              <w:t>4</w:t>
            </w:r>
            <w:r>
              <w:rPr>
                <w:szCs w:val="21"/>
              </w:rPr>
              <w:t>0</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考试</w:t>
            </w:r>
          </w:p>
        </w:tc>
        <w:tc>
          <w:tcPr>
            <w:tcW w:w="709"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1559" w:type="dxa"/>
            <w:vMerge/>
            <w:vAlign w:val="center"/>
          </w:tcPr>
          <w:p w:rsidR="007347B3" w:rsidRDefault="007347B3">
            <w:pPr>
              <w:jc w:val="center"/>
              <w:rPr>
                <w:rFonts w:asciiTheme="minorEastAsia" w:eastAsiaTheme="minorEastAsia" w:hAnsiTheme="minorEastAsia"/>
                <w:sz w:val="18"/>
                <w:szCs w:val="18"/>
              </w:rPr>
            </w:pPr>
          </w:p>
        </w:tc>
      </w:tr>
      <w:tr w:rsidR="007347B3">
        <w:tc>
          <w:tcPr>
            <w:tcW w:w="1319" w:type="dxa"/>
            <w:vAlign w:val="center"/>
          </w:tcPr>
          <w:p w:rsidR="007347B3" w:rsidRDefault="00A6221D">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AL151</w:t>
            </w:r>
            <w:r>
              <w:rPr>
                <w:rFonts w:asciiTheme="minorEastAsia" w:eastAsiaTheme="minorEastAsia" w:hAnsiTheme="minorEastAsia"/>
                <w:sz w:val="18"/>
                <w:szCs w:val="18"/>
              </w:rPr>
              <w:t>41</w:t>
            </w:r>
            <w:r>
              <w:rPr>
                <w:rFonts w:asciiTheme="minorEastAsia" w:eastAsiaTheme="minorEastAsia" w:hAnsiTheme="minorEastAsia" w:hint="eastAsia"/>
                <w:sz w:val="18"/>
                <w:szCs w:val="18"/>
              </w:rPr>
              <w:t>0</w:t>
            </w:r>
          </w:p>
        </w:tc>
        <w:tc>
          <w:tcPr>
            <w:tcW w:w="2617" w:type="dxa"/>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毛泽东思想和中国特色社会主义理论体系概论</w:t>
            </w:r>
          </w:p>
        </w:tc>
        <w:tc>
          <w:tcPr>
            <w:tcW w:w="567" w:type="dxa"/>
            <w:vAlign w:val="center"/>
          </w:tcPr>
          <w:p w:rsidR="007347B3" w:rsidRDefault="00A6221D">
            <w:pPr>
              <w:spacing w:line="260" w:lineRule="exact"/>
              <w:jc w:val="center"/>
              <w:rPr>
                <w:szCs w:val="21"/>
              </w:rPr>
            </w:pPr>
            <w:r>
              <w:rPr>
                <w:szCs w:val="21"/>
              </w:rPr>
              <w:t>2.5</w:t>
            </w:r>
          </w:p>
        </w:tc>
        <w:tc>
          <w:tcPr>
            <w:tcW w:w="708" w:type="dxa"/>
            <w:vAlign w:val="center"/>
          </w:tcPr>
          <w:p w:rsidR="007347B3" w:rsidRDefault="00A6221D">
            <w:pPr>
              <w:spacing w:line="260" w:lineRule="exact"/>
              <w:jc w:val="center"/>
              <w:rPr>
                <w:szCs w:val="21"/>
              </w:rPr>
            </w:pPr>
            <w:r>
              <w:rPr>
                <w:rFonts w:hint="eastAsia"/>
                <w:szCs w:val="21"/>
              </w:rPr>
              <w:t>4</w:t>
            </w:r>
            <w:r>
              <w:rPr>
                <w:szCs w:val="21"/>
              </w:rPr>
              <w:t>0</w:t>
            </w:r>
          </w:p>
        </w:tc>
        <w:tc>
          <w:tcPr>
            <w:tcW w:w="709" w:type="dxa"/>
            <w:vAlign w:val="center"/>
          </w:tcPr>
          <w:p w:rsidR="007347B3" w:rsidRDefault="007347B3">
            <w:pPr>
              <w:spacing w:line="260" w:lineRule="exact"/>
              <w:jc w:val="center"/>
              <w:rPr>
                <w:szCs w:val="21"/>
              </w:rPr>
            </w:pPr>
          </w:p>
        </w:tc>
        <w:tc>
          <w:tcPr>
            <w:tcW w:w="851" w:type="dxa"/>
            <w:vAlign w:val="center"/>
          </w:tcPr>
          <w:p w:rsidR="007347B3" w:rsidRDefault="007347B3">
            <w:pPr>
              <w:spacing w:line="260" w:lineRule="exact"/>
              <w:jc w:val="center"/>
              <w:rPr>
                <w:szCs w:val="21"/>
              </w:rPr>
            </w:pPr>
          </w:p>
        </w:tc>
        <w:tc>
          <w:tcPr>
            <w:tcW w:w="708" w:type="dxa"/>
            <w:vAlign w:val="center"/>
          </w:tcPr>
          <w:p w:rsidR="007347B3" w:rsidRDefault="00A6221D">
            <w:pPr>
              <w:spacing w:line="260" w:lineRule="exact"/>
              <w:jc w:val="center"/>
              <w:rPr>
                <w:szCs w:val="21"/>
              </w:rPr>
            </w:pPr>
            <w:r>
              <w:rPr>
                <w:szCs w:val="21"/>
              </w:rPr>
              <w:t>40</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考试</w:t>
            </w:r>
          </w:p>
        </w:tc>
        <w:tc>
          <w:tcPr>
            <w:tcW w:w="709"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color w:val="FF0000"/>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1559" w:type="dxa"/>
            <w:vMerge/>
            <w:vAlign w:val="center"/>
          </w:tcPr>
          <w:p w:rsidR="007347B3" w:rsidRDefault="007347B3">
            <w:pPr>
              <w:jc w:val="center"/>
              <w:rPr>
                <w:rFonts w:asciiTheme="minorEastAsia" w:hAnsiTheme="minorEastAsia"/>
                <w:sz w:val="18"/>
                <w:szCs w:val="18"/>
              </w:rPr>
            </w:pPr>
          </w:p>
        </w:tc>
      </w:tr>
      <w:tr w:rsidR="007347B3">
        <w:tc>
          <w:tcPr>
            <w:tcW w:w="1319" w:type="dxa"/>
            <w:vAlign w:val="center"/>
          </w:tcPr>
          <w:p w:rsidR="007347B3" w:rsidRDefault="00A6221D">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AL151330/</w:t>
            </w:r>
          </w:p>
          <w:p w:rsidR="007347B3" w:rsidRDefault="00A6221D">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AL151340</w:t>
            </w:r>
          </w:p>
        </w:tc>
        <w:tc>
          <w:tcPr>
            <w:tcW w:w="2617" w:type="dxa"/>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形势与政策</w:t>
            </w:r>
          </w:p>
        </w:tc>
        <w:tc>
          <w:tcPr>
            <w:tcW w:w="567" w:type="dxa"/>
            <w:vAlign w:val="center"/>
          </w:tcPr>
          <w:p w:rsidR="007347B3" w:rsidRDefault="00A6221D">
            <w:pPr>
              <w:spacing w:line="260" w:lineRule="exact"/>
              <w:jc w:val="center"/>
              <w:rPr>
                <w:szCs w:val="21"/>
              </w:rPr>
            </w:pPr>
            <w:r>
              <w:rPr>
                <w:rFonts w:hint="eastAsia"/>
                <w:szCs w:val="21"/>
              </w:rPr>
              <w:t>2</w:t>
            </w:r>
          </w:p>
        </w:tc>
        <w:tc>
          <w:tcPr>
            <w:tcW w:w="708" w:type="dxa"/>
            <w:vAlign w:val="center"/>
          </w:tcPr>
          <w:p w:rsidR="007347B3" w:rsidRDefault="00A6221D">
            <w:pPr>
              <w:spacing w:line="260" w:lineRule="exact"/>
              <w:jc w:val="center"/>
              <w:rPr>
                <w:szCs w:val="21"/>
              </w:rPr>
            </w:pPr>
            <w:r>
              <w:rPr>
                <w:rFonts w:hint="eastAsia"/>
                <w:szCs w:val="21"/>
              </w:rPr>
              <w:t>64</w:t>
            </w:r>
          </w:p>
        </w:tc>
        <w:tc>
          <w:tcPr>
            <w:tcW w:w="709" w:type="dxa"/>
            <w:vAlign w:val="center"/>
          </w:tcPr>
          <w:p w:rsidR="007347B3" w:rsidRDefault="007347B3">
            <w:pPr>
              <w:spacing w:line="260" w:lineRule="exact"/>
              <w:jc w:val="center"/>
              <w:rPr>
                <w:szCs w:val="21"/>
              </w:rPr>
            </w:pPr>
          </w:p>
        </w:tc>
        <w:tc>
          <w:tcPr>
            <w:tcW w:w="851" w:type="dxa"/>
            <w:vAlign w:val="center"/>
          </w:tcPr>
          <w:p w:rsidR="007347B3" w:rsidRDefault="007347B3">
            <w:pPr>
              <w:spacing w:line="260" w:lineRule="exact"/>
              <w:jc w:val="center"/>
              <w:rPr>
                <w:szCs w:val="21"/>
              </w:rPr>
            </w:pPr>
          </w:p>
        </w:tc>
        <w:tc>
          <w:tcPr>
            <w:tcW w:w="708" w:type="dxa"/>
            <w:vAlign w:val="center"/>
          </w:tcPr>
          <w:p w:rsidR="007347B3" w:rsidRDefault="00A6221D">
            <w:pPr>
              <w:spacing w:line="260" w:lineRule="exact"/>
              <w:jc w:val="center"/>
              <w:rPr>
                <w:szCs w:val="21"/>
              </w:rPr>
            </w:pPr>
            <w:r>
              <w:rPr>
                <w:rFonts w:hint="eastAsia"/>
                <w:szCs w:val="21"/>
              </w:rPr>
              <w:t>64</w:t>
            </w:r>
          </w:p>
        </w:tc>
        <w:tc>
          <w:tcPr>
            <w:tcW w:w="709"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709" w:type="dxa"/>
            <w:vAlign w:val="center"/>
          </w:tcPr>
          <w:p w:rsidR="007347B3" w:rsidRDefault="00A6221D">
            <w:pPr>
              <w:jc w:val="center"/>
              <w:rPr>
                <w:rFonts w:ascii="宋体" w:hAnsi="宋体"/>
                <w:szCs w:val="21"/>
              </w:rPr>
            </w:pPr>
            <w:r>
              <w:rPr>
                <w:rFonts w:ascii="宋体" w:hAnsi="宋体" w:hint="eastAsia"/>
                <w:szCs w:val="21"/>
              </w:rPr>
              <w:t>8</w:t>
            </w:r>
          </w:p>
        </w:tc>
        <w:tc>
          <w:tcPr>
            <w:tcW w:w="567" w:type="dxa"/>
            <w:vAlign w:val="center"/>
          </w:tcPr>
          <w:p w:rsidR="007347B3" w:rsidRDefault="00A6221D">
            <w:pPr>
              <w:jc w:val="center"/>
              <w:rPr>
                <w:rFonts w:ascii="宋体" w:hAnsi="宋体"/>
                <w:szCs w:val="21"/>
              </w:rPr>
            </w:pPr>
            <w:r>
              <w:rPr>
                <w:rFonts w:ascii="宋体" w:hAnsi="宋体" w:hint="eastAsia"/>
                <w:szCs w:val="21"/>
              </w:rPr>
              <w:t>8</w:t>
            </w:r>
          </w:p>
        </w:tc>
        <w:tc>
          <w:tcPr>
            <w:tcW w:w="567" w:type="dxa"/>
            <w:vAlign w:val="center"/>
          </w:tcPr>
          <w:p w:rsidR="007347B3" w:rsidRDefault="00A6221D">
            <w:pPr>
              <w:jc w:val="center"/>
              <w:rPr>
                <w:rFonts w:ascii="宋体" w:hAnsi="宋体"/>
                <w:szCs w:val="21"/>
              </w:rPr>
            </w:pPr>
            <w:r>
              <w:rPr>
                <w:rFonts w:ascii="宋体" w:hAnsi="宋体" w:hint="eastAsia"/>
                <w:szCs w:val="21"/>
              </w:rPr>
              <w:t>8</w:t>
            </w:r>
          </w:p>
        </w:tc>
        <w:tc>
          <w:tcPr>
            <w:tcW w:w="567" w:type="dxa"/>
            <w:vAlign w:val="center"/>
          </w:tcPr>
          <w:p w:rsidR="007347B3" w:rsidRDefault="00A6221D">
            <w:pPr>
              <w:jc w:val="center"/>
              <w:rPr>
                <w:rFonts w:ascii="宋体" w:hAnsi="宋体"/>
                <w:szCs w:val="21"/>
              </w:rPr>
            </w:pPr>
            <w:r>
              <w:rPr>
                <w:rFonts w:ascii="宋体" w:hAnsi="宋体" w:hint="eastAsia"/>
                <w:szCs w:val="21"/>
              </w:rPr>
              <w:t>8</w:t>
            </w:r>
          </w:p>
        </w:tc>
        <w:tc>
          <w:tcPr>
            <w:tcW w:w="567" w:type="dxa"/>
            <w:vAlign w:val="center"/>
          </w:tcPr>
          <w:p w:rsidR="007347B3" w:rsidRDefault="00A6221D">
            <w:pPr>
              <w:jc w:val="center"/>
              <w:rPr>
                <w:rFonts w:ascii="宋体" w:hAnsi="宋体"/>
                <w:szCs w:val="21"/>
              </w:rPr>
            </w:pPr>
            <w:r>
              <w:rPr>
                <w:rFonts w:ascii="宋体" w:hAnsi="宋体" w:hint="eastAsia"/>
                <w:szCs w:val="21"/>
              </w:rPr>
              <w:t>8</w:t>
            </w:r>
          </w:p>
        </w:tc>
        <w:tc>
          <w:tcPr>
            <w:tcW w:w="567" w:type="dxa"/>
            <w:vAlign w:val="center"/>
          </w:tcPr>
          <w:p w:rsidR="007347B3" w:rsidRDefault="00A6221D">
            <w:pPr>
              <w:jc w:val="center"/>
              <w:rPr>
                <w:rFonts w:ascii="宋体" w:hAnsi="宋体"/>
                <w:szCs w:val="21"/>
              </w:rPr>
            </w:pPr>
            <w:r>
              <w:rPr>
                <w:rFonts w:ascii="宋体" w:hAnsi="宋体" w:hint="eastAsia"/>
                <w:szCs w:val="21"/>
              </w:rPr>
              <w:t>8</w:t>
            </w:r>
          </w:p>
        </w:tc>
        <w:tc>
          <w:tcPr>
            <w:tcW w:w="567" w:type="dxa"/>
            <w:vAlign w:val="center"/>
          </w:tcPr>
          <w:p w:rsidR="007347B3" w:rsidRDefault="00A6221D">
            <w:pPr>
              <w:jc w:val="center"/>
              <w:rPr>
                <w:rFonts w:ascii="宋体" w:hAnsi="宋体"/>
                <w:szCs w:val="21"/>
              </w:rPr>
            </w:pPr>
            <w:r>
              <w:rPr>
                <w:rFonts w:ascii="宋体" w:hAnsi="宋体" w:hint="eastAsia"/>
                <w:szCs w:val="21"/>
              </w:rPr>
              <w:t>8</w:t>
            </w:r>
          </w:p>
        </w:tc>
        <w:tc>
          <w:tcPr>
            <w:tcW w:w="567" w:type="dxa"/>
            <w:vAlign w:val="center"/>
          </w:tcPr>
          <w:p w:rsidR="007347B3" w:rsidRDefault="00A6221D">
            <w:pPr>
              <w:jc w:val="center"/>
              <w:rPr>
                <w:rFonts w:ascii="宋体" w:hAnsi="宋体"/>
                <w:szCs w:val="21"/>
              </w:rPr>
            </w:pPr>
            <w:r>
              <w:rPr>
                <w:rFonts w:ascii="宋体" w:hAnsi="宋体" w:hint="eastAsia"/>
                <w:szCs w:val="21"/>
              </w:rPr>
              <w:t>8</w:t>
            </w:r>
          </w:p>
        </w:tc>
        <w:tc>
          <w:tcPr>
            <w:tcW w:w="1559" w:type="dxa"/>
            <w:vMerge/>
            <w:vAlign w:val="center"/>
          </w:tcPr>
          <w:p w:rsidR="007347B3" w:rsidRDefault="007347B3">
            <w:pPr>
              <w:jc w:val="center"/>
              <w:rPr>
                <w:rFonts w:asciiTheme="minorEastAsia" w:hAnsiTheme="minorEastAsia"/>
                <w:sz w:val="18"/>
                <w:szCs w:val="18"/>
              </w:rPr>
            </w:pPr>
          </w:p>
        </w:tc>
      </w:tr>
      <w:tr w:rsidR="007347B3">
        <w:tc>
          <w:tcPr>
            <w:tcW w:w="1319" w:type="dxa"/>
            <w:vAlign w:val="center"/>
          </w:tcPr>
          <w:p w:rsidR="007347B3" w:rsidRDefault="00A6221D">
            <w:pPr>
              <w:jc w:val="center"/>
              <w:rPr>
                <w:rFonts w:asciiTheme="minorEastAsia" w:eastAsiaTheme="minorEastAsia" w:hAnsiTheme="minorEastAsia"/>
                <w:sz w:val="18"/>
                <w:szCs w:val="18"/>
              </w:rPr>
            </w:pPr>
            <w:r>
              <w:rPr>
                <w:rFonts w:asciiTheme="minorEastAsia" w:eastAsiaTheme="minorEastAsia" w:hAnsiTheme="minorEastAsia"/>
                <w:sz w:val="18"/>
                <w:szCs w:val="18"/>
              </w:rPr>
              <w:t>AL131571</w:t>
            </w:r>
            <w:r>
              <w:rPr>
                <w:rFonts w:asciiTheme="minorEastAsia" w:eastAsiaTheme="minorEastAsia" w:hAnsiTheme="minorEastAsia" w:hint="eastAsia"/>
                <w:sz w:val="18"/>
                <w:szCs w:val="18"/>
              </w:rPr>
              <w:t>-2</w:t>
            </w:r>
          </w:p>
        </w:tc>
        <w:tc>
          <w:tcPr>
            <w:tcW w:w="2617" w:type="dxa"/>
          </w:tcPr>
          <w:p w:rsidR="007347B3" w:rsidRDefault="00A6221D">
            <w:pPr>
              <w:jc w:val="center"/>
              <w:rPr>
                <w:szCs w:val="21"/>
              </w:rPr>
            </w:pPr>
            <w:r>
              <w:rPr>
                <w:rFonts w:hint="eastAsia"/>
                <w:szCs w:val="21"/>
              </w:rPr>
              <w:t>英语（综合）</w:t>
            </w:r>
            <w:r>
              <w:rPr>
                <w:rFonts w:hint="eastAsia"/>
                <w:szCs w:val="21"/>
              </w:rPr>
              <w:t>1-2</w:t>
            </w:r>
          </w:p>
        </w:tc>
        <w:tc>
          <w:tcPr>
            <w:tcW w:w="567" w:type="dxa"/>
            <w:vAlign w:val="center"/>
          </w:tcPr>
          <w:p w:rsidR="007347B3" w:rsidRDefault="00A6221D">
            <w:pPr>
              <w:jc w:val="center"/>
              <w:rPr>
                <w:rFonts w:ascii="宋体" w:hAnsi="宋体"/>
                <w:szCs w:val="21"/>
              </w:rPr>
            </w:pPr>
            <w:r>
              <w:rPr>
                <w:rFonts w:ascii="宋体" w:hAnsi="宋体" w:hint="eastAsia"/>
                <w:szCs w:val="21"/>
              </w:rPr>
              <w:t>3</w:t>
            </w:r>
          </w:p>
        </w:tc>
        <w:tc>
          <w:tcPr>
            <w:tcW w:w="708" w:type="dxa"/>
            <w:vAlign w:val="center"/>
          </w:tcPr>
          <w:p w:rsidR="007347B3" w:rsidRDefault="00A6221D">
            <w:pPr>
              <w:jc w:val="center"/>
              <w:rPr>
                <w:rFonts w:ascii="宋体" w:hAnsi="宋体"/>
                <w:szCs w:val="21"/>
              </w:rPr>
            </w:pPr>
            <w:r>
              <w:rPr>
                <w:rFonts w:ascii="宋体" w:hAnsi="宋体" w:hint="eastAsia"/>
                <w:szCs w:val="21"/>
              </w:rPr>
              <w:t>48</w:t>
            </w:r>
          </w:p>
        </w:tc>
        <w:tc>
          <w:tcPr>
            <w:tcW w:w="709" w:type="dxa"/>
            <w:vAlign w:val="center"/>
          </w:tcPr>
          <w:p w:rsidR="007347B3" w:rsidRDefault="007347B3">
            <w:pPr>
              <w:jc w:val="center"/>
              <w:rPr>
                <w:rFonts w:ascii="宋体" w:hAnsi="宋体"/>
                <w:szCs w:val="21"/>
              </w:rPr>
            </w:pPr>
          </w:p>
        </w:tc>
        <w:tc>
          <w:tcPr>
            <w:tcW w:w="851" w:type="dxa"/>
            <w:vAlign w:val="center"/>
          </w:tcPr>
          <w:p w:rsidR="007347B3" w:rsidRDefault="007347B3">
            <w:pPr>
              <w:jc w:val="center"/>
              <w:rPr>
                <w:rFonts w:ascii="宋体" w:hAnsi="宋体"/>
                <w:szCs w:val="21"/>
              </w:rPr>
            </w:pPr>
          </w:p>
        </w:tc>
        <w:tc>
          <w:tcPr>
            <w:tcW w:w="708" w:type="dxa"/>
            <w:vAlign w:val="center"/>
          </w:tcPr>
          <w:p w:rsidR="007347B3" w:rsidRDefault="00A6221D">
            <w:pPr>
              <w:jc w:val="center"/>
              <w:rPr>
                <w:rFonts w:ascii="宋体" w:hAnsi="宋体"/>
                <w:szCs w:val="21"/>
              </w:rPr>
            </w:pPr>
            <w:r>
              <w:rPr>
                <w:rFonts w:ascii="宋体" w:hAnsi="宋体" w:hint="eastAsia"/>
                <w:szCs w:val="21"/>
              </w:rPr>
              <w:t>48</w:t>
            </w:r>
          </w:p>
        </w:tc>
        <w:tc>
          <w:tcPr>
            <w:tcW w:w="709" w:type="dxa"/>
          </w:tcPr>
          <w:p w:rsidR="007347B3" w:rsidRDefault="00A6221D">
            <w:pPr>
              <w:rPr>
                <w:szCs w:val="21"/>
              </w:rPr>
            </w:pPr>
            <w:r>
              <w:rPr>
                <w:rFonts w:asciiTheme="minorEastAsia" w:eastAsiaTheme="minorEastAsia" w:hAnsiTheme="minorEastAsia" w:hint="eastAsia"/>
                <w:szCs w:val="21"/>
              </w:rPr>
              <w:t>考试</w:t>
            </w:r>
          </w:p>
        </w:tc>
        <w:tc>
          <w:tcPr>
            <w:tcW w:w="709" w:type="dxa"/>
            <w:vAlign w:val="center"/>
          </w:tcPr>
          <w:p w:rsidR="007347B3" w:rsidRDefault="00A6221D">
            <w:pPr>
              <w:jc w:val="center"/>
              <w:rPr>
                <w:rFonts w:ascii="宋体" w:hAnsi="宋体"/>
                <w:szCs w:val="21"/>
              </w:rPr>
            </w:pPr>
            <w:r>
              <w:rPr>
                <w:rFonts w:ascii="宋体" w:hAnsi="宋体" w:hint="eastAsia"/>
                <w:szCs w:val="21"/>
              </w:rPr>
              <w:t>48</w:t>
            </w:r>
          </w:p>
        </w:tc>
        <w:tc>
          <w:tcPr>
            <w:tcW w:w="567" w:type="dxa"/>
            <w:vAlign w:val="center"/>
          </w:tcPr>
          <w:p w:rsidR="007347B3" w:rsidRDefault="00A6221D">
            <w:pPr>
              <w:jc w:val="center"/>
              <w:rPr>
                <w:rFonts w:ascii="宋体" w:hAnsi="宋体"/>
                <w:szCs w:val="21"/>
              </w:rPr>
            </w:pPr>
            <w:r>
              <w:rPr>
                <w:rFonts w:ascii="宋体" w:hAnsi="宋体" w:hint="eastAsia"/>
                <w:szCs w:val="21"/>
              </w:rPr>
              <w:t>48</w:t>
            </w: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1559" w:type="dxa"/>
            <w:vMerge w:val="restart"/>
            <w:vAlign w:val="center"/>
          </w:tcPr>
          <w:p w:rsidR="007347B3" w:rsidRDefault="00A6221D">
            <w:pPr>
              <w:ind w:leftChars="-26" w:left="-55" w:rightChars="-51" w:right="-107"/>
              <w:jc w:val="center"/>
              <w:rPr>
                <w:rFonts w:ascii="宋体" w:hAnsi="宋体"/>
                <w:szCs w:val="21"/>
              </w:rPr>
            </w:pPr>
            <w:r>
              <w:rPr>
                <w:rFonts w:ascii="宋体" w:hAnsi="宋体" w:hint="eastAsia"/>
                <w:szCs w:val="21"/>
              </w:rPr>
              <w:t>外国语学院</w:t>
            </w:r>
          </w:p>
        </w:tc>
      </w:tr>
      <w:tr w:rsidR="007347B3">
        <w:tc>
          <w:tcPr>
            <w:tcW w:w="1319" w:type="dxa"/>
            <w:vAlign w:val="center"/>
          </w:tcPr>
          <w:p w:rsidR="007347B3" w:rsidRDefault="00A6221D">
            <w:pPr>
              <w:spacing w:line="2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AL131561</w:t>
            </w:r>
            <w:r>
              <w:rPr>
                <w:rFonts w:asciiTheme="minorEastAsia" w:eastAsiaTheme="minorEastAsia" w:hAnsiTheme="minorEastAsia" w:hint="eastAsia"/>
                <w:sz w:val="18"/>
                <w:szCs w:val="18"/>
              </w:rPr>
              <w:t>-2</w:t>
            </w:r>
          </w:p>
        </w:tc>
        <w:tc>
          <w:tcPr>
            <w:tcW w:w="2617" w:type="dxa"/>
          </w:tcPr>
          <w:p w:rsidR="007347B3" w:rsidRDefault="00A6221D">
            <w:pPr>
              <w:jc w:val="center"/>
              <w:rPr>
                <w:szCs w:val="21"/>
              </w:rPr>
            </w:pPr>
            <w:r>
              <w:rPr>
                <w:rFonts w:hint="eastAsia"/>
                <w:szCs w:val="21"/>
              </w:rPr>
              <w:t>英语（视听说）</w:t>
            </w:r>
            <w:r>
              <w:rPr>
                <w:rFonts w:hint="eastAsia"/>
                <w:szCs w:val="21"/>
              </w:rPr>
              <w:t>1-2</w:t>
            </w:r>
          </w:p>
        </w:tc>
        <w:tc>
          <w:tcPr>
            <w:tcW w:w="567" w:type="dxa"/>
            <w:vAlign w:val="center"/>
          </w:tcPr>
          <w:p w:rsidR="007347B3" w:rsidRDefault="00A6221D">
            <w:pPr>
              <w:jc w:val="center"/>
              <w:rPr>
                <w:rFonts w:ascii="宋体" w:hAnsi="宋体"/>
                <w:szCs w:val="21"/>
              </w:rPr>
            </w:pPr>
            <w:r>
              <w:rPr>
                <w:rFonts w:ascii="宋体" w:hAnsi="宋体" w:hint="eastAsia"/>
                <w:szCs w:val="21"/>
              </w:rPr>
              <w:t>1</w:t>
            </w:r>
          </w:p>
        </w:tc>
        <w:tc>
          <w:tcPr>
            <w:tcW w:w="708" w:type="dxa"/>
            <w:vAlign w:val="center"/>
          </w:tcPr>
          <w:p w:rsidR="007347B3" w:rsidRDefault="00A6221D">
            <w:pPr>
              <w:jc w:val="center"/>
              <w:rPr>
                <w:rFonts w:ascii="宋体" w:hAnsi="宋体"/>
                <w:szCs w:val="21"/>
              </w:rPr>
            </w:pPr>
            <w:r>
              <w:rPr>
                <w:rFonts w:ascii="宋体" w:hAnsi="宋体" w:hint="eastAsia"/>
                <w:szCs w:val="21"/>
              </w:rPr>
              <w:t>16</w:t>
            </w:r>
          </w:p>
        </w:tc>
        <w:tc>
          <w:tcPr>
            <w:tcW w:w="709" w:type="dxa"/>
            <w:vAlign w:val="center"/>
          </w:tcPr>
          <w:p w:rsidR="007347B3" w:rsidRDefault="007347B3">
            <w:pPr>
              <w:jc w:val="center"/>
              <w:rPr>
                <w:rFonts w:ascii="宋体" w:hAnsi="宋体"/>
                <w:szCs w:val="21"/>
              </w:rPr>
            </w:pPr>
          </w:p>
        </w:tc>
        <w:tc>
          <w:tcPr>
            <w:tcW w:w="851" w:type="dxa"/>
            <w:vAlign w:val="center"/>
          </w:tcPr>
          <w:p w:rsidR="007347B3" w:rsidRDefault="007347B3">
            <w:pPr>
              <w:jc w:val="center"/>
              <w:rPr>
                <w:rFonts w:ascii="宋体" w:hAnsi="宋体"/>
                <w:szCs w:val="21"/>
              </w:rPr>
            </w:pPr>
          </w:p>
        </w:tc>
        <w:tc>
          <w:tcPr>
            <w:tcW w:w="708" w:type="dxa"/>
            <w:vAlign w:val="center"/>
          </w:tcPr>
          <w:p w:rsidR="007347B3" w:rsidRDefault="00A6221D">
            <w:pPr>
              <w:jc w:val="center"/>
              <w:rPr>
                <w:rFonts w:ascii="宋体" w:hAnsi="宋体"/>
                <w:szCs w:val="21"/>
              </w:rPr>
            </w:pPr>
            <w:r>
              <w:rPr>
                <w:rFonts w:ascii="宋体" w:hAnsi="宋体" w:hint="eastAsia"/>
                <w:szCs w:val="21"/>
              </w:rPr>
              <w:t>16</w:t>
            </w:r>
          </w:p>
        </w:tc>
        <w:tc>
          <w:tcPr>
            <w:tcW w:w="709" w:type="dxa"/>
          </w:tcPr>
          <w:p w:rsidR="007347B3" w:rsidRDefault="00A6221D">
            <w:pPr>
              <w:rPr>
                <w:szCs w:val="21"/>
              </w:rPr>
            </w:pPr>
            <w:r>
              <w:rPr>
                <w:rFonts w:hint="eastAsia"/>
                <w:szCs w:val="21"/>
              </w:rPr>
              <w:t>考查</w:t>
            </w:r>
          </w:p>
        </w:tc>
        <w:tc>
          <w:tcPr>
            <w:tcW w:w="709" w:type="dxa"/>
            <w:vAlign w:val="center"/>
          </w:tcPr>
          <w:p w:rsidR="007347B3" w:rsidRDefault="00A6221D">
            <w:pPr>
              <w:jc w:val="center"/>
              <w:rPr>
                <w:rFonts w:ascii="宋体" w:hAnsi="宋体"/>
                <w:szCs w:val="21"/>
              </w:rPr>
            </w:pPr>
            <w:r>
              <w:rPr>
                <w:rFonts w:ascii="宋体" w:hAnsi="宋体" w:hint="eastAsia"/>
                <w:szCs w:val="21"/>
              </w:rPr>
              <w:t>16</w:t>
            </w:r>
          </w:p>
        </w:tc>
        <w:tc>
          <w:tcPr>
            <w:tcW w:w="567" w:type="dxa"/>
            <w:vAlign w:val="center"/>
          </w:tcPr>
          <w:p w:rsidR="007347B3" w:rsidRDefault="00A6221D">
            <w:pPr>
              <w:jc w:val="center"/>
              <w:rPr>
                <w:rFonts w:ascii="宋体" w:hAnsi="宋体"/>
                <w:szCs w:val="21"/>
              </w:rPr>
            </w:pPr>
            <w:r>
              <w:rPr>
                <w:rFonts w:ascii="宋体" w:hAnsi="宋体" w:hint="eastAsia"/>
                <w:szCs w:val="21"/>
              </w:rPr>
              <w:t>16</w:t>
            </w: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567" w:type="dxa"/>
            <w:vAlign w:val="center"/>
          </w:tcPr>
          <w:p w:rsidR="007347B3" w:rsidRDefault="007347B3">
            <w:pPr>
              <w:jc w:val="center"/>
              <w:rPr>
                <w:rFonts w:ascii="宋体" w:hAnsi="宋体"/>
                <w:szCs w:val="21"/>
              </w:rPr>
            </w:pPr>
          </w:p>
        </w:tc>
        <w:tc>
          <w:tcPr>
            <w:tcW w:w="1559" w:type="dxa"/>
            <w:vMerge/>
            <w:vAlign w:val="center"/>
          </w:tcPr>
          <w:p w:rsidR="007347B3" w:rsidRDefault="007347B3">
            <w:pPr>
              <w:ind w:leftChars="-26" w:left="-55" w:rightChars="-51" w:right="-107"/>
              <w:jc w:val="center"/>
              <w:rPr>
                <w:rFonts w:ascii="宋体" w:hAnsi="宋体"/>
                <w:szCs w:val="21"/>
              </w:rPr>
            </w:pPr>
          </w:p>
        </w:tc>
      </w:tr>
      <w:tr w:rsidR="007347B3">
        <w:tc>
          <w:tcPr>
            <w:tcW w:w="1319" w:type="dxa"/>
            <w:vAlign w:val="center"/>
          </w:tcPr>
          <w:p w:rsidR="007347B3" w:rsidRDefault="00A6221D">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AT140021-4</w:t>
            </w:r>
          </w:p>
        </w:tc>
        <w:tc>
          <w:tcPr>
            <w:tcW w:w="2617" w:type="dxa"/>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大学体育</w:t>
            </w:r>
            <w:r>
              <w:rPr>
                <w:rFonts w:hAnsi="宋体" w:hint="eastAsia"/>
                <w:szCs w:val="21"/>
                <w:lang w:val="zh-CN"/>
              </w:rPr>
              <w:t>1-4</w:t>
            </w:r>
          </w:p>
        </w:tc>
        <w:tc>
          <w:tcPr>
            <w:tcW w:w="567" w:type="dxa"/>
            <w:vAlign w:val="center"/>
          </w:tcPr>
          <w:p w:rsidR="007347B3" w:rsidRDefault="00A6221D">
            <w:pPr>
              <w:spacing w:line="260" w:lineRule="exact"/>
              <w:jc w:val="center"/>
              <w:rPr>
                <w:szCs w:val="21"/>
              </w:rPr>
            </w:pPr>
            <w:r>
              <w:rPr>
                <w:rFonts w:hint="eastAsia"/>
                <w:szCs w:val="21"/>
              </w:rPr>
              <w:t>1.5</w:t>
            </w:r>
          </w:p>
        </w:tc>
        <w:tc>
          <w:tcPr>
            <w:tcW w:w="708" w:type="dxa"/>
            <w:vAlign w:val="center"/>
          </w:tcPr>
          <w:p w:rsidR="007347B3" w:rsidRDefault="007347B3">
            <w:pPr>
              <w:spacing w:line="260" w:lineRule="exact"/>
              <w:jc w:val="center"/>
              <w:rPr>
                <w:szCs w:val="21"/>
              </w:rPr>
            </w:pPr>
          </w:p>
        </w:tc>
        <w:tc>
          <w:tcPr>
            <w:tcW w:w="709" w:type="dxa"/>
            <w:vAlign w:val="center"/>
          </w:tcPr>
          <w:p w:rsidR="007347B3" w:rsidRDefault="007347B3">
            <w:pPr>
              <w:spacing w:line="260" w:lineRule="exact"/>
              <w:jc w:val="center"/>
              <w:rPr>
                <w:szCs w:val="21"/>
              </w:rPr>
            </w:pPr>
          </w:p>
        </w:tc>
        <w:tc>
          <w:tcPr>
            <w:tcW w:w="851" w:type="dxa"/>
            <w:vAlign w:val="center"/>
          </w:tcPr>
          <w:p w:rsidR="007347B3" w:rsidRDefault="00A6221D">
            <w:pPr>
              <w:spacing w:line="260" w:lineRule="exact"/>
              <w:jc w:val="center"/>
              <w:rPr>
                <w:szCs w:val="21"/>
              </w:rPr>
            </w:pPr>
            <w:r>
              <w:rPr>
                <w:rFonts w:hint="eastAsia"/>
                <w:szCs w:val="21"/>
              </w:rPr>
              <w:t>30</w:t>
            </w:r>
          </w:p>
        </w:tc>
        <w:tc>
          <w:tcPr>
            <w:tcW w:w="708" w:type="dxa"/>
            <w:vAlign w:val="center"/>
          </w:tcPr>
          <w:p w:rsidR="007347B3" w:rsidRDefault="00A6221D">
            <w:pPr>
              <w:spacing w:line="260" w:lineRule="exact"/>
              <w:jc w:val="center"/>
              <w:rPr>
                <w:szCs w:val="21"/>
              </w:rPr>
            </w:pPr>
            <w:r>
              <w:rPr>
                <w:rFonts w:hint="eastAsia"/>
                <w:szCs w:val="21"/>
              </w:rPr>
              <w:t>30</w:t>
            </w:r>
          </w:p>
        </w:tc>
        <w:tc>
          <w:tcPr>
            <w:tcW w:w="709" w:type="dxa"/>
            <w:vAlign w:val="center"/>
          </w:tcPr>
          <w:p w:rsidR="007347B3" w:rsidRDefault="00A6221D">
            <w:pPr>
              <w:spacing w:line="240" w:lineRule="exact"/>
              <w:jc w:val="center"/>
              <w:rPr>
                <w:rFonts w:ascii="宋体" w:hAnsi="宋体"/>
                <w:szCs w:val="21"/>
              </w:rPr>
            </w:pPr>
            <w:r>
              <w:rPr>
                <w:rFonts w:ascii="宋体" w:hAnsi="宋体" w:hint="eastAsia"/>
                <w:szCs w:val="21"/>
              </w:rPr>
              <w:t>技术</w:t>
            </w:r>
          </w:p>
          <w:p w:rsidR="007347B3" w:rsidRDefault="00A6221D">
            <w:pPr>
              <w:jc w:val="center"/>
              <w:rPr>
                <w:rFonts w:asciiTheme="minorEastAsia" w:eastAsiaTheme="minorEastAsia" w:hAnsiTheme="minorEastAsia"/>
                <w:szCs w:val="21"/>
              </w:rPr>
            </w:pPr>
            <w:r>
              <w:rPr>
                <w:rFonts w:ascii="宋体" w:hAnsi="宋体" w:hint="eastAsia"/>
                <w:szCs w:val="21"/>
              </w:rPr>
              <w:t>测试</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567" w:type="dxa"/>
            <w:vAlign w:val="center"/>
          </w:tcPr>
          <w:p w:rsidR="007347B3" w:rsidRDefault="007347B3">
            <w:pPr>
              <w:jc w:val="center"/>
              <w:rPr>
                <w:rFonts w:asciiTheme="minorEastAsia" w:eastAsiaTheme="minorEastAsia" w:hAnsiTheme="minorEastAsia"/>
                <w:szCs w:val="21"/>
              </w:rPr>
            </w:pPr>
          </w:p>
        </w:tc>
        <w:tc>
          <w:tcPr>
            <w:tcW w:w="155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体育与健康学院</w:t>
            </w:r>
          </w:p>
        </w:tc>
      </w:tr>
      <w:tr w:rsidR="007347B3">
        <w:tc>
          <w:tcPr>
            <w:tcW w:w="1319" w:type="dxa"/>
            <w:vAlign w:val="center"/>
          </w:tcPr>
          <w:p w:rsidR="007347B3" w:rsidRDefault="00A6221D">
            <w:pPr>
              <w:jc w:val="center"/>
              <w:rPr>
                <w:rFonts w:asciiTheme="minorEastAsia" w:eastAsiaTheme="minorEastAsia" w:hAnsiTheme="minorEastAsia"/>
                <w:sz w:val="18"/>
                <w:szCs w:val="18"/>
              </w:rPr>
            </w:pPr>
            <w:r>
              <w:rPr>
                <w:rFonts w:asciiTheme="minorEastAsia" w:eastAsiaTheme="minorEastAsia" w:hAnsiTheme="minorEastAsia"/>
                <w:sz w:val="18"/>
                <w:szCs w:val="18"/>
              </w:rPr>
              <w:t>AL991710</w:t>
            </w:r>
          </w:p>
        </w:tc>
        <w:tc>
          <w:tcPr>
            <w:tcW w:w="2617" w:type="dxa"/>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职业生涯与发展规划</w:t>
            </w:r>
          </w:p>
        </w:tc>
        <w:tc>
          <w:tcPr>
            <w:tcW w:w="567" w:type="dxa"/>
            <w:vAlign w:val="center"/>
          </w:tcPr>
          <w:p w:rsidR="007347B3" w:rsidRDefault="00A6221D">
            <w:pPr>
              <w:spacing w:line="260" w:lineRule="exact"/>
              <w:jc w:val="center"/>
              <w:rPr>
                <w:szCs w:val="21"/>
              </w:rPr>
            </w:pPr>
            <w:r>
              <w:rPr>
                <w:rFonts w:hint="eastAsia"/>
                <w:szCs w:val="21"/>
              </w:rPr>
              <w:t>1</w:t>
            </w:r>
          </w:p>
        </w:tc>
        <w:tc>
          <w:tcPr>
            <w:tcW w:w="708" w:type="dxa"/>
            <w:vAlign w:val="center"/>
          </w:tcPr>
          <w:p w:rsidR="007347B3" w:rsidRDefault="00A6221D">
            <w:pPr>
              <w:spacing w:line="260" w:lineRule="exact"/>
              <w:jc w:val="center"/>
              <w:rPr>
                <w:szCs w:val="21"/>
              </w:rPr>
            </w:pPr>
            <w:r>
              <w:rPr>
                <w:rFonts w:hint="eastAsia"/>
                <w:szCs w:val="21"/>
              </w:rPr>
              <w:t>16</w:t>
            </w:r>
          </w:p>
        </w:tc>
        <w:tc>
          <w:tcPr>
            <w:tcW w:w="709" w:type="dxa"/>
            <w:vAlign w:val="center"/>
          </w:tcPr>
          <w:p w:rsidR="007347B3" w:rsidRDefault="007347B3">
            <w:pPr>
              <w:jc w:val="center"/>
              <w:rPr>
                <w:rFonts w:asciiTheme="minorEastAsia" w:hAnsiTheme="minorEastAsia"/>
                <w:szCs w:val="21"/>
              </w:rPr>
            </w:pPr>
          </w:p>
        </w:tc>
        <w:tc>
          <w:tcPr>
            <w:tcW w:w="851" w:type="dxa"/>
            <w:vAlign w:val="center"/>
          </w:tcPr>
          <w:p w:rsidR="007347B3" w:rsidRDefault="007347B3">
            <w:pPr>
              <w:jc w:val="center"/>
              <w:rPr>
                <w:rFonts w:asciiTheme="minorEastAsia" w:hAnsiTheme="minorEastAsia"/>
                <w:szCs w:val="21"/>
              </w:rPr>
            </w:pPr>
          </w:p>
        </w:tc>
        <w:tc>
          <w:tcPr>
            <w:tcW w:w="708" w:type="dxa"/>
            <w:vAlign w:val="center"/>
          </w:tcPr>
          <w:p w:rsidR="007347B3" w:rsidRDefault="00A6221D">
            <w:pPr>
              <w:spacing w:line="260" w:lineRule="exact"/>
              <w:jc w:val="center"/>
              <w:rPr>
                <w:szCs w:val="21"/>
              </w:rPr>
            </w:pPr>
            <w:r>
              <w:rPr>
                <w:rFonts w:hint="eastAsia"/>
                <w:szCs w:val="21"/>
              </w:rPr>
              <w:t>16</w:t>
            </w:r>
          </w:p>
        </w:tc>
        <w:tc>
          <w:tcPr>
            <w:tcW w:w="709"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709" w:type="dxa"/>
            <w:vAlign w:val="center"/>
          </w:tcPr>
          <w:p w:rsidR="007347B3" w:rsidRDefault="00A6221D">
            <w:pPr>
              <w:jc w:val="center"/>
              <w:rPr>
                <w:rFonts w:asciiTheme="minorEastAsia" w:hAnsiTheme="minorEastAsia"/>
                <w:szCs w:val="21"/>
              </w:rPr>
            </w:pPr>
            <w:r>
              <w:rPr>
                <w:rFonts w:asciiTheme="minorEastAsia" w:hAnsiTheme="minorEastAsia"/>
                <w:szCs w:val="21"/>
              </w:rPr>
              <w:t>16</w:t>
            </w: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1559" w:type="dxa"/>
            <w:vMerge w:val="restart"/>
            <w:vAlign w:val="center"/>
          </w:tcPr>
          <w:p w:rsidR="007347B3" w:rsidRDefault="00A6221D">
            <w:pPr>
              <w:jc w:val="center"/>
              <w:rPr>
                <w:rFonts w:asciiTheme="minorEastAsia" w:hAnsiTheme="minorEastAsia"/>
                <w:szCs w:val="21"/>
              </w:rPr>
            </w:pPr>
            <w:r>
              <w:rPr>
                <w:rFonts w:ascii="宋体" w:hAnsi="宋体" w:cs="宋体" w:hint="eastAsia"/>
                <w:szCs w:val="21"/>
              </w:rPr>
              <w:t>机电工程学院</w:t>
            </w:r>
          </w:p>
        </w:tc>
      </w:tr>
      <w:tr w:rsidR="007347B3">
        <w:tc>
          <w:tcPr>
            <w:tcW w:w="1319" w:type="dxa"/>
            <w:vAlign w:val="center"/>
          </w:tcPr>
          <w:p w:rsidR="007347B3" w:rsidRDefault="00A6221D">
            <w:pPr>
              <w:jc w:val="center"/>
              <w:rPr>
                <w:rFonts w:asciiTheme="minorEastAsia" w:eastAsiaTheme="minorEastAsia" w:hAnsiTheme="minorEastAsia"/>
                <w:sz w:val="18"/>
                <w:szCs w:val="18"/>
              </w:rPr>
            </w:pPr>
            <w:r>
              <w:rPr>
                <w:rFonts w:asciiTheme="minorEastAsia" w:eastAsiaTheme="minorEastAsia" w:hAnsiTheme="minorEastAsia"/>
                <w:sz w:val="18"/>
                <w:szCs w:val="18"/>
              </w:rPr>
              <w:t>AL991700</w:t>
            </w:r>
          </w:p>
        </w:tc>
        <w:tc>
          <w:tcPr>
            <w:tcW w:w="2617" w:type="dxa"/>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职业素养提升与就业指导</w:t>
            </w:r>
          </w:p>
        </w:tc>
        <w:tc>
          <w:tcPr>
            <w:tcW w:w="567" w:type="dxa"/>
            <w:vAlign w:val="center"/>
          </w:tcPr>
          <w:p w:rsidR="007347B3" w:rsidRDefault="00A6221D">
            <w:pPr>
              <w:spacing w:line="260" w:lineRule="exact"/>
              <w:jc w:val="center"/>
              <w:rPr>
                <w:szCs w:val="21"/>
              </w:rPr>
            </w:pPr>
            <w:r>
              <w:rPr>
                <w:rFonts w:hint="eastAsia"/>
                <w:szCs w:val="21"/>
              </w:rPr>
              <w:t>1</w:t>
            </w:r>
          </w:p>
        </w:tc>
        <w:tc>
          <w:tcPr>
            <w:tcW w:w="708" w:type="dxa"/>
            <w:vAlign w:val="center"/>
          </w:tcPr>
          <w:p w:rsidR="007347B3" w:rsidRDefault="00A6221D">
            <w:pPr>
              <w:spacing w:line="260" w:lineRule="exact"/>
              <w:jc w:val="center"/>
              <w:rPr>
                <w:szCs w:val="21"/>
              </w:rPr>
            </w:pPr>
            <w:r>
              <w:rPr>
                <w:rFonts w:hint="eastAsia"/>
                <w:szCs w:val="21"/>
              </w:rPr>
              <w:t>16</w:t>
            </w:r>
          </w:p>
        </w:tc>
        <w:tc>
          <w:tcPr>
            <w:tcW w:w="709" w:type="dxa"/>
            <w:vAlign w:val="center"/>
          </w:tcPr>
          <w:p w:rsidR="007347B3" w:rsidRDefault="007347B3">
            <w:pPr>
              <w:jc w:val="center"/>
              <w:rPr>
                <w:rFonts w:asciiTheme="minorEastAsia" w:hAnsiTheme="minorEastAsia"/>
                <w:szCs w:val="21"/>
              </w:rPr>
            </w:pPr>
          </w:p>
        </w:tc>
        <w:tc>
          <w:tcPr>
            <w:tcW w:w="851" w:type="dxa"/>
            <w:vAlign w:val="center"/>
          </w:tcPr>
          <w:p w:rsidR="007347B3" w:rsidRDefault="007347B3">
            <w:pPr>
              <w:jc w:val="center"/>
              <w:rPr>
                <w:rFonts w:asciiTheme="minorEastAsia" w:hAnsiTheme="minorEastAsia"/>
                <w:szCs w:val="21"/>
              </w:rPr>
            </w:pPr>
          </w:p>
        </w:tc>
        <w:tc>
          <w:tcPr>
            <w:tcW w:w="708" w:type="dxa"/>
            <w:vAlign w:val="center"/>
          </w:tcPr>
          <w:p w:rsidR="007347B3" w:rsidRDefault="00A6221D">
            <w:pPr>
              <w:spacing w:line="260" w:lineRule="exact"/>
              <w:jc w:val="center"/>
              <w:rPr>
                <w:szCs w:val="21"/>
              </w:rPr>
            </w:pPr>
            <w:r>
              <w:rPr>
                <w:rFonts w:hint="eastAsia"/>
                <w:szCs w:val="21"/>
              </w:rPr>
              <w:t>16</w:t>
            </w:r>
          </w:p>
        </w:tc>
        <w:tc>
          <w:tcPr>
            <w:tcW w:w="709"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709"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A6221D">
            <w:pPr>
              <w:jc w:val="center"/>
              <w:rPr>
                <w:rFonts w:asciiTheme="minorEastAsia" w:hAnsiTheme="minorEastAsia"/>
                <w:szCs w:val="21"/>
              </w:rPr>
            </w:pPr>
            <w:r>
              <w:rPr>
                <w:rFonts w:asciiTheme="minorEastAsia" w:hAnsiTheme="minorEastAsia"/>
                <w:szCs w:val="21"/>
              </w:rPr>
              <w:t>16</w:t>
            </w: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1559" w:type="dxa"/>
            <w:vMerge/>
            <w:vAlign w:val="center"/>
          </w:tcPr>
          <w:p w:rsidR="007347B3" w:rsidRDefault="007347B3">
            <w:pPr>
              <w:jc w:val="center"/>
              <w:rPr>
                <w:rFonts w:asciiTheme="minorEastAsia" w:hAnsiTheme="minorEastAsia"/>
                <w:szCs w:val="21"/>
              </w:rPr>
            </w:pPr>
          </w:p>
        </w:tc>
      </w:tr>
      <w:tr w:rsidR="007347B3">
        <w:tc>
          <w:tcPr>
            <w:tcW w:w="1319" w:type="dxa"/>
            <w:vAlign w:val="center"/>
          </w:tcPr>
          <w:p w:rsidR="007347B3" w:rsidRDefault="00A6221D">
            <w:pPr>
              <w:jc w:val="center"/>
              <w:rPr>
                <w:rFonts w:asciiTheme="minorEastAsia" w:eastAsiaTheme="minorEastAsia" w:hAnsiTheme="minorEastAsia"/>
                <w:sz w:val="18"/>
                <w:szCs w:val="18"/>
              </w:rPr>
            </w:pPr>
            <w:r>
              <w:rPr>
                <w:rFonts w:asciiTheme="minorEastAsia" w:eastAsiaTheme="minorEastAsia" w:hAnsiTheme="minorEastAsia"/>
                <w:sz w:val="18"/>
                <w:szCs w:val="18"/>
              </w:rPr>
              <w:t>AL991721</w:t>
            </w:r>
            <w:r>
              <w:rPr>
                <w:rFonts w:asciiTheme="minorEastAsia" w:eastAsiaTheme="minorEastAsia" w:hAnsiTheme="minorEastAsia" w:hint="eastAsia"/>
                <w:sz w:val="18"/>
                <w:szCs w:val="18"/>
              </w:rPr>
              <w:t>-2</w:t>
            </w:r>
          </w:p>
        </w:tc>
        <w:tc>
          <w:tcPr>
            <w:tcW w:w="2617" w:type="dxa"/>
            <w:vAlign w:val="center"/>
          </w:tcPr>
          <w:p w:rsidR="007347B3" w:rsidRDefault="00A6221D">
            <w:pPr>
              <w:jc w:val="center"/>
              <w:rPr>
                <w:rFonts w:asciiTheme="minorEastAsia" w:eastAsiaTheme="minorEastAsia" w:hAnsiTheme="minorEastAsia"/>
                <w:szCs w:val="21"/>
              </w:rPr>
            </w:pPr>
            <w:r>
              <w:rPr>
                <w:rFonts w:ascii="宋体" w:hAnsi="宋体" w:cs="宋体" w:hint="eastAsia"/>
                <w:bCs/>
                <w:szCs w:val="21"/>
              </w:rPr>
              <w:t>创新创业教育基础</w:t>
            </w:r>
            <w:r>
              <w:rPr>
                <w:rFonts w:ascii="宋体" w:hAnsi="宋体" w:cs="宋体"/>
                <w:bCs/>
                <w:szCs w:val="21"/>
              </w:rPr>
              <w:t>1</w:t>
            </w:r>
            <w:r>
              <w:rPr>
                <w:rFonts w:ascii="宋体" w:hAnsi="宋体" w:cs="宋体" w:hint="eastAsia"/>
                <w:bCs/>
                <w:szCs w:val="21"/>
              </w:rPr>
              <w:t>-2</w:t>
            </w:r>
          </w:p>
        </w:tc>
        <w:tc>
          <w:tcPr>
            <w:tcW w:w="567" w:type="dxa"/>
            <w:vAlign w:val="center"/>
          </w:tcPr>
          <w:p w:rsidR="007347B3" w:rsidRDefault="00A6221D">
            <w:pPr>
              <w:spacing w:line="260" w:lineRule="exact"/>
              <w:jc w:val="center"/>
              <w:rPr>
                <w:szCs w:val="21"/>
              </w:rPr>
            </w:pPr>
            <w:r>
              <w:rPr>
                <w:rFonts w:hint="eastAsia"/>
                <w:szCs w:val="21"/>
              </w:rPr>
              <w:t>1</w:t>
            </w:r>
          </w:p>
        </w:tc>
        <w:tc>
          <w:tcPr>
            <w:tcW w:w="708" w:type="dxa"/>
            <w:vAlign w:val="center"/>
          </w:tcPr>
          <w:p w:rsidR="007347B3" w:rsidRDefault="00A6221D">
            <w:pPr>
              <w:spacing w:line="260" w:lineRule="exact"/>
              <w:jc w:val="center"/>
              <w:rPr>
                <w:szCs w:val="21"/>
              </w:rPr>
            </w:pPr>
            <w:r>
              <w:rPr>
                <w:rFonts w:hint="eastAsia"/>
                <w:szCs w:val="21"/>
              </w:rPr>
              <w:t>16</w:t>
            </w:r>
          </w:p>
        </w:tc>
        <w:tc>
          <w:tcPr>
            <w:tcW w:w="709" w:type="dxa"/>
            <w:vAlign w:val="center"/>
          </w:tcPr>
          <w:p w:rsidR="007347B3" w:rsidRDefault="007347B3">
            <w:pPr>
              <w:jc w:val="center"/>
              <w:rPr>
                <w:rFonts w:asciiTheme="minorEastAsia" w:hAnsiTheme="minorEastAsia"/>
                <w:szCs w:val="21"/>
              </w:rPr>
            </w:pPr>
          </w:p>
        </w:tc>
        <w:tc>
          <w:tcPr>
            <w:tcW w:w="851" w:type="dxa"/>
            <w:vAlign w:val="center"/>
          </w:tcPr>
          <w:p w:rsidR="007347B3" w:rsidRDefault="007347B3">
            <w:pPr>
              <w:jc w:val="center"/>
              <w:rPr>
                <w:rFonts w:asciiTheme="minorEastAsia" w:hAnsiTheme="minorEastAsia"/>
                <w:szCs w:val="21"/>
              </w:rPr>
            </w:pPr>
          </w:p>
        </w:tc>
        <w:tc>
          <w:tcPr>
            <w:tcW w:w="708" w:type="dxa"/>
            <w:vAlign w:val="center"/>
          </w:tcPr>
          <w:p w:rsidR="007347B3" w:rsidRDefault="00A6221D">
            <w:pPr>
              <w:spacing w:line="260" w:lineRule="exact"/>
              <w:jc w:val="center"/>
              <w:rPr>
                <w:szCs w:val="21"/>
              </w:rPr>
            </w:pPr>
            <w:r>
              <w:rPr>
                <w:rFonts w:hint="eastAsia"/>
                <w:szCs w:val="21"/>
              </w:rPr>
              <w:t>16</w:t>
            </w:r>
          </w:p>
        </w:tc>
        <w:tc>
          <w:tcPr>
            <w:tcW w:w="709" w:type="dxa"/>
            <w:vAlign w:val="center"/>
          </w:tcPr>
          <w:p w:rsidR="007347B3" w:rsidRDefault="00A6221D">
            <w:pPr>
              <w:jc w:val="center"/>
              <w:rPr>
                <w:rFonts w:asciiTheme="minorEastAsia" w:hAnsiTheme="minorEastAsia"/>
                <w:szCs w:val="21"/>
              </w:rPr>
            </w:pPr>
            <w:r>
              <w:rPr>
                <w:rFonts w:ascii="宋体" w:hAnsi="宋体" w:hint="eastAsia"/>
                <w:szCs w:val="21"/>
              </w:rPr>
              <w:t>考查</w:t>
            </w:r>
          </w:p>
        </w:tc>
        <w:tc>
          <w:tcPr>
            <w:tcW w:w="709" w:type="dxa"/>
            <w:vAlign w:val="center"/>
          </w:tcPr>
          <w:p w:rsidR="007347B3" w:rsidRDefault="007347B3">
            <w:pPr>
              <w:jc w:val="center"/>
              <w:rPr>
                <w:rFonts w:asciiTheme="minorEastAsia" w:hAnsiTheme="minorEastAsia"/>
                <w:szCs w:val="21"/>
              </w:rPr>
            </w:pPr>
          </w:p>
        </w:tc>
        <w:tc>
          <w:tcPr>
            <w:tcW w:w="567" w:type="dxa"/>
            <w:vAlign w:val="center"/>
          </w:tcPr>
          <w:p w:rsidR="007347B3" w:rsidRDefault="00A6221D">
            <w:pPr>
              <w:jc w:val="center"/>
              <w:rPr>
                <w:rFonts w:asciiTheme="minorEastAsia" w:hAnsiTheme="minorEastAsia"/>
                <w:szCs w:val="21"/>
              </w:rPr>
            </w:pPr>
            <w:r>
              <w:rPr>
                <w:rFonts w:ascii="宋体" w:hAnsi="宋体" w:hint="eastAsia"/>
                <w:szCs w:val="21"/>
              </w:rPr>
              <w:t>16</w:t>
            </w: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7347B3">
            <w:pPr>
              <w:jc w:val="center"/>
              <w:rPr>
                <w:rFonts w:asciiTheme="minorEastAsia" w:hAnsiTheme="minorEastAsia"/>
                <w:szCs w:val="21"/>
              </w:rPr>
            </w:pPr>
          </w:p>
        </w:tc>
        <w:tc>
          <w:tcPr>
            <w:tcW w:w="567"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16</w:t>
            </w:r>
          </w:p>
        </w:tc>
        <w:tc>
          <w:tcPr>
            <w:tcW w:w="567" w:type="dxa"/>
            <w:vAlign w:val="center"/>
          </w:tcPr>
          <w:p w:rsidR="007347B3" w:rsidRDefault="007347B3">
            <w:pPr>
              <w:jc w:val="center"/>
              <w:rPr>
                <w:rFonts w:asciiTheme="minorEastAsia" w:hAnsiTheme="minorEastAsia"/>
                <w:szCs w:val="21"/>
              </w:rPr>
            </w:pPr>
          </w:p>
        </w:tc>
        <w:tc>
          <w:tcPr>
            <w:tcW w:w="1559" w:type="dxa"/>
            <w:vMerge/>
            <w:vAlign w:val="center"/>
          </w:tcPr>
          <w:p w:rsidR="007347B3" w:rsidRDefault="007347B3">
            <w:pPr>
              <w:jc w:val="center"/>
              <w:rPr>
                <w:rFonts w:asciiTheme="minorEastAsia" w:hAnsiTheme="minorEastAsia"/>
                <w:szCs w:val="21"/>
              </w:rPr>
            </w:pPr>
          </w:p>
        </w:tc>
      </w:tr>
      <w:tr w:rsidR="007347B3">
        <w:tc>
          <w:tcPr>
            <w:tcW w:w="3936" w:type="dxa"/>
            <w:gridSpan w:val="2"/>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56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33</w:t>
            </w:r>
          </w:p>
        </w:tc>
        <w:tc>
          <w:tcPr>
            <w:tcW w:w="70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464</w:t>
            </w:r>
          </w:p>
        </w:tc>
        <w:tc>
          <w:tcPr>
            <w:tcW w:w="709" w:type="dxa"/>
            <w:vAlign w:val="center"/>
          </w:tcPr>
          <w:p w:rsidR="007347B3" w:rsidRDefault="007347B3">
            <w:pPr>
              <w:jc w:val="center"/>
              <w:rPr>
                <w:rFonts w:asciiTheme="minorEastAsia" w:eastAsiaTheme="minorEastAsia" w:hAnsiTheme="minorEastAsia"/>
                <w:szCs w:val="21"/>
              </w:rPr>
            </w:pPr>
          </w:p>
        </w:tc>
        <w:tc>
          <w:tcPr>
            <w:tcW w:w="851" w:type="dxa"/>
            <w:vAlign w:val="center"/>
          </w:tcPr>
          <w:p w:rsidR="007347B3" w:rsidRDefault="00A6221D">
            <w:pPr>
              <w:jc w:val="center"/>
              <w:rPr>
                <w:rFonts w:asciiTheme="minorEastAsia" w:hAnsiTheme="minorEastAsia"/>
                <w:szCs w:val="21"/>
              </w:rPr>
            </w:pPr>
            <w:r>
              <w:rPr>
                <w:rFonts w:asciiTheme="minorEastAsia" w:hAnsiTheme="minorEastAsia"/>
                <w:szCs w:val="21"/>
              </w:rPr>
              <w:t>120</w:t>
            </w:r>
          </w:p>
        </w:tc>
        <w:tc>
          <w:tcPr>
            <w:tcW w:w="70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584</w:t>
            </w:r>
          </w:p>
        </w:tc>
        <w:tc>
          <w:tcPr>
            <w:tcW w:w="6946" w:type="dxa"/>
            <w:gridSpan w:val="10"/>
            <w:vAlign w:val="center"/>
          </w:tcPr>
          <w:p w:rsidR="007347B3" w:rsidRDefault="007347B3">
            <w:pPr>
              <w:jc w:val="center"/>
              <w:rPr>
                <w:rFonts w:asciiTheme="minorEastAsia" w:eastAsiaTheme="minorEastAsia" w:hAnsiTheme="minorEastAsia"/>
                <w:szCs w:val="21"/>
              </w:rPr>
            </w:pPr>
          </w:p>
        </w:tc>
      </w:tr>
    </w:tbl>
    <w:p w:rsidR="007347B3" w:rsidRDefault="007347B3">
      <w:pPr>
        <w:rPr>
          <w:rFonts w:asciiTheme="minorEastAsia" w:hAnsiTheme="minorEastAsia"/>
          <w:szCs w:val="21"/>
        </w:rPr>
      </w:pPr>
    </w:p>
    <w:p w:rsidR="007347B3" w:rsidRDefault="00A6221D">
      <w:pPr>
        <w:rPr>
          <w:rFonts w:asciiTheme="minorEastAsia" w:hAnsiTheme="minorEastAsia"/>
          <w:szCs w:val="21"/>
        </w:rPr>
      </w:pPr>
      <w:r>
        <w:rPr>
          <w:rFonts w:asciiTheme="minorEastAsia" w:hAnsiTheme="minorEastAsia" w:hint="eastAsia"/>
          <w:szCs w:val="21"/>
        </w:rPr>
        <w:t>2.</w:t>
      </w:r>
      <w:r>
        <w:rPr>
          <w:rFonts w:hAnsi="宋体" w:hint="eastAsia"/>
          <w:kern w:val="0"/>
          <w:szCs w:val="21"/>
          <w:lang w:val="zh-CN"/>
        </w:rPr>
        <w:t xml:space="preserve"> </w:t>
      </w:r>
      <w:r>
        <w:rPr>
          <w:rFonts w:hAnsi="宋体" w:hint="eastAsia"/>
          <w:kern w:val="0"/>
          <w:szCs w:val="21"/>
          <w:lang w:val="zh-CN"/>
        </w:rPr>
        <w:t>人文社会与科学素养课程</w:t>
      </w:r>
    </w:p>
    <w:tbl>
      <w:tblPr>
        <w:tblStyle w:val="af"/>
        <w:tblW w:w="14425" w:type="dxa"/>
        <w:tblLayout w:type="fixed"/>
        <w:tblLook w:val="04A0" w:firstRow="1" w:lastRow="0" w:firstColumn="1" w:lastColumn="0" w:noHBand="0" w:noVBand="1"/>
      </w:tblPr>
      <w:tblGrid>
        <w:gridCol w:w="675"/>
        <w:gridCol w:w="1276"/>
        <w:gridCol w:w="2126"/>
        <w:gridCol w:w="709"/>
        <w:gridCol w:w="709"/>
        <w:gridCol w:w="709"/>
        <w:gridCol w:w="850"/>
        <w:gridCol w:w="709"/>
        <w:gridCol w:w="709"/>
        <w:gridCol w:w="501"/>
        <w:gridCol w:w="501"/>
        <w:gridCol w:w="501"/>
        <w:gridCol w:w="501"/>
        <w:gridCol w:w="501"/>
        <w:gridCol w:w="501"/>
        <w:gridCol w:w="501"/>
        <w:gridCol w:w="501"/>
        <w:gridCol w:w="1945"/>
      </w:tblGrid>
      <w:tr w:rsidR="007347B3">
        <w:tc>
          <w:tcPr>
            <w:tcW w:w="675" w:type="dxa"/>
            <w:vMerge w:val="restart"/>
            <w:vAlign w:val="center"/>
          </w:tcPr>
          <w:p w:rsidR="007347B3" w:rsidRDefault="00A6221D">
            <w:pPr>
              <w:tabs>
                <w:tab w:val="center" w:pos="442"/>
              </w:tabs>
              <w:jc w:val="center"/>
              <w:rPr>
                <w:rFonts w:asciiTheme="minorEastAsia" w:hAnsiTheme="minorEastAsia"/>
                <w:szCs w:val="21"/>
              </w:rPr>
            </w:pPr>
            <w:r>
              <w:rPr>
                <w:rFonts w:asciiTheme="minorEastAsia" w:hAnsiTheme="minorEastAsia" w:hint="eastAsia"/>
                <w:szCs w:val="21"/>
              </w:rPr>
              <w:lastRenderedPageBreak/>
              <w:t>课程类别</w:t>
            </w:r>
          </w:p>
        </w:tc>
        <w:tc>
          <w:tcPr>
            <w:tcW w:w="1276"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课程编号</w:t>
            </w:r>
          </w:p>
        </w:tc>
        <w:tc>
          <w:tcPr>
            <w:tcW w:w="2126"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课程名称</w:t>
            </w:r>
          </w:p>
        </w:tc>
        <w:tc>
          <w:tcPr>
            <w:tcW w:w="709"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学分</w:t>
            </w:r>
          </w:p>
        </w:tc>
        <w:tc>
          <w:tcPr>
            <w:tcW w:w="2977" w:type="dxa"/>
            <w:gridSpan w:val="4"/>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学时构成</w:t>
            </w:r>
          </w:p>
        </w:tc>
        <w:tc>
          <w:tcPr>
            <w:tcW w:w="709"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考核方式</w:t>
            </w:r>
          </w:p>
        </w:tc>
        <w:tc>
          <w:tcPr>
            <w:tcW w:w="4008" w:type="dxa"/>
            <w:gridSpan w:val="8"/>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学期学时数</w:t>
            </w:r>
          </w:p>
        </w:tc>
        <w:tc>
          <w:tcPr>
            <w:tcW w:w="1945"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开课单位</w:t>
            </w:r>
          </w:p>
        </w:tc>
      </w:tr>
      <w:tr w:rsidR="007347B3">
        <w:tc>
          <w:tcPr>
            <w:tcW w:w="675" w:type="dxa"/>
            <w:vMerge/>
            <w:vAlign w:val="center"/>
          </w:tcPr>
          <w:p w:rsidR="007347B3" w:rsidRDefault="007347B3">
            <w:pPr>
              <w:jc w:val="center"/>
              <w:rPr>
                <w:rFonts w:asciiTheme="minorEastAsia" w:hAnsiTheme="minorEastAsia"/>
                <w:szCs w:val="21"/>
              </w:rPr>
            </w:pPr>
          </w:p>
        </w:tc>
        <w:tc>
          <w:tcPr>
            <w:tcW w:w="1276" w:type="dxa"/>
            <w:vMerge/>
            <w:vAlign w:val="center"/>
          </w:tcPr>
          <w:p w:rsidR="007347B3" w:rsidRDefault="007347B3">
            <w:pPr>
              <w:jc w:val="center"/>
              <w:rPr>
                <w:rFonts w:asciiTheme="minorEastAsia" w:eastAsiaTheme="minorEastAsia" w:hAnsiTheme="minorEastAsia"/>
                <w:szCs w:val="21"/>
              </w:rPr>
            </w:pPr>
          </w:p>
        </w:tc>
        <w:tc>
          <w:tcPr>
            <w:tcW w:w="2126" w:type="dxa"/>
            <w:vMerge/>
            <w:vAlign w:val="center"/>
          </w:tcPr>
          <w:p w:rsidR="007347B3" w:rsidRDefault="007347B3">
            <w:pPr>
              <w:jc w:val="center"/>
              <w:rPr>
                <w:rFonts w:asciiTheme="minorEastAsia" w:eastAsiaTheme="minorEastAsia" w:hAnsiTheme="minorEastAsia"/>
                <w:szCs w:val="21"/>
              </w:rPr>
            </w:pPr>
          </w:p>
        </w:tc>
        <w:tc>
          <w:tcPr>
            <w:tcW w:w="709" w:type="dxa"/>
            <w:vMerge/>
            <w:vAlign w:val="center"/>
          </w:tcPr>
          <w:p w:rsidR="007347B3" w:rsidRDefault="007347B3">
            <w:pPr>
              <w:jc w:val="center"/>
              <w:rPr>
                <w:rFonts w:asciiTheme="minorEastAsia" w:eastAsiaTheme="minorEastAsia" w:hAnsiTheme="minorEastAsia"/>
                <w:szCs w:val="21"/>
              </w:rPr>
            </w:pP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理论</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实践</w:t>
            </w:r>
          </w:p>
        </w:tc>
        <w:tc>
          <w:tcPr>
            <w:tcW w:w="850" w:type="dxa"/>
          </w:tcPr>
          <w:p w:rsidR="007347B3" w:rsidRDefault="00A6221D">
            <w:pPr>
              <w:jc w:val="center"/>
              <w:rPr>
                <w:rFonts w:asciiTheme="minorEastAsia" w:hAnsiTheme="minorEastAsia"/>
                <w:szCs w:val="21"/>
              </w:rPr>
            </w:pPr>
            <w:r>
              <w:rPr>
                <w:rFonts w:asciiTheme="minorEastAsia" w:eastAsiaTheme="minorEastAsia" w:hAnsiTheme="minorEastAsia" w:hint="eastAsia"/>
                <w:szCs w:val="21"/>
              </w:rPr>
              <w:t>实验/技能</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709" w:type="dxa"/>
            <w:vMerge/>
            <w:vAlign w:val="center"/>
          </w:tcPr>
          <w:p w:rsidR="007347B3" w:rsidRDefault="007347B3">
            <w:pPr>
              <w:jc w:val="center"/>
              <w:rPr>
                <w:rFonts w:asciiTheme="minorEastAsia" w:eastAsiaTheme="minorEastAsia" w:hAnsiTheme="minorEastAsia"/>
                <w:szCs w:val="21"/>
              </w:rPr>
            </w:pPr>
          </w:p>
        </w:tc>
        <w:tc>
          <w:tcPr>
            <w:tcW w:w="501"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01"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01"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01"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01"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01"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01"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01"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945" w:type="dxa"/>
            <w:vMerge/>
            <w:vAlign w:val="center"/>
          </w:tcPr>
          <w:p w:rsidR="007347B3" w:rsidRDefault="007347B3">
            <w:pPr>
              <w:jc w:val="center"/>
              <w:rPr>
                <w:rFonts w:asciiTheme="minorEastAsia" w:eastAsiaTheme="minorEastAsia" w:hAnsiTheme="minorEastAsia"/>
                <w:szCs w:val="21"/>
              </w:rPr>
            </w:pPr>
          </w:p>
        </w:tc>
      </w:tr>
      <w:tr w:rsidR="007347B3">
        <w:tc>
          <w:tcPr>
            <w:tcW w:w="675" w:type="dxa"/>
            <w:vMerge w:val="restart"/>
            <w:vAlign w:val="center"/>
          </w:tcPr>
          <w:p w:rsidR="007347B3" w:rsidRDefault="00A6221D">
            <w:pPr>
              <w:jc w:val="center"/>
              <w:rPr>
                <w:szCs w:val="21"/>
              </w:rPr>
            </w:pPr>
            <w:r>
              <w:rPr>
                <w:rFonts w:hint="eastAsia"/>
                <w:szCs w:val="21"/>
              </w:rPr>
              <w:t>必修</w:t>
            </w:r>
          </w:p>
        </w:tc>
        <w:tc>
          <w:tcPr>
            <w:tcW w:w="1276" w:type="dxa"/>
            <w:vAlign w:val="center"/>
          </w:tcPr>
          <w:p w:rsidR="007347B3" w:rsidRDefault="00A6221D">
            <w:pPr>
              <w:jc w:val="center"/>
              <w:rPr>
                <w:rFonts w:asciiTheme="minorEastAsia" w:eastAsiaTheme="minorEastAsia" w:hAnsiTheme="minorEastAsia"/>
                <w:szCs w:val="21"/>
              </w:rPr>
            </w:pPr>
            <w:r>
              <w:rPr>
                <w:rFonts w:hint="eastAsia"/>
                <w:szCs w:val="21"/>
                <w:lang w:val="en-GB"/>
              </w:rPr>
              <w:t>RW130090</w:t>
            </w:r>
          </w:p>
        </w:tc>
        <w:tc>
          <w:tcPr>
            <w:tcW w:w="2126" w:type="dxa"/>
            <w:vAlign w:val="center"/>
          </w:tcPr>
          <w:p w:rsidR="007347B3" w:rsidRDefault="00A6221D">
            <w:pPr>
              <w:autoSpaceDE w:val="0"/>
              <w:autoSpaceDN w:val="0"/>
              <w:adjustRightInd w:val="0"/>
              <w:snapToGrid w:val="0"/>
              <w:spacing w:line="360" w:lineRule="exact"/>
              <w:jc w:val="left"/>
              <w:textAlignment w:val="center"/>
              <w:rPr>
                <w:rFonts w:hAnsi="宋体"/>
                <w:szCs w:val="21"/>
                <w:lang w:val="zh-CN"/>
              </w:rPr>
            </w:pPr>
            <w:r>
              <w:rPr>
                <w:rFonts w:hint="eastAsia"/>
              </w:rPr>
              <w:t>英语基础写作</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48</w:t>
            </w:r>
          </w:p>
        </w:tc>
        <w:tc>
          <w:tcPr>
            <w:tcW w:w="709" w:type="dxa"/>
            <w:vAlign w:val="center"/>
          </w:tcPr>
          <w:p w:rsidR="007347B3" w:rsidRDefault="007347B3">
            <w:pPr>
              <w:jc w:val="center"/>
              <w:rPr>
                <w:rFonts w:asciiTheme="minorEastAsia" w:eastAsiaTheme="minorEastAsia" w:hAnsiTheme="minorEastAsia"/>
                <w:szCs w:val="21"/>
              </w:rPr>
            </w:pPr>
          </w:p>
        </w:tc>
        <w:tc>
          <w:tcPr>
            <w:tcW w:w="850" w:type="dxa"/>
          </w:tcPr>
          <w:p w:rsidR="007347B3" w:rsidRDefault="007347B3">
            <w:pPr>
              <w:jc w:val="center"/>
              <w:rPr>
                <w:rFonts w:asciiTheme="minorEastAsia" w:hAnsiTheme="minorEastAsia"/>
                <w:szCs w:val="21"/>
              </w:rPr>
            </w:pP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48</w:t>
            </w:r>
          </w:p>
        </w:tc>
        <w:tc>
          <w:tcPr>
            <w:tcW w:w="709"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501" w:type="dxa"/>
            <w:vAlign w:val="center"/>
          </w:tcPr>
          <w:p w:rsidR="007347B3" w:rsidRDefault="007347B3">
            <w:pPr>
              <w:jc w:val="center"/>
              <w:rPr>
                <w:rFonts w:asciiTheme="minorEastAsia" w:eastAsiaTheme="minorEastAsia" w:hAnsiTheme="minorEastAsia"/>
                <w:szCs w:val="21"/>
              </w:rPr>
            </w:pPr>
          </w:p>
        </w:tc>
        <w:tc>
          <w:tcPr>
            <w:tcW w:w="501" w:type="dxa"/>
            <w:vAlign w:val="center"/>
          </w:tcPr>
          <w:p w:rsidR="007347B3" w:rsidRDefault="007347B3">
            <w:pPr>
              <w:jc w:val="center"/>
              <w:rPr>
                <w:rFonts w:asciiTheme="minorEastAsia" w:eastAsiaTheme="minorEastAsia" w:hAnsiTheme="minorEastAsia"/>
                <w:szCs w:val="21"/>
              </w:rPr>
            </w:pPr>
          </w:p>
        </w:tc>
        <w:tc>
          <w:tcPr>
            <w:tcW w:w="501" w:type="dxa"/>
            <w:vAlign w:val="center"/>
          </w:tcPr>
          <w:p w:rsidR="007347B3" w:rsidRDefault="007347B3">
            <w:pPr>
              <w:jc w:val="center"/>
              <w:rPr>
                <w:rFonts w:asciiTheme="minorEastAsia" w:eastAsiaTheme="minorEastAsia" w:hAnsiTheme="minorEastAsia"/>
                <w:szCs w:val="21"/>
              </w:rPr>
            </w:pPr>
          </w:p>
        </w:tc>
        <w:tc>
          <w:tcPr>
            <w:tcW w:w="501"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48</w:t>
            </w:r>
          </w:p>
        </w:tc>
        <w:tc>
          <w:tcPr>
            <w:tcW w:w="501" w:type="dxa"/>
            <w:vAlign w:val="center"/>
          </w:tcPr>
          <w:p w:rsidR="007347B3" w:rsidRDefault="007347B3">
            <w:pPr>
              <w:jc w:val="center"/>
              <w:rPr>
                <w:rFonts w:asciiTheme="minorEastAsia" w:eastAsiaTheme="minorEastAsia" w:hAnsiTheme="minorEastAsia"/>
                <w:szCs w:val="21"/>
              </w:rPr>
            </w:pPr>
          </w:p>
        </w:tc>
        <w:tc>
          <w:tcPr>
            <w:tcW w:w="501" w:type="dxa"/>
            <w:vAlign w:val="center"/>
          </w:tcPr>
          <w:p w:rsidR="007347B3" w:rsidRDefault="007347B3">
            <w:pPr>
              <w:jc w:val="center"/>
              <w:rPr>
                <w:rFonts w:asciiTheme="minorEastAsia" w:eastAsiaTheme="minorEastAsia" w:hAnsiTheme="minorEastAsia"/>
                <w:szCs w:val="21"/>
              </w:rPr>
            </w:pPr>
          </w:p>
        </w:tc>
        <w:tc>
          <w:tcPr>
            <w:tcW w:w="501" w:type="dxa"/>
            <w:vAlign w:val="center"/>
          </w:tcPr>
          <w:p w:rsidR="007347B3" w:rsidRDefault="007347B3">
            <w:pPr>
              <w:jc w:val="center"/>
              <w:rPr>
                <w:rFonts w:asciiTheme="minorEastAsia" w:eastAsiaTheme="minorEastAsia" w:hAnsiTheme="minorEastAsia"/>
                <w:szCs w:val="21"/>
              </w:rPr>
            </w:pPr>
          </w:p>
        </w:tc>
        <w:tc>
          <w:tcPr>
            <w:tcW w:w="501" w:type="dxa"/>
            <w:vAlign w:val="center"/>
          </w:tcPr>
          <w:p w:rsidR="007347B3" w:rsidRDefault="007347B3">
            <w:pPr>
              <w:jc w:val="center"/>
              <w:rPr>
                <w:rFonts w:asciiTheme="minorEastAsia" w:eastAsiaTheme="minorEastAsia" w:hAnsiTheme="minorEastAsia"/>
                <w:szCs w:val="21"/>
              </w:rPr>
            </w:pPr>
          </w:p>
        </w:tc>
        <w:tc>
          <w:tcPr>
            <w:tcW w:w="1945"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外国语学院</w:t>
            </w:r>
          </w:p>
        </w:tc>
      </w:tr>
      <w:tr w:rsidR="007347B3">
        <w:tc>
          <w:tcPr>
            <w:tcW w:w="675" w:type="dxa"/>
            <w:vMerge/>
            <w:vAlign w:val="center"/>
          </w:tcPr>
          <w:p w:rsidR="007347B3" w:rsidRDefault="007347B3">
            <w:pPr>
              <w:jc w:val="center"/>
              <w:rPr>
                <w:rFonts w:asciiTheme="minorEastAsia" w:hAnsiTheme="minorEastAsia"/>
                <w:szCs w:val="21"/>
              </w:rPr>
            </w:pPr>
          </w:p>
        </w:tc>
        <w:tc>
          <w:tcPr>
            <w:tcW w:w="1276" w:type="dxa"/>
            <w:vAlign w:val="center"/>
          </w:tcPr>
          <w:p w:rsidR="007347B3" w:rsidRDefault="00A6221D">
            <w:pPr>
              <w:jc w:val="center"/>
              <w:rPr>
                <w:szCs w:val="21"/>
              </w:rPr>
            </w:pPr>
            <w:r>
              <w:rPr>
                <w:szCs w:val="21"/>
                <w:lang w:val="en-GB"/>
              </w:rPr>
              <w:t>AL092880</w:t>
            </w:r>
          </w:p>
        </w:tc>
        <w:tc>
          <w:tcPr>
            <w:tcW w:w="2126" w:type="dxa"/>
            <w:vAlign w:val="center"/>
          </w:tcPr>
          <w:p w:rsidR="007347B3" w:rsidRDefault="00A6221D">
            <w:pPr>
              <w:spacing w:line="260" w:lineRule="exact"/>
              <w:jc w:val="left"/>
              <w:rPr>
                <w:szCs w:val="21"/>
              </w:rPr>
            </w:pPr>
            <w:r>
              <w:rPr>
                <w:rFonts w:hint="eastAsia"/>
                <w:szCs w:val="21"/>
              </w:rPr>
              <w:t>信息技术基础</w:t>
            </w:r>
          </w:p>
        </w:tc>
        <w:tc>
          <w:tcPr>
            <w:tcW w:w="709" w:type="dxa"/>
            <w:vAlign w:val="center"/>
          </w:tcPr>
          <w:p w:rsidR="007347B3" w:rsidRDefault="00A6221D">
            <w:pPr>
              <w:spacing w:line="260" w:lineRule="exact"/>
              <w:jc w:val="center"/>
              <w:rPr>
                <w:szCs w:val="21"/>
              </w:rPr>
            </w:pPr>
            <w:r>
              <w:rPr>
                <w:rFonts w:hint="eastAsia"/>
                <w:szCs w:val="21"/>
              </w:rPr>
              <w:t>1.5</w:t>
            </w:r>
          </w:p>
        </w:tc>
        <w:tc>
          <w:tcPr>
            <w:tcW w:w="709" w:type="dxa"/>
            <w:vAlign w:val="center"/>
          </w:tcPr>
          <w:p w:rsidR="007347B3" w:rsidRDefault="00A6221D">
            <w:pPr>
              <w:spacing w:line="260" w:lineRule="exact"/>
              <w:jc w:val="center"/>
              <w:rPr>
                <w:szCs w:val="21"/>
              </w:rPr>
            </w:pPr>
            <w:r>
              <w:rPr>
                <w:rFonts w:hint="eastAsia"/>
                <w:szCs w:val="21"/>
              </w:rPr>
              <w:t>24</w:t>
            </w:r>
          </w:p>
        </w:tc>
        <w:tc>
          <w:tcPr>
            <w:tcW w:w="709" w:type="dxa"/>
          </w:tcPr>
          <w:p w:rsidR="007347B3" w:rsidRDefault="007347B3">
            <w:pPr>
              <w:rPr>
                <w:rFonts w:asciiTheme="minorEastAsia" w:eastAsiaTheme="minorEastAsia" w:hAnsiTheme="minorEastAsia"/>
                <w:szCs w:val="21"/>
              </w:rPr>
            </w:pPr>
          </w:p>
        </w:tc>
        <w:tc>
          <w:tcPr>
            <w:tcW w:w="850" w:type="dxa"/>
          </w:tcPr>
          <w:p w:rsidR="007347B3" w:rsidRDefault="007347B3">
            <w:pPr>
              <w:rPr>
                <w:rFonts w:asciiTheme="minorEastAsia" w:hAnsiTheme="minorEastAsia"/>
                <w:szCs w:val="21"/>
              </w:rPr>
            </w:pPr>
          </w:p>
        </w:tc>
        <w:tc>
          <w:tcPr>
            <w:tcW w:w="709" w:type="dxa"/>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24</w:t>
            </w:r>
          </w:p>
        </w:tc>
        <w:tc>
          <w:tcPr>
            <w:tcW w:w="709" w:type="dxa"/>
          </w:tcPr>
          <w:p w:rsidR="007347B3" w:rsidRDefault="00A6221D">
            <w:pP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501" w:type="dxa"/>
          </w:tcPr>
          <w:p w:rsidR="007347B3" w:rsidRDefault="00A6221D">
            <w:pPr>
              <w:rPr>
                <w:rFonts w:asciiTheme="minorEastAsia" w:eastAsiaTheme="minorEastAsia" w:hAnsiTheme="minorEastAsia"/>
                <w:szCs w:val="21"/>
              </w:rPr>
            </w:pPr>
            <w:r>
              <w:rPr>
                <w:rFonts w:asciiTheme="minorEastAsia" w:eastAsiaTheme="minorEastAsia" w:hAnsiTheme="minorEastAsia"/>
                <w:szCs w:val="21"/>
              </w:rPr>
              <w:t>24</w:t>
            </w: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1945"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数信学院</w:t>
            </w:r>
          </w:p>
        </w:tc>
      </w:tr>
      <w:tr w:rsidR="007347B3">
        <w:tc>
          <w:tcPr>
            <w:tcW w:w="675" w:type="dxa"/>
            <w:vMerge/>
            <w:vAlign w:val="center"/>
          </w:tcPr>
          <w:p w:rsidR="007347B3" w:rsidRDefault="007347B3">
            <w:pPr>
              <w:jc w:val="center"/>
              <w:rPr>
                <w:rFonts w:asciiTheme="minorEastAsia" w:hAnsiTheme="minorEastAsia"/>
                <w:szCs w:val="21"/>
              </w:rPr>
            </w:pPr>
          </w:p>
        </w:tc>
        <w:tc>
          <w:tcPr>
            <w:tcW w:w="1276" w:type="dxa"/>
            <w:vAlign w:val="center"/>
          </w:tcPr>
          <w:p w:rsidR="007347B3" w:rsidRDefault="00A6221D">
            <w:pPr>
              <w:jc w:val="center"/>
              <w:rPr>
                <w:rFonts w:ascii="??" w:hAnsi="??"/>
                <w:color w:val="000000"/>
                <w:szCs w:val="21"/>
              </w:rPr>
            </w:pPr>
            <w:r>
              <w:rPr>
                <w:szCs w:val="21"/>
                <w:lang w:val="en-GB"/>
              </w:rPr>
              <w:t>AL092890</w:t>
            </w:r>
          </w:p>
        </w:tc>
        <w:tc>
          <w:tcPr>
            <w:tcW w:w="2126" w:type="dxa"/>
            <w:vAlign w:val="center"/>
          </w:tcPr>
          <w:p w:rsidR="007347B3" w:rsidRDefault="00A6221D">
            <w:pPr>
              <w:spacing w:line="260" w:lineRule="exact"/>
              <w:jc w:val="left"/>
              <w:rPr>
                <w:szCs w:val="21"/>
              </w:rPr>
            </w:pPr>
            <w:r>
              <w:rPr>
                <w:rFonts w:hint="eastAsia"/>
                <w:szCs w:val="21"/>
              </w:rPr>
              <w:t>信息技术基础</w:t>
            </w:r>
            <w:r>
              <w:rPr>
                <w:rFonts w:hint="eastAsia"/>
                <w:szCs w:val="21"/>
              </w:rPr>
              <w:t>(</w:t>
            </w:r>
            <w:r>
              <w:rPr>
                <w:rFonts w:hint="eastAsia"/>
                <w:szCs w:val="21"/>
              </w:rPr>
              <w:t>上机</w:t>
            </w:r>
            <w:r>
              <w:rPr>
                <w:rFonts w:hint="eastAsia"/>
                <w:szCs w:val="21"/>
              </w:rPr>
              <w:t>)</w:t>
            </w:r>
          </w:p>
        </w:tc>
        <w:tc>
          <w:tcPr>
            <w:tcW w:w="709" w:type="dxa"/>
            <w:vAlign w:val="center"/>
          </w:tcPr>
          <w:p w:rsidR="007347B3" w:rsidRDefault="00A6221D">
            <w:pPr>
              <w:spacing w:line="260" w:lineRule="exact"/>
              <w:jc w:val="center"/>
              <w:rPr>
                <w:szCs w:val="21"/>
              </w:rPr>
            </w:pPr>
            <w:r>
              <w:rPr>
                <w:rFonts w:hint="eastAsia"/>
                <w:szCs w:val="21"/>
              </w:rPr>
              <w:t>1.5</w:t>
            </w:r>
          </w:p>
        </w:tc>
        <w:tc>
          <w:tcPr>
            <w:tcW w:w="709" w:type="dxa"/>
            <w:vAlign w:val="center"/>
          </w:tcPr>
          <w:p w:rsidR="007347B3" w:rsidRDefault="007347B3">
            <w:pPr>
              <w:spacing w:line="260" w:lineRule="exact"/>
              <w:jc w:val="center"/>
              <w:rPr>
                <w:szCs w:val="21"/>
              </w:rPr>
            </w:pPr>
          </w:p>
        </w:tc>
        <w:tc>
          <w:tcPr>
            <w:tcW w:w="709" w:type="dxa"/>
          </w:tcPr>
          <w:p w:rsidR="007347B3" w:rsidRDefault="007347B3">
            <w:pPr>
              <w:rPr>
                <w:rFonts w:asciiTheme="minorEastAsia" w:hAnsiTheme="minorEastAsia"/>
                <w:szCs w:val="21"/>
              </w:rPr>
            </w:pPr>
          </w:p>
        </w:tc>
        <w:tc>
          <w:tcPr>
            <w:tcW w:w="850" w:type="dxa"/>
          </w:tcPr>
          <w:p w:rsidR="007347B3" w:rsidRDefault="00A6221D">
            <w:pPr>
              <w:jc w:val="center"/>
              <w:rPr>
                <w:rFonts w:asciiTheme="minorEastAsia" w:hAnsiTheme="minorEastAsia"/>
                <w:szCs w:val="21"/>
              </w:rPr>
            </w:pPr>
            <w:r>
              <w:rPr>
                <w:rFonts w:asciiTheme="minorEastAsia" w:hAnsiTheme="minorEastAsia" w:hint="eastAsia"/>
                <w:szCs w:val="21"/>
              </w:rPr>
              <w:t>24</w:t>
            </w:r>
          </w:p>
        </w:tc>
        <w:tc>
          <w:tcPr>
            <w:tcW w:w="709" w:type="dxa"/>
          </w:tcPr>
          <w:p w:rsidR="007347B3" w:rsidRDefault="00A6221D">
            <w:pPr>
              <w:jc w:val="center"/>
              <w:rPr>
                <w:rFonts w:asciiTheme="minorEastAsia" w:hAnsiTheme="minorEastAsia"/>
                <w:szCs w:val="21"/>
              </w:rPr>
            </w:pPr>
            <w:r>
              <w:rPr>
                <w:rFonts w:asciiTheme="minorEastAsia" w:hAnsiTheme="minorEastAsia" w:hint="eastAsia"/>
                <w:szCs w:val="21"/>
              </w:rPr>
              <w:t>24</w:t>
            </w:r>
          </w:p>
        </w:tc>
        <w:tc>
          <w:tcPr>
            <w:tcW w:w="709" w:type="dxa"/>
          </w:tcPr>
          <w:p w:rsidR="007347B3" w:rsidRDefault="00A6221D">
            <w:pPr>
              <w:rPr>
                <w:rFonts w:asciiTheme="minorEastAsia" w:hAnsiTheme="minorEastAsia"/>
                <w:szCs w:val="21"/>
              </w:rPr>
            </w:pPr>
            <w:r>
              <w:rPr>
                <w:rFonts w:asciiTheme="minorEastAsia" w:hAnsiTheme="minorEastAsia" w:hint="eastAsia"/>
                <w:szCs w:val="21"/>
              </w:rPr>
              <w:t>考查</w:t>
            </w:r>
          </w:p>
        </w:tc>
        <w:tc>
          <w:tcPr>
            <w:tcW w:w="501" w:type="dxa"/>
          </w:tcPr>
          <w:p w:rsidR="007347B3" w:rsidRDefault="00A6221D">
            <w:pPr>
              <w:rPr>
                <w:rFonts w:asciiTheme="minorEastAsia" w:hAnsiTheme="minorEastAsia"/>
                <w:szCs w:val="21"/>
              </w:rPr>
            </w:pPr>
            <w:r>
              <w:rPr>
                <w:rFonts w:asciiTheme="minorEastAsia" w:hAnsiTheme="minorEastAsia"/>
                <w:szCs w:val="21"/>
              </w:rPr>
              <w:t>24</w:t>
            </w: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1945" w:type="dxa"/>
            <w:vMerge/>
          </w:tcPr>
          <w:p w:rsidR="007347B3" w:rsidRDefault="007347B3">
            <w:pPr>
              <w:rPr>
                <w:rFonts w:asciiTheme="minorEastAsia" w:hAnsiTheme="minorEastAsia"/>
                <w:szCs w:val="21"/>
              </w:rPr>
            </w:pPr>
          </w:p>
        </w:tc>
      </w:tr>
      <w:tr w:rsidR="007347B3">
        <w:tc>
          <w:tcPr>
            <w:tcW w:w="675" w:type="dxa"/>
            <w:vMerge/>
            <w:vAlign w:val="center"/>
          </w:tcPr>
          <w:p w:rsidR="007347B3" w:rsidRDefault="007347B3">
            <w:pPr>
              <w:jc w:val="center"/>
              <w:rPr>
                <w:rFonts w:asciiTheme="minorEastAsia" w:hAnsiTheme="minorEastAsia"/>
                <w:szCs w:val="21"/>
              </w:rPr>
            </w:pPr>
          </w:p>
        </w:tc>
        <w:tc>
          <w:tcPr>
            <w:tcW w:w="1276" w:type="dxa"/>
          </w:tcPr>
          <w:p w:rsidR="007347B3" w:rsidRPr="00540C98" w:rsidRDefault="00A6221D" w:rsidP="00540C98">
            <w:pPr>
              <w:jc w:val="center"/>
              <w:rPr>
                <w:szCs w:val="21"/>
                <w:lang w:val="en-GB"/>
              </w:rPr>
            </w:pPr>
            <w:r w:rsidRPr="00540C98">
              <w:rPr>
                <w:rFonts w:hint="eastAsia"/>
                <w:szCs w:val="21"/>
                <w:lang w:val="en-GB"/>
              </w:rPr>
              <w:t>AL126120</w:t>
            </w:r>
          </w:p>
        </w:tc>
        <w:tc>
          <w:tcPr>
            <w:tcW w:w="2126" w:type="dxa"/>
            <w:vAlign w:val="center"/>
          </w:tcPr>
          <w:p w:rsidR="007347B3" w:rsidRDefault="00A6221D">
            <w:pPr>
              <w:autoSpaceDE w:val="0"/>
              <w:autoSpaceDN w:val="0"/>
              <w:adjustRightInd w:val="0"/>
              <w:snapToGrid w:val="0"/>
              <w:spacing w:line="360" w:lineRule="exact"/>
              <w:jc w:val="left"/>
              <w:textAlignment w:val="center"/>
              <w:rPr>
                <w:rFonts w:asciiTheme="minorEastAsia" w:eastAsiaTheme="minorEastAsia" w:hAnsiTheme="minorEastAsia"/>
                <w:szCs w:val="21"/>
                <w:lang w:val="zh-CN"/>
              </w:rPr>
            </w:pPr>
            <w:r>
              <w:rPr>
                <w:rFonts w:asciiTheme="minorEastAsia" w:eastAsiaTheme="minorEastAsia" w:hAnsiTheme="minorEastAsia" w:hint="eastAsia"/>
                <w:szCs w:val="21"/>
              </w:rPr>
              <w:t>国学经典导读</w:t>
            </w:r>
          </w:p>
        </w:tc>
        <w:tc>
          <w:tcPr>
            <w:tcW w:w="709"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lang w:val="zh-CN"/>
              </w:rPr>
            </w:pPr>
            <w:r>
              <w:rPr>
                <w:rFonts w:asciiTheme="minorEastAsia" w:eastAsiaTheme="minorEastAsia" w:hAnsiTheme="minorEastAsia" w:hint="eastAsia"/>
                <w:szCs w:val="21"/>
                <w:lang w:val="zh-CN"/>
              </w:rPr>
              <w:t>2</w:t>
            </w:r>
          </w:p>
        </w:tc>
        <w:tc>
          <w:tcPr>
            <w:tcW w:w="709"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Pr>
                <w:rFonts w:asciiTheme="minorEastAsia" w:eastAsiaTheme="minorEastAsia" w:hAnsiTheme="minorEastAsia"/>
                <w:szCs w:val="21"/>
                <w:lang w:val="zh-CN"/>
              </w:rPr>
              <w:t>2</w:t>
            </w:r>
          </w:p>
        </w:tc>
        <w:tc>
          <w:tcPr>
            <w:tcW w:w="709" w:type="dxa"/>
          </w:tcPr>
          <w:p w:rsidR="007347B3" w:rsidRDefault="007347B3">
            <w:pPr>
              <w:rPr>
                <w:rFonts w:asciiTheme="minorEastAsia" w:eastAsiaTheme="minorEastAsia" w:hAnsiTheme="minorEastAsia"/>
                <w:szCs w:val="21"/>
              </w:rPr>
            </w:pPr>
          </w:p>
        </w:tc>
        <w:tc>
          <w:tcPr>
            <w:tcW w:w="850" w:type="dxa"/>
          </w:tcPr>
          <w:p w:rsidR="007347B3" w:rsidRDefault="007347B3">
            <w:pPr>
              <w:jc w:val="center"/>
              <w:rPr>
                <w:rFonts w:asciiTheme="minorEastAsia" w:eastAsiaTheme="minorEastAsia" w:hAnsiTheme="minorEastAsia"/>
                <w:szCs w:val="21"/>
              </w:rPr>
            </w:pPr>
          </w:p>
        </w:tc>
        <w:tc>
          <w:tcPr>
            <w:tcW w:w="709" w:type="dxa"/>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p>
        </w:tc>
        <w:tc>
          <w:tcPr>
            <w:tcW w:w="709"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A6221D">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501" w:type="dxa"/>
          </w:tcPr>
          <w:p w:rsidR="007347B3" w:rsidRDefault="007347B3">
            <w:pPr>
              <w:rPr>
                <w:rFonts w:asciiTheme="minorEastAsia" w:eastAsiaTheme="minorEastAsia" w:hAnsiTheme="minorEastAsia"/>
                <w:szCs w:val="21"/>
              </w:rPr>
            </w:pPr>
          </w:p>
        </w:tc>
        <w:tc>
          <w:tcPr>
            <w:tcW w:w="1945" w:type="dxa"/>
          </w:tcPr>
          <w:p w:rsidR="007347B3" w:rsidRDefault="00A6221D">
            <w:pPr>
              <w:ind w:firstLineChars="200" w:firstLine="420"/>
              <w:rPr>
                <w:rFonts w:asciiTheme="minorEastAsia" w:eastAsiaTheme="minorEastAsia" w:hAnsiTheme="minorEastAsia"/>
                <w:szCs w:val="21"/>
              </w:rPr>
            </w:pPr>
            <w:r>
              <w:rPr>
                <w:rFonts w:asciiTheme="minorEastAsia" w:eastAsiaTheme="minorEastAsia" w:hAnsiTheme="minorEastAsia"/>
                <w:szCs w:val="21"/>
              </w:rPr>
              <w:t>文法学院</w:t>
            </w:r>
          </w:p>
        </w:tc>
      </w:tr>
      <w:tr w:rsidR="007347B3">
        <w:tc>
          <w:tcPr>
            <w:tcW w:w="675" w:type="dxa"/>
            <w:vMerge/>
            <w:vAlign w:val="center"/>
          </w:tcPr>
          <w:p w:rsidR="007347B3" w:rsidRDefault="007347B3">
            <w:pPr>
              <w:jc w:val="center"/>
              <w:rPr>
                <w:rFonts w:asciiTheme="minorEastAsia" w:hAnsiTheme="minorEastAsia"/>
                <w:szCs w:val="21"/>
              </w:rPr>
            </w:pPr>
          </w:p>
        </w:tc>
        <w:tc>
          <w:tcPr>
            <w:tcW w:w="1276" w:type="dxa"/>
          </w:tcPr>
          <w:p w:rsidR="007347B3" w:rsidRDefault="00A6221D">
            <w:pPr>
              <w:tabs>
                <w:tab w:val="center" w:pos="459"/>
              </w:tabs>
              <w:jc w:val="center"/>
              <w:rPr>
                <w:rFonts w:asciiTheme="minorEastAsia" w:hAnsiTheme="minorEastAsia"/>
                <w:szCs w:val="21"/>
              </w:rPr>
            </w:pPr>
            <w:r>
              <w:rPr>
                <w:szCs w:val="21"/>
              </w:rPr>
              <w:t>RW</w:t>
            </w:r>
            <w:r>
              <w:rPr>
                <w:rFonts w:hint="eastAsia"/>
                <w:szCs w:val="21"/>
              </w:rPr>
              <w:t>99</w:t>
            </w:r>
            <w:r>
              <w:rPr>
                <w:szCs w:val="21"/>
              </w:rPr>
              <w:t>0010</w:t>
            </w:r>
          </w:p>
        </w:tc>
        <w:tc>
          <w:tcPr>
            <w:tcW w:w="2126" w:type="dxa"/>
            <w:vAlign w:val="center"/>
          </w:tcPr>
          <w:p w:rsidR="007347B3" w:rsidRDefault="00A6221D">
            <w:pPr>
              <w:autoSpaceDE w:val="0"/>
              <w:autoSpaceDN w:val="0"/>
              <w:adjustRightInd w:val="0"/>
              <w:snapToGrid w:val="0"/>
              <w:spacing w:line="360" w:lineRule="exact"/>
              <w:jc w:val="left"/>
              <w:textAlignment w:val="center"/>
              <w:rPr>
                <w:rFonts w:hAnsi="宋体"/>
                <w:szCs w:val="21"/>
                <w:lang w:val="zh-CN"/>
              </w:rPr>
            </w:pPr>
            <w:r>
              <w:rPr>
                <w:rFonts w:hAnsi="宋体" w:hint="eastAsia"/>
                <w:szCs w:val="21"/>
                <w:lang w:val="zh-CN"/>
              </w:rPr>
              <w:t>劳动教育</w:t>
            </w:r>
            <w:r>
              <w:rPr>
                <w:rFonts w:hAnsi="宋体" w:hint="eastAsia"/>
                <w:szCs w:val="21"/>
                <w:lang w:val="zh-CN"/>
              </w:rPr>
              <w:t>*</w:t>
            </w:r>
          </w:p>
        </w:tc>
        <w:tc>
          <w:tcPr>
            <w:tcW w:w="709" w:type="dxa"/>
          </w:tcPr>
          <w:p w:rsidR="007347B3" w:rsidRDefault="00A6221D">
            <w:pPr>
              <w:jc w:val="center"/>
              <w:rPr>
                <w:rFonts w:asciiTheme="minorEastAsia" w:hAnsiTheme="minorEastAsia"/>
                <w:szCs w:val="21"/>
              </w:rPr>
            </w:pPr>
            <w:r>
              <w:rPr>
                <w:rFonts w:asciiTheme="minorEastAsia" w:hAnsiTheme="minorEastAsia" w:hint="eastAsia"/>
                <w:szCs w:val="21"/>
              </w:rPr>
              <w:t>2</w:t>
            </w:r>
          </w:p>
        </w:tc>
        <w:tc>
          <w:tcPr>
            <w:tcW w:w="709" w:type="dxa"/>
          </w:tcPr>
          <w:p w:rsidR="007347B3" w:rsidRDefault="00A6221D">
            <w:pPr>
              <w:jc w:val="center"/>
              <w:rPr>
                <w:rFonts w:asciiTheme="minorEastAsia" w:hAnsiTheme="minorEastAsia"/>
                <w:szCs w:val="21"/>
              </w:rPr>
            </w:pPr>
            <w:r>
              <w:rPr>
                <w:rFonts w:asciiTheme="minorEastAsia" w:hAnsiTheme="minorEastAsia" w:hint="eastAsia"/>
                <w:szCs w:val="21"/>
              </w:rPr>
              <w:t>32</w:t>
            </w:r>
          </w:p>
        </w:tc>
        <w:tc>
          <w:tcPr>
            <w:tcW w:w="709" w:type="dxa"/>
          </w:tcPr>
          <w:p w:rsidR="007347B3" w:rsidRDefault="007347B3">
            <w:pPr>
              <w:rPr>
                <w:rFonts w:asciiTheme="minorEastAsia" w:hAnsiTheme="minorEastAsia"/>
                <w:szCs w:val="21"/>
              </w:rPr>
            </w:pPr>
          </w:p>
        </w:tc>
        <w:tc>
          <w:tcPr>
            <w:tcW w:w="850" w:type="dxa"/>
          </w:tcPr>
          <w:p w:rsidR="007347B3" w:rsidRDefault="007347B3">
            <w:pPr>
              <w:jc w:val="center"/>
              <w:rPr>
                <w:rFonts w:asciiTheme="minorEastAsia" w:hAnsiTheme="minorEastAsia"/>
                <w:szCs w:val="21"/>
              </w:rPr>
            </w:pPr>
          </w:p>
        </w:tc>
        <w:tc>
          <w:tcPr>
            <w:tcW w:w="709" w:type="dxa"/>
          </w:tcPr>
          <w:p w:rsidR="007347B3" w:rsidRDefault="00A6221D">
            <w:pPr>
              <w:jc w:val="center"/>
              <w:rPr>
                <w:rFonts w:asciiTheme="minorEastAsia" w:hAnsiTheme="minorEastAsia"/>
                <w:szCs w:val="21"/>
              </w:rPr>
            </w:pPr>
            <w:r>
              <w:rPr>
                <w:rFonts w:asciiTheme="minorEastAsia" w:hAnsiTheme="minorEastAsia" w:hint="eastAsia"/>
                <w:szCs w:val="21"/>
              </w:rPr>
              <w:t>32</w:t>
            </w:r>
          </w:p>
        </w:tc>
        <w:tc>
          <w:tcPr>
            <w:tcW w:w="709" w:type="dxa"/>
          </w:tcPr>
          <w:p w:rsidR="007347B3" w:rsidRDefault="00A6221D">
            <w:pPr>
              <w:rPr>
                <w:rFonts w:asciiTheme="minorEastAsia" w:hAnsiTheme="minorEastAsia"/>
                <w:szCs w:val="21"/>
              </w:rPr>
            </w:pPr>
            <w:r>
              <w:rPr>
                <w:rFonts w:asciiTheme="minorEastAsia" w:hAnsiTheme="minorEastAsia" w:hint="eastAsia"/>
                <w:szCs w:val="21"/>
              </w:rPr>
              <w:t>考查</w:t>
            </w: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A6221D">
            <w:pPr>
              <w:rPr>
                <w:rFonts w:asciiTheme="minorEastAsia" w:hAnsiTheme="minorEastAsia"/>
                <w:szCs w:val="21"/>
              </w:rPr>
            </w:pPr>
            <w:r>
              <w:rPr>
                <w:rFonts w:asciiTheme="minorEastAsia" w:hAnsiTheme="minorEastAsia"/>
                <w:szCs w:val="21"/>
              </w:rPr>
              <w:t>32</w:t>
            </w: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1945" w:type="dxa"/>
          </w:tcPr>
          <w:p w:rsidR="007347B3" w:rsidRDefault="00A6221D">
            <w:pPr>
              <w:jc w:val="center"/>
              <w:rPr>
                <w:rFonts w:asciiTheme="minorEastAsia" w:hAnsiTheme="minorEastAsia"/>
                <w:szCs w:val="21"/>
              </w:rPr>
            </w:pPr>
            <w:r>
              <w:rPr>
                <w:rFonts w:asciiTheme="minorEastAsia" w:hAnsiTheme="minorEastAsia"/>
                <w:szCs w:val="21"/>
              </w:rPr>
              <w:t>机电工程学院</w:t>
            </w:r>
          </w:p>
        </w:tc>
      </w:tr>
      <w:tr w:rsidR="007347B3">
        <w:tc>
          <w:tcPr>
            <w:tcW w:w="4077" w:type="dxa"/>
            <w:gridSpan w:val="3"/>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小计</w:t>
            </w:r>
          </w:p>
        </w:tc>
        <w:tc>
          <w:tcPr>
            <w:tcW w:w="709" w:type="dxa"/>
          </w:tcPr>
          <w:p w:rsidR="007347B3" w:rsidRDefault="00A6221D">
            <w:pPr>
              <w:ind w:firstLineChars="100" w:firstLine="210"/>
              <w:rPr>
                <w:rFonts w:asciiTheme="minorEastAsia" w:hAnsiTheme="minorEastAsia"/>
                <w:szCs w:val="21"/>
              </w:rPr>
            </w:pPr>
            <w:r>
              <w:rPr>
                <w:rFonts w:asciiTheme="minorEastAsia" w:hAnsiTheme="minorEastAsia" w:hint="eastAsia"/>
                <w:szCs w:val="21"/>
              </w:rPr>
              <w:t>10</w:t>
            </w:r>
          </w:p>
        </w:tc>
        <w:tc>
          <w:tcPr>
            <w:tcW w:w="709" w:type="dxa"/>
          </w:tcPr>
          <w:p w:rsidR="007347B3" w:rsidRDefault="00A6221D">
            <w:pPr>
              <w:jc w:val="center"/>
              <w:rPr>
                <w:rFonts w:asciiTheme="minorEastAsia" w:hAnsiTheme="minorEastAsia"/>
                <w:szCs w:val="21"/>
              </w:rPr>
            </w:pPr>
            <w:r>
              <w:rPr>
                <w:rFonts w:asciiTheme="minorEastAsia" w:hAnsiTheme="minorEastAsia"/>
                <w:szCs w:val="21"/>
              </w:rPr>
              <w:t>136</w:t>
            </w:r>
          </w:p>
        </w:tc>
        <w:tc>
          <w:tcPr>
            <w:tcW w:w="709" w:type="dxa"/>
          </w:tcPr>
          <w:p w:rsidR="007347B3" w:rsidRDefault="007347B3">
            <w:pPr>
              <w:rPr>
                <w:rFonts w:asciiTheme="minorEastAsia" w:hAnsiTheme="minorEastAsia"/>
                <w:szCs w:val="21"/>
              </w:rPr>
            </w:pPr>
          </w:p>
        </w:tc>
        <w:tc>
          <w:tcPr>
            <w:tcW w:w="850" w:type="dxa"/>
          </w:tcPr>
          <w:p w:rsidR="007347B3" w:rsidRDefault="00A6221D">
            <w:pPr>
              <w:jc w:val="center"/>
              <w:rPr>
                <w:rFonts w:asciiTheme="minorEastAsia" w:hAnsiTheme="minorEastAsia"/>
                <w:szCs w:val="21"/>
              </w:rPr>
            </w:pPr>
            <w:r>
              <w:rPr>
                <w:rFonts w:asciiTheme="minorEastAsia" w:hAnsiTheme="minorEastAsia"/>
                <w:szCs w:val="21"/>
              </w:rPr>
              <w:t>24</w:t>
            </w:r>
          </w:p>
        </w:tc>
        <w:tc>
          <w:tcPr>
            <w:tcW w:w="709" w:type="dxa"/>
          </w:tcPr>
          <w:p w:rsidR="007347B3" w:rsidRDefault="00A6221D">
            <w:pPr>
              <w:jc w:val="center"/>
              <w:rPr>
                <w:rFonts w:asciiTheme="minorEastAsia" w:hAnsiTheme="minorEastAsia"/>
                <w:szCs w:val="21"/>
              </w:rPr>
            </w:pPr>
            <w:r>
              <w:rPr>
                <w:rFonts w:asciiTheme="minorEastAsia" w:hAnsiTheme="minorEastAsia"/>
                <w:szCs w:val="21"/>
              </w:rPr>
              <w:t>160</w:t>
            </w:r>
          </w:p>
        </w:tc>
        <w:tc>
          <w:tcPr>
            <w:tcW w:w="6662" w:type="dxa"/>
            <w:gridSpan w:val="10"/>
          </w:tcPr>
          <w:p w:rsidR="007347B3" w:rsidRDefault="007347B3">
            <w:pPr>
              <w:rPr>
                <w:rFonts w:asciiTheme="minorEastAsia" w:hAnsiTheme="minorEastAsia"/>
                <w:szCs w:val="21"/>
              </w:rPr>
            </w:pPr>
          </w:p>
        </w:tc>
      </w:tr>
    </w:tbl>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126"/>
        <w:gridCol w:w="709"/>
        <w:gridCol w:w="709"/>
        <w:gridCol w:w="709"/>
        <w:gridCol w:w="850"/>
        <w:gridCol w:w="709"/>
        <w:gridCol w:w="709"/>
        <w:gridCol w:w="501"/>
        <w:gridCol w:w="501"/>
        <w:gridCol w:w="501"/>
        <w:gridCol w:w="501"/>
        <w:gridCol w:w="501"/>
        <w:gridCol w:w="501"/>
        <w:gridCol w:w="501"/>
        <w:gridCol w:w="501"/>
        <w:gridCol w:w="1945"/>
      </w:tblGrid>
      <w:tr w:rsidR="007347B3">
        <w:tc>
          <w:tcPr>
            <w:tcW w:w="675" w:type="dxa"/>
            <w:vMerge w:val="restart"/>
            <w:shd w:val="clear" w:color="auto" w:fill="auto"/>
            <w:vAlign w:val="center"/>
          </w:tcPr>
          <w:p w:rsidR="007347B3" w:rsidRDefault="00A6221D">
            <w:pPr>
              <w:jc w:val="center"/>
              <w:rPr>
                <w:rFonts w:ascii="宋体" w:hAnsi="宋体"/>
                <w:kern w:val="0"/>
                <w:sz w:val="20"/>
                <w:szCs w:val="21"/>
              </w:rPr>
            </w:pPr>
            <w:r>
              <w:rPr>
                <w:rFonts w:ascii="宋体" w:hAnsi="宋体" w:hint="eastAsia"/>
                <w:kern w:val="0"/>
                <w:sz w:val="20"/>
                <w:szCs w:val="21"/>
              </w:rPr>
              <w:t>选修</w:t>
            </w:r>
          </w:p>
        </w:tc>
        <w:tc>
          <w:tcPr>
            <w:tcW w:w="1276" w:type="dxa"/>
            <w:vMerge w:val="restart"/>
            <w:shd w:val="clear" w:color="auto" w:fill="auto"/>
            <w:vAlign w:val="center"/>
          </w:tcPr>
          <w:p w:rsidR="007347B3" w:rsidRDefault="007347B3">
            <w:pPr>
              <w:ind w:leftChars="-21" w:left="-44" w:rightChars="-41" w:right="-86"/>
              <w:jc w:val="center"/>
              <w:rPr>
                <w:rFonts w:ascii="Times New Roman" w:hAnsi="Times New Roman"/>
                <w:kern w:val="0"/>
                <w:szCs w:val="21"/>
              </w:rPr>
            </w:pPr>
          </w:p>
        </w:tc>
        <w:tc>
          <w:tcPr>
            <w:tcW w:w="2126" w:type="dxa"/>
            <w:vMerge w:val="restart"/>
            <w:shd w:val="clear" w:color="auto" w:fill="auto"/>
            <w:vAlign w:val="center"/>
          </w:tcPr>
          <w:p w:rsidR="007347B3" w:rsidRDefault="00A6221D">
            <w:r>
              <w:rPr>
                <w:rFonts w:hint="eastAsia"/>
                <w:szCs w:val="21"/>
              </w:rPr>
              <w:t>自然科学</w:t>
            </w:r>
          </w:p>
        </w:tc>
        <w:tc>
          <w:tcPr>
            <w:tcW w:w="709" w:type="dxa"/>
            <w:shd w:val="clear" w:color="auto" w:fill="auto"/>
            <w:vAlign w:val="center"/>
          </w:tcPr>
          <w:p w:rsidR="007347B3" w:rsidRDefault="00A6221D">
            <w:pPr>
              <w:jc w:val="center"/>
              <w:rPr>
                <w:rFonts w:ascii="宋体" w:hAnsi="宋体"/>
                <w:kern w:val="0"/>
                <w:szCs w:val="21"/>
              </w:rPr>
            </w:pPr>
            <w:r>
              <w:rPr>
                <w:rFonts w:ascii="宋体" w:hAnsi="宋体" w:hint="eastAsia"/>
                <w:kern w:val="0"/>
                <w:szCs w:val="21"/>
              </w:rPr>
              <w:t>1.5</w:t>
            </w:r>
          </w:p>
        </w:tc>
        <w:tc>
          <w:tcPr>
            <w:tcW w:w="709" w:type="dxa"/>
            <w:shd w:val="clear" w:color="auto" w:fill="auto"/>
            <w:vAlign w:val="center"/>
          </w:tcPr>
          <w:p w:rsidR="007347B3" w:rsidRDefault="00A6221D">
            <w:pPr>
              <w:jc w:val="center"/>
              <w:rPr>
                <w:rFonts w:ascii="宋体" w:hAnsi="宋体"/>
                <w:kern w:val="0"/>
                <w:szCs w:val="21"/>
              </w:rPr>
            </w:pPr>
            <w:r>
              <w:rPr>
                <w:rFonts w:ascii="宋体" w:hAnsi="宋体" w:hint="eastAsia"/>
                <w:kern w:val="0"/>
                <w:szCs w:val="21"/>
              </w:rPr>
              <w:t>24</w:t>
            </w:r>
          </w:p>
        </w:tc>
        <w:tc>
          <w:tcPr>
            <w:tcW w:w="709" w:type="dxa"/>
            <w:shd w:val="clear" w:color="auto" w:fill="auto"/>
            <w:vAlign w:val="center"/>
          </w:tcPr>
          <w:p w:rsidR="007347B3" w:rsidRDefault="007347B3">
            <w:pPr>
              <w:jc w:val="center"/>
              <w:rPr>
                <w:rFonts w:ascii="宋体" w:hAnsi="宋体"/>
                <w:kern w:val="0"/>
                <w:szCs w:val="21"/>
              </w:rPr>
            </w:pPr>
          </w:p>
        </w:tc>
        <w:tc>
          <w:tcPr>
            <w:tcW w:w="850" w:type="dxa"/>
            <w:shd w:val="clear" w:color="auto" w:fill="auto"/>
          </w:tcPr>
          <w:p w:rsidR="007347B3" w:rsidRDefault="007347B3">
            <w:pPr>
              <w:jc w:val="center"/>
              <w:rPr>
                <w:rFonts w:ascii="宋体" w:hAnsi="宋体"/>
                <w:kern w:val="0"/>
                <w:szCs w:val="21"/>
              </w:rPr>
            </w:pPr>
          </w:p>
        </w:tc>
        <w:tc>
          <w:tcPr>
            <w:tcW w:w="709" w:type="dxa"/>
            <w:shd w:val="clear" w:color="auto" w:fill="auto"/>
            <w:vAlign w:val="center"/>
          </w:tcPr>
          <w:p w:rsidR="007347B3" w:rsidRDefault="00A6221D">
            <w:pPr>
              <w:jc w:val="center"/>
              <w:rPr>
                <w:rFonts w:ascii="宋体" w:hAnsi="宋体"/>
                <w:kern w:val="0"/>
                <w:szCs w:val="21"/>
              </w:rPr>
            </w:pPr>
            <w:r>
              <w:rPr>
                <w:rFonts w:ascii="宋体" w:hAnsi="宋体" w:hint="eastAsia"/>
                <w:kern w:val="0"/>
                <w:szCs w:val="21"/>
              </w:rPr>
              <w:t>24</w:t>
            </w:r>
          </w:p>
        </w:tc>
        <w:tc>
          <w:tcPr>
            <w:tcW w:w="709"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A6221D">
            <w:pPr>
              <w:rPr>
                <w:rFonts w:ascii="宋体" w:hAnsi="宋体"/>
                <w:kern w:val="0"/>
                <w:sz w:val="20"/>
                <w:szCs w:val="21"/>
              </w:rPr>
            </w:pPr>
            <w:r>
              <w:rPr>
                <w:rFonts w:ascii="宋体" w:hAnsi="宋体" w:hint="eastAsia"/>
                <w:kern w:val="0"/>
                <w:sz w:val="20"/>
                <w:szCs w:val="21"/>
              </w:rPr>
              <w:t>24</w:t>
            </w: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1945" w:type="dxa"/>
            <w:vMerge w:val="restart"/>
            <w:shd w:val="clear" w:color="auto" w:fill="auto"/>
            <w:vAlign w:val="center"/>
          </w:tcPr>
          <w:p w:rsidR="007347B3" w:rsidRDefault="00A6221D">
            <w:pPr>
              <w:jc w:val="center"/>
              <w:rPr>
                <w:szCs w:val="21"/>
              </w:rPr>
            </w:pPr>
            <w:r>
              <w:rPr>
                <w:rFonts w:hint="eastAsia"/>
                <w:szCs w:val="21"/>
              </w:rPr>
              <w:t>教务处向全校征集</w:t>
            </w:r>
          </w:p>
        </w:tc>
      </w:tr>
      <w:tr w:rsidR="007347B3">
        <w:tc>
          <w:tcPr>
            <w:tcW w:w="675" w:type="dxa"/>
            <w:vMerge/>
            <w:shd w:val="clear" w:color="auto" w:fill="auto"/>
            <w:vAlign w:val="center"/>
          </w:tcPr>
          <w:p w:rsidR="007347B3" w:rsidRDefault="007347B3">
            <w:pPr>
              <w:jc w:val="center"/>
              <w:rPr>
                <w:rFonts w:ascii="宋体" w:hAnsi="宋体"/>
                <w:kern w:val="0"/>
                <w:sz w:val="20"/>
                <w:szCs w:val="21"/>
              </w:rPr>
            </w:pPr>
          </w:p>
        </w:tc>
        <w:tc>
          <w:tcPr>
            <w:tcW w:w="1276" w:type="dxa"/>
            <w:vMerge/>
            <w:shd w:val="clear" w:color="auto" w:fill="auto"/>
            <w:vAlign w:val="center"/>
          </w:tcPr>
          <w:p w:rsidR="007347B3" w:rsidRDefault="007347B3">
            <w:pPr>
              <w:ind w:leftChars="-21" w:left="-44" w:rightChars="-41" w:right="-86"/>
              <w:jc w:val="center"/>
              <w:rPr>
                <w:rFonts w:ascii="Times New Roman" w:hAnsi="Times New Roman"/>
                <w:kern w:val="0"/>
                <w:szCs w:val="21"/>
              </w:rPr>
            </w:pPr>
          </w:p>
        </w:tc>
        <w:tc>
          <w:tcPr>
            <w:tcW w:w="2126" w:type="dxa"/>
            <w:vMerge/>
            <w:shd w:val="clear" w:color="auto" w:fill="auto"/>
          </w:tcPr>
          <w:p w:rsidR="007347B3" w:rsidRDefault="007347B3"/>
        </w:tc>
        <w:tc>
          <w:tcPr>
            <w:tcW w:w="709" w:type="dxa"/>
            <w:shd w:val="clear" w:color="auto" w:fill="auto"/>
            <w:vAlign w:val="center"/>
          </w:tcPr>
          <w:p w:rsidR="007347B3" w:rsidRDefault="00A6221D">
            <w:pPr>
              <w:jc w:val="center"/>
              <w:rPr>
                <w:rFonts w:ascii="宋体" w:hAnsi="宋体"/>
                <w:kern w:val="0"/>
                <w:szCs w:val="21"/>
              </w:rPr>
            </w:pPr>
            <w:r>
              <w:rPr>
                <w:rFonts w:ascii="宋体" w:hAnsi="宋体" w:hint="eastAsia"/>
                <w:kern w:val="0"/>
                <w:szCs w:val="21"/>
              </w:rPr>
              <w:t>1.5</w:t>
            </w:r>
          </w:p>
        </w:tc>
        <w:tc>
          <w:tcPr>
            <w:tcW w:w="709" w:type="dxa"/>
            <w:shd w:val="clear" w:color="auto" w:fill="auto"/>
            <w:vAlign w:val="center"/>
          </w:tcPr>
          <w:p w:rsidR="007347B3" w:rsidRDefault="00A6221D">
            <w:pPr>
              <w:jc w:val="center"/>
              <w:rPr>
                <w:rFonts w:ascii="宋体" w:hAnsi="宋体"/>
                <w:kern w:val="0"/>
                <w:szCs w:val="21"/>
              </w:rPr>
            </w:pPr>
            <w:r>
              <w:rPr>
                <w:rFonts w:ascii="宋体" w:hAnsi="宋体" w:hint="eastAsia"/>
                <w:kern w:val="0"/>
                <w:szCs w:val="21"/>
              </w:rPr>
              <w:t>24</w:t>
            </w:r>
          </w:p>
        </w:tc>
        <w:tc>
          <w:tcPr>
            <w:tcW w:w="709" w:type="dxa"/>
            <w:shd w:val="clear" w:color="auto" w:fill="auto"/>
            <w:vAlign w:val="center"/>
          </w:tcPr>
          <w:p w:rsidR="007347B3" w:rsidRDefault="007347B3">
            <w:pPr>
              <w:jc w:val="center"/>
              <w:rPr>
                <w:rFonts w:ascii="宋体" w:hAnsi="宋体"/>
                <w:kern w:val="0"/>
                <w:szCs w:val="21"/>
              </w:rPr>
            </w:pPr>
          </w:p>
        </w:tc>
        <w:tc>
          <w:tcPr>
            <w:tcW w:w="850" w:type="dxa"/>
            <w:shd w:val="clear" w:color="auto" w:fill="auto"/>
          </w:tcPr>
          <w:p w:rsidR="007347B3" w:rsidRDefault="007347B3">
            <w:pPr>
              <w:jc w:val="center"/>
              <w:rPr>
                <w:rFonts w:ascii="宋体" w:hAnsi="宋体"/>
                <w:kern w:val="0"/>
                <w:szCs w:val="21"/>
              </w:rPr>
            </w:pPr>
          </w:p>
        </w:tc>
        <w:tc>
          <w:tcPr>
            <w:tcW w:w="709" w:type="dxa"/>
            <w:shd w:val="clear" w:color="auto" w:fill="auto"/>
            <w:vAlign w:val="center"/>
          </w:tcPr>
          <w:p w:rsidR="007347B3" w:rsidRDefault="00A6221D">
            <w:pPr>
              <w:jc w:val="center"/>
              <w:rPr>
                <w:rFonts w:ascii="宋体" w:hAnsi="宋体"/>
                <w:kern w:val="0"/>
                <w:szCs w:val="21"/>
              </w:rPr>
            </w:pPr>
            <w:r>
              <w:rPr>
                <w:rFonts w:ascii="宋体" w:hAnsi="宋体" w:hint="eastAsia"/>
                <w:kern w:val="0"/>
                <w:szCs w:val="21"/>
              </w:rPr>
              <w:t>24</w:t>
            </w:r>
          </w:p>
        </w:tc>
        <w:tc>
          <w:tcPr>
            <w:tcW w:w="709"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A6221D">
            <w:pPr>
              <w:rPr>
                <w:rFonts w:ascii="宋体" w:hAnsi="宋体"/>
                <w:kern w:val="0"/>
                <w:sz w:val="20"/>
                <w:szCs w:val="21"/>
              </w:rPr>
            </w:pPr>
            <w:r>
              <w:rPr>
                <w:rFonts w:ascii="宋体" w:hAnsi="宋体" w:hint="eastAsia"/>
                <w:kern w:val="0"/>
                <w:sz w:val="20"/>
                <w:szCs w:val="21"/>
              </w:rPr>
              <w:t>24</w:t>
            </w: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1945" w:type="dxa"/>
            <w:vMerge/>
            <w:shd w:val="clear" w:color="auto" w:fill="auto"/>
          </w:tcPr>
          <w:p w:rsidR="007347B3" w:rsidRDefault="007347B3">
            <w:pPr>
              <w:rPr>
                <w:rFonts w:ascii="宋体" w:hAnsi="宋体"/>
                <w:kern w:val="0"/>
                <w:szCs w:val="21"/>
              </w:rPr>
            </w:pPr>
          </w:p>
        </w:tc>
      </w:tr>
      <w:tr w:rsidR="007347B3">
        <w:tc>
          <w:tcPr>
            <w:tcW w:w="675" w:type="dxa"/>
            <w:vMerge/>
            <w:shd w:val="clear" w:color="auto" w:fill="auto"/>
            <w:vAlign w:val="center"/>
          </w:tcPr>
          <w:p w:rsidR="007347B3" w:rsidRDefault="007347B3">
            <w:pPr>
              <w:jc w:val="center"/>
              <w:rPr>
                <w:rFonts w:ascii="宋体" w:hAnsi="宋体"/>
                <w:kern w:val="0"/>
                <w:sz w:val="20"/>
                <w:szCs w:val="21"/>
              </w:rPr>
            </w:pPr>
          </w:p>
        </w:tc>
        <w:tc>
          <w:tcPr>
            <w:tcW w:w="1276" w:type="dxa"/>
            <w:shd w:val="clear" w:color="auto" w:fill="auto"/>
            <w:vAlign w:val="center"/>
          </w:tcPr>
          <w:p w:rsidR="007347B3" w:rsidRDefault="007347B3">
            <w:pPr>
              <w:ind w:leftChars="-21" w:left="-44" w:rightChars="-41" w:right="-86"/>
              <w:jc w:val="center"/>
              <w:rPr>
                <w:rFonts w:ascii="Times New Roman" w:hAnsi="Times New Roman"/>
                <w:kern w:val="0"/>
                <w:szCs w:val="21"/>
              </w:rPr>
            </w:pPr>
          </w:p>
        </w:tc>
        <w:tc>
          <w:tcPr>
            <w:tcW w:w="2126" w:type="dxa"/>
            <w:shd w:val="clear" w:color="auto" w:fill="auto"/>
            <w:vAlign w:val="center"/>
          </w:tcPr>
          <w:p w:rsidR="007347B3" w:rsidRDefault="00A6221D">
            <w:pPr>
              <w:jc w:val="left"/>
              <w:rPr>
                <w:szCs w:val="21"/>
              </w:rPr>
            </w:pPr>
            <w:r>
              <w:rPr>
                <w:rFonts w:hint="eastAsia"/>
                <w:szCs w:val="21"/>
              </w:rPr>
              <w:t>社会科学</w:t>
            </w:r>
          </w:p>
        </w:tc>
        <w:tc>
          <w:tcPr>
            <w:tcW w:w="709" w:type="dxa"/>
            <w:shd w:val="clear" w:color="auto" w:fill="auto"/>
            <w:vAlign w:val="center"/>
          </w:tcPr>
          <w:p w:rsidR="007347B3" w:rsidRDefault="00A6221D">
            <w:pPr>
              <w:jc w:val="center"/>
              <w:rPr>
                <w:rFonts w:ascii="宋体" w:hAnsi="宋体"/>
                <w:kern w:val="0"/>
                <w:szCs w:val="21"/>
              </w:rPr>
            </w:pPr>
            <w:r>
              <w:rPr>
                <w:rFonts w:ascii="宋体" w:hAnsi="宋体" w:hint="eastAsia"/>
                <w:kern w:val="0"/>
                <w:szCs w:val="21"/>
              </w:rPr>
              <w:t>2.</w:t>
            </w:r>
            <w:r>
              <w:rPr>
                <w:rFonts w:ascii="宋体" w:hAnsi="宋体"/>
                <w:kern w:val="0"/>
                <w:szCs w:val="21"/>
              </w:rPr>
              <w:t>0</w:t>
            </w:r>
          </w:p>
        </w:tc>
        <w:tc>
          <w:tcPr>
            <w:tcW w:w="709" w:type="dxa"/>
            <w:shd w:val="clear" w:color="auto" w:fill="auto"/>
            <w:vAlign w:val="center"/>
          </w:tcPr>
          <w:p w:rsidR="007347B3" w:rsidRDefault="00A6221D">
            <w:pPr>
              <w:jc w:val="center"/>
              <w:rPr>
                <w:rFonts w:ascii="宋体" w:hAnsi="宋体"/>
                <w:kern w:val="0"/>
                <w:szCs w:val="21"/>
              </w:rPr>
            </w:pPr>
            <w:r>
              <w:rPr>
                <w:rFonts w:ascii="宋体" w:hAnsi="宋体"/>
                <w:kern w:val="0"/>
                <w:szCs w:val="21"/>
              </w:rPr>
              <w:t>32</w:t>
            </w:r>
          </w:p>
        </w:tc>
        <w:tc>
          <w:tcPr>
            <w:tcW w:w="709" w:type="dxa"/>
            <w:shd w:val="clear" w:color="auto" w:fill="auto"/>
            <w:vAlign w:val="center"/>
          </w:tcPr>
          <w:p w:rsidR="007347B3" w:rsidRDefault="007347B3">
            <w:pPr>
              <w:jc w:val="center"/>
              <w:rPr>
                <w:rFonts w:ascii="宋体" w:hAnsi="宋体"/>
                <w:kern w:val="0"/>
                <w:szCs w:val="21"/>
              </w:rPr>
            </w:pPr>
          </w:p>
        </w:tc>
        <w:tc>
          <w:tcPr>
            <w:tcW w:w="850" w:type="dxa"/>
            <w:shd w:val="clear" w:color="auto" w:fill="auto"/>
          </w:tcPr>
          <w:p w:rsidR="007347B3" w:rsidRDefault="007347B3">
            <w:pPr>
              <w:jc w:val="center"/>
              <w:rPr>
                <w:rFonts w:ascii="宋体" w:hAnsi="宋体"/>
                <w:kern w:val="0"/>
                <w:szCs w:val="21"/>
              </w:rPr>
            </w:pPr>
          </w:p>
        </w:tc>
        <w:tc>
          <w:tcPr>
            <w:tcW w:w="709" w:type="dxa"/>
            <w:shd w:val="clear" w:color="auto" w:fill="auto"/>
            <w:vAlign w:val="center"/>
          </w:tcPr>
          <w:p w:rsidR="007347B3" w:rsidRDefault="00A6221D">
            <w:pPr>
              <w:jc w:val="center"/>
              <w:rPr>
                <w:rFonts w:ascii="宋体" w:hAnsi="宋体"/>
                <w:kern w:val="0"/>
                <w:szCs w:val="21"/>
              </w:rPr>
            </w:pPr>
            <w:r>
              <w:rPr>
                <w:rFonts w:ascii="宋体" w:hAnsi="宋体"/>
                <w:kern w:val="0"/>
                <w:szCs w:val="21"/>
              </w:rPr>
              <w:t>32</w:t>
            </w:r>
          </w:p>
        </w:tc>
        <w:tc>
          <w:tcPr>
            <w:tcW w:w="709"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A6221D">
            <w:pPr>
              <w:rPr>
                <w:rFonts w:ascii="宋体" w:hAnsi="宋体"/>
                <w:kern w:val="0"/>
                <w:sz w:val="20"/>
                <w:szCs w:val="21"/>
              </w:rPr>
            </w:pPr>
            <w:r>
              <w:rPr>
                <w:rFonts w:ascii="宋体" w:hAnsi="宋体"/>
                <w:kern w:val="0"/>
                <w:sz w:val="20"/>
                <w:szCs w:val="21"/>
              </w:rPr>
              <w:t>32</w:t>
            </w: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1945" w:type="dxa"/>
            <w:vMerge/>
            <w:shd w:val="clear" w:color="auto" w:fill="auto"/>
          </w:tcPr>
          <w:p w:rsidR="007347B3" w:rsidRDefault="007347B3">
            <w:pPr>
              <w:rPr>
                <w:rFonts w:ascii="宋体" w:hAnsi="宋体"/>
                <w:kern w:val="0"/>
                <w:szCs w:val="21"/>
              </w:rPr>
            </w:pPr>
          </w:p>
        </w:tc>
      </w:tr>
      <w:tr w:rsidR="007347B3">
        <w:tc>
          <w:tcPr>
            <w:tcW w:w="675" w:type="dxa"/>
            <w:vMerge/>
            <w:shd w:val="clear" w:color="auto" w:fill="auto"/>
            <w:vAlign w:val="center"/>
          </w:tcPr>
          <w:p w:rsidR="007347B3" w:rsidRDefault="007347B3">
            <w:pPr>
              <w:jc w:val="center"/>
              <w:rPr>
                <w:rFonts w:ascii="宋体" w:hAnsi="宋体"/>
                <w:kern w:val="0"/>
                <w:sz w:val="20"/>
                <w:szCs w:val="21"/>
              </w:rPr>
            </w:pPr>
          </w:p>
        </w:tc>
        <w:tc>
          <w:tcPr>
            <w:tcW w:w="1276" w:type="dxa"/>
            <w:shd w:val="clear" w:color="auto" w:fill="auto"/>
            <w:vAlign w:val="center"/>
          </w:tcPr>
          <w:p w:rsidR="007347B3" w:rsidRDefault="007347B3">
            <w:pPr>
              <w:ind w:leftChars="-21" w:left="-44" w:rightChars="-41" w:right="-86"/>
              <w:jc w:val="center"/>
              <w:rPr>
                <w:rFonts w:ascii="Times New Roman" w:hAnsi="Times New Roman"/>
                <w:kern w:val="0"/>
                <w:szCs w:val="21"/>
              </w:rPr>
            </w:pPr>
          </w:p>
        </w:tc>
        <w:tc>
          <w:tcPr>
            <w:tcW w:w="2126" w:type="dxa"/>
            <w:shd w:val="clear" w:color="auto" w:fill="auto"/>
            <w:vAlign w:val="center"/>
          </w:tcPr>
          <w:p w:rsidR="007347B3" w:rsidRDefault="00A6221D">
            <w:pPr>
              <w:jc w:val="left"/>
              <w:rPr>
                <w:szCs w:val="21"/>
              </w:rPr>
            </w:pPr>
            <w:r>
              <w:rPr>
                <w:rFonts w:hint="eastAsia"/>
                <w:szCs w:val="21"/>
              </w:rPr>
              <w:t>公共艺术</w:t>
            </w:r>
          </w:p>
        </w:tc>
        <w:tc>
          <w:tcPr>
            <w:tcW w:w="709" w:type="dxa"/>
            <w:shd w:val="clear" w:color="auto" w:fill="auto"/>
            <w:vAlign w:val="center"/>
          </w:tcPr>
          <w:p w:rsidR="007347B3" w:rsidRDefault="00A6221D">
            <w:pPr>
              <w:jc w:val="center"/>
              <w:rPr>
                <w:rFonts w:ascii="宋体" w:hAnsi="宋体"/>
                <w:kern w:val="0"/>
                <w:szCs w:val="21"/>
              </w:rPr>
            </w:pPr>
            <w:r>
              <w:rPr>
                <w:rFonts w:ascii="宋体" w:hAnsi="宋体"/>
                <w:kern w:val="0"/>
                <w:szCs w:val="21"/>
              </w:rPr>
              <w:t>2</w:t>
            </w:r>
            <w:r>
              <w:rPr>
                <w:rFonts w:ascii="宋体" w:hAnsi="宋体" w:hint="eastAsia"/>
                <w:kern w:val="0"/>
                <w:szCs w:val="21"/>
              </w:rPr>
              <w:t>.</w:t>
            </w:r>
            <w:r>
              <w:rPr>
                <w:rFonts w:ascii="宋体" w:hAnsi="宋体"/>
                <w:kern w:val="0"/>
                <w:szCs w:val="21"/>
              </w:rPr>
              <w:t>0</w:t>
            </w:r>
          </w:p>
        </w:tc>
        <w:tc>
          <w:tcPr>
            <w:tcW w:w="709" w:type="dxa"/>
            <w:shd w:val="clear" w:color="auto" w:fill="auto"/>
            <w:vAlign w:val="center"/>
          </w:tcPr>
          <w:p w:rsidR="007347B3" w:rsidRDefault="00A6221D">
            <w:pPr>
              <w:jc w:val="center"/>
              <w:rPr>
                <w:rFonts w:ascii="宋体" w:hAnsi="宋体"/>
                <w:kern w:val="0"/>
                <w:szCs w:val="21"/>
              </w:rPr>
            </w:pPr>
            <w:r>
              <w:rPr>
                <w:rFonts w:ascii="宋体" w:hAnsi="宋体"/>
                <w:kern w:val="0"/>
                <w:szCs w:val="21"/>
              </w:rPr>
              <w:t>32</w:t>
            </w:r>
          </w:p>
        </w:tc>
        <w:tc>
          <w:tcPr>
            <w:tcW w:w="709" w:type="dxa"/>
            <w:shd w:val="clear" w:color="auto" w:fill="auto"/>
            <w:vAlign w:val="center"/>
          </w:tcPr>
          <w:p w:rsidR="007347B3" w:rsidRDefault="007347B3">
            <w:pPr>
              <w:jc w:val="center"/>
              <w:rPr>
                <w:rFonts w:ascii="宋体" w:hAnsi="宋体"/>
                <w:kern w:val="0"/>
                <w:szCs w:val="21"/>
              </w:rPr>
            </w:pPr>
          </w:p>
        </w:tc>
        <w:tc>
          <w:tcPr>
            <w:tcW w:w="850" w:type="dxa"/>
            <w:shd w:val="clear" w:color="auto" w:fill="auto"/>
          </w:tcPr>
          <w:p w:rsidR="007347B3" w:rsidRDefault="007347B3">
            <w:pPr>
              <w:jc w:val="center"/>
              <w:rPr>
                <w:rFonts w:ascii="宋体" w:hAnsi="宋体"/>
                <w:kern w:val="0"/>
                <w:szCs w:val="21"/>
              </w:rPr>
            </w:pPr>
          </w:p>
        </w:tc>
        <w:tc>
          <w:tcPr>
            <w:tcW w:w="709" w:type="dxa"/>
            <w:shd w:val="clear" w:color="auto" w:fill="auto"/>
            <w:vAlign w:val="center"/>
          </w:tcPr>
          <w:p w:rsidR="007347B3" w:rsidRDefault="00A6221D">
            <w:pPr>
              <w:jc w:val="center"/>
              <w:rPr>
                <w:rFonts w:ascii="宋体" w:hAnsi="宋体"/>
                <w:kern w:val="0"/>
                <w:szCs w:val="21"/>
              </w:rPr>
            </w:pPr>
            <w:r>
              <w:rPr>
                <w:rFonts w:ascii="宋体" w:hAnsi="宋体"/>
                <w:kern w:val="0"/>
                <w:szCs w:val="21"/>
              </w:rPr>
              <w:t>32</w:t>
            </w:r>
          </w:p>
        </w:tc>
        <w:tc>
          <w:tcPr>
            <w:tcW w:w="709"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A6221D">
            <w:pPr>
              <w:rPr>
                <w:rFonts w:ascii="宋体" w:hAnsi="宋体"/>
                <w:kern w:val="0"/>
                <w:sz w:val="20"/>
                <w:szCs w:val="21"/>
              </w:rPr>
            </w:pPr>
            <w:r>
              <w:rPr>
                <w:rFonts w:ascii="宋体" w:hAnsi="宋体"/>
                <w:kern w:val="0"/>
                <w:sz w:val="20"/>
                <w:szCs w:val="21"/>
              </w:rPr>
              <w:t>32</w:t>
            </w: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501" w:type="dxa"/>
            <w:shd w:val="clear" w:color="auto" w:fill="auto"/>
          </w:tcPr>
          <w:p w:rsidR="007347B3" w:rsidRDefault="007347B3">
            <w:pPr>
              <w:rPr>
                <w:rFonts w:ascii="宋体" w:hAnsi="宋体"/>
                <w:kern w:val="0"/>
                <w:sz w:val="20"/>
                <w:szCs w:val="21"/>
              </w:rPr>
            </w:pPr>
          </w:p>
        </w:tc>
        <w:tc>
          <w:tcPr>
            <w:tcW w:w="1945" w:type="dxa"/>
            <w:vMerge/>
            <w:shd w:val="clear" w:color="auto" w:fill="auto"/>
          </w:tcPr>
          <w:p w:rsidR="007347B3" w:rsidRDefault="007347B3">
            <w:pPr>
              <w:rPr>
                <w:rFonts w:ascii="宋体" w:hAnsi="宋体"/>
                <w:kern w:val="0"/>
                <w:szCs w:val="21"/>
              </w:rPr>
            </w:pPr>
          </w:p>
        </w:tc>
      </w:tr>
      <w:tr w:rsidR="007347B3">
        <w:tc>
          <w:tcPr>
            <w:tcW w:w="675" w:type="dxa"/>
            <w:vMerge/>
            <w:tcBorders>
              <w:bottom w:val="single" w:sz="4" w:space="0" w:color="auto"/>
            </w:tcBorders>
            <w:shd w:val="clear" w:color="auto" w:fill="auto"/>
            <w:vAlign w:val="center"/>
          </w:tcPr>
          <w:p w:rsidR="007347B3" w:rsidRDefault="007347B3">
            <w:pPr>
              <w:jc w:val="center"/>
              <w:rPr>
                <w:rFonts w:ascii="宋体" w:hAnsi="宋体"/>
                <w:kern w:val="0"/>
                <w:sz w:val="20"/>
                <w:szCs w:val="21"/>
              </w:rPr>
            </w:pPr>
          </w:p>
        </w:tc>
        <w:tc>
          <w:tcPr>
            <w:tcW w:w="3402" w:type="dxa"/>
            <w:gridSpan w:val="2"/>
            <w:shd w:val="clear" w:color="auto" w:fill="auto"/>
          </w:tcPr>
          <w:p w:rsidR="007347B3" w:rsidRDefault="00A6221D">
            <w:pPr>
              <w:jc w:val="center"/>
              <w:rPr>
                <w:szCs w:val="21"/>
              </w:rPr>
            </w:pPr>
            <w:r>
              <w:rPr>
                <w:rFonts w:ascii="宋体" w:hAnsi="宋体" w:hint="eastAsia"/>
                <w:kern w:val="0"/>
                <w:szCs w:val="21"/>
              </w:rPr>
              <w:t>小计</w:t>
            </w:r>
          </w:p>
        </w:tc>
        <w:tc>
          <w:tcPr>
            <w:tcW w:w="709" w:type="dxa"/>
            <w:shd w:val="clear" w:color="auto" w:fill="auto"/>
          </w:tcPr>
          <w:p w:rsidR="007347B3" w:rsidRDefault="00A6221D">
            <w:pPr>
              <w:jc w:val="center"/>
              <w:rPr>
                <w:rFonts w:ascii="宋体" w:hAnsi="宋体"/>
                <w:kern w:val="0"/>
                <w:szCs w:val="21"/>
              </w:rPr>
            </w:pPr>
            <w:r>
              <w:rPr>
                <w:rFonts w:ascii="宋体" w:hAnsi="宋体" w:hint="eastAsia"/>
                <w:kern w:val="0"/>
                <w:szCs w:val="21"/>
              </w:rPr>
              <w:t>7</w:t>
            </w:r>
          </w:p>
        </w:tc>
        <w:tc>
          <w:tcPr>
            <w:tcW w:w="709" w:type="dxa"/>
            <w:shd w:val="clear" w:color="auto" w:fill="auto"/>
          </w:tcPr>
          <w:p w:rsidR="007347B3" w:rsidRDefault="00A6221D">
            <w:pPr>
              <w:jc w:val="center"/>
              <w:rPr>
                <w:rFonts w:ascii="宋体" w:hAnsi="宋体"/>
                <w:kern w:val="0"/>
                <w:szCs w:val="21"/>
              </w:rPr>
            </w:pPr>
            <w:r>
              <w:rPr>
                <w:rFonts w:ascii="宋体" w:hAnsi="宋体" w:hint="eastAsia"/>
                <w:kern w:val="0"/>
                <w:szCs w:val="21"/>
              </w:rPr>
              <w:t>112</w:t>
            </w:r>
          </w:p>
        </w:tc>
        <w:tc>
          <w:tcPr>
            <w:tcW w:w="709" w:type="dxa"/>
            <w:shd w:val="clear" w:color="auto" w:fill="auto"/>
          </w:tcPr>
          <w:p w:rsidR="007347B3" w:rsidRDefault="007347B3">
            <w:pPr>
              <w:rPr>
                <w:rFonts w:ascii="宋体" w:hAnsi="宋体"/>
                <w:kern w:val="0"/>
                <w:szCs w:val="21"/>
              </w:rPr>
            </w:pPr>
          </w:p>
        </w:tc>
        <w:tc>
          <w:tcPr>
            <w:tcW w:w="850" w:type="dxa"/>
            <w:shd w:val="clear" w:color="auto" w:fill="auto"/>
          </w:tcPr>
          <w:p w:rsidR="007347B3" w:rsidRDefault="007347B3">
            <w:pPr>
              <w:rPr>
                <w:rFonts w:ascii="宋体" w:hAnsi="宋体"/>
                <w:kern w:val="0"/>
                <w:szCs w:val="21"/>
              </w:rPr>
            </w:pPr>
          </w:p>
        </w:tc>
        <w:tc>
          <w:tcPr>
            <w:tcW w:w="709" w:type="dxa"/>
            <w:shd w:val="clear" w:color="auto" w:fill="auto"/>
          </w:tcPr>
          <w:p w:rsidR="007347B3" w:rsidRDefault="00A6221D">
            <w:pPr>
              <w:jc w:val="center"/>
              <w:rPr>
                <w:rFonts w:ascii="宋体" w:hAnsi="宋体"/>
                <w:kern w:val="0"/>
                <w:szCs w:val="21"/>
              </w:rPr>
            </w:pPr>
            <w:r>
              <w:rPr>
                <w:rFonts w:ascii="宋体" w:hAnsi="宋体" w:hint="eastAsia"/>
                <w:kern w:val="0"/>
                <w:szCs w:val="21"/>
              </w:rPr>
              <w:t>112</w:t>
            </w:r>
          </w:p>
        </w:tc>
        <w:tc>
          <w:tcPr>
            <w:tcW w:w="709" w:type="dxa"/>
            <w:shd w:val="clear" w:color="auto" w:fill="auto"/>
            <w:vAlign w:val="center"/>
          </w:tcPr>
          <w:p w:rsidR="007347B3" w:rsidRDefault="007347B3">
            <w:pPr>
              <w:jc w:val="center"/>
              <w:rPr>
                <w:rFonts w:ascii="宋体" w:hAnsi="宋体"/>
                <w:kern w:val="0"/>
                <w:szCs w:val="21"/>
              </w:rPr>
            </w:pPr>
          </w:p>
        </w:tc>
        <w:tc>
          <w:tcPr>
            <w:tcW w:w="501" w:type="dxa"/>
            <w:shd w:val="clear" w:color="auto" w:fill="auto"/>
            <w:vAlign w:val="center"/>
          </w:tcPr>
          <w:p w:rsidR="007347B3" w:rsidRDefault="007347B3">
            <w:pPr>
              <w:jc w:val="center"/>
              <w:rPr>
                <w:rFonts w:ascii="宋体" w:hAnsi="宋体"/>
                <w:kern w:val="0"/>
                <w:szCs w:val="21"/>
              </w:rPr>
            </w:pPr>
          </w:p>
        </w:tc>
        <w:tc>
          <w:tcPr>
            <w:tcW w:w="501" w:type="dxa"/>
            <w:shd w:val="clear" w:color="auto" w:fill="auto"/>
            <w:vAlign w:val="center"/>
          </w:tcPr>
          <w:p w:rsidR="007347B3" w:rsidRDefault="007347B3">
            <w:pPr>
              <w:jc w:val="center"/>
              <w:rPr>
                <w:rFonts w:ascii="宋体" w:hAnsi="宋体"/>
                <w:kern w:val="0"/>
                <w:szCs w:val="21"/>
              </w:rPr>
            </w:pPr>
          </w:p>
        </w:tc>
        <w:tc>
          <w:tcPr>
            <w:tcW w:w="501" w:type="dxa"/>
            <w:shd w:val="clear" w:color="auto" w:fill="auto"/>
          </w:tcPr>
          <w:p w:rsidR="007347B3" w:rsidRDefault="007347B3">
            <w:pPr>
              <w:rPr>
                <w:rFonts w:ascii="宋体" w:hAnsi="宋体"/>
                <w:kern w:val="0"/>
                <w:szCs w:val="21"/>
              </w:rPr>
            </w:pPr>
          </w:p>
        </w:tc>
        <w:tc>
          <w:tcPr>
            <w:tcW w:w="501" w:type="dxa"/>
            <w:shd w:val="clear" w:color="auto" w:fill="auto"/>
          </w:tcPr>
          <w:p w:rsidR="007347B3" w:rsidRDefault="007347B3">
            <w:pPr>
              <w:rPr>
                <w:rFonts w:ascii="宋体" w:hAnsi="宋体"/>
                <w:kern w:val="0"/>
                <w:szCs w:val="21"/>
              </w:rPr>
            </w:pPr>
          </w:p>
        </w:tc>
        <w:tc>
          <w:tcPr>
            <w:tcW w:w="501" w:type="dxa"/>
            <w:shd w:val="clear" w:color="auto" w:fill="auto"/>
          </w:tcPr>
          <w:p w:rsidR="007347B3" w:rsidRDefault="007347B3">
            <w:pPr>
              <w:rPr>
                <w:rFonts w:ascii="宋体" w:hAnsi="宋体"/>
                <w:kern w:val="0"/>
                <w:szCs w:val="21"/>
              </w:rPr>
            </w:pPr>
          </w:p>
        </w:tc>
        <w:tc>
          <w:tcPr>
            <w:tcW w:w="501" w:type="dxa"/>
            <w:shd w:val="clear" w:color="auto" w:fill="auto"/>
          </w:tcPr>
          <w:p w:rsidR="007347B3" w:rsidRDefault="007347B3">
            <w:pPr>
              <w:rPr>
                <w:rFonts w:ascii="宋体" w:hAnsi="宋体"/>
                <w:kern w:val="0"/>
                <w:szCs w:val="21"/>
              </w:rPr>
            </w:pPr>
          </w:p>
        </w:tc>
        <w:tc>
          <w:tcPr>
            <w:tcW w:w="501" w:type="dxa"/>
            <w:shd w:val="clear" w:color="auto" w:fill="auto"/>
          </w:tcPr>
          <w:p w:rsidR="007347B3" w:rsidRDefault="007347B3">
            <w:pPr>
              <w:rPr>
                <w:rFonts w:ascii="宋体" w:hAnsi="宋体"/>
                <w:kern w:val="0"/>
                <w:szCs w:val="21"/>
              </w:rPr>
            </w:pPr>
          </w:p>
        </w:tc>
        <w:tc>
          <w:tcPr>
            <w:tcW w:w="501" w:type="dxa"/>
            <w:shd w:val="clear" w:color="auto" w:fill="auto"/>
          </w:tcPr>
          <w:p w:rsidR="007347B3" w:rsidRDefault="007347B3">
            <w:pPr>
              <w:rPr>
                <w:rFonts w:ascii="宋体" w:hAnsi="宋体"/>
                <w:kern w:val="0"/>
                <w:szCs w:val="21"/>
              </w:rPr>
            </w:pPr>
          </w:p>
        </w:tc>
        <w:tc>
          <w:tcPr>
            <w:tcW w:w="1945" w:type="dxa"/>
            <w:shd w:val="clear" w:color="auto" w:fill="auto"/>
          </w:tcPr>
          <w:p w:rsidR="007347B3" w:rsidRDefault="007347B3">
            <w:pPr>
              <w:rPr>
                <w:rFonts w:ascii="宋体" w:hAnsi="宋体"/>
                <w:kern w:val="0"/>
                <w:szCs w:val="21"/>
              </w:rPr>
            </w:pPr>
          </w:p>
        </w:tc>
      </w:tr>
      <w:tr w:rsidR="007347B3">
        <w:tc>
          <w:tcPr>
            <w:tcW w:w="4077" w:type="dxa"/>
            <w:gridSpan w:val="3"/>
            <w:shd w:val="clear" w:color="auto" w:fill="auto"/>
            <w:vAlign w:val="center"/>
          </w:tcPr>
          <w:p w:rsidR="007347B3" w:rsidRDefault="00A6221D">
            <w:pPr>
              <w:jc w:val="center"/>
              <w:rPr>
                <w:rFonts w:ascii="宋体" w:hAnsi="宋体"/>
                <w:kern w:val="0"/>
                <w:szCs w:val="21"/>
              </w:rPr>
            </w:pPr>
            <w:r>
              <w:rPr>
                <w:rFonts w:ascii="宋体" w:hAnsi="宋体" w:hint="eastAsia"/>
                <w:kern w:val="0"/>
                <w:szCs w:val="21"/>
              </w:rPr>
              <w:t>合计</w:t>
            </w:r>
          </w:p>
        </w:tc>
        <w:tc>
          <w:tcPr>
            <w:tcW w:w="709" w:type="dxa"/>
            <w:shd w:val="clear" w:color="auto" w:fill="auto"/>
          </w:tcPr>
          <w:p w:rsidR="007347B3" w:rsidRDefault="00A6221D">
            <w:pPr>
              <w:jc w:val="center"/>
              <w:rPr>
                <w:rFonts w:ascii="宋体" w:hAnsi="宋体"/>
                <w:kern w:val="0"/>
                <w:szCs w:val="21"/>
              </w:rPr>
            </w:pPr>
            <w:r>
              <w:rPr>
                <w:rFonts w:ascii="宋体" w:hAnsi="宋体" w:hint="eastAsia"/>
                <w:kern w:val="0"/>
                <w:szCs w:val="21"/>
              </w:rPr>
              <w:t>17</w:t>
            </w:r>
          </w:p>
        </w:tc>
        <w:tc>
          <w:tcPr>
            <w:tcW w:w="709" w:type="dxa"/>
            <w:shd w:val="clear" w:color="auto" w:fill="auto"/>
          </w:tcPr>
          <w:p w:rsidR="007347B3" w:rsidRDefault="00A6221D">
            <w:pPr>
              <w:jc w:val="center"/>
              <w:rPr>
                <w:rFonts w:ascii="宋体" w:hAnsi="宋体"/>
                <w:kern w:val="0"/>
                <w:szCs w:val="21"/>
              </w:rPr>
            </w:pPr>
            <w:r>
              <w:rPr>
                <w:rFonts w:ascii="宋体" w:hAnsi="宋体" w:hint="eastAsia"/>
                <w:kern w:val="0"/>
                <w:szCs w:val="21"/>
              </w:rPr>
              <w:t>2</w:t>
            </w:r>
            <w:r>
              <w:rPr>
                <w:rFonts w:ascii="宋体" w:hAnsi="宋体"/>
                <w:kern w:val="0"/>
                <w:szCs w:val="21"/>
              </w:rPr>
              <w:t>48</w:t>
            </w:r>
          </w:p>
        </w:tc>
        <w:tc>
          <w:tcPr>
            <w:tcW w:w="709" w:type="dxa"/>
            <w:shd w:val="clear" w:color="auto" w:fill="auto"/>
          </w:tcPr>
          <w:p w:rsidR="007347B3" w:rsidRDefault="007347B3">
            <w:pPr>
              <w:rPr>
                <w:rFonts w:ascii="宋体" w:hAnsi="宋体"/>
                <w:kern w:val="0"/>
                <w:szCs w:val="21"/>
              </w:rPr>
            </w:pPr>
          </w:p>
        </w:tc>
        <w:tc>
          <w:tcPr>
            <w:tcW w:w="850" w:type="dxa"/>
            <w:shd w:val="clear" w:color="auto" w:fill="auto"/>
            <w:vAlign w:val="center"/>
          </w:tcPr>
          <w:p w:rsidR="007347B3" w:rsidRDefault="00A6221D">
            <w:pPr>
              <w:jc w:val="center"/>
              <w:rPr>
                <w:rFonts w:ascii="宋体" w:hAnsi="宋体"/>
                <w:kern w:val="0"/>
                <w:szCs w:val="21"/>
              </w:rPr>
            </w:pPr>
            <w:r>
              <w:rPr>
                <w:rFonts w:ascii="宋体" w:hAnsi="宋体" w:hint="eastAsia"/>
                <w:kern w:val="0"/>
                <w:szCs w:val="21"/>
              </w:rPr>
              <w:t>24</w:t>
            </w:r>
          </w:p>
        </w:tc>
        <w:tc>
          <w:tcPr>
            <w:tcW w:w="709" w:type="dxa"/>
            <w:shd w:val="clear" w:color="auto" w:fill="auto"/>
          </w:tcPr>
          <w:p w:rsidR="007347B3" w:rsidRDefault="00A6221D">
            <w:pPr>
              <w:jc w:val="center"/>
              <w:rPr>
                <w:rFonts w:ascii="宋体" w:hAnsi="宋体"/>
                <w:kern w:val="0"/>
                <w:szCs w:val="21"/>
              </w:rPr>
            </w:pPr>
            <w:r>
              <w:rPr>
                <w:rFonts w:ascii="宋体" w:hAnsi="宋体" w:hint="eastAsia"/>
                <w:kern w:val="0"/>
                <w:szCs w:val="21"/>
              </w:rPr>
              <w:t>2</w:t>
            </w:r>
            <w:r>
              <w:rPr>
                <w:rFonts w:ascii="宋体" w:hAnsi="宋体"/>
                <w:kern w:val="0"/>
                <w:szCs w:val="21"/>
              </w:rPr>
              <w:t>72</w:t>
            </w:r>
          </w:p>
        </w:tc>
        <w:tc>
          <w:tcPr>
            <w:tcW w:w="6662" w:type="dxa"/>
            <w:gridSpan w:val="10"/>
            <w:shd w:val="clear" w:color="auto" w:fill="auto"/>
          </w:tcPr>
          <w:p w:rsidR="007347B3" w:rsidRDefault="007347B3">
            <w:pPr>
              <w:rPr>
                <w:rFonts w:ascii="宋体" w:hAnsi="宋体"/>
                <w:kern w:val="0"/>
                <w:szCs w:val="21"/>
              </w:rPr>
            </w:pPr>
          </w:p>
        </w:tc>
      </w:tr>
    </w:tbl>
    <w:p w:rsidR="007347B3" w:rsidRDefault="007347B3">
      <w:pPr>
        <w:ind w:firstLineChars="200" w:firstLine="420"/>
        <w:rPr>
          <w:rFonts w:hAnsi="宋体"/>
          <w:bCs/>
          <w:kern w:val="0"/>
          <w:szCs w:val="21"/>
        </w:rPr>
      </w:pPr>
    </w:p>
    <w:p w:rsidR="007347B3" w:rsidRDefault="00A6221D">
      <w:pPr>
        <w:rPr>
          <w:rFonts w:ascii="宋体"/>
          <w:b/>
          <w:color w:val="FF0000"/>
          <w:szCs w:val="21"/>
        </w:rPr>
      </w:pPr>
      <w:r>
        <w:rPr>
          <w:rFonts w:hint="eastAsia"/>
          <w:color w:val="000000"/>
          <w:kern w:val="0"/>
          <w:sz w:val="18"/>
          <w:szCs w:val="18"/>
        </w:rPr>
        <w:t>注：（</w:t>
      </w:r>
      <w:r>
        <w:rPr>
          <w:color w:val="000000"/>
          <w:kern w:val="0"/>
          <w:sz w:val="18"/>
          <w:szCs w:val="18"/>
        </w:rPr>
        <w:t>1</w:t>
      </w:r>
      <w:r>
        <w:rPr>
          <w:rFonts w:hint="eastAsia"/>
          <w:color w:val="000000"/>
          <w:kern w:val="0"/>
          <w:sz w:val="18"/>
          <w:szCs w:val="18"/>
        </w:rPr>
        <w:t>）信息技术基础课程为</w:t>
      </w:r>
      <w:r>
        <w:rPr>
          <w:rFonts w:ascii="宋体" w:hint="eastAsia"/>
          <w:color w:val="000000"/>
          <w:kern w:val="0"/>
          <w:sz w:val="18"/>
          <w:szCs w:val="18"/>
        </w:rPr>
        <w:t>“</w:t>
      </w:r>
      <w:r>
        <w:rPr>
          <w:rFonts w:ascii="宋体" w:hAnsi="宋体" w:hint="eastAsia"/>
          <w:color w:val="000000"/>
          <w:kern w:val="0"/>
          <w:sz w:val="18"/>
          <w:szCs w:val="18"/>
        </w:rPr>
        <w:t>以证代修</w:t>
      </w:r>
      <w:r>
        <w:rPr>
          <w:rFonts w:ascii="宋体" w:hint="eastAsia"/>
          <w:color w:val="000000"/>
          <w:kern w:val="0"/>
          <w:sz w:val="18"/>
          <w:szCs w:val="18"/>
        </w:rPr>
        <w:t>”</w:t>
      </w:r>
      <w:r>
        <w:rPr>
          <w:rFonts w:hint="eastAsia"/>
          <w:color w:val="000000"/>
          <w:kern w:val="0"/>
          <w:sz w:val="18"/>
          <w:szCs w:val="18"/>
        </w:rPr>
        <w:t>课程。</w:t>
      </w:r>
      <w:r>
        <w:rPr>
          <w:rFonts w:hAnsi="宋体" w:hint="eastAsia"/>
          <w:color w:val="000000"/>
          <w:sz w:val="18"/>
          <w:szCs w:val="18"/>
        </w:rPr>
        <w:t>对通过自学未能</w:t>
      </w:r>
      <w:r>
        <w:rPr>
          <w:rFonts w:hint="eastAsia"/>
          <w:color w:val="000000"/>
          <w:sz w:val="18"/>
          <w:szCs w:val="18"/>
        </w:rPr>
        <w:t>取得省级或国家级一级或二级计算机证书的学生，</w:t>
      </w:r>
      <w:r>
        <w:rPr>
          <w:rFonts w:hAnsi="宋体" w:hint="eastAsia"/>
          <w:color w:val="000000"/>
          <w:sz w:val="18"/>
          <w:szCs w:val="18"/>
        </w:rPr>
        <w:t>须参加全校统一安排的</w:t>
      </w:r>
      <w:r>
        <w:rPr>
          <w:rFonts w:hint="eastAsia"/>
          <w:color w:val="000000"/>
          <w:kern w:val="0"/>
          <w:sz w:val="18"/>
          <w:szCs w:val="18"/>
        </w:rPr>
        <w:t>信息技术基础</w:t>
      </w:r>
      <w:r>
        <w:rPr>
          <w:rFonts w:hAnsi="宋体" w:hint="eastAsia"/>
          <w:color w:val="000000"/>
          <w:sz w:val="18"/>
          <w:szCs w:val="18"/>
        </w:rPr>
        <w:t>课程选修课学习；</w:t>
      </w:r>
      <w:r>
        <w:rPr>
          <w:rFonts w:hAnsi="宋体"/>
          <w:bCs/>
          <w:kern w:val="0"/>
          <w:sz w:val="18"/>
          <w:szCs w:val="18"/>
        </w:rPr>
        <w:t>已取得过级证书依然有修读意向的仍可以修读</w:t>
      </w:r>
      <w:r>
        <w:rPr>
          <w:rFonts w:hint="eastAsia"/>
          <w:kern w:val="0"/>
          <w:sz w:val="18"/>
          <w:szCs w:val="18"/>
        </w:rPr>
        <w:t>。（</w:t>
      </w:r>
      <w:r>
        <w:rPr>
          <w:kern w:val="0"/>
          <w:sz w:val="18"/>
          <w:szCs w:val="18"/>
        </w:rPr>
        <w:t>2</w:t>
      </w:r>
      <w:r>
        <w:rPr>
          <w:rFonts w:hint="eastAsia"/>
          <w:kern w:val="0"/>
          <w:sz w:val="18"/>
          <w:szCs w:val="18"/>
        </w:rPr>
        <w:t>）</w:t>
      </w:r>
      <w:r>
        <w:rPr>
          <w:rFonts w:ascii="宋体" w:hAnsi="宋体" w:cs="宋体" w:hint="eastAsia"/>
          <w:kern w:val="0"/>
          <w:sz w:val="18"/>
          <w:szCs w:val="18"/>
        </w:rPr>
        <w:t>人文社会与科学素养课程中的选修部分：可以从培养方案中提供的课程中选修，也可以从教务处公布的人文社会与科学素养课程中的选修。至少选修</w:t>
      </w:r>
      <w:r>
        <w:rPr>
          <w:rFonts w:ascii="宋体" w:hAnsi="宋体" w:cs="宋体"/>
          <w:kern w:val="0"/>
          <w:sz w:val="18"/>
          <w:szCs w:val="18"/>
        </w:rPr>
        <w:t>7</w:t>
      </w:r>
      <w:r>
        <w:rPr>
          <w:rFonts w:ascii="宋体" w:hAnsi="宋体" w:cs="宋体" w:hint="eastAsia"/>
          <w:kern w:val="0"/>
          <w:sz w:val="18"/>
          <w:szCs w:val="18"/>
        </w:rPr>
        <w:t>学分,每位在校生须选修2学分公共艺术类课程且通过考核。（3）*劳动教育</w:t>
      </w:r>
      <w:r>
        <w:rPr>
          <w:rFonts w:ascii="Arial" w:hAnsi="Arial" w:cs="Arial"/>
          <w:color w:val="000000"/>
          <w:sz w:val="18"/>
          <w:szCs w:val="18"/>
        </w:rPr>
        <w:t>总计</w:t>
      </w:r>
      <w:r>
        <w:rPr>
          <w:rFonts w:ascii="Arial" w:hAnsi="Arial" w:cs="Arial"/>
          <w:color w:val="000000"/>
          <w:sz w:val="18"/>
          <w:szCs w:val="18"/>
        </w:rPr>
        <w:t>32</w:t>
      </w:r>
      <w:r>
        <w:rPr>
          <w:rFonts w:ascii="Arial" w:hAnsi="Arial" w:cs="Arial"/>
          <w:color w:val="000000"/>
          <w:sz w:val="18"/>
          <w:szCs w:val="18"/>
        </w:rPr>
        <w:t>学时，</w:t>
      </w:r>
      <w:r>
        <w:rPr>
          <w:rFonts w:ascii="Arial" w:hAnsi="Arial" w:cs="Arial"/>
          <w:color w:val="000000"/>
          <w:sz w:val="18"/>
          <w:szCs w:val="18"/>
        </w:rPr>
        <w:t>2</w:t>
      </w:r>
      <w:r>
        <w:rPr>
          <w:rFonts w:ascii="Arial" w:hAnsi="Arial" w:cs="Arial"/>
          <w:color w:val="000000"/>
          <w:sz w:val="18"/>
          <w:szCs w:val="18"/>
        </w:rPr>
        <w:t>学分</w:t>
      </w:r>
      <w:r>
        <w:rPr>
          <w:rFonts w:ascii="Arial" w:hAnsi="Arial" w:cs="Arial" w:hint="eastAsia"/>
          <w:color w:val="000000"/>
          <w:sz w:val="18"/>
          <w:szCs w:val="18"/>
        </w:rPr>
        <w:t>。</w:t>
      </w:r>
      <w:r>
        <w:rPr>
          <w:rFonts w:ascii="Arial" w:hAnsi="Arial" w:cs="Arial"/>
          <w:color w:val="000000"/>
          <w:sz w:val="18"/>
          <w:szCs w:val="18"/>
        </w:rPr>
        <w:t>包括思想政治理论课，共设计</w:t>
      </w:r>
      <w:r>
        <w:rPr>
          <w:rFonts w:ascii="Arial" w:hAnsi="Arial" w:cs="Arial"/>
          <w:color w:val="000000"/>
          <w:sz w:val="18"/>
          <w:szCs w:val="18"/>
        </w:rPr>
        <w:t>6</w:t>
      </w:r>
      <w:r>
        <w:rPr>
          <w:rFonts w:ascii="Arial" w:hAnsi="Arial" w:cs="Arial"/>
          <w:color w:val="000000"/>
          <w:sz w:val="18"/>
          <w:szCs w:val="18"/>
        </w:rPr>
        <w:t>个专题</w:t>
      </w:r>
      <w:r>
        <w:rPr>
          <w:rFonts w:ascii="Arial" w:hAnsi="Arial" w:cs="Arial"/>
          <w:color w:val="000000"/>
          <w:sz w:val="18"/>
          <w:szCs w:val="18"/>
        </w:rPr>
        <w:t>10</w:t>
      </w:r>
      <w:r>
        <w:rPr>
          <w:rFonts w:ascii="Arial" w:hAnsi="Arial" w:cs="Arial"/>
          <w:color w:val="000000"/>
          <w:sz w:val="18"/>
          <w:szCs w:val="18"/>
        </w:rPr>
        <w:t>学时</w:t>
      </w:r>
      <w:r>
        <w:rPr>
          <w:rFonts w:ascii="Arial" w:hAnsi="Arial" w:cs="Arial" w:hint="eastAsia"/>
          <w:color w:val="000000"/>
          <w:sz w:val="18"/>
          <w:szCs w:val="18"/>
        </w:rPr>
        <w:t>；</w:t>
      </w:r>
      <w:r>
        <w:rPr>
          <w:rFonts w:ascii="Arial" w:hAnsi="Arial" w:cs="Arial"/>
          <w:color w:val="000000"/>
          <w:sz w:val="18"/>
          <w:szCs w:val="18"/>
        </w:rPr>
        <w:t xml:space="preserve"> “</w:t>
      </w:r>
      <w:r>
        <w:rPr>
          <w:rFonts w:ascii="Arial" w:hAnsi="Arial" w:cs="Arial"/>
          <w:color w:val="000000"/>
          <w:sz w:val="18"/>
          <w:szCs w:val="18"/>
        </w:rPr>
        <w:t>职业生涯规划和创新创业</w:t>
      </w:r>
      <w:r>
        <w:rPr>
          <w:rFonts w:ascii="Arial" w:hAnsi="Arial" w:cs="Arial"/>
          <w:color w:val="000000"/>
          <w:sz w:val="18"/>
          <w:szCs w:val="18"/>
        </w:rPr>
        <w:t>”</w:t>
      </w:r>
      <w:r>
        <w:rPr>
          <w:rFonts w:ascii="Arial" w:hAnsi="Arial" w:cs="Arial"/>
          <w:color w:val="000000"/>
          <w:sz w:val="18"/>
          <w:szCs w:val="18"/>
        </w:rPr>
        <w:t>课，增加劳动教育模块，</w:t>
      </w:r>
      <w:r>
        <w:rPr>
          <w:rFonts w:ascii="Arial" w:hAnsi="Arial" w:cs="Arial"/>
          <w:color w:val="000000"/>
          <w:sz w:val="18"/>
          <w:szCs w:val="18"/>
        </w:rPr>
        <w:t>2</w:t>
      </w:r>
      <w:r>
        <w:rPr>
          <w:rFonts w:ascii="Arial" w:hAnsi="Arial" w:cs="Arial"/>
          <w:color w:val="000000"/>
          <w:sz w:val="18"/>
          <w:szCs w:val="18"/>
        </w:rPr>
        <w:t>个学时</w:t>
      </w:r>
      <w:r>
        <w:rPr>
          <w:rFonts w:ascii="Arial" w:hAnsi="Arial" w:cs="Arial" w:hint="eastAsia"/>
          <w:color w:val="000000"/>
          <w:sz w:val="18"/>
          <w:szCs w:val="18"/>
        </w:rPr>
        <w:t>；</w:t>
      </w:r>
      <w:r>
        <w:rPr>
          <w:rFonts w:ascii="Arial" w:hAnsi="Arial" w:cs="Arial"/>
          <w:color w:val="000000"/>
          <w:sz w:val="18"/>
          <w:szCs w:val="18"/>
        </w:rPr>
        <w:t>专业劳动专题教育，结合专业劳动实践，</w:t>
      </w:r>
      <w:r>
        <w:rPr>
          <w:rFonts w:ascii="Arial" w:hAnsi="Arial" w:cs="Arial"/>
          <w:color w:val="000000"/>
          <w:sz w:val="18"/>
          <w:szCs w:val="18"/>
        </w:rPr>
        <w:t xml:space="preserve"> 20</w:t>
      </w:r>
      <w:r>
        <w:rPr>
          <w:rFonts w:ascii="Arial" w:hAnsi="Arial" w:cs="Arial"/>
          <w:color w:val="000000"/>
          <w:sz w:val="18"/>
          <w:szCs w:val="18"/>
        </w:rPr>
        <w:t>学时</w:t>
      </w:r>
      <w:r>
        <w:rPr>
          <w:rFonts w:ascii="Arial" w:hAnsi="Arial" w:cs="Arial" w:hint="eastAsia"/>
          <w:color w:val="000000"/>
          <w:sz w:val="18"/>
          <w:szCs w:val="18"/>
        </w:rPr>
        <w:t>，</w:t>
      </w:r>
      <w:r>
        <w:rPr>
          <w:rFonts w:ascii="Arial" w:hAnsi="Arial" w:cs="Arial"/>
          <w:color w:val="000000"/>
          <w:sz w:val="18"/>
          <w:szCs w:val="18"/>
        </w:rPr>
        <w:t>含生产劳动教育</w:t>
      </w:r>
      <w:r>
        <w:rPr>
          <w:rFonts w:ascii="Arial" w:hAnsi="Arial" w:cs="Arial" w:hint="eastAsia"/>
          <w:color w:val="000000"/>
          <w:sz w:val="18"/>
          <w:szCs w:val="18"/>
        </w:rPr>
        <w:t>、</w:t>
      </w:r>
      <w:r>
        <w:rPr>
          <w:rFonts w:ascii="Arial" w:hAnsi="Arial" w:cs="Arial"/>
          <w:color w:val="000000"/>
          <w:sz w:val="18"/>
          <w:szCs w:val="18"/>
        </w:rPr>
        <w:t>金工实习</w:t>
      </w:r>
      <w:r>
        <w:rPr>
          <w:rFonts w:ascii="Arial" w:hAnsi="Arial" w:cs="Arial" w:hint="eastAsia"/>
          <w:color w:val="000000"/>
          <w:sz w:val="18"/>
          <w:szCs w:val="18"/>
        </w:rPr>
        <w:t>、</w:t>
      </w:r>
      <w:r>
        <w:rPr>
          <w:rFonts w:ascii="Arial" w:hAnsi="Arial" w:cs="Arial"/>
          <w:color w:val="000000"/>
          <w:sz w:val="18"/>
          <w:szCs w:val="18"/>
        </w:rPr>
        <w:t>课程教学实习等</w:t>
      </w:r>
      <w:r>
        <w:rPr>
          <w:rFonts w:ascii="Arial" w:hAnsi="Arial" w:cs="Arial" w:hint="eastAsia"/>
          <w:color w:val="000000"/>
          <w:sz w:val="18"/>
          <w:szCs w:val="18"/>
        </w:rPr>
        <w:t>。</w:t>
      </w:r>
    </w:p>
    <w:p w:rsidR="007347B3" w:rsidRDefault="007347B3">
      <w:pPr>
        <w:rPr>
          <w:rFonts w:ascii="宋体"/>
          <w:b/>
          <w:szCs w:val="21"/>
        </w:rPr>
      </w:pPr>
    </w:p>
    <w:p w:rsidR="007347B3" w:rsidRDefault="00A6221D">
      <w:pPr>
        <w:ind w:firstLineChars="200" w:firstLine="422"/>
        <w:rPr>
          <w:rFonts w:ascii="宋体"/>
          <w:szCs w:val="21"/>
        </w:rPr>
      </w:pPr>
      <w:r>
        <w:rPr>
          <w:rFonts w:ascii="宋体" w:hAnsi="宋体" w:hint="eastAsia"/>
          <w:b/>
          <w:szCs w:val="21"/>
        </w:rPr>
        <w:t>（二）专业课程</w:t>
      </w:r>
    </w:p>
    <w:p w:rsidR="007347B3" w:rsidRDefault="00A6221D">
      <w:pPr>
        <w:ind w:firstLineChars="200" w:firstLine="420"/>
        <w:rPr>
          <w:rFonts w:ascii="宋体"/>
          <w:szCs w:val="21"/>
        </w:rPr>
      </w:pPr>
      <w:r>
        <w:rPr>
          <w:rFonts w:ascii="宋体" w:hAnsi="宋体"/>
          <w:szCs w:val="21"/>
        </w:rPr>
        <w:t>1.</w:t>
      </w:r>
      <w:r>
        <w:rPr>
          <w:rFonts w:ascii="宋体" w:hAnsi="宋体" w:hint="eastAsia"/>
          <w:szCs w:val="21"/>
        </w:rPr>
        <w:t>专业必修课程</w:t>
      </w:r>
    </w:p>
    <w:tbl>
      <w:tblPr>
        <w:tblStyle w:val="af"/>
        <w:tblW w:w="14425" w:type="dxa"/>
        <w:jc w:val="center"/>
        <w:tblLook w:val="04A0" w:firstRow="1" w:lastRow="0" w:firstColumn="1" w:lastColumn="0" w:noHBand="0" w:noVBand="1"/>
      </w:tblPr>
      <w:tblGrid>
        <w:gridCol w:w="660"/>
        <w:gridCol w:w="1126"/>
        <w:gridCol w:w="2308"/>
        <w:gridCol w:w="708"/>
        <w:gridCol w:w="708"/>
        <w:gridCol w:w="707"/>
        <w:gridCol w:w="848"/>
        <w:gridCol w:w="709"/>
        <w:gridCol w:w="707"/>
        <w:gridCol w:w="501"/>
        <w:gridCol w:w="501"/>
        <w:gridCol w:w="501"/>
        <w:gridCol w:w="501"/>
        <w:gridCol w:w="501"/>
        <w:gridCol w:w="501"/>
        <w:gridCol w:w="500"/>
        <w:gridCol w:w="500"/>
        <w:gridCol w:w="1938"/>
      </w:tblGrid>
      <w:tr w:rsidR="007347B3">
        <w:trPr>
          <w:jc w:val="center"/>
        </w:trPr>
        <w:tc>
          <w:tcPr>
            <w:tcW w:w="660" w:type="dxa"/>
            <w:vMerge w:val="restart"/>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课程类别</w:t>
            </w:r>
          </w:p>
        </w:tc>
        <w:tc>
          <w:tcPr>
            <w:tcW w:w="1126" w:type="dxa"/>
            <w:vMerge w:val="restart"/>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课程编号</w:t>
            </w:r>
          </w:p>
        </w:tc>
        <w:tc>
          <w:tcPr>
            <w:tcW w:w="2308" w:type="dxa"/>
            <w:vMerge w:val="restart"/>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课程名称</w:t>
            </w:r>
          </w:p>
        </w:tc>
        <w:tc>
          <w:tcPr>
            <w:tcW w:w="708" w:type="dxa"/>
            <w:vMerge w:val="restart"/>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学分</w:t>
            </w:r>
          </w:p>
        </w:tc>
        <w:tc>
          <w:tcPr>
            <w:tcW w:w="2972" w:type="dxa"/>
            <w:gridSpan w:val="4"/>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学时构成</w:t>
            </w:r>
          </w:p>
        </w:tc>
        <w:tc>
          <w:tcPr>
            <w:tcW w:w="707" w:type="dxa"/>
            <w:vMerge w:val="restart"/>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考核方式</w:t>
            </w:r>
          </w:p>
        </w:tc>
        <w:tc>
          <w:tcPr>
            <w:tcW w:w="4006" w:type="dxa"/>
            <w:gridSpan w:val="8"/>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学期学时数</w:t>
            </w:r>
          </w:p>
        </w:tc>
        <w:tc>
          <w:tcPr>
            <w:tcW w:w="1938" w:type="dxa"/>
            <w:vMerge w:val="restart"/>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开课单位</w:t>
            </w:r>
          </w:p>
        </w:tc>
      </w:tr>
      <w:tr w:rsidR="007347B3">
        <w:trPr>
          <w:jc w:val="center"/>
        </w:trPr>
        <w:tc>
          <w:tcPr>
            <w:tcW w:w="660" w:type="dxa"/>
            <w:vMerge/>
            <w:vAlign w:val="center"/>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1126" w:type="dxa"/>
            <w:vMerge/>
            <w:vAlign w:val="center"/>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2308" w:type="dxa"/>
            <w:vMerge/>
            <w:vAlign w:val="center"/>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708" w:type="dxa"/>
            <w:vMerge/>
            <w:vAlign w:val="center"/>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708"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理论</w:t>
            </w:r>
          </w:p>
        </w:tc>
        <w:tc>
          <w:tcPr>
            <w:tcW w:w="707"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实践</w:t>
            </w:r>
          </w:p>
        </w:tc>
        <w:tc>
          <w:tcPr>
            <w:tcW w:w="84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eastAsiaTheme="minorEastAsia" w:hAnsiTheme="minorEastAsia" w:hint="eastAsia"/>
                <w:szCs w:val="21"/>
              </w:rPr>
              <w:t>实验/技能</w:t>
            </w:r>
          </w:p>
        </w:tc>
        <w:tc>
          <w:tcPr>
            <w:tcW w:w="709"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707" w:type="dxa"/>
            <w:vMerge/>
            <w:vAlign w:val="center"/>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00"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00"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938" w:type="dxa"/>
            <w:vMerge/>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660" w:type="dxa"/>
            <w:vMerge w:val="restart"/>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专业基础课</w:t>
            </w:r>
          </w:p>
        </w:tc>
        <w:tc>
          <w:tcPr>
            <w:tcW w:w="1126" w:type="dxa"/>
            <w:vAlign w:val="center"/>
          </w:tcPr>
          <w:p w:rsidR="007347B3" w:rsidRDefault="00A6221D">
            <w:pPr>
              <w:jc w:val="center"/>
              <w:rPr>
                <w:szCs w:val="21"/>
              </w:rPr>
            </w:pPr>
            <w:r>
              <w:rPr>
                <w:szCs w:val="21"/>
              </w:rPr>
              <w:lastRenderedPageBreak/>
              <w:t>AL092251</w:t>
            </w:r>
          </w:p>
        </w:tc>
        <w:tc>
          <w:tcPr>
            <w:tcW w:w="2308" w:type="dxa"/>
            <w:vAlign w:val="center"/>
          </w:tcPr>
          <w:p w:rsidR="007347B3" w:rsidRDefault="00A6221D">
            <w:pPr>
              <w:ind w:leftChars="17" w:left="36" w:rightChars="27" w:right="57"/>
              <w:jc w:val="center"/>
              <w:rPr>
                <w:szCs w:val="21"/>
              </w:rPr>
            </w:pPr>
            <w:r>
              <w:rPr>
                <w:rFonts w:hint="eastAsia"/>
                <w:szCs w:val="21"/>
              </w:rPr>
              <w:t>高等数学</w:t>
            </w:r>
            <w:r>
              <w:rPr>
                <w:rFonts w:hint="eastAsia"/>
                <w:szCs w:val="21"/>
              </w:rPr>
              <w:t>1(A1)</w:t>
            </w:r>
          </w:p>
        </w:tc>
        <w:tc>
          <w:tcPr>
            <w:tcW w:w="708" w:type="dxa"/>
            <w:vAlign w:val="center"/>
          </w:tcPr>
          <w:p w:rsidR="007347B3" w:rsidRDefault="00A6221D">
            <w:pPr>
              <w:jc w:val="center"/>
              <w:rPr>
                <w:szCs w:val="21"/>
              </w:rPr>
            </w:pPr>
            <w:r>
              <w:rPr>
                <w:szCs w:val="21"/>
              </w:rPr>
              <w:t>4.5</w:t>
            </w:r>
          </w:p>
        </w:tc>
        <w:tc>
          <w:tcPr>
            <w:tcW w:w="708" w:type="dxa"/>
            <w:vAlign w:val="center"/>
          </w:tcPr>
          <w:p w:rsidR="007347B3" w:rsidRDefault="00A6221D">
            <w:pPr>
              <w:jc w:val="center"/>
              <w:rPr>
                <w:szCs w:val="21"/>
              </w:rPr>
            </w:pPr>
            <w:r>
              <w:rPr>
                <w:szCs w:val="21"/>
              </w:rPr>
              <w:t>72</w:t>
            </w:r>
          </w:p>
        </w:tc>
        <w:tc>
          <w:tcPr>
            <w:tcW w:w="707" w:type="dxa"/>
            <w:vAlign w:val="center"/>
          </w:tcPr>
          <w:p w:rsidR="007347B3" w:rsidRDefault="007347B3">
            <w:pPr>
              <w:jc w:val="center"/>
              <w:rPr>
                <w:szCs w:val="21"/>
              </w:rPr>
            </w:pPr>
          </w:p>
        </w:tc>
        <w:tc>
          <w:tcPr>
            <w:tcW w:w="848" w:type="dxa"/>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709" w:type="dxa"/>
            <w:vAlign w:val="center"/>
          </w:tcPr>
          <w:p w:rsidR="007347B3" w:rsidRDefault="00A6221D">
            <w:pPr>
              <w:jc w:val="center"/>
              <w:rPr>
                <w:szCs w:val="21"/>
              </w:rPr>
            </w:pPr>
            <w:r>
              <w:rPr>
                <w:szCs w:val="21"/>
              </w:rPr>
              <w:t>72</w:t>
            </w:r>
          </w:p>
        </w:tc>
        <w:tc>
          <w:tcPr>
            <w:tcW w:w="707" w:type="dxa"/>
            <w:vAlign w:val="center"/>
          </w:tcPr>
          <w:p w:rsidR="007347B3" w:rsidRDefault="00A6221D">
            <w:pPr>
              <w:ind w:leftChars="-88" w:left="-185" w:rightChars="-26" w:right="-55"/>
              <w:jc w:val="center"/>
              <w:rPr>
                <w:szCs w:val="21"/>
              </w:rPr>
            </w:pPr>
            <w:r>
              <w:rPr>
                <w:rFonts w:asciiTheme="minorEastAsia" w:eastAsiaTheme="minorEastAsia" w:hAnsiTheme="minorEastAsia" w:hint="eastAsia"/>
                <w:szCs w:val="21"/>
              </w:rPr>
              <w:t>考试</w:t>
            </w: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72</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938" w:type="dxa"/>
            <w:vAlign w:val="center"/>
          </w:tcPr>
          <w:p w:rsidR="007347B3" w:rsidRDefault="00A6221D">
            <w:pPr>
              <w:spacing w:line="200" w:lineRule="exact"/>
              <w:jc w:val="center"/>
              <w:rPr>
                <w:sz w:val="18"/>
                <w:szCs w:val="18"/>
              </w:rPr>
            </w:pPr>
            <w:r>
              <w:rPr>
                <w:rFonts w:hint="eastAsia"/>
                <w:sz w:val="18"/>
                <w:szCs w:val="18"/>
              </w:rPr>
              <w:t>数信学院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tc>
        <w:tc>
          <w:tcPr>
            <w:tcW w:w="1126" w:type="dxa"/>
            <w:vAlign w:val="center"/>
          </w:tcPr>
          <w:p w:rsidR="007347B3" w:rsidRDefault="00A6221D">
            <w:pPr>
              <w:spacing w:line="240" w:lineRule="exact"/>
              <w:jc w:val="center"/>
              <w:rPr>
                <w:szCs w:val="21"/>
              </w:rPr>
            </w:pPr>
            <w:r>
              <w:rPr>
                <w:szCs w:val="21"/>
              </w:rPr>
              <w:t>AL040450</w:t>
            </w:r>
          </w:p>
        </w:tc>
        <w:tc>
          <w:tcPr>
            <w:tcW w:w="2308" w:type="dxa"/>
            <w:vAlign w:val="center"/>
          </w:tcPr>
          <w:p w:rsidR="007347B3" w:rsidRDefault="00A6221D">
            <w:pPr>
              <w:spacing w:line="240" w:lineRule="exact"/>
              <w:ind w:leftChars="17" w:left="36" w:rightChars="27" w:right="57"/>
              <w:jc w:val="center"/>
              <w:rPr>
                <w:rFonts w:ascii="宋体" w:hAnsi="宋体"/>
                <w:szCs w:val="21"/>
              </w:rPr>
            </w:pPr>
            <w:r>
              <w:rPr>
                <w:rFonts w:ascii="宋体" w:hAnsi="宋体" w:hint="eastAsia"/>
                <w:szCs w:val="21"/>
              </w:rPr>
              <w:t>工程制图基础</w:t>
            </w:r>
          </w:p>
        </w:tc>
        <w:tc>
          <w:tcPr>
            <w:tcW w:w="708" w:type="dxa"/>
            <w:vAlign w:val="center"/>
          </w:tcPr>
          <w:p w:rsidR="007347B3" w:rsidRDefault="00A6221D">
            <w:pPr>
              <w:jc w:val="center"/>
              <w:rPr>
                <w:szCs w:val="21"/>
              </w:rPr>
            </w:pPr>
            <w:r>
              <w:rPr>
                <w:szCs w:val="21"/>
              </w:rPr>
              <w:t>2.5</w:t>
            </w:r>
          </w:p>
        </w:tc>
        <w:tc>
          <w:tcPr>
            <w:tcW w:w="708" w:type="dxa"/>
            <w:vAlign w:val="center"/>
          </w:tcPr>
          <w:p w:rsidR="007347B3" w:rsidRDefault="00A6221D">
            <w:pPr>
              <w:jc w:val="center"/>
              <w:rPr>
                <w:szCs w:val="21"/>
              </w:rPr>
            </w:pPr>
            <w:r>
              <w:rPr>
                <w:szCs w:val="21"/>
              </w:rPr>
              <w:t>40</w:t>
            </w:r>
          </w:p>
        </w:tc>
        <w:tc>
          <w:tcPr>
            <w:tcW w:w="707" w:type="dxa"/>
            <w:vAlign w:val="center"/>
          </w:tcPr>
          <w:p w:rsidR="007347B3" w:rsidRDefault="007347B3">
            <w:pPr>
              <w:jc w:val="center"/>
              <w:rPr>
                <w:szCs w:val="21"/>
              </w:rPr>
            </w:pPr>
          </w:p>
        </w:tc>
        <w:tc>
          <w:tcPr>
            <w:tcW w:w="848"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709" w:type="dxa"/>
            <w:vAlign w:val="center"/>
          </w:tcPr>
          <w:p w:rsidR="007347B3" w:rsidRDefault="00A6221D">
            <w:pPr>
              <w:jc w:val="center"/>
              <w:rPr>
                <w:szCs w:val="21"/>
              </w:rPr>
            </w:pPr>
            <w:r>
              <w:rPr>
                <w:szCs w:val="21"/>
              </w:rPr>
              <w:t>40</w:t>
            </w:r>
          </w:p>
        </w:tc>
        <w:tc>
          <w:tcPr>
            <w:tcW w:w="707" w:type="dxa"/>
            <w:vAlign w:val="center"/>
          </w:tcPr>
          <w:p w:rsidR="007347B3" w:rsidRDefault="00A6221D">
            <w:pPr>
              <w:ind w:leftChars="-88" w:left="-185" w:rightChars="-26" w:right="-55"/>
              <w:jc w:val="center"/>
              <w:rPr>
                <w:szCs w:val="21"/>
              </w:rPr>
            </w:pPr>
            <w:r>
              <w:rPr>
                <w:rFonts w:ascii="宋体" w:hAnsi="宋体" w:hint="eastAsia"/>
                <w:szCs w:val="21"/>
              </w:rPr>
              <w:t>考查</w:t>
            </w:r>
          </w:p>
        </w:tc>
        <w:tc>
          <w:tcPr>
            <w:tcW w:w="501" w:type="dxa"/>
          </w:tcPr>
          <w:p w:rsidR="007347B3" w:rsidRDefault="00A6221D">
            <w:pPr>
              <w:autoSpaceDE w:val="0"/>
              <w:autoSpaceDN w:val="0"/>
              <w:adjustRightInd w:val="0"/>
              <w:snapToGrid w:val="0"/>
              <w:spacing w:line="360" w:lineRule="exact"/>
              <w:textAlignment w:val="center"/>
              <w:rPr>
                <w:rFonts w:ascii="宋体" w:hAnsi="宋体"/>
                <w:szCs w:val="21"/>
              </w:rPr>
            </w:pPr>
            <w:r>
              <w:rPr>
                <w:rFonts w:ascii="宋体" w:hAnsi="宋体" w:hint="eastAsia"/>
                <w:szCs w:val="21"/>
              </w:rPr>
              <w:t>40</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tcPr>
          <w:p w:rsidR="007347B3" w:rsidRDefault="00A6221D">
            <w:pPr>
              <w:jc w:val="center"/>
              <w:rPr>
                <w:sz w:val="18"/>
                <w:szCs w:val="18"/>
              </w:rPr>
            </w:pPr>
            <w:r>
              <w:rPr>
                <w:rFonts w:hint="eastAsia"/>
                <w:sz w:val="18"/>
                <w:szCs w:val="18"/>
              </w:rPr>
              <w:t>机电工程学院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spacing w:line="240" w:lineRule="exact"/>
              <w:jc w:val="center"/>
              <w:rPr>
                <w:szCs w:val="21"/>
              </w:rPr>
            </w:pPr>
            <w:r>
              <w:rPr>
                <w:szCs w:val="21"/>
              </w:rPr>
              <w:t>AL110030</w:t>
            </w:r>
          </w:p>
        </w:tc>
        <w:tc>
          <w:tcPr>
            <w:tcW w:w="2308" w:type="dxa"/>
            <w:vAlign w:val="center"/>
          </w:tcPr>
          <w:p w:rsidR="007347B3" w:rsidRDefault="00A6221D">
            <w:pPr>
              <w:spacing w:line="240" w:lineRule="exact"/>
              <w:ind w:leftChars="17" w:left="36" w:rightChars="27" w:right="57"/>
              <w:jc w:val="center"/>
              <w:rPr>
                <w:rFonts w:ascii="宋体" w:hAnsi="宋体"/>
                <w:szCs w:val="21"/>
              </w:rPr>
            </w:pPr>
            <w:r>
              <w:rPr>
                <w:rFonts w:ascii="宋体" w:hAnsi="宋体" w:hint="eastAsia"/>
                <w:szCs w:val="21"/>
              </w:rPr>
              <w:t>线性代数1</w:t>
            </w:r>
            <w:r>
              <w:rPr>
                <w:rFonts w:hint="eastAsia"/>
                <w:szCs w:val="21"/>
              </w:rPr>
              <w:t>(</w:t>
            </w:r>
            <w:r>
              <w:rPr>
                <w:szCs w:val="21"/>
              </w:rPr>
              <w:t>C1</w:t>
            </w:r>
            <w:r>
              <w:rPr>
                <w:rFonts w:hint="eastAsia"/>
                <w:szCs w:val="21"/>
              </w:rPr>
              <w:t>)</w:t>
            </w:r>
          </w:p>
        </w:tc>
        <w:tc>
          <w:tcPr>
            <w:tcW w:w="708" w:type="dxa"/>
            <w:vAlign w:val="center"/>
          </w:tcPr>
          <w:p w:rsidR="007347B3" w:rsidRDefault="00A6221D">
            <w:pPr>
              <w:jc w:val="center"/>
              <w:rPr>
                <w:szCs w:val="21"/>
              </w:rPr>
            </w:pPr>
            <w:r>
              <w:rPr>
                <w:szCs w:val="21"/>
              </w:rPr>
              <w:t>2.5</w:t>
            </w:r>
          </w:p>
        </w:tc>
        <w:tc>
          <w:tcPr>
            <w:tcW w:w="708" w:type="dxa"/>
            <w:vAlign w:val="center"/>
          </w:tcPr>
          <w:p w:rsidR="007347B3" w:rsidRDefault="00A6221D">
            <w:pPr>
              <w:jc w:val="center"/>
              <w:rPr>
                <w:szCs w:val="21"/>
              </w:rPr>
            </w:pPr>
            <w:r>
              <w:rPr>
                <w:szCs w:val="21"/>
              </w:rPr>
              <w:t>40</w:t>
            </w:r>
          </w:p>
        </w:tc>
        <w:tc>
          <w:tcPr>
            <w:tcW w:w="707" w:type="dxa"/>
            <w:vAlign w:val="center"/>
          </w:tcPr>
          <w:p w:rsidR="007347B3" w:rsidRDefault="007347B3">
            <w:pPr>
              <w:jc w:val="center"/>
              <w:rPr>
                <w:szCs w:val="21"/>
              </w:rPr>
            </w:pPr>
          </w:p>
        </w:tc>
        <w:tc>
          <w:tcPr>
            <w:tcW w:w="848"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709" w:type="dxa"/>
            <w:vAlign w:val="center"/>
          </w:tcPr>
          <w:p w:rsidR="007347B3" w:rsidRDefault="00A6221D">
            <w:pPr>
              <w:jc w:val="center"/>
              <w:rPr>
                <w:szCs w:val="21"/>
              </w:rPr>
            </w:pPr>
            <w:r>
              <w:rPr>
                <w:szCs w:val="21"/>
              </w:rPr>
              <w:t>40</w:t>
            </w:r>
          </w:p>
        </w:tc>
        <w:tc>
          <w:tcPr>
            <w:tcW w:w="707" w:type="dxa"/>
            <w:vAlign w:val="center"/>
          </w:tcPr>
          <w:p w:rsidR="007347B3" w:rsidRDefault="00A6221D">
            <w:pPr>
              <w:ind w:leftChars="-88" w:left="-185" w:rightChars="-26" w:right="-55"/>
              <w:jc w:val="center"/>
              <w:rPr>
                <w:szCs w:val="21"/>
              </w:rPr>
            </w:pPr>
            <w:r>
              <w:rPr>
                <w:rFonts w:hint="eastAsia"/>
                <w:szCs w:val="21"/>
              </w:rPr>
              <w:t>考查</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A6221D">
            <w:pPr>
              <w:autoSpaceDE w:val="0"/>
              <w:autoSpaceDN w:val="0"/>
              <w:adjustRightInd w:val="0"/>
              <w:snapToGrid w:val="0"/>
              <w:spacing w:line="360" w:lineRule="exact"/>
              <w:textAlignment w:val="center"/>
              <w:rPr>
                <w:rFonts w:ascii="宋体" w:hAnsi="宋体"/>
                <w:szCs w:val="21"/>
              </w:rPr>
            </w:pPr>
            <w:r>
              <w:rPr>
                <w:rFonts w:ascii="宋体" w:hAnsi="宋体" w:hint="eastAsia"/>
                <w:szCs w:val="21"/>
              </w:rPr>
              <w:t>40</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tcPr>
          <w:p w:rsidR="007347B3" w:rsidRDefault="00A6221D">
            <w:pPr>
              <w:jc w:val="center"/>
              <w:rPr>
                <w:sz w:val="18"/>
                <w:szCs w:val="18"/>
              </w:rPr>
            </w:pPr>
            <w:r>
              <w:rPr>
                <w:rFonts w:hint="eastAsia"/>
                <w:sz w:val="18"/>
                <w:szCs w:val="18"/>
              </w:rPr>
              <w:t>数信学院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AL110130</w:t>
            </w:r>
          </w:p>
        </w:tc>
        <w:tc>
          <w:tcPr>
            <w:tcW w:w="2308" w:type="dxa"/>
            <w:vAlign w:val="center"/>
          </w:tcPr>
          <w:p w:rsidR="007347B3" w:rsidRDefault="00A6221D">
            <w:pPr>
              <w:ind w:leftChars="17" w:left="36" w:rightChars="27" w:right="57"/>
              <w:jc w:val="center"/>
              <w:rPr>
                <w:szCs w:val="21"/>
              </w:rPr>
            </w:pPr>
            <w:r>
              <w:rPr>
                <w:rFonts w:hint="eastAsia"/>
                <w:szCs w:val="21"/>
              </w:rPr>
              <w:t>大学物理</w:t>
            </w:r>
            <w:r>
              <w:rPr>
                <w:rFonts w:ascii="宋体" w:hAnsi="宋体" w:hint="eastAsia"/>
                <w:szCs w:val="21"/>
              </w:rPr>
              <w:t>Ⅱ</w:t>
            </w:r>
          </w:p>
        </w:tc>
        <w:tc>
          <w:tcPr>
            <w:tcW w:w="708" w:type="dxa"/>
            <w:vAlign w:val="center"/>
          </w:tcPr>
          <w:p w:rsidR="007347B3" w:rsidRDefault="00A6221D">
            <w:pPr>
              <w:jc w:val="center"/>
              <w:rPr>
                <w:szCs w:val="21"/>
              </w:rPr>
            </w:pPr>
            <w:r>
              <w:rPr>
                <w:szCs w:val="21"/>
              </w:rPr>
              <w:t>4.5</w:t>
            </w:r>
          </w:p>
        </w:tc>
        <w:tc>
          <w:tcPr>
            <w:tcW w:w="708" w:type="dxa"/>
            <w:vAlign w:val="center"/>
          </w:tcPr>
          <w:p w:rsidR="007347B3" w:rsidRDefault="00A6221D">
            <w:pPr>
              <w:jc w:val="center"/>
              <w:rPr>
                <w:szCs w:val="21"/>
              </w:rPr>
            </w:pPr>
            <w:r>
              <w:rPr>
                <w:szCs w:val="21"/>
              </w:rPr>
              <w:t>72</w:t>
            </w:r>
          </w:p>
        </w:tc>
        <w:tc>
          <w:tcPr>
            <w:tcW w:w="707" w:type="dxa"/>
            <w:vAlign w:val="center"/>
          </w:tcPr>
          <w:p w:rsidR="007347B3" w:rsidRDefault="007347B3">
            <w:pPr>
              <w:jc w:val="center"/>
              <w:rPr>
                <w:szCs w:val="21"/>
              </w:rPr>
            </w:pPr>
          </w:p>
        </w:tc>
        <w:tc>
          <w:tcPr>
            <w:tcW w:w="848"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709" w:type="dxa"/>
            <w:vAlign w:val="center"/>
          </w:tcPr>
          <w:p w:rsidR="007347B3" w:rsidRDefault="00A6221D">
            <w:pPr>
              <w:jc w:val="center"/>
              <w:rPr>
                <w:szCs w:val="21"/>
              </w:rPr>
            </w:pPr>
            <w:r>
              <w:rPr>
                <w:szCs w:val="21"/>
              </w:rPr>
              <w:t>72</w:t>
            </w:r>
          </w:p>
        </w:tc>
        <w:tc>
          <w:tcPr>
            <w:tcW w:w="707" w:type="dxa"/>
            <w:vAlign w:val="center"/>
          </w:tcPr>
          <w:p w:rsidR="007347B3" w:rsidRDefault="00A6221D">
            <w:pPr>
              <w:ind w:leftChars="-88" w:left="-185" w:rightChars="-26" w:right="-55"/>
              <w:jc w:val="center"/>
              <w:rPr>
                <w:szCs w:val="21"/>
              </w:rPr>
            </w:pPr>
            <w:r>
              <w:rPr>
                <w:rFonts w:asciiTheme="minorEastAsia" w:eastAsiaTheme="minorEastAsia" w:hAnsiTheme="minorEastAsia" w:hint="eastAsia"/>
                <w:szCs w:val="21"/>
              </w:rPr>
              <w:t>考试</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A6221D">
            <w:pPr>
              <w:autoSpaceDE w:val="0"/>
              <w:autoSpaceDN w:val="0"/>
              <w:adjustRightInd w:val="0"/>
              <w:snapToGrid w:val="0"/>
              <w:spacing w:line="360" w:lineRule="exact"/>
              <w:textAlignment w:val="center"/>
              <w:rPr>
                <w:rFonts w:ascii="宋体" w:hAnsi="宋体"/>
                <w:szCs w:val="21"/>
              </w:rPr>
            </w:pPr>
            <w:r>
              <w:rPr>
                <w:rFonts w:ascii="宋体" w:hAnsi="宋体" w:hint="eastAsia"/>
                <w:szCs w:val="21"/>
              </w:rPr>
              <w:t>72</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vAlign w:val="center"/>
          </w:tcPr>
          <w:p w:rsidR="007347B3" w:rsidRDefault="00A6221D">
            <w:pPr>
              <w:jc w:val="center"/>
              <w:rPr>
                <w:sz w:val="18"/>
                <w:szCs w:val="18"/>
              </w:rPr>
            </w:pPr>
            <w:r>
              <w:rPr>
                <w:rFonts w:hint="eastAsia"/>
                <w:sz w:val="18"/>
                <w:szCs w:val="18"/>
              </w:rPr>
              <w:t>物理系</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AL092252</w:t>
            </w:r>
          </w:p>
        </w:tc>
        <w:tc>
          <w:tcPr>
            <w:tcW w:w="2308" w:type="dxa"/>
            <w:vAlign w:val="center"/>
          </w:tcPr>
          <w:p w:rsidR="007347B3" w:rsidRDefault="00A6221D">
            <w:pPr>
              <w:ind w:leftChars="17" w:left="36" w:rightChars="27" w:right="57"/>
              <w:jc w:val="center"/>
              <w:rPr>
                <w:szCs w:val="21"/>
              </w:rPr>
            </w:pPr>
            <w:r>
              <w:rPr>
                <w:rFonts w:hint="eastAsia"/>
                <w:szCs w:val="21"/>
              </w:rPr>
              <w:t>高等数学</w:t>
            </w:r>
            <w:r>
              <w:rPr>
                <w:rFonts w:hint="eastAsia"/>
                <w:szCs w:val="21"/>
              </w:rPr>
              <w:t>1(A1)</w:t>
            </w:r>
          </w:p>
        </w:tc>
        <w:tc>
          <w:tcPr>
            <w:tcW w:w="708" w:type="dxa"/>
            <w:vAlign w:val="center"/>
          </w:tcPr>
          <w:p w:rsidR="007347B3" w:rsidRDefault="00A6221D">
            <w:pPr>
              <w:jc w:val="center"/>
              <w:rPr>
                <w:szCs w:val="21"/>
              </w:rPr>
            </w:pPr>
            <w:r>
              <w:rPr>
                <w:szCs w:val="21"/>
              </w:rPr>
              <w:t>5</w:t>
            </w:r>
          </w:p>
        </w:tc>
        <w:tc>
          <w:tcPr>
            <w:tcW w:w="708" w:type="dxa"/>
            <w:vAlign w:val="center"/>
          </w:tcPr>
          <w:p w:rsidR="007347B3" w:rsidRDefault="00A6221D">
            <w:pPr>
              <w:jc w:val="center"/>
              <w:rPr>
                <w:szCs w:val="21"/>
              </w:rPr>
            </w:pPr>
            <w:r>
              <w:rPr>
                <w:szCs w:val="21"/>
              </w:rPr>
              <w:t>80</w:t>
            </w:r>
          </w:p>
        </w:tc>
        <w:tc>
          <w:tcPr>
            <w:tcW w:w="707" w:type="dxa"/>
            <w:vAlign w:val="center"/>
          </w:tcPr>
          <w:p w:rsidR="007347B3" w:rsidRDefault="007347B3">
            <w:pPr>
              <w:jc w:val="center"/>
              <w:rPr>
                <w:szCs w:val="21"/>
              </w:rPr>
            </w:pPr>
          </w:p>
        </w:tc>
        <w:tc>
          <w:tcPr>
            <w:tcW w:w="848"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709" w:type="dxa"/>
            <w:vAlign w:val="center"/>
          </w:tcPr>
          <w:p w:rsidR="007347B3" w:rsidRDefault="00A6221D">
            <w:pPr>
              <w:jc w:val="center"/>
              <w:rPr>
                <w:szCs w:val="21"/>
              </w:rPr>
            </w:pPr>
            <w:r>
              <w:rPr>
                <w:szCs w:val="21"/>
              </w:rPr>
              <w:t>80</w:t>
            </w:r>
          </w:p>
        </w:tc>
        <w:tc>
          <w:tcPr>
            <w:tcW w:w="707" w:type="dxa"/>
            <w:vAlign w:val="center"/>
          </w:tcPr>
          <w:p w:rsidR="007347B3" w:rsidRDefault="00A6221D">
            <w:pPr>
              <w:ind w:leftChars="-88" w:left="-185" w:rightChars="-26" w:right="-55"/>
              <w:jc w:val="center"/>
              <w:rPr>
                <w:szCs w:val="21"/>
              </w:rPr>
            </w:pPr>
            <w:r>
              <w:rPr>
                <w:rFonts w:asciiTheme="minorEastAsia" w:eastAsiaTheme="minorEastAsia" w:hAnsiTheme="minorEastAsia" w:hint="eastAsia"/>
                <w:szCs w:val="21"/>
              </w:rPr>
              <w:t>考试</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A6221D">
            <w:pPr>
              <w:autoSpaceDE w:val="0"/>
              <w:autoSpaceDN w:val="0"/>
              <w:adjustRightInd w:val="0"/>
              <w:snapToGrid w:val="0"/>
              <w:spacing w:line="360" w:lineRule="exact"/>
              <w:textAlignment w:val="center"/>
              <w:rPr>
                <w:rFonts w:ascii="宋体" w:hAnsi="宋体"/>
                <w:szCs w:val="21"/>
              </w:rPr>
            </w:pPr>
            <w:r>
              <w:rPr>
                <w:rFonts w:ascii="宋体" w:hAnsi="宋体" w:hint="eastAsia"/>
                <w:szCs w:val="21"/>
              </w:rPr>
              <w:t>80</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vAlign w:val="center"/>
          </w:tcPr>
          <w:p w:rsidR="007347B3" w:rsidRDefault="00A6221D">
            <w:pPr>
              <w:spacing w:line="200" w:lineRule="exact"/>
              <w:jc w:val="center"/>
              <w:rPr>
                <w:sz w:val="18"/>
                <w:szCs w:val="18"/>
              </w:rPr>
            </w:pPr>
            <w:r>
              <w:rPr>
                <w:rFonts w:hint="eastAsia"/>
                <w:sz w:val="18"/>
                <w:szCs w:val="18"/>
              </w:rPr>
              <w:t>数信学院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AL092</w:t>
            </w:r>
            <w:r>
              <w:rPr>
                <w:rFonts w:hint="eastAsia"/>
                <w:szCs w:val="21"/>
              </w:rPr>
              <w:t>1</w:t>
            </w:r>
            <w:r>
              <w:rPr>
                <w:szCs w:val="21"/>
              </w:rPr>
              <w:t>90</w:t>
            </w:r>
          </w:p>
        </w:tc>
        <w:tc>
          <w:tcPr>
            <w:tcW w:w="2308" w:type="dxa"/>
            <w:vAlign w:val="center"/>
          </w:tcPr>
          <w:p w:rsidR="007347B3" w:rsidRDefault="00A6221D">
            <w:pPr>
              <w:jc w:val="center"/>
              <w:rPr>
                <w:rFonts w:ascii="宋体" w:hAnsi="宋体"/>
                <w:szCs w:val="21"/>
              </w:rPr>
            </w:pPr>
            <w:r>
              <w:rPr>
                <w:rFonts w:ascii="宋体" w:hAnsi="宋体" w:hint="eastAsia"/>
                <w:szCs w:val="21"/>
              </w:rPr>
              <w:t>计算机语言</w:t>
            </w:r>
            <w:r>
              <w:rPr>
                <w:rFonts w:hint="eastAsia"/>
                <w:szCs w:val="21"/>
              </w:rPr>
              <w:t>(C)</w:t>
            </w:r>
          </w:p>
        </w:tc>
        <w:tc>
          <w:tcPr>
            <w:tcW w:w="708" w:type="dxa"/>
            <w:vAlign w:val="center"/>
          </w:tcPr>
          <w:p w:rsidR="007347B3" w:rsidRDefault="00A6221D">
            <w:pPr>
              <w:ind w:leftChars="-82" w:left="-172" w:rightChars="-83" w:right="-174"/>
              <w:jc w:val="center"/>
              <w:rPr>
                <w:szCs w:val="21"/>
              </w:rPr>
            </w:pPr>
            <w:r>
              <w:rPr>
                <w:szCs w:val="21"/>
              </w:rPr>
              <w:t>1.5</w:t>
            </w:r>
          </w:p>
        </w:tc>
        <w:tc>
          <w:tcPr>
            <w:tcW w:w="708" w:type="dxa"/>
            <w:vAlign w:val="center"/>
          </w:tcPr>
          <w:p w:rsidR="007347B3" w:rsidRDefault="00A6221D">
            <w:pPr>
              <w:jc w:val="center"/>
              <w:rPr>
                <w:szCs w:val="21"/>
              </w:rPr>
            </w:pPr>
            <w:r>
              <w:rPr>
                <w:szCs w:val="21"/>
              </w:rPr>
              <w:t>24</w:t>
            </w:r>
          </w:p>
        </w:tc>
        <w:tc>
          <w:tcPr>
            <w:tcW w:w="707" w:type="dxa"/>
            <w:vAlign w:val="center"/>
          </w:tcPr>
          <w:p w:rsidR="007347B3" w:rsidRDefault="007347B3">
            <w:pPr>
              <w:jc w:val="center"/>
              <w:rPr>
                <w:szCs w:val="21"/>
              </w:rPr>
            </w:pPr>
          </w:p>
        </w:tc>
        <w:tc>
          <w:tcPr>
            <w:tcW w:w="848"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709" w:type="dxa"/>
            <w:vAlign w:val="center"/>
          </w:tcPr>
          <w:p w:rsidR="007347B3" w:rsidRDefault="00A6221D">
            <w:pPr>
              <w:jc w:val="center"/>
              <w:rPr>
                <w:szCs w:val="21"/>
              </w:rPr>
            </w:pPr>
            <w:r>
              <w:rPr>
                <w:szCs w:val="21"/>
              </w:rPr>
              <w:t>24</w:t>
            </w:r>
          </w:p>
        </w:tc>
        <w:tc>
          <w:tcPr>
            <w:tcW w:w="707" w:type="dxa"/>
            <w:vAlign w:val="center"/>
          </w:tcPr>
          <w:p w:rsidR="007347B3" w:rsidRDefault="00A6221D">
            <w:pPr>
              <w:ind w:leftChars="-88" w:left="-185" w:rightChars="-26" w:right="-55"/>
              <w:jc w:val="center"/>
              <w:rPr>
                <w:rFonts w:ascii="宋体" w:hAnsi="宋体"/>
                <w:szCs w:val="21"/>
              </w:rPr>
            </w:pPr>
            <w:r>
              <w:rPr>
                <w:rFonts w:ascii="宋体" w:hAnsi="宋体" w:hint="eastAsia"/>
                <w:szCs w:val="21"/>
              </w:rPr>
              <w:t>考查</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A6221D">
            <w:pPr>
              <w:autoSpaceDE w:val="0"/>
              <w:autoSpaceDN w:val="0"/>
              <w:adjustRightInd w:val="0"/>
              <w:snapToGrid w:val="0"/>
              <w:spacing w:line="360" w:lineRule="exact"/>
              <w:textAlignment w:val="center"/>
              <w:rPr>
                <w:rFonts w:ascii="宋体" w:hAnsi="宋体"/>
                <w:szCs w:val="21"/>
              </w:rPr>
            </w:pPr>
            <w:r>
              <w:rPr>
                <w:rFonts w:ascii="宋体" w:hAnsi="宋体" w:hint="eastAsia"/>
                <w:szCs w:val="21"/>
              </w:rPr>
              <w:t>24</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vAlign w:val="center"/>
          </w:tcPr>
          <w:p w:rsidR="007347B3" w:rsidRDefault="00A6221D">
            <w:pPr>
              <w:spacing w:line="200" w:lineRule="exact"/>
              <w:jc w:val="center"/>
              <w:rPr>
                <w:sz w:val="18"/>
                <w:szCs w:val="18"/>
              </w:rPr>
            </w:pPr>
            <w:r>
              <w:rPr>
                <w:rFonts w:hint="eastAsia"/>
                <w:sz w:val="18"/>
                <w:szCs w:val="18"/>
              </w:rPr>
              <w:t>数信学院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AL092200</w:t>
            </w:r>
          </w:p>
        </w:tc>
        <w:tc>
          <w:tcPr>
            <w:tcW w:w="2308" w:type="dxa"/>
            <w:vAlign w:val="center"/>
          </w:tcPr>
          <w:p w:rsidR="007347B3" w:rsidRDefault="00A6221D">
            <w:pPr>
              <w:jc w:val="center"/>
              <w:rPr>
                <w:rFonts w:ascii="宋体" w:hAnsi="宋体"/>
                <w:szCs w:val="21"/>
              </w:rPr>
            </w:pPr>
            <w:r>
              <w:rPr>
                <w:rFonts w:hint="eastAsia"/>
                <w:szCs w:val="21"/>
              </w:rPr>
              <w:t>计算机语言</w:t>
            </w:r>
            <w:r>
              <w:rPr>
                <w:rFonts w:hint="eastAsia"/>
                <w:szCs w:val="21"/>
              </w:rPr>
              <w:t>(</w:t>
            </w:r>
            <w:r>
              <w:rPr>
                <w:szCs w:val="21"/>
              </w:rPr>
              <w:t>C</w:t>
            </w:r>
            <w:r>
              <w:rPr>
                <w:rFonts w:hint="eastAsia"/>
                <w:szCs w:val="21"/>
              </w:rPr>
              <w:t>上机</w:t>
            </w:r>
            <w:r>
              <w:rPr>
                <w:rFonts w:hint="eastAsia"/>
                <w:szCs w:val="21"/>
              </w:rPr>
              <w:t>)</w:t>
            </w:r>
          </w:p>
        </w:tc>
        <w:tc>
          <w:tcPr>
            <w:tcW w:w="708" w:type="dxa"/>
            <w:vAlign w:val="center"/>
          </w:tcPr>
          <w:p w:rsidR="007347B3" w:rsidRDefault="00A6221D">
            <w:pPr>
              <w:ind w:leftChars="-82" w:left="-172" w:rightChars="-83" w:right="-174"/>
              <w:jc w:val="center"/>
              <w:rPr>
                <w:szCs w:val="21"/>
              </w:rPr>
            </w:pPr>
            <w:r>
              <w:rPr>
                <w:szCs w:val="21"/>
              </w:rPr>
              <w:t>2</w:t>
            </w:r>
          </w:p>
        </w:tc>
        <w:tc>
          <w:tcPr>
            <w:tcW w:w="708" w:type="dxa"/>
            <w:vAlign w:val="center"/>
          </w:tcPr>
          <w:p w:rsidR="007347B3" w:rsidRDefault="007347B3">
            <w:pPr>
              <w:jc w:val="center"/>
              <w:rPr>
                <w:szCs w:val="21"/>
              </w:rPr>
            </w:pPr>
          </w:p>
        </w:tc>
        <w:tc>
          <w:tcPr>
            <w:tcW w:w="707" w:type="dxa"/>
            <w:vAlign w:val="center"/>
          </w:tcPr>
          <w:p w:rsidR="007347B3" w:rsidRDefault="007347B3">
            <w:pPr>
              <w:jc w:val="center"/>
              <w:rPr>
                <w:szCs w:val="21"/>
              </w:rPr>
            </w:pPr>
          </w:p>
        </w:tc>
        <w:tc>
          <w:tcPr>
            <w:tcW w:w="848" w:type="dxa"/>
            <w:vAlign w:val="center"/>
          </w:tcPr>
          <w:p w:rsidR="007347B3" w:rsidRDefault="00A6221D">
            <w:pPr>
              <w:jc w:val="center"/>
              <w:rPr>
                <w:szCs w:val="21"/>
              </w:rPr>
            </w:pPr>
            <w:r>
              <w:rPr>
                <w:szCs w:val="21"/>
              </w:rPr>
              <w:t>32</w:t>
            </w:r>
          </w:p>
        </w:tc>
        <w:tc>
          <w:tcPr>
            <w:tcW w:w="709" w:type="dxa"/>
            <w:vAlign w:val="center"/>
          </w:tcPr>
          <w:p w:rsidR="007347B3" w:rsidRDefault="00A6221D">
            <w:pPr>
              <w:jc w:val="center"/>
              <w:rPr>
                <w:szCs w:val="21"/>
              </w:rPr>
            </w:pPr>
            <w:r>
              <w:rPr>
                <w:rFonts w:hint="eastAsia"/>
                <w:szCs w:val="21"/>
              </w:rPr>
              <w:t>32</w:t>
            </w:r>
          </w:p>
        </w:tc>
        <w:tc>
          <w:tcPr>
            <w:tcW w:w="707" w:type="dxa"/>
            <w:vAlign w:val="center"/>
          </w:tcPr>
          <w:p w:rsidR="007347B3" w:rsidRDefault="00A6221D">
            <w:pPr>
              <w:ind w:leftChars="-88" w:left="-185" w:rightChars="-26" w:right="-55"/>
              <w:jc w:val="center"/>
              <w:rPr>
                <w:rFonts w:ascii="宋体" w:hAnsi="宋体"/>
                <w:szCs w:val="21"/>
              </w:rPr>
            </w:pPr>
            <w:r>
              <w:rPr>
                <w:rFonts w:ascii="宋体" w:hAnsi="宋体" w:hint="eastAsia"/>
                <w:szCs w:val="21"/>
              </w:rPr>
              <w:t>考查</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A6221D">
            <w:pPr>
              <w:autoSpaceDE w:val="0"/>
              <w:autoSpaceDN w:val="0"/>
              <w:adjustRightInd w:val="0"/>
              <w:snapToGrid w:val="0"/>
              <w:spacing w:line="360" w:lineRule="exact"/>
              <w:textAlignment w:val="center"/>
              <w:rPr>
                <w:rFonts w:ascii="宋体" w:hAnsi="宋体"/>
                <w:szCs w:val="21"/>
              </w:rPr>
            </w:pPr>
            <w:r>
              <w:rPr>
                <w:rFonts w:ascii="宋体" w:hAnsi="宋体" w:hint="eastAsia"/>
                <w:szCs w:val="21"/>
              </w:rPr>
              <w:t>32</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vAlign w:val="center"/>
          </w:tcPr>
          <w:p w:rsidR="007347B3" w:rsidRDefault="00A6221D">
            <w:pPr>
              <w:spacing w:line="200" w:lineRule="exact"/>
              <w:jc w:val="center"/>
              <w:rPr>
                <w:sz w:val="18"/>
                <w:szCs w:val="18"/>
              </w:rPr>
            </w:pPr>
            <w:r>
              <w:rPr>
                <w:rFonts w:hint="eastAsia"/>
                <w:sz w:val="18"/>
                <w:szCs w:val="18"/>
              </w:rPr>
              <w:t>数信学院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spacing w:line="240" w:lineRule="exact"/>
              <w:jc w:val="center"/>
              <w:rPr>
                <w:szCs w:val="21"/>
              </w:rPr>
            </w:pPr>
            <w:r>
              <w:rPr>
                <w:szCs w:val="21"/>
              </w:rPr>
              <w:t>AL110020</w:t>
            </w:r>
          </w:p>
        </w:tc>
        <w:tc>
          <w:tcPr>
            <w:tcW w:w="2308" w:type="dxa"/>
            <w:vAlign w:val="center"/>
          </w:tcPr>
          <w:p w:rsidR="007347B3" w:rsidRDefault="00A6221D">
            <w:pPr>
              <w:spacing w:line="240" w:lineRule="exact"/>
              <w:ind w:leftChars="17" w:left="36" w:rightChars="27" w:right="57"/>
              <w:jc w:val="center"/>
              <w:rPr>
                <w:rFonts w:ascii="宋体" w:hAnsi="宋体"/>
                <w:kern w:val="13"/>
                <w:szCs w:val="21"/>
              </w:rPr>
            </w:pPr>
            <w:r>
              <w:rPr>
                <w:rFonts w:ascii="宋体" w:hAnsi="宋体" w:hint="eastAsia"/>
                <w:kern w:val="13"/>
                <w:szCs w:val="21"/>
              </w:rPr>
              <w:t>概率统计</w:t>
            </w:r>
            <w:r>
              <w:rPr>
                <w:rFonts w:hint="eastAsia"/>
                <w:szCs w:val="21"/>
              </w:rPr>
              <w:t>(B1)</w:t>
            </w:r>
          </w:p>
        </w:tc>
        <w:tc>
          <w:tcPr>
            <w:tcW w:w="708" w:type="dxa"/>
            <w:vAlign w:val="center"/>
          </w:tcPr>
          <w:p w:rsidR="007347B3" w:rsidRDefault="00A6221D">
            <w:pPr>
              <w:jc w:val="center"/>
              <w:rPr>
                <w:szCs w:val="21"/>
              </w:rPr>
            </w:pPr>
            <w:r>
              <w:rPr>
                <w:szCs w:val="21"/>
              </w:rPr>
              <w:t>3</w:t>
            </w:r>
          </w:p>
        </w:tc>
        <w:tc>
          <w:tcPr>
            <w:tcW w:w="708" w:type="dxa"/>
            <w:vAlign w:val="center"/>
          </w:tcPr>
          <w:p w:rsidR="007347B3" w:rsidRDefault="00A6221D">
            <w:pPr>
              <w:jc w:val="center"/>
              <w:rPr>
                <w:szCs w:val="21"/>
              </w:rPr>
            </w:pPr>
            <w:r>
              <w:rPr>
                <w:szCs w:val="21"/>
              </w:rPr>
              <w:t>48</w:t>
            </w:r>
          </w:p>
        </w:tc>
        <w:tc>
          <w:tcPr>
            <w:tcW w:w="707" w:type="dxa"/>
            <w:vAlign w:val="center"/>
          </w:tcPr>
          <w:p w:rsidR="007347B3" w:rsidRDefault="007347B3">
            <w:pPr>
              <w:jc w:val="center"/>
              <w:rPr>
                <w:szCs w:val="21"/>
              </w:rPr>
            </w:pPr>
          </w:p>
        </w:tc>
        <w:tc>
          <w:tcPr>
            <w:tcW w:w="848" w:type="dxa"/>
            <w:vAlign w:val="center"/>
          </w:tcPr>
          <w:p w:rsidR="007347B3" w:rsidRDefault="007347B3">
            <w:pPr>
              <w:jc w:val="center"/>
              <w:rPr>
                <w:szCs w:val="21"/>
              </w:rPr>
            </w:pPr>
          </w:p>
        </w:tc>
        <w:tc>
          <w:tcPr>
            <w:tcW w:w="709" w:type="dxa"/>
            <w:vAlign w:val="center"/>
          </w:tcPr>
          <w:p w:rsidR="007347B3" w:rsidRDefault="00A6221D">
            <w:pPr>
              <w:jc w:val="center"/>
              <w:rPr>
                <w:szCs w:val="21"/>
              </w:rPr>
            </w:pPr>
            <w:r>
              <w:rPr>
                <w:szCs w:val="21"/>
              </w:rPr>
              <w:t>48</w:t>
            </w:r>
          </w:p>
        </w:tc>
        <w:tc>
          <w:tcPr>
            <w:tcW w:w="707" w:type="dxa"/>
            <w:vAlign w:val="center"/>
          </w:tcPr>
          <w:p w:rsidR="007347B3" w:rsidRDefault="00A6221D">
            <w:pPr>
              <w:ind w:leftChars="-88" w:left="-185" w:rightChars="-26" w:right="-55"/>
              <w:jc w:val="center"/>
              <w:rPr>
                <w:szCs w:val="21"/>
              </w:rPr>
            </w:pPr>
            <w:r>
              <w:rPr>
                <w:rFonts w:asciiTheme="minorEastAsia" w:eastAsiaTheme="minorEastAsia" w:hAnsiTheme="minorEastAsia" w:hint="eastAsia"/>
                <w:szCs w:val="21"/>
              </w:rPr>
              <w:t>考试</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A6221D">
            <w:pPr>
              <w:autoSpaceDE w:val="0"/>
              <w:autoSpaceDN w:val="0"/>
              <w:adjustRightInd w:val="0"/>
              <w:snapToGrid w:val="0"/>
              <w:spacing w:line="360" w:lineRule="exact"/>
              <w:textAlignment w:val="center"/>
              <w:rPr>
                <w:rFonts w:ascii="宋体" w:hAnsi="宋体"/>
                <w:szCs w:val="21"/>
              </w:rPr>
            </w:pPr>
            <w:r>
              <w:rPr>
                <w:rFonts w:ascii="宋体" w:hAnsi="宋体" w:hint="eastAsia"/>
                <w:szCs w:val="21"/>
              </w:rPr>
              <w:t>48</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vAlign w:val="center"/>
          </w:tcPr>
          <w:p w:rsidR="007347B3" w:rsidRDefault="00A6221D">
            <w:pPr>
              <w:spacing w:line="200" w:lineRule="exact"/>
              <w:jc w:val="center"/>
              <w:rPr>
                <w:sz w:val="18"/>
                <w:szCs w:val="18"/>
              </w:rPr>
            </w:pPr>
            <w:r>
              <w:rPr>
                <w:rFonts w:hint="eastAsia"/>
                <w:sz w:val="18"/>
                <w:szCs w:val="18"/>
              </w:rPr>
              <w:t>数信学院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spacing w:line="240" w:lineRule="exact"/>
              <w:jc w:val="center"/>
              <w:rPr>
                <w:szCs w:val="21"/>
              </w:rPr>
            </w:pPr>
            <w:r>
              <w:rPr>
                <w:szCs w:val="21"/>
              </w:rPr>
              <w:t>AL044340</w:t>
            </w:r>
          </w:p>
        </w:tc>
        <w:tc>
          <w:tcPr>
            <w:tcW w:w="2308" w:type="dxa"/>
            <w:vAlign w:val="center"/>
          </w:tcPr>
          <w:p w:rsidR="007347B3" w:rsidRDefault="00A6221D">
            <w:pPr>
              <w:spacing w:line="240" w:lineRule="exact"/>
              <w:ind w:leftChars="-31" w:left="-65" w:rightChars="-11" w:right="-23"/>
              <w:jc w:val="center"/>
              <w:rPr>
                <w:rFonts w:ascii="宋体" w:hAnsi="宋体"/>
                <w:szCs w:val="21"/>
              </w:rPr>
            </w:pPr>
            <w:r>
              <w:rPr>
                <w:rFonts w:ascii="宋体" w:hAnsi="宋体" w:hint="eastAsia"/>
                <w:szCs w:val="21"/>
              </w:rPr>
              <w:t>复变函数与积分变换</w:t>
            </w:r>
            <w:r>
              <w:rPr>
                <w:rFonts w:hint="eastAsia"/>
                <w:szCs w:val="21"/>
              </w:rPr>
              <w:t>*</w:t>
            </w:r>
          </w:p>
        </w:tc>
        <w:tc>
          <w:tcPr>
            <w:tcW w:w="708" w:type="dxa"/>
            <w:vAlign w:val="center"/>
          </w:tcPr>
          <w:p w:rsidR="007347B3" w:rsidRDefault="00A6221D">
            <w:pPr>
              <w:jc w:val="center"/>
              <w:rPr>
                <w:szCs w:val="21"/>
              </w:rPr>
            </w:pPr>
            <w:r>
              <w:rPr>
                <w:rFonts w:hint="eastAsia"/>
                <w:szCs w:val="21"/>
              </w:rPr>
              <w:t>3</w:t>
            </w:r>
          </w:p>
        </w:tc>
        <w:tc>
          <w:tcPr>
            <w:tcW w:w="708" w:type="dxa"/>
            <w:vAlign w:val="center"/>
          </w:tcPr>
          <w:p w:rsidR="007347B3" w:rsidRDefault="00A6221D">
            <w:pPr>
              <w:jc w:val="center"/>
              <w:rPr>
                <w:szCs w:val="21"/>
              </w:rPr>
            </w:pPr>
            <w:r>
              <w:rPr>
                <w:rFonts w:hint="eastAsia"/>
                <w:szCs w:val="21"/>
              </w:rPr>
              <w:t>48</w:t>
            </w:r>
          </w:p>
        </w:tc>
        <w:tc>
          <w:tcPr>
            <w:tcW w:w="707" w:type="dxa"/>
            <w:vAlign w:val="center"/>
          </w:tcPr>
          <w:p w:rsidR="007347B3" w:rsidRDefault="007347B3">
            <w:pPr>
              <w:jc w:val="center"/>
              <w:rPr>
                <w:szCs w:val="21"/>
              </w:rPr>
            </w:pPr>
          </w:p>
        </w:tc>
        <w:tc>
          <w:tcPr>
            <w:tcW w:w="848" w:type="dxa"/>
            <w:vAlign w:val="center"/>
          </w:tcPr>
          <w:p w:rsidR="007347B3" w:rsidRDefault="007347B3">
            <w:pPr>
              <w:jc w:val="center"/>
              <w:rPr>
                <w:szCs w:val="21"/>
              </w:rPr>
            </w:pPr>
          </w:p>
        </w:tc>
        <w:tc>
          <w:tcPr>
            <w:tcW w:w="709" w:type="dxa"/>
            <w:vAlign w:val="center"/>
          </w:tcPr>
          <w:p w:rsidR="007347B3" w:rsidRDefault="00A6221D">
            <w:pPr>
              <w:jc w:val="center"/>
              <w:rPr>
                <w:szCs w:val="21"/>
              </w:rPr>
            </w:pPr>
            <w:r>
              <w:rPr>
                <w:rFonts w:hint="eastAsia"/>
                <w:szCs w:val="21"/>
              </w:rPr>
              <w:t>48</w:t>
            </w:r>
          </w:p>
        </w:tc>
        <w:tc>
          <w:tcPr>
            <w:tcW w:w="707" w:type="dxa"/>
            <w:vAlign w:val="center"/>
          </w:tcPr>
          <w:p w:rsidR="007347B3" w:rsidRDefault="00A6221D">
            <w:pPr>
              <w:ind w:leftChars="-88" w:left="-185" w:rightChars="-26" w:right="-55"/>
              <w:jc w:val="center"/>
              <w:rPr>
                <w:szCs w:val="21"/>
              </w:rPr>
            </w:pPr>
            <w:r>
              <w:rPr>
                <w:rFonts w:asciiTheme="minorEastAsia" w:eastAsiaTheme="minorEastAsia" w:hAnsiTheme="minorEastAsia" w:hint="eastAsia"/>
                <w:szCs w:val="21"/>
              </w:rPr>
              <w:t>考试</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A6221D">
            <w:pPr>
              <w:autoSpaceDE w:val="0"/>
              <w:autoSpaceDN w:val="0"/>
              <w:adjustRightInd w:val="0"/>
              <w:snapToGrid w:val="0"/>
              <w:spacing w:line="360" w:lineRule="exact"/>
              <w:textAlignment w:val="center"/>
              <w:rPr>
                <w:rFonts w:ascii="宋体" w:hAnsi="宋体"/>
                <w:szCs w:val="21"/>
              </w:rPr>
            </w:pPr>
            <w:r>
              <w:rPr>
                <w:rFonts w:ascii="宋体" w:hAnsi="宋体" w:hint="eastAsia"/>
                <w:szCs w:val="21"/>
              </w:rPr>
              <w:t>48</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vAlign w:val="center"/>
          </w:tcPr>
          <w:p w:rsidR="007347B3" w:rsidRDefault="00A6221D">
            <w:pPr>
              <w:spacing w:line="200" w:lineRule="exact"/>
              <w:jc w:val="center"/>
              <w:rPr>
                <w:sz w:val="18"/>
                <w:szCs w:val="18"/>
              </w:rPr>
            </w:pPr>
            <w:r>
              <w:rPr>
                <w:rFonts w:hint="eastAsia"/>
                <w:sz w:val="18"/>
                <w:szCs w:val="18"/>
              </w:rPr>
              <w:t>机电工程学院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AL110950</w:t>
            </w:r>
          </w:p>
        </w:tc>
        <w:tc>
          <w:tcPr>
            <w:tcW w:w="2308" w:type="dxa"/>
            <w:vAlign w:val="center"/>
          </w:tcPr>
          <w:p w:rsidR="007347B3" w:rsidRDefault="00A6221D">
            <w:pPr>
              <w:ind w:leftChars="17" w:left="36" w:rightChars="27" w:right="57"/>
              <w:jc w:val="center"/>
              <w:rPr>
                <w:szCs w:val="21"/>
              </w:rPr>
            </w:pPr>
            <w:r>
              <w:rPr>
                <w:rFonts w:hint="eastAsia"/>
                <w:szCs w:val="21"/>
              </w:rPr>
              <w:t>大学物理实验</w:t>
            </w:r>
            <w:r>
              <w:rPr>
                <w:rFonts w:ascii="宋体" w:hAnsi="宋体" w:hint="eastAsia"/>
                <w:szCs w:val="21"/>
              </w:rPr>
              <w:t>Ⅱ</w:t>
            </w:r>
          </w:p>
        </w:tc>
        <w:tc>
          <w:tcPr>
            <w:tcW w:w="708" w:type="dxa"/>
            <w:vAlign w:val="center"/>
          </w:tcPr>
          <w:p w:rsidR="007347B3" w:rsidRDefault="00A6221D">
            <w:pPr>
              <w:jc w:val="center"/>
              <w:rPr>
                <w:szCs w:val="21"/>
              </w:rPr>
            </w:pPr>
            <w:r>
              <w:rPr>
                <w:szCs w:val="21"/>
              </w:rPr>
              <w:t>1.5</w:t>
            </w:r>
          </w:p>
        </w:tc>
        <w:tc>
          <w:tcPr>
            <w:tcW w:w="708" w:type="dxa"/>
            <w:vAlign w:val="center"/>
          </w:tcPr>
          <w:p w:rsidR="007347B3" w:rsidRDefault="007347B3">
            <w:pPr>
              <w:jc w:val="center"/>
              <w:rPr>
                <w:szCs w:val="21"/>
              </w:rPr>
            </w:pPr>
          </w:p>
        </w:tc>
        <w:tc>
          <w:tcPr>
            <w:tcW w:w="707" w:type="dxa"/>
            <w:vAlign w:val="center"/>
          </w:tcPr>
          <w:p w:rsidR="007347B3" w:rsidRDefault="007347B3">
            <w:pPr>
              <w:jc w:val="center"/>
              <w:rPr>
                <w:szCs w:val="21"/>
              </w:rPr>
            </w:pPr>
          </w:p>
        </w:tc>
        <w:tc>
          <w:tcPr>
            <w:tcW w:w="848" w:type="dxa"/>
            <w:vAlign w:val="center"/>
          </w:tcPr>
          <w:p w:rsidR="007347B3" w:rsidRDefault="00A6221D">
            <w:pPr>
              <w:jc w:val="center"/>
              <w:rPr>
                <w:szCs w:val="21"/>
              </w:rPr>
            </w:pPr>
            <w:r>
              <w:rPr>
                <w:szCs w:val="21"/>
              </w:rPr>
              <w:t>24</w:t>
            </w:r>
          </w:p>
        </w:tc>
        <w:tc>
          <w:tcPr>
            <w:tcW w:w="709" w:type="dxa"/>
            <w:vAlign w:val="center"/>
          </w:tcPr>
          <w:p w:rsidR="007347B3" w:rsidRDefault="00A6221D">
            <w:pPr>
              <w:jc w:val="center"/>
              <w:rPr>
                <w:szCs w:val="21"/>
              </w:rPr>
            </w:pPr>
            <w:r>
              <w:rPr>
                <w:rFonts w:hint="eastAsia"/>
                <w:szCs w:val="21"/>
              </w:rPr>
              <w:t>24</w:t>
            </w:r>
          </w:p>
        </w:tc>
        <w:tc>
          <w:tcPr>
            <w:tcW w:w="707" w:type="dxa"/>
            <w:vAlign w:val="center"/>
          </w:tcPr>
          <w:p w:rsidR="007347B3" w:rsidRDefault="00A6221D">
            <w:pPr>
              <w:ind w:leftChars="-88" w:left="-185" w:rightChars="-26" w:right="-55"/>
              <w:jc w:val="center"/>
              <w:rPr>
                <w:szCs w:val="21"/>
              </w:rPr>
            </w:pPr>
            <w:r>
              <w:rPr>
                <w:rFonts w:ascii="宋体" w:hAnsi="宋体" w:hint="eastAsia"/>
                <w:szCs w:val="21"/>
              </w:rPr>
              <w:t>考查</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A6221D">
            <w:pPr>
              <w:autoSpaceDE w:val="0"/>
              <w:autoSpaceDN w:val="0"/>
              <w:adjustRightInd w:val="0"/>
              <w:snapToGrid w:val="0"/>
              <w:spacing w:line="360" w:lineRule="exact"/>
              <w:textAlignment w:val="center"/>
              <w:rPr>
                <w:rFonts w:ascii="宋体" w:hAnsi="宋体"/>
                <w:szCs w:val="21"/>
              </w:rPr>
            </w:pPr>
            <w:r>
              <w:rPr>
                <w:rFonts w:ascii="宋体" w:hAnsi="宋体" w:hint="eastAsia"/>
                <w:szCs w:val="21"/>
              </w:rPr>
              <w:t>24</w:t>
            </w: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vAlign w:val="center"/>
          </w:tcPr>
          <w:p w:rsidR="007347B3" w:rsidRDefault="00A6221D">
            <w:pPr>
              <w:jc w:val="center"/>
              <w:rPr>
                <w:sz w:val="18"/>
                <w:szCs w:val="18"/>
              </w:rPr>
            </w:pPr>
            <w:r>
              <w:rPr>
                <w:rFonts w:hint="eastAsia"/>
                <w:sz w:val="18"/>
                <w:szCs w:val="18"/>
              </w:rPr>
              <w:t>物理系</w:t>
            </w:r>
          </w:p>
        </w:tc>
      </w:tr>
      <w:tr w:rsidR="007347B3">
        <w:trPr>
          <w:jc w:val="center"/>
        </w:trPr>
        <w:tc>
          <w:tcPr>
            <w:tcW w:w="4094" w:type="dxa"/>
            <w:gridSpan w:val="3"/>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小计</w:t>
            </w:r>
          </w:p>
        </w:tc>
        <w:tc>
          <w:tcPr>
            <w:tcW w:w="708" w:type="dxa"/>
          </w:tcPr>
          <w:p w:rsidR="007347B3" w:rsidRDefault="00A6221D" w:rsidP="00114A8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3</w:t>
            </w:r>
            <w:r w:rsidR="00114A8D">
              <w:rPr>
                <w:rFonts w:asciiTheme="minorEastAsia" w:hAnsiTheme="minorEastAsia"/>
                <w:szCs w:val="21"/>
              </w:rPr>
              <w:t>0</w:t>
            </w:r>
          </w:p>
        </w:tc>
        <w:tc>
          <w:tcPr>
            <w:tcW w:w="70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424</w:t>
            </w:r>
          </w:p>
        </w:tc>
        <w:tc>
          <w:tcPr>
            <w:tcW w:w="707"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84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56</w:t>
            </w:r>
          </w:p>
        </w:tc>
        <w:tc>
          <w:tcPr>
            <w:tcW w:w="709"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480</w:t>
            </w:r>
          </w:p>
        </w:tc>
        <w:tc>
          <w:tcPr>
            <w:tcW w:w="6651" w:type="dxa"/>
            <w:gridSpan w:val="10"/>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660" w:type="dxa"/>
            <w:vMerge w:val="restart"/>
          </w:tcPr>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p w:rsidR="007347B3" w:rsidRDefault="00A6221D">
            <w:pPr>
              <w:autoSpaceDE w:val="0"/>
              <w:autoSpaceDN w:val="0"/>
              <w:adjustRightInd w:val="0"/>
              <w:snapToGrid w:val="0"/>
              <w:spacing w:line="360" w:lineRule="exact"/>
              <w:textAlignment w:val="center"/>
              <w:rPr>
                <w:rFonts w:asciiTheme="minorEastAsia" w:eastAsiaTheme="minorEastAsia" w:hAnsiTheme="minorEastAsia"/>
                <w:szCs w:val="21"/>
              </w:rPr>
            </w:pPr>
            <w:r>
              <w:rPr>
                <w:rFonts w:asciiTheme="minorEastAsia" w:eastAsiaTheme="minorEastAsia" w:hAnsiTheme="minorEastAsia" w:hint="eastAsia"/>
                <w:szCs w:val="21"/>
              </w:rPr>
              <w:t>专业核心课</w:t>
            </w:r>
          </w:p>
        </w:tc>
        <w:tc>
          <w:tcPr>
            <w:tcW w:w="1126" w:type="dxa"/>
            <w:vAlign w:val="bottom"/>
          </w:tcPr>
          <w:p w:rsidR="007347B3" w:rsidRDefault="00A6221D">
            <w:pPr>
              <w:widowControl/>
              <w:jc w:val="left"/>
              <w:rPr>
                <w:szCs w:val="21"/>
              </w:rPr>
            </w:pPr>
            <w:r>
              <w:rPr>
                <w:szCs w:val="21"/>
              </w:rPr>
              <w:t>AL042500</w:t>
            </w:r>
          </w:p>
        </w:tc>
        <w:tc>
          <w:tcPr>
            <w:tcW w:w="2308" w:type="dxa"/>
            <w:vAlign w:val="bottom"/>
          </w:tcPr>
          <w:p w:rsidR="007347B3" w:rsidRDefault="00A6221D">
            <w:pPr>
              <w:ind w:leftChars="17" w:left="36" w:rightChars="27" w:right="57"/>
              <w:jc w:val="left"/>
              <w:rPr>
                <w:rFonts w:ascii="宋体" w:hAnsi="宋体" w:cs="宋体"/>
                <w:szCs w:val="21"/>
              </w:rPr>
            </w:pPr>
            <w:r>
              <w:rPr>
                <w:rFonts w:hint="eastAsia"/>
                <w:szCs w:val="21"/>
              </w:rPr>
              <w:t>电路原理</w:t>
            </w:r>
          </w:p>
        </w:tc>
        <w:tc>
          <w:tcPr>
            <w:tcW w:w="708" w:type="dxa"/>
            <w:vAlign w:val="center"/>
          </w:tcPr>
          <w:p w:rsidR="007347B3" w:rsidRDefault="00A6221D">
            <w:pPr>
              <w:widowControl/>
              <w:spacing w:line="240" w:lineRule="exact"/>
              <w:jc w:val="center"/>
              <w:rPr>
                <w:szCs w:val="21"/>
              </w:rPr>
            </w:pPr>
            <w:r>
              <w:rPr>
                <w:rFonts w:hint="eastAsia"/>
                <w:szCs w:val="21"/>
              </w:rPr>
              <w:t>5</w:t>
            </w:r>
          </w:p>
        </w:tc>
        <w:tc>
          <w:tcPr>
            <w:tcW w:w="708" w:type="dxa"/>
            <w:vAlign w:val="center"/>
          </w:tcPr>
          <w:p w:rsidR="007347B3" w:rsidRDefault="00A6221D">
            <w:pPr>
              <w:jc w:val="center"/>
              <w:rPr>
                <w:szCs w:val="21"/>
              </w:rPr>
            </w:pPr>
            <w:r>
              <w:rPr>
                <w:rFonts w:hint="eastAsia"/>
                <w:szCs w:val="21"/>
              </w:rPr>
              <w:t>80</w:t>
            </w:r>
          </w:p>
        </w:tc>
        <w:tc>
          <w:tcPr>
            <w:tcW w:w="707"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848" w:type="dxa"/>
            <w:vAlign w:val="center"/>
          </w:tcPr>
          <w:p w:rsidR="007347B3" w:rsidRDefault="007347B3">
            <w:pPr>
              <w:jc w:val="center"/>
              <w:rPr>
                <w:szCs w:val="21"/>
              </w:rPr>
            </w:pPr>
          </w:p>
        </w:tc>
        <w:tc>
          <w:tcPr>
            <w:tcW w:w="709" w:type="dxa"/>
            <w:vAlign w:val="center"/>
          </w:tcPr>
          <w:p w:rsidR="007347B3" w:rsidRDefault="00A6221D">
            <w:pPr>
              <w:jc w:val="center"/>
              <w:rPr>
                <w:szCs w:val="21"/>
              </w:rPr>
            </w:pPr>
            <w:r>
              <w:rPr>
                <w:rFonts w:hint="eastAsia"/>
                <w:szCs w:val="21"/>
              </w:rPr>
              <w:t>80</w:t>
            </w:r>
          </w:p>
        </w:tc>
        <w:tc>
          <w:tcPr>
            <w:tcW w:w="707" w:type="dxa"/>
            <w:vAlign w:val="center"/>
          </w:tcPr>
          <w:p w:rsidR="007347B3" w:rsidRDefault="00A6221D">
            <w:pPr>
              <w:ind w:leftChars="-88" w:left="-185" w:rightChars="-26" w:right="-55"/>
              <w:jc w:val="center"/>
              <w:rPr>
                <w:szCs w:val="21"/>
              </w:rPr>
            </w:pPr>
            <w:r>
              <w:rPr>
                <w:rFonts w:ascii="宋体" w:hAnsi="宋体" w:hint="eastAsia"/>
                <w:szCs w:val="21"/>
              </w:rPr>
              <w:t>考试</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80</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938" w:type="dxa"/>
            <w:vMerge w:val="restart"/>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机电工程学院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tc>
        <w:tc>
          <w:tcPr>
            <w:tcW w:w="1126" w:type="dxa"/>
            <w:vAlign w:val="center"/>
          </w:tcPr>
          <w:p w:rsidR="007347B3" w:rsidRDefault="00A6221D">
            <w:pPr>
              <w:jc w:val="center"/>
              <w:rPr>
                <w:szCs w:val="21"/>
              </w:rPr>
            </w:pPr>
            <w:r>
              <w:rPr>
                <w:szCs w:val="21"/>
              </w:rPr>
              <w:t>AL04</w:t>
            </w:r>
            <w:r>
              <w:rPr>
                <w:rFonts w:hint="eastAsia"/>
                <w:szCs w:val="21"/>
              </w:rPr>
              <w:t>143</w:t>
            </w:r>
            <w:r>
              <w:rPr>
                <w:szCs w:val="21"/>
              </w:rPr>
              <w:t>0</w:t>
            </w:r>
          </w:p>
        </w:tc>
        <w:tc>
          <w:tcPr>
            <w:tcW w:w="2308" w:type="dxa"/>
            <w:vAlign w:val="center"/>
          </w:tcPr>
          <w:p w:rsidR="007347B3" w:rsidRDefault="00A6221D">
            <w:pPr>
              <w:ind w:leftChars="17" w:left="36" w:rightChars="27" w:right="57"/>
              <w:jc w:val="left"/>
              <w:rPr>
                <w:szCs w:val="21"/>
              </w:rPr>
            </w:pPr>
            <w:r>
              <w:rPr>
                <w:rFonts w:hint="eastAsia"/>
                <w:szCs w:val="21"/>
              </w:rPr>
              <w:t>模拟电子技术</w:t>
            </w:r>
          </w:p>
        </w:tc>
        <w:tc>
          <w:tcPr>
            <w:tcW w:w="708" w:type="dxa"/>
            <w:vAlign w:val="center"/>
          </w:tcPr>
          <w:p w:rsidR="007347B3" w:rsidRDefault="00A6221D">
            <w:pPr>
              <w:widowControl/>
              <w:spacing w:line="240" w:lineRule="exact"/>
              <w:jc w:val="center"/>
              <w:rPr>
                <w:szCs w:val="21"/>
              </w:rPr>
            </w:pPr>
            <w:r>
              <w:rPr>
                <w:szCs w:val="21"/>
              </w:rPr>
              <w:t>3</w:t>
            </w:r>
          </w:p>
        </w:tc>
        <w:tc>
          <w:tcPr>
            <w:tcW w:w="708" w:type="dxa"/>
            <w:vAlign w:val="center"/>
          </w:tcPr>
          <w:p w:rsidR="007347B3" w:rsidRDefault="00A6221D">
            <w:pPr>
              <w:jc w:val="center"/>
              <w:rPr>
                <w:szCs w:val="21"/>
              </w:rPr>
            </w:pPr>
            <w:r>
              <w:rPr>
                <w:rFonts w:hint="eastAsia"/>
                <w:szCs w:val="21"/>
              </w:rPr>
              <w:t>48</w:t>
            </w:r>
          </w:p>
        </w:tc>
        <w:tc>
          <w:tcPr>
            <w:tcW w:w="707"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848" w:type="dxa"/>
            <w:vAlign w:val="center"/>
          </w:tcPr>
          <w:p w:rsidR="007347B3" w:rsidRDefault="007347B3">
            <w:pPr>
              <w:jc w:val="center"/>
              <w:rPr>
                <w:szCs w:val="21"/>
              </w:rPr>
            </w:pPr>
          </w:p>
        </w:tc>
        <w:tc>
          <w:tcPr>
            <w:tcW w:w="709" w:type="dxa"/>
            <w:vAlign w:val="center"/>
          </w:tcPr>
          <w:p w:rsidR="007347B3" w:rsidRDefault="00A6221D">
            <w:pPr>
              <w:widowControl/>
              <w:spacing w:line="240" w:lineRule="exact"/>
              <w:jc w:val="center"/>
              <w:rPr>
                <w:szCs w:val="21"/>
              </w:rPr>
            </w:pPr>
            <w:r>
              <w:rPr>
                <w:szCs w:val="21"/>
              </w:rPr>
              <w:t>48</w:t>
            </w:r>
          </w:p>
        </w:tc>
        <w:tc>
          <w:tcPr>
            <w:tcW w:w="707" w:type="dxa"/>
            <w:vAlign w:val="center"/>
          </w:tcPr>
          <w:p w:rsidR="007347B3" w:rsidRDefault="00A6221D">
            <w:pPr>
              <w:ind w:leftChars="-88" w:left="-185" w:rightChars="-26" w:right="-55"/>
              <w:jc w:val="center"/>
              <w:rPr>
                <w:szCs w:val="21"/>
              </w:rPr>
            </w:pPr>
            <w:r>
              <w:rPr>
                <w:rFonts w:ascii="宋体" w:hAnsi="宋体" w:hint="eastAsia"/>
                <w:szCs w:val="21"/>
              </w:rPr>
              <w:t>考试</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48</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938" w:type="dxa"/>
            <w:vMerge/>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w:t>
            </w:r>
            <w:r>
              <w:rPr>
                <w:color w:val="000000"/>
                <w:szCs w:val="21"/>
              </w:rPr>
              <w:t>04</w:t>
            </w:r>
            <w:r>
              <w:rPr>
                <w:rFonts w:hint="eastAsia"/>
                <w:color w:val="000000"/>
                <w:szCs w:val="21"/>
              </w:rPr>
              <w:t>1060</w:t>
            </w:r>
          </w:p>
        </w:tc>
        <w:tc>
          <w:tcPr>
            <w:tcW w:w="2308" w:type="dxa"/>
            <w:vAlign w:val="center"/>
          </w:tcPr>
          <w:p w:rsidR="007347B3" w:rsidRDefault="00A6221D">
            <w:pPr>
              <w:ind w:leftChars="17" w:left="36" w:rightChars="27" w:right="57"/>
              <w:jc w:val="left"/>
              <w:rPr>
                <w:szCs w:val="21"/>
              </w:rPr>
            </w:pPr>
            <w:r>
              <w:rPr>
                <w:rFonts w:hint="eastAsia"/>
                <w:szCs w:val="21"/>
              </w:rPr>
              <w:t>数字电子技术</w:t>
            </w:r>
            <w:r>
              <w:rPr>
                <w:rFonts w:hint="eastAsia"/>
                <w:szCs w:val="21"/>
              </w:rPr>
              <w:t>*</w:t>
            </w:r>
          </w:p>
        </w:tc>
        <w:tc>
          <w:tcPr>
            <w:tcW w:w="708" w:type="dxa"/>
            <w:vAlign w:val="center"/>
          </w:tcPr>
          <w:p w:rsidR="007347B3" w:rsidRDefault="00A6221D">
            <w:pPr>
              <w:widowControl/>
              <w:spacing w:line="240" w:lineRule="exact"/>
              <w:jc w:val="center"/>
              <w:rPr>
                <w:szCs w:val="21"/>
              </w:rPr>
            </w:pPr>
            <w:r>
              <w:rPr>
                <w:szCs w:val="21"/>
              </w:rPr>
              <w:t>2.5</w:t>
            </w:r>
          </w:p>
        </w:tc>
        <w:tc>
          <w:tcPr>
            <w:tcW w:w="708" w:type="dxa"/>
            <w:vAlign w:val="center"/>
          </w:tcPr>
          <w:p w:rsidR="007347B3" w:rsidRDefault="00A6221D">
            <w:pPr>
              <w:jc w:val="center"/>
              <w:rPr>
                <w:szCs w:val="21"/>
              </w:rPr>
            </w:pPr>
            <w:r>
              <w:rPr>
                <w:rFonts w:hint="eastAsia"/>
                <w:szCs w:val="21"/>
              </w:rPr>
              <w:t>40</w:t>
            </w:r>
          </w:p>
        </w:tc>
        <w:tc>
          <w:tcPr>
            <w:tcW w:w="707"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848" w:type="dxa"/>
            <w:vAlign w:val="center"/>
          </w:tcPr>
          <w:p w:rsidR="007347B3" w:rsidRDefault="007347B3">
            <w:pPr>
              <w:jc w:val="center"/>
              <w:rPr>
                <w:szCs w:val="21"/>
              </w:rPr>
            </w:pPr>
          </w:p>
        </w:tc>
        <w:tc>
          <w:tcPr>
            <w:tcW w:w="709" w:type="dxa"/>
            <w:vAlign w:val="center"/>
          </w:tcPr>
          <w:p w:rsidR="007347B3" w:rsidRDefault="00A6221D">
            <w:pPr>
              <w:widowControl/>
              <w:spacing w:line="240" w:lineRule="exact"/>
              <w:jc w:val="center"/>
              <w:rPr>
                <w:szCs w:val="21"/>
              </w:rPr>
            </w:pPr>
            <w:r>
              <w:rPr>
                <w:szCs w:val="21"/>
              </w:rPr>
              <w:t>40</w:t>
            </w:r>
          </w:p>
        </w:tc>
        <w:tc>
          <w:tcPr>
            <w:tcW w:w="707" w:type="dxa"/>
            <w:vAlign w:val="center"/>
          </w:tcPr>
          <w:p w:rsidR="007347B3" w:rsidRDefault="00A6221D">
            <w:pPr>
              <w:ind w:leftChars="-88" w:left="-185" w:rightChars="-26" w:right="-55"/>
              <w:jc w:val="center"/>
              <w:rPr>
                <w:szCs w:val="21"/>
              </w:rPr>
            </w:pPr>
            <w:r>
              <w:rPr>
                <w:rFonts w:ascii="宋体" w:hAnsi="宋体" w:hint="eastAsia"/>
                <w:szCs w:val="21"/>
              </w:rPr>
              <w:t>考查</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40</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938" w:type="dxa"/>
            <w:vMerge/>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AL0401</w:t>
            </w:r>
            <w:r>
              <w:rPr>
                <w:rFonts w:hint="eastAsia"/>
                <w:szCs w:val="21"/>
              </w:rPr>
              <w:t>3</w:t>
            </w:r>
            <w:r>
              <w:rPr>
                <w:szCs w:val="21"/>
              </w:rPr>
              <w:t>0</w:t>
            </w:r>
          </w:p>
        </w:tc>
        <w:tc>
          <w:tcPr>
            <w:tcW w:w="2308" w:type="dxa"/>
            <w:vAlign w:val="center"/>
          </w:tcPr>
          <w:p w:rsidR="007347B3" w:rsidRDefault="00A6221D">
            <w:pPr>
              <w:ind w:leftChars="17" w:left="36" w:rightChars="27" w:right="57"/>
              <w:jc w:val="left"/>
              <w:rPr>
                <w:szCs w:val="21"/>
              </w:rPr>
            </w:pPr>
            <w:r>
              <w:rPr>
                <w:rFonts w:hint="eastAsia"/>
                <w:szCs w:val="21"/>
              </w:rPr>
              <w:t>单片机原理及应用</w:t>
            </w:r>
          </w:p>
        </w:tc>
        <w:tc>
          <w:tcPr>
            <w:tcW w:w="708" w:type="dxa"/>
            <w:vAlign w:val="center"/>
          </w:tcPr>
          <w:p w:rsidR="007347B3" w:rsidRDefault="00A6221D">
            <w:pPr>
              <w:widowControl/>
              <w:spacing w:line="240" w:lineRule="exact"/>
              <w:jc w:val="center"/>
              <w:rPr>
                <w:szCs w:val="21"/>
              </w:rPr>
            </w:pPr>
            <w:r>
              <w:rPr>
                <w:rFonts w:hint="eastAsia"/>
                <w:szCs w:val="21"/>
              </w:rPr>
              <w:t>2.5</w:t>
            </w:r>
          </w:p>
        </w:tc>
        <w:tc>
          <w:tcPr>
            <w:tcW w:w="708" w:type="dxa"/>
            <w:vAlign w:val="center"/>
          </w:tcPr>
          <w:p w:rsidR="007347B3" w:rsidRDefault="00A6221D">
            <w:pPr>
              <w:jc w:val="center"/>
              <w:rPr>
                <w:szCs w:val="21"/>
              </w:rPr>
            </w:pPr>
            <w:r>
              <w:rPr>
                <w:rFonts w:hint="eastAsia"/>
                <w:szCs w:val="21"/>
              </w:rPr>
              <w:t>40</w:t>
            </w:r>
          </w:p>
        </w:tc>
        <w:tc>
          <w:tcPr>
            <w:tcW w:w="707"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848" w:type="dxa"/>
            <w:vAlign w:val="center"/>
          </w:tcPr>
          <w:p w:rsidR="007347B3" w:rsidRDefault="007347B3">
            <w:pPr>
              <w:jc w:val="center"/>
              <w:rPr>
                <w:szCs w:val="21"/>
              </w:rPr>
            </w:pPr>
          </w:p>
        </w:tc>
        <w:tc>
          <w:tcPr>
            <w:tcW w:w="709" w:type="dxa"/>
            <w:vAlign w:val="center"/>
          </w:tcPr>
          <w:p w:rsidR="007347B3" w:rsidRDefault="00A6221D">
            <w:pPr>
              <w:jc w:val="center"/>
              <w:rPr>
                <w:szCs w:val="21"/>
              </w:rPr>
            </w:pPr>
            <w:r>
              <w:rPr>
                <w:rFonts w:hint="eastAsia"/>
                <w:szCs w:val="21"/>
              </w:rPr>
              <w:t>40</w:t>
            </w:r>
          </w:p>
        </w:tc>
        <w:tc>
          <w:tcPr>
            <w:tcW w:w="707" w:type="dxa"/>
            <w:vAlign w:val="center"/>
          </w:tcPr>
          <w:p w:rsidR="007347B3" w:rsidRDefault="00A6221D">
            <w:pPr>
              <w:ind w:leftChars="-88" w:left="-185" w:rightChars="-26" w:right="-55"/>
              <w:jc w:val="center"/>
              <w:rPr>
                <w:szCs w:val="21"/>
              </w:rPr>
            </w:pPr>
            <w:r>
              <w:rPr>
                <w:rFonts w:ascii="宋体" w:hAnsi="宋体" w:hint="eastAsia"/>
                <w:szCs w:val="21"/>
              </w:rPr>
              <w:t>考试</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40</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938" w:type="dxa"/>
            <w:vMerge/>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AL042050</w:t>
            </w:r>
          </w:p>
        </w:tc>
        <w:tc>
          <w:tcPr>
            <w:tcW w:w="2308" w:type="dxa"/>
            <w:vAlign w:val="center"/>
          </w:tcPr>
          <w:p w:rsidR="007347B3" w:rsidRDefault="00A6221D">
            <w:pPr>
              <w:ind w:leftChars="17" w:left="36" w:rightChars="27" w:right="57"/>
              <w:jc w:val="left"/>
              <w:rPr>
                <w:szCs w:val="21"/>
              </w:rPr>
            </w:pPr>
            <w:r>
              <w:rPr>
                <w:rFonts w:hint="eastAsia"/>
                <w:szCs w:val="21"/>
              </w:rPr>
              <w:t>电机与拖动</w:t>
            </w:r>
          </w:p>
        </w:tc>
        <w:tc>
          <w:tcPr>
            <w:tcW w:w="708" w:type="dxa"/>
            <w:vAlign w:val="center"/>
          </w:tcPr>
          <w:p w:rsidR="007347B3" w:rsidRDefault="00A6221D">
            <w:pPr>
              <w:widowControl/>
              <w:jc w:val="center"/>
              <w:rPr>
                <w:szCs w:val="21"/>
              </w:rPr>
            </w:pPr>
            <w:r>
              <w:rPr>
                <w:szCs w:val="21"/>
              </w:rPr>
              <w:t>3.5</w:t>
            </w:r>
          </w:p>
        </w:tc>
        <w:tc>
          <w:tcPr>
            <w:tcW w:w="708" w:type="dxa"/>
            <w:vAlign w:val="center"/>
          </w:tcPr>
          <w:p w:rsidR="007347B3" w:rsidRDefault="00A6221D">
            <w:pPr>
              <w:jc w:val="center"/>
              <w:rPr>
                <w:szCs w:val="21"/>
              </w:rPr>
            </w:pPr>
            <w:r>
              <w:rPr>
                <w:szCs w:val="21"/>
              </w:rPr>
              <w:t>56</w:t>
            </w:r>
          </w:p>
        </w:tc>
        <w:tc>
          <w:tcPr>
            <w:tcW w:w="707" w:type="dxa"/>
          </w:tcPr>
          <w:p w:rsidR="007347B3" w:rsidRDefault="007347B3">
            <w:pPr>
              <w:rPr>
                <w:rFonts w:asciiTheme="minorEastAsia" w:hAnsiTheme="minorEastAsia"/>
                <w:szCs w:val="21"/>
              </w:rPr>
            </w:pPr>
          </w:p>
        </w:tc>
        <w:tc>
          <w:tcPr>
            <w:tcW w:w="848" w:type="dxa"/>
          </w:tcPr>
          <w:p w:rsidR="007347B3" w:rsidRDefault="007347B3">
            <w:pPr>
              <w:rPr>
                <w:rFonts w:asciiTheme="minorEastAsia" w:hAnsiTheme="minorEastAsia"/>
                <w:szCs w:val="21"/>
              </w:rPr>
            </w:pPr>
          </w:p>
        </w:tc>
        <w:tc>
          <w:tcPr>
            <w:tcW w:w="709" w:type="dxa"/>
          </w:tcPr>
          <w:p w:rsidR="007347B3" w:rsidRDefault="00A6221D">
            <w:pPr>
              <w:jc w:val="center"/>
              <w:rPr>
                <w:rFonts w:ascii="Times New Roman" w:hAnsi="Times New Roman"/>
                <w:szCs w:val="21"/>
              </w:rPr>
            </w:pPr>
            <w:r>
              <w:rPr>
                <w:rFonts w:ascii="Times New Roman" w:hAnsi="Times New Roman"/>
                <w:szCs w:val="21"/>
              </w:rPr>
              <w:t>56</w:t>
            </w:r>
          </w:p>
        </w:tc>
        <w:tc>
          <w:tcPr>
            <w:tcW w:w="707" w:type="dxa"/>
          </w:tcPr>
          <w:p w:rsidR="007347B3" w:rsidRDefault="00A6221D">
            <w:pPr>
              <w:rPr>
                <w:rFonts w:asciiTheme="minorEastAsia" w:hAnsiTheme="minorEastAsia"/>
                <w:szCs w:val="21"/>
              </w:rPr>
            </w:pPr>
            <w:r>
              <w:rPr>
                <w:rFonts w:asciiTheme="minorEastAsia" w:hAnsiTheme="minorEastAsia" w:hint="eastAsia"/>
                <w:szCs w:val="21"/>
              </w:rPr>
              <w:t>考试</w:t>
            </w: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A6221D">
            <w:pPr>
              <w:rPr>
                <w:rFonts w:asciiTheme="minorEastAsia" w:hAnsiTheme="minorEastAsia"/>
                <w:szCs w:val="21"/>
              </w:rPr>
            </w:pPr>
            <w:r>
              <w:rPr>
                <w:rFonts w:asciiTheme="minorEastAsia" w:hAnsiTheme="minorEastAsia"/>
                <w:szCs w:val="21"/>
              </w:rPr>
              <w:t>56</w:t>
            </w:r>
          </w:p>
        </w:tc>
        <w:tc>
          <w:tcPr>
            <w:tcW w:w="501" w:type="dxa"/>
          </w:tcPr>
          <w:p w:rsidR="007347B3" w:rsidRDefault="007347B3">
            <w:pPr>
              <w:rPr>
                <w:rFonts w:asciiTheme="minorEastAsia" w:hAnsiTheme="minorEastAsia"/>
                <w:szCs w:val="21"/>
              </w:rPr>
            </w:pPr>
          </w:p>
        </w:tc>
        <w:tc>
          <w:tcPr>
            <w:tcW w:w="500" w:type="dxa"/>
          </w:tcPr>
          <w:p w:rsidR="007347B3" w:rsidRDefault="007347B3">
            <w:pPr>
              <w:rPr>
                <w:rFonts w:asciiTheme="minorEastAsia" w:hAnsiTheme="minorEastAsia"/>
                <w:szCs w:val="21"/>
              </w:rPr>
            </w:pPr>
          </w:p>
        </w:tc>
        <w:tc>
          <w:tcPr>
            <w:tcW w:w="500" w:type="dxa"/>
          </w:tcPr>
          <w:p w:rsidR="007347B3" w:rsidRDefault="007347B3">
            <w:pPr>
              <w:rPr>
                <w:rFonts w:asciiTheme="minorEastAsia" w:hAnsiTheme="minorEastAsia"/>
                <w:szCs w:val="21"/>
              </w:rPr>
            </w:pPr>
          </w:p>
        </w:tc>
        <w:tc>
          <w:tcPr>
            <w:tcW w:w="1938" w:type="dxa"/>
            <w:vMerge/>
          </w:tcPr>
          <w:p w:rsidR="007347B3" w:rsidRDefault="007347B3">
            <w:pP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widowControl/>
              <w:jc w:val="center"/>
              <w:textAlignment w:val="center"/>
              <w:rPr>
                <w:strike/>
                <w:szCs w:val="21"/>
              </w:rPr>
            </w:pPr>
            <w:r>
              <w:rPr>
                <w:rFonts w:ascii="Times New Roman" w:hAnsi="Times New Roman" w:hint="eastAsia"/>
                <w:szCs w:val="21"/>
              </w:rPr>
              <w:t>A</w:t>
            </w:r>
            <w:r>
              <w:rPr>
                <w:rFonts w:ascii="Times New Roman" w:hAnsi="Times New Roman"/>
                <w:szCs w:val="21"/>
              </w:rPr>
              <w:t>L0413</w:t>
            </w:r>
            <w:r>
              <w:rPr>
                <w:rFonts w:ascii="Times New Roman" w:hAnsi="Times New Roman" w:hint="eastAsia"/>
                <w:szCs w:val="21"/>
              </w:rPr>
              <w:t>60</w:t>
            </w:r>
          </w:p>
        </w:tc>
        <w:tc>
          <w:tcPr>
            <w:tcW w:w="2308" w:type="dxa"/>
            <w:vAlign w:val="center"/>
          </w:tcPr>
          <w:p w:rsidR="007347B3" w:rsidRDefault="00A6221D">
            <w:pPr>
              <w:ind w:leftChars="17" w:left="36" w:rightChars="27" w:right="57"/>
              <w:jc w:val="left"/>
              <w:rPr>
                <w:szCs w:val="21"/>
              </w:rPr>
            </w:pPr>
            <w:r>
              <w:rPr>
                <w:rFonts w:hint="eastAsia"/>
                <w:szCs w:val="21"/>
              </w:rPr>
              <w:t>自动控制原理</w:t>
            </w:r>
          </w:p>
        </w:tc>
        <w:tc>
          <w:tcPr>
            <w:tcW w:w="708" w:type="dxa"/>
            <w:vAlign w:val="center"/>
          </w:tcPr>
          <w:p w:rsidR="007347B3" w:rsidRDefault="00A6221D">
            <w:pPr>
              <w:widowControl/>
              <w:jc w:val="center"/>
              <w:rPr>
                <w:szCs w:val="21"/>
              </w:rPr>
            </w:pPr>
            <w:r>
              <w:rPr>
                <w:szCs w:val="21"/>
              </w:rPr>
              <w:t>3.0</w:t>
            </w:r>
          </w:p>
        </w:tc>
        <w:tc>
          <w:tcPr>
            <w:tcW w:w="708" w:type="dxa"/>
            <w:vAlign w:val="center"/>
          </w:tcPr>
          <w:p w:rsidR="007347B3" w:rsidRDefault="00A6221D">
            <w:pPr>
              <w:jc w:val="center"/>
              <w:rPr>
                <w:szCs w:val="21"/>
              </w:rPr>
            </w:pPr>
            <w:r>
              <w:rPr>
                <w:szCs w:val="21"/>
              </w:rPr>
              <w:t>48</w:t>
            </w:r>
          </w:p>
        </w:tc>
        <w:tc>
          <w:tcPr>
            <w:tcW w:w="707" w:type="dxa"/>
          </w:tcPr>
          <w:p w:rsidR="007347B3" w:rsidRDefault="007347B3">
            <w:pPr>
              <w:rPr>
                <w:rFonts w:asciiTheme="minorEastAsia" w:hAnsiTheme="minorEastAsia"/>
                <w:szCs w:val="21"/>
              </w:rPr>
            </w:pPr>
          </w:p>
        </w:tc>
        <w:tc>
          <w:tcPr>
            <w:tcW w:w="848" w:type="dxa"/>
          </w:tcPr>
          <w:p w:rsidR="007347B3" w:rsidRDefault="007347B3">
            <w:pPr>
              <w:rPr>
                <w:rFonts w:asciiTheme="minorEastAsia" w:hAnsiTheme="minorEastAsia"/>
                <w:szCs w:val="21"/>
              </w:rPr>
            </w:pPr>
          </w:p>
        </w:tc>
        <w:tc>
          <w:tcPr>
            <w:tcW w:w="709" w:type="dxa"/>
          </w:tcPr>
          <w:p w:rsidR="007347B3" w:rsidRDefault="00A6221D">
            <w:pPr>
              <w:jc w:val="center"/>
              <w:rPr>
                <w:rFonts w:ascii="Times New Roman" w:hAnsi="Times New Roman"/>
                <w:szCs w:val="21"/>
              </w:rPr>
            </w:pPr>
            <w:r>
              <w:rPr>
                <w:rFonts w:ascii="Times New Roman" w:hAnsi="Times New Roman"/>
                <w:szCs w:val="21"/>
              </w:rPr>
              <w:t>48</w:t>
            </w:r>
          </w:p>
        </w:tc>
        <w:tc>
          <w:tcPr>
            <w:tcW w:w="707" w:type="dxa"/>
          </w:tcPr>
          <w:p w:rsidR="007347B3" w:rsidRDefault="00A6221D">
            <w:pPr>
              <w:rPr>
                <w:rFonts w:asciiTheme="minorEastAsia" w:hAnsiTheme="minorEastAsia"/>
                <w:szCs w:val="21"/>
              </w:rPr>
            </w:pPr>
            <w:r>
              <w:rPr>
                <w:rFonts w:asciiTheme="minorEastAsia" w:hAnsiTheme="minorEastAsia" w:hint="eastAsia"/>
                <w:szCs w:val="21"/>
              </w:rPr>
              <w:t>考试</w:t>
            </w: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7347B3">
            <w:pPr>
              <w:rPr>
                <w:rFonts w:asciiTheme="minorEastAsia" w:hAnsiTheme="minorEastAsia"/>
                <w:szCs w:val="21"/>
              </w:rPr>
            </w:pPr>
          </w:p>
        </w:tc>
        <w:tc>
          <w:tcPr>
            <w:tcW w:w="501" w:type="dxa"/>
          </w:tcPr>
          <w:p w:rsidR="007347B3" w:rsidRDefault="00A6221D">
            <w:pPr>
              <w:rPr>
                <w:rFonts w:asciiTheme="minorEastAsia" w:hAnsiTheme="minorEastAsia"/>
                <w:szCs w:val="21"/>
              </w:rPr>
            </w:pPr>
            <w:r>
              <w:rPr>
                <w:rFonts w:asciiTheme="minorEastAsia" w:hAnsiTheme="minorEastAsia"/>
                <w:szCs w:val="21"/>
              </w:rPr>
              <w:t>48</w:t>
            </w:r>
          </w:p>
        </w:tc>
        <w:tc>
          <w:tcPr>
            <w:tcW w:w="501" w:type="dxa"/>
          </w:tcPr>
          <w:p w:rsidR="007347B3" w:rsidRDefault="007347B3">
            <w:pPr>
              <w:rPr>
                <w:rFonts w:asciiTheme="minorEastAsia" w:hAnsiTheme="minorEastAsia"/>
                <w:szCs w:val="21"/>
              </w:rPr>
            </w:pPr>
          </w:p>
        </w:tc>
        <w:tc>
          <w:tcPr>
            <w:tcW w:w="500" w:type="dxa"/>
          </w:tcPr>
          <w:p w:rsidR="007347B3" w:rsidRDefault="007347B3">
            <w:pPr>
              <w:rPr>
                <w:rFonts w:asciiTheme="minorEastAsia" w:hAnsiTheme="minorEastAsia"/>
                <w:szCs w:val="21"/>
              </w:rPr>
            </w:pPr>
          </w:p>
        </w:tc>
        <w:tc>
          <w:tcPr>
            <w:tcW w:w="500" w:type="dxa"/>
          </w:tcPr>
          <w:p w:rsidR="007347B3" w:rsidRDefault="007347B3">
            <w:pPr>
              <w:rPr>
                <w:rFonts w:asciiTheme="minorEastAsia" w:hAnsiTheme="minorEastAsia"/>
                <w:szCs w:val="21"/>
              </w:rPr>
            </w:pPr>
          </w:p>
        </w:tc>
        <w:tc>
          <w:tcPr>
            <w:tcW w:w="1938" w:type="dxa"/>
            <w:vMerge/>
          </w:tcPr>
          <w:p w:rsidR="007347B3" w:rsidRDefault="007347B3">
            <w:pP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AL040210</w:t>
            </w:r>
          </w:p>
        </w:tc>
        <w:tc>
          <w:tcPr>
            <w:tcW w:w="2308" w:type="dxa"/>
            <w:vAlign w:val="center"/>
          </w:tcPr>
          <w:p w:rsidR="007347B3" w:rsidRDefault="00A6221D">
            <w:pPr>
              <w:ind w:leftChars="17" w:left="36" w:rightChars="27" w:right="57"/>
              <w:jc w:val="left"/>
              <w:rPr>
                <w:szCs w:val="21"/>
              </w:rPr>
            </w:pPr>
            <w:r>
              <w:rPr>
                <w:rFonts w:hint="eastAsia"/>
                <w:szCs w:val="21"/>
              </w:rPr>
              <w:t>电力电子学</w:t>
            </w:r>
          </w:p>
        </w:tc>
        <w:tc>
          <w:tcPr>
            <w:tcW w:w="708" w:type="dxa"/>
            <w:vAlign w:val="center"/>
          </w:tcPr>
          <w:p w:rsidR="007347B3" w:rsidRDefault="00A6221D">
            <w:pPr>
              <w:widowControl/>
              <w:jc w:val="center"/>
              <w:rPr>
                <w:szCs w:val="21"/>
              </w:rPr>
            </w:pPr>
            <w:r>
              <w:rPr>
                <w:szCs w:val="21"/>
              </w:rPr>
              <w:t>2.5</w:t>
            </w:r>
          </w:p>
        </w:tc>
        <w:tc>
          <w:tcPr>
            <w:tcW w:w="708" w:type="dxa"/>
            <w:vAlign w:val="center"/>
          </w:tcPr>
          <w:p w:rsidR="007347B3" w:rsidRDefault="00A6221D">
            <w:pPr>
              <w:widowControl/>
              <w:jc w:val="center"/>
              <w:rPr>
                <w:szCs w:val="21"/>
              </w:rPr>
            </w:pPr>
            <w:r>
              <w:rPr>
                <w:rFonts w:hint="eastAsia"/>
                <w:szCs w:val="21"/>
              </w:rPr>
              <w:t>40</w:t>
            </w:r>
          </w:p>
        </w:tc>
        <w:tc>
          <w:tcPr>
            <w:tcW w:w="707"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848" w:type="dxa"/>
            <w:vAlign w:val="center"/>
          </w:tcPr>
          <w:p w:rsidR="007347B3" w:rsidRDefault="007347B3">
            <w:pPr>
              <w:jc w:val="center"/>
              <w:rPr>
                <w:szCs w:val="21"/>
              </w:rPr>
            </w:pPr>
          </w:p>
        </w:tc>
        <w:tc>
          <w:tcPr>
            <w:tcW w:w="709" w:type="dxa"/>
            <w:vAlign w:val="center"/>
          </w:tcPr>
          <w:p w:rsidR="007347B3" w:rsidRDefault="00A6221D">
            <w:pPr>
              <w:widowControl/>
              <w:jc w:val="center"/>
              <w:rPr>
                <w:szCs w:val="21"/>
              </w:rPr>
            </w:pPr>
            <w:r>
              <w:rPr>
                <w:szCs w:val="21"/>
              </w:rPr>
              <w:t>40</w:t>
            </w:r>
          </w:p>
        </w:tc>
        <w:tc>
          <w:tcPr>
            <w:tcW w:w="707" w:type="dxa"/>
            <w:vAlign w:val="center"/>
          </w:tcPr>
          <w:p w:rsidR="007347B3" w:rsidRDefault="00A6221D">
            <w:pPr>
              <w:ind w:leftChars="-88" w:left="-185" w:rightChars="-26" w:right="-55"/>
              <w:jc w:val="center"/>
              <w:rPr>
                <w:szCs w:val="21"/>
              </w:rPr>
            </w:pPr>
            <w:r>
              <w:rPr>
                <w:rFonts w:ascii="宋体" w:hAnsi="宋体" w:hint="eastAsia"/>
                <w:szCs w:val="21"/>
              </w:rPr>
              <w:t>考试</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40</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938" w:type="dxa"/>
            <w:vMerge/>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color w:val="000000"/>
                <w:szCs w:val="21"/>
              </w:rPr>
            </w:pPr>
            <w:r>
              <w:rPr>
                <w:color w:val="000000"/>
                <w:szCs w:val="21"/>
              </w:rPr>
              <w:t>AL042190</w:t>
            </w:r>
          </w:p>
        </w:tc>
        <w:tc>
          <w:tcPr>
            <w:tcW w:w="2308" w:type="dxa"/>
            <w:vAlign w:val="center"/>
          </w:tcPr>
          <w:p w:rsidR="007347B3" w:rsidRDefault="00A6221D">
            <w:pPr>
              <w:ind w:leftChars="17" w:left="36" w:rightChars="27" w:right="57"/>
              <w:jc w:val="left"/>
              <w:rPr>
                <w:szCs w:val="21"/>
              </w:rPr>
            </w:pPr>
            <w:bookmarkStart w:id="1" w:name="OLE_LINK4"/>
            <w:r>
              <w:rPr>
                <w:szCs w:val="21"/>
              </w:rPr>
              <w:t>检测</w:t>
            </w:r>
            <w:r>
              <w:rPr>
                <w:rFonts w:hint="eastAsia"/>
                <w:szCs w:val="21"/>
              </w:rPr>
              <w:t>与转换技术</w:t>
            </w:r>
            <w:bookmarkEnd w:id="1"/>
          </w:p>
        </w:tc>
        <w:tc>
          <w:tcPr>
            <w:tcW w:w="708" w:type="dxa"/>
            <w:vAlign w:val="center"/>
          </w:tcPr>
          <w:p w:rsidR="007347B3" w:rsidRDefault="00A6221D">
            <w:pPr>
              <w:widowControl/>
              <w:jc w:val="center"/>
              <w:rPr>
                <w:szCs w:val="21"/>
              </w:rPr>
            </w:pPr>
            <w:r>
              <w:rPr>
                <w:szCs w:val="21"/>
              </w:rPr>
              <w:t>2.5</w:t>
            </w:r>
          </w:p>
        </w:tc>
        <w:tc>
          <w:tcPr>
            <w:tcW w:w="708" w:type="dxa"/>
            <w:vAlign w:val="center"/>
          </w:tcPr>
          <w:p w:rsidR="007347B3" w:rsidRDefault="00A6221D">
            <w:pPr>
              <w:widowControl/>
              <w:jc w:val="center"/>
              <w:rPr>
                <w:szCs w:val="21"/>
              </w:rPr>
            </w:pPr>
            <w:r>
              <w:rPr>
                <w:rFonts w:hint="eastAsia"/>
                <w:szCs w:val="21"/>
              </w:rPr>
              <w:t>40</w:t>
            </w:r>
          </w:p>
        </w:tc>
        <w:tc>
          <w:tcPr>
            <w:tcW w:w="707"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848" w:type="dxa"/>
            <w:vAlign w:val="center"/>
          </w:tcPr>
          <w:p w:rsidR="007347B3" w:rsidRDefault="007347B3">
            <w:pPr>
              <w:jc w:val="center"/>
              <w:rPr>
                <w:szCs w:val="21"/>
              </w:rPr>
            </w:pPr>
          </w:p>
        </w:tc>
        <w:tc>
          <w:tcPr>
            <w:tcW w:w="709" w:type="dxa"/>
            <w:vAlign w:val="center"/>
          </w:tcPr>
          <w:p w:rsidR="007347B3" w:rsidRDefault="00A6221D">
            <w:pPr>
              <w:widowControl/>
              <w:jc w:val="center"/>
              <w:rPr>
                <w:szCs w:val="21"/>
              </w:rPr>
            </w:pPr>
            <w:r>
              <w:rPr>
                <w:szCs w:val="21"/>
              </w:rPr>
              <w:t>40</w:t>
            </w:r>
          </w:p>
        </w:tc>
        <w:tc>
          <w:tcPr>
            <w:tcW w:w="707" w:type="dxa"/>
            <w:vAlign w:val="center"/>
          </w:tcPr>
          <w:p w:rsidR="007347B3" w:rsidRDefault="00A6221D">
            <w:pPr>
              <w:ind w:leftChars="-88" w:left="-185" w:rightChars="-26" w:right="-55"/>
              <w:jc w:val="center"/>
              <w:rPr>
                <w:szCs w:val="21"/>
              </w:rPr>
            </w:pPr>
            <w:r>
              <w:rPr>
                <w:rFonts w:ascii="宋体" w:hAnsi="宋体" w:hint="eastAsia"/>
                <w:szCs w:val="21"/>
              </w:rPr>
              <w:t>考查</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40</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938" w:type="dxa"/>
            <w:vMerge/>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color w:val="000000"/>
                <w:szCs w:val="21"/>
              </w:rPr>
            </w:pPr>
            <w:r>
              <w:rPr>
                <w:color w:val="000000"/>
                <w:szCs w:val="21"/>
              </w:rPr>
              <w:t>AL041000</w:t>
            </w:r>
          </w:p>
        </w:tc>
        <w:tc>
          <w:tcPr>
            <w:tcW w:w="2308" w:type="dxa"/>
            <w:vAlign w:val="center"/>
          </w:tcPr>
          <w:p w:rsidR="007347B3" w:rsidRDefault="00A6221D">
            <w:pPr>
              <w:ind w:leftChars="17" w:left="36" w:rightChars="27" w:right="57"/>
              <w:jc w:val="left"/>
              <w:rPr>
                <w:szCs w:val="21"/>
              </w:rPr>
            </w:pPr>
            <w:r>
              <w:rPr>
                <w:rFonts w:hint="eastAsia"/>
                <w:szCs w:val="21"/>
              </w:rPr>
              <w:t>数据通信与网络技术</w:t>
            </w:r>
          </w:p>
        </w:tc>
        <w:tc>
          <w:tcPr>
            <w:tcW w:w="708" w:type="dxa"/>
            <w:vAlign w:val="center"/>
          </w:tcPr>
          <w:p w:rsidR="007347B3" w:rsidRDefault="00A6221D">
            <w:pPr>
              <w:widowControl/>
              <w:spacing w:line="240" w:lineRule="exact"/>
              <w:jc w:val="center"/>
              <w:rPr>
                <w:szCs w:val="21"/>
              </w:rPr>
            </w:pPr>
            <w:r>
              <w:rPr>
                <w:szCs w:val="21"/>
              </w:rPr>
              <w:t>2</w:t>
            </w:r>
          </w:p>
        </w:tc>
        <w:tc>
          <w:tcPr>
            <w:tcW w:w="708" w:type="dxa"/>
            <w:vAlign w:val="center"/>
          </w:tcPr>
          <w:p w:rsidR="007347B3" w:rsidRDefault="00A6221D">
            <w:pPr>
              <w:widowControl/>
              <w:spacing w:line="240" w:lineRule="exact"/>
              <w:jc w:val="center"/>
              <w:rPr>
                <w:szCs w:val="21"/>
              </w:rPr>
            </w:pPr>
            <w:r>
              <w:rPr>
                <w:szCs w:val="21"/>
              </w:rPr>
              <w:t>32</w:t>
            </w:r>
          </w:p>
        </w:tc>
        <w:tc>
          <w:tcPr>
            <w:tcW w:w="707"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848" w:type="dxa"/>
            <w:vAlign w:val="center"/>
          </w:tcPr>
          <w:p w:rsidR="007347B3" w:rsidRDefault="007347B3">
            <w:pPr>
              <w:widowControl/>
              <w:jc w:val="center"/>
              <w:rPr>
                <w:szCs w:val="21"/>
              </w:rPr>
            </w:pPr>
          </w:p>
        </w:tc>
        <w:tc>
          <w:tcPr>
            <w:tcW w:w="709" w:type="dxa"/>
            <w:vAlign w:val="center"/>
          </w:tcPr>
          <w:p w:rsidR="007347B3" w:rsidRDefault="00A6221D">
            <w:pPr>
              <w:widowControl/>
              <w:ind w:leftChars="-51" w:left="-107" w:rightChars="-51" w:right="-107"/>
              <w:jc w:val="center"/>
              <w:rPr>
                <w:szCs w:val="21"/>
              </w:rPr>
            </w:pPr>
            <w:r>
              <w:rPr>
                <w:szCs w:val="21"/>
              </w:rPr>
              <w:t>32</w:t>
            </w:r>
          </w:p>
        </w:tc>
        <w:tc>
          <w:tcPr>
            <w:tcW w:w="707" w:type="dxa"/>
            <w:vAlign w:val="center"/>
          </w:tcPr>
          <w:p w:rsidR="007347B3" w:rsidRDefault="00A6221D">
            <w:pPr>
              <w:ind w:leftChars="-88" w:left="-185" w:rightChars="-26" w:right="-55"/>
              <w:jc w:val="center"/>
              <w:rPr>
                <w:rFonts w:ascii="宋体" w:hAnsi="宋体"/>
                <w:szCs w:val="21"/>
              </w:rPr>
            </w:pPr>
            <w:r>
              <w:rPr>
                <w:rFonts w:ascii="宋体" w:hAnsi="宋体" w:hint="eastAsia"/>
                <w:szCs w:val="21"/>
              </w:rPr>
              <w:t>考试</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3</w:t>
            </w:r>
            <w:r>
              <w:rPr>
                <w:rFonts w:ascii="宋体" w:hAnsi="宋体"/>
                <w:szCs w:val="21"/>
              </w:rPr>
              <w:t>2</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938"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color w:val="000000"/>
                <w:szCs w:val="21"/>
              </w:rPr>
            </w:pPr>
            <w:r>
              <w:rPr>
                <w:color w:val="000000"/>
                <w:szCs w:val="21"/>
              </w:rPr>
              <w:t>AL041220</w:t>
            </w:r>
          </w:p>
        </w:tc>
        <w:tc>
          <w:tcPr>
            <w:tcW w:w="2308" w:type="dxa"/>
            <w:vAlign w:val="center"/>
          </w:tcPr>
          <w:p w:rsidR="007347B3" w:rsidRDefault="00A6221D">
            <w:pPr>
              <w:ind w:leftChars="17" w:left="36" w:rightChars="27" w:right="57"/>
              <w:jc w:val="left"/>
              <w:rPr>
                <w:szCs w:val="21"/>
              </w:rPr>
            </w:pPr>
            <w:r>
              <w:rPr>
                <w:rFonts w:hint="eastAsia"/>
                <w:szCs w:val="21"/>
              </w:rPr>
              <w:t>现代控制理论</w:t>
            </w:r>
          </w:p>
        </w:tc>
        <w:tc>
          <w:tcPr>
            <w:tcW w:w="708" w:type="dxa"/>
            <w:vAlign w:val="center"/>
          </w:tcPr>
          <w:p w:rsidR="007347B3" w:rsidRDefault="00A6221D">
            <w:pPr>
              <w:widowControl/>
              <w:jc w:val="center"/>
              <w:rPr>
                <w:szCs w:val="21"/>
              </w:rPr>
            </w:pPr>
            <w:r>
              <w:rPr>
                <w:szCs w:val="21"/>
              </w:rPr>
              <w:t>2</w:t>
            </w:r>
          </w:p>
        </w:tc>
        <w:tc>
          <w:tcPr>
            <w:tcW w:w="708" w:type="dxa"/>
            <w:vAlign w:val="center"/>
          </w:tcPr>
          <w:p w:rsidR="007347B3" w:rsidRDefault="00A6221D">
            <w:pPr>
              <w:widowControl/>
              <w:jc w:val="center"/>
              <w:rPr>
                <w:szCs w:val="21"/>
              </w:rPr>
            </w:pPr>
            <w:r>
              <w:rPr>
                <w:szCs w:val="21"/>
              </w:rPr>
              <w:t>32</w:t>
            </w: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709"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32</w:t>
            </w:r>
          </w:p>
        </w:tc>
        <w:tc>
          <w:tcPr>
            <w:tcW w:w="707" w:type="dxa"/>
          </w:tcPr>
          <w:p w:rsidR="007347B3" w:rsidRDefault="00A6221D">
            <w:pPr>
              <w:autoSpaceDE w:val="0"/>
              <w:autoSpaceDN w:val="0"/>
              <w:adjustRightInd w:val="0"/>
              <w:snapToGrid w:val="0"/>
              <w:spacing w:line="360" w:lineRule="exact"/>
              <w:textAlignment w:val="center"/>
              <w:rPr>
                <w:rFonts w:asciiTheme="minorEastAsia" w:hAnsiTheme="minorEastAsia"/>
                <w:szCs w:val="21"/>
              </w:rPr>
            </w:pPr>
            <w:r>
              <w:rPr>
                <w:rFonts w:asciiTheme="minorEastAsia" w:hAnsiTheme="minorEastAsia" w:hint="eastAsia"/>
                <w:szCs w:val="21"/>
              </w:rPr>
              <w:t>考查</w:t>
            </w:r>
          </w:p>
        </w:tc>
        <w:tc>
          <w:tcPr>
            <w:tcW w:w="501"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501" w:type="dxa"/>
          </w:tcPr>
          <w:p w:rsidR="007347B3" w:rsidRDefault="00A6221D">
            <w:pPr>
              <w:autoSpaceDE w:val="0"/>
              <w:autoSpaceDN w:val="0"/>
              <w:adjustRightInd w:val="0"/>
              <w:snapToGrid w:val="0"/>
              <w:spacing w:line="360" w:lineRule="exact"/>
              <w:textAlignment w:val="center"/>
              <w:rPr>
                <w:rFonts w:asciiTheme="minorEastAsia" w:hAnsiTheme="minorEastAsia"/>
                <w:szCs w:val="21"/>
              </w:rPr>
            </w:pPr>
            <w:r>
              <w:rPr>
                <w:rFonts w:asciiTheme="minorEastAsia" w:hAnsiTheme="minorEastAsia"/>
                <w:szCs w:val="21"/>
              </w:rPr>
              <w:t>32</w:t>
            </w:r>
          </w:p>
        </w:tc>
        <w:tc>
          <w:tcPr>
            <w:tcW w:w="500"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938"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spacing w:line="240" w:lineRule="exact"/>
              <w:jc w:val="center"/>
              <w:rPr>
                <w:szCs w:val="21"/>
              </w:rPr>
            </w:pPr>
            <w:r>
              <w:rPr>
                <w:szCs w:val="21"/>
              </w:rPr>
              <w:t>AL</w:t>
            </w:r>
            <w:r>
              <w:rPr>
                <w:rFonts w:hint="eastAsia"/>
                <w:szCs w:val="21"/>
              </w:rPr>
              <w:t>043850</w:t>
            </w:r>
          </w:p>
        </w:tc>
        <w:tc>
          <w:tcPr>
            <w:tcW w:w="2308" w:type="dxa"/>
            <w:vAlign w:val="center"/>
          </w:tcPr>
          <w:p w:rsidR="007347B3" w:rsidRDefault="00A6221D">
            <w:pPr>
              <w:ind w:leftChars="17" w:left="36" w:rightChars="27" w:right="57"/>
              <w:jc w:val="left"/>
              <w:rPr>
                <w:szCs w:val="21"/>
              </w:rPr>
            </w:pPr>
            <w:r>
              <w:rPr>
                <w:rFonts w:hint="eastAsia"/>
                <w:szCs w:val="21"/>
              </w:rPr>
              <w:t>电气控制与</w:t>
            </w:r>
            <w:r>
              <w:rPr>
                <w:rFonts w:hint="eastAsia"/>
                <w:szCs w:val="21"/>
              </w:rPr>
              <w:t>PLC</w:t>
            </w:r>
          </w:p>
        </w:tc>
        <w:tc>
          <w:tcPr>
            <w:tcW w:w="708" w:type="dxa"/>
            <w:vAlign w:val="center"/>
          </w:tcPr>
          <w:p w:rsidR="007347B3" w:rsidRDefault="00A6221D">
            <w:pPr>
              <w:widowControl/>
              <w:jc w:val="center"/>
              <w:rPr>
                <w:szCs w:val="21"/>
              </w:rPr>
            </w:pPr>
            <w:r>
              <w:rPr>
                <w:rFonts w:hint="eastAsia"/>
                <w:szCs w:val="21"/>
              </w:rPr>
              <w:t>2.5</w:t>
            </w:r>
          </w:p>
        </w:tc>
        <w:tc>
          <w:tcPr>
            <w:tcW w:w="708" w:type="dxa"/>
            <w:vAlign w:val="center"/>
          </w:tcPr>
          <w:p w:rsidR="007347B3" w:rsidRDefault="00A6221D">
            <w:pPr>
              <w:widowControl/>
              <w:jc w:val="center"/>
              <w:rPr>
                <w:szCs w:val="21"/>
              </w:rPr>
            </w:pPr>
            <w:r>
              <w:rPr>
                <w:rFonts w:hint="eastAsia"/>
                <w:szCs w:val="21"/>
              </w:rPr>
              <w:t>40</w:t>
            </w:r>
          </w:p>
        </w:tc>
        <w:tc>
          <w:tcPr>
            <w:tcW w:w="707"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848" w:type="dxa"/>
            <w:vAlign w:val="center"/>
          </w:tcPr>
          <w:p w:rsidR="007347B3" w:rsidRDefault="007347B3">
            <w:pPr>
              <w:widowControl/>
              <w:jc w:val="center"/>
              <w:rPr>
                <w:szCs w:val="21"/>
              </w:rPr>
            </w:pPr>
          </w:p>
        </w:tc>
        <w:tc>
          <w:tcPr>
            <w:tcW w:w="709" w:type="dxa"/>
            <w:vAlign w:val="center"/>
          </w:tcPr>
          <w:p w:rsidR="007347B3" w:rsidRDefault="00A6221D">
            <w:pPr>
              <w:widowControl/>
              <w:ind w:leftChars="-51" w:left="-107" w:rightChars="-51" w:right="-107"/>
              <w:jc w:val="center"/>
              <w:rPr>
                <w:szCs w:val="21"/>
              </w:rPr>
            </w:pPr>
            <w:r>
              <w:rPr>
                <w:szCs w:val="21"/>
              </w:rPr>
              <w:t>4</w:t>
            </w:r>
            <w:r>
              <w:rPr>
                <w:rFonts w:hint="eastAsia"/>
                <w:szCs w:val="21"/>
              </w:rPr>
              <w:t>0</w:t>
            </w:r>
          </w:p>
        </w:tc>
        <w:tc>
          <w:tcPr>
            <w:tcW w:w="707" w:type="dxa"/>
            <w:vAlign w:val="center"/>
          </w:tcPr>
          <w:p w:rsidR="007347B3" w:rsidRDefault="00A6221D">
            <w:pPr>
              <w:ind w:leftChars="-88" w:left="-185" w:rightChars="-26" w:right="-55"/>
              <w:jc w:val="center"/>
              <w:rPr>
                <w:szCs w:val="21"/>
              </w:rPr>
            </w:pPr>
            <w:r>
              <w:rPr>
                <w:rFonts w:ascii="宋体" w:hAnsi="宋体" w:hint="eastAsia"/>
                <w:szCs w:val="21"/>
              </w:rPr>
              <w:t>考试</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40</w:t>
            </w: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0"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938" w:type="dxa"/>
            <w:vMerge/>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r>
      <w:tr w:rsidR="007347B3">
        <w:trPr>
          <w:jc w:val="center"/>
        </w:trPr>
        <w:tc>
          <w:tcPr>
            <w:tcW w:w="4094" w:type="dxa"/>
            <w:gridSpan w:val="3"/>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小计</w:t>
            </w:r>
          </w:p>
        </w:tc>
        <w:tc>
          <w:tcPr>
            <w:tcW w:w="70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31</w:t>
            </w:r>
          </w:p>
        </w:tc>
        <w:tc>
          <w:tcPr>
            <w:tcW w:w="70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496</w:t>
            </w:r>
          </w:p>
        </w:tc>
        <w:tc>
          <w:tcPr>
            <w:tcW w:w="707"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848"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709"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496</w:t>
            </w:r>
          </w:p>
        </w:tc>
        <w:tc>
          <w:tcPr>
            <w:tcW w:w="6651" w:type="dxa"/>
            <w:gridSpan w:val="10"/>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r>
      <w:tr w:rsidR="007347B3">
        <w:trPr>
          <w:jc w:val="center"/>
        </w:trPr>
        <w:tc>
          <w:tcPr>
            <w:tcW w:w="660" w:type="dxa"/>
            <w:vMerge w:val="restart"/>
          </w:tcPr>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p w:rsidR="007347B3" w:rsidRDefault="00A6221D">
            <w:pPr>
              <w:autoSpaceDE w:val="0"/>
              <w:autoSpaceDN w:val="0"/>
              <w:adjustRightInd w:val="0"/>
              <w:snapToGrid w:val="0"/>
              <w:spacing w:line="360" w:lineRule="exact"/>
              <w:textAlignment w:val="center"/>
              <w:rPr>
                <w:rFonts w:asciiTheme="minorEastAsia" w:eastAsiaTheme="minorEastAsia" w:hAnsiTheme="minorEastAsia"/>
                <w:szCs w:val="21"/>
              </w:rPr>
            </w:pPr>
            <w:r>
              <w:rPr>
                <w:rFonts w:asciiTheme="minorEastAsia" w:eastAsiaTheme="minorEastAsia" w:hAnsiTheme="minorEastAsia" w:hint="eastAsia"/>
                <w:szCs w:val="21"/>
              </w:rPr>
              <w:t>专业实验课</w:t>
            </w:r>
          </w:p>
        </w:tc>
        <w:tc>
          <w:tcPr>
            <w:tcW w:w="1126" w:type="dxa"/>
            <w:vAlign w:val="center"/>
          </w:tcPr>
          <w:p w:rsidR="007347B3" w:rsidRDefault="00A6221D">
            <w:pPr>
              <w:spacing w:line="240" w:lineRule="exact"/>
              <w:jc w:val="center"/>
              <w:rPr>
                <w:szCs w:val="21"/>
              </w:rPr>
            </w:pPr>
            <w:r>
              <w:rPr>
                <w:szCs w:val="21"/>
              </w:rPr>
              <w:lastRenderedPageBreak/>
              <w:t>AL043390</w:t>
            </w:r>
          </w:p>
        </w:tc>
        <w:tc>
          <w:tcPr>
            <w:tcW w:w="2308" w:type="dxa"/>
            <w:vAlign w:val="center"/>
          </w:tcPr>
          <w:p w:rsidR="007347B3" w:rsidRDefault="00A6221D">
            <w:pPr>
              <w:ind w:leftChars="17" w:left="36" w:rightChars="27" w:right="57"/>
              <w:jc w:val="left"/>
              <w:rPr>
                <w:szCs w:val="21"/>
              </w:rPr>
            </w:pPr>
            <w:r>
              <w:rPr>
                <w:rFonts w:hint="eastAsia"/>
                <w:szCs w:val="21"/>
              </w:rPr>
              <w:t>电路原理实验</w:t>
            </w:r>
          </w:p>
        </w:tc>
        <w:tc>
          <w:tcPr>
            <w:tcW w:w="708" w:type="dxa"/>
            <w:vAlign w:val="center"/>
          </w:tcPr>
          <w:p w:rsidR="007347B3" w:rsidRDefault="00A6221D">
            <w:pPr>
              <w:widowControl/>
              <w:spacing w:line="240" w:lineRule="exact"/>
              <w:jc w:val="center"/>
              <w:rPr>
                <w:szCs w:val="21"/>
              </w:rPr>
            </w:pPr>
            <w:r>
              <w:rPr>
                <w:rFonts w:hint="eastAsia"/>
                <w:szCs w:val="21"/>
              </w:rPr>
              <w:t>1</w:t>
            </w:r>
          </w:p>
        </w:tc>
        <w:tc>
          <w:tcPr>
            <w:tcW w:w="708" w:type="dxa"/>
            <w:vAlign w:val="center"/>
          </w:tcPr>
          <w:p w:rsidR="007347B3" w:rsidRDefault="007347B3">
            <w:pPr>
              <w:widowControl/>
              <w:spacing w:line="240" w:lineRule="exact"/>
              <w:jc w:val="center"/>
              <w:rPr>
                <w:szCs w:val="21"/>
              </w:rPr>
            </w:pPr>
          </w:p>
        </w:tc>
        <w:tc>
          <w:tcPr>
            <w:tcW w:w="707"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848" w:type="dxa"/>
            <w:vAlign w:val="center"/>
          </w:tcPr>
          <w:p w:rsidR="007347B3" w:rsidRDefault="00A6221D">
            <w:pPr>
              <w:widowControl/>
              <w:spacing w:line="240" w:lineRule="exact"/>
              <w:jc w:val="center"/>
              <w:rPr>
                <w:szCs w:val="21"/>
              </w:rPr>
            </w:pPr>
            <w:r>
              <w:rPr>
                <w:rFonts w:hint="eastAsia"/>
                <w:szCs w:val="21"/>
              </w:rPr>
              <w:t>16</w:t>
            </w:r>
          </w:p>
        </w:tc>
        <w:tc>
          <w:tcPr>
            <w:tcW w:w="709" w:type="dxa"/>
            <w:vAlign w:val="center"/>
          </w:tcPr>
          <w:p w:rsidR="007347B3" w:rsidRDefault="00A6221D">
            <w:pPr>
              <w:widowControl/>
              <w:spacing w:line="240" w:lineRule="exact"/>
              <w:jc w:val="center"/>
              <w:rPr>
                <w:szCs w:val="21"/>
              </w:rPr>
            </w:pPr>
            <w:r>
              <w:rPr>
                <w:rFonts w:hint="eastAsia"/>
                <w:szCs w:val="21"/>
              </w:rPr>
              <w:t>16</w:t>
            </w:r>
          </w:p>
        </w:tc>
        <w:tc>
          <w:tcPr>
            <w:tcW w:w="707" w:type="dxa"/>
          </w:tcPr>
          <w:p w:rsidR="007347B3" w:rsidRDefault="00A6221D">
            <w:pPr>
              <w:autoSpaceDE w:val="0"/>
              <w:autoSpaceDN w:val="0"/>
              <w:adjustRightInd w:val="0"/>
              <w:snapToGrid w:val="0"/>
              <w:spacing w:line="360" w:lineRule="exact"/>
              <w:textAlignment w:val="center"/>
              <w:rPr>
                <w:rFonts w:asciiTheme="minorEastAsia" w:hAnsiTheme="minorEastAsia"/>
                <w:szCs w:val="21"/>
              </w:rPr>
            </w:pPr>
            <w:r>
              <w:rPr>
                <w:rFonts w:asciiTheme="minorEastAsia" w:hAnsiTheme="minorEastAsia" w:hint="eastAsia"/>
                <w:szCs w:val="21"/>
              </w:rPr>
              <w:t>考查</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16</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1"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500"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938" w:type="dxa"/>
            <w:vMerge w:val="restart"/>
          </w:tcPr>
          <w:p w:rsidR="007347B3" w:rsidRDefault="007347B3">
            <w:pPr>
              <w:autoSpaceDE w:val="0"/>
              <w:autoSpaceDN w:val="0"/>
              <w:adjustRightInd w:val="0"/>
              <w:snapToGrid w:val="0"/>
              <w:spacing w:line="360" w:lineRule="exact"/>
              <w:textAlignment w:val="center"/>
              <w:rPr>
                <w:rFonts w:ascii="宋体" w:hAnsi="宋体"/>
                <w:szCs w:val="21"/>
              </w:rPr>
            </w:pPr>
          </w:p>
          <w:p w:rsidR="007347B3" w:rsidRDefault="007347B3">
            <w:pPr>
              <w:autoSpaceDE w:val="0"/>
              <w:autoSpaceDN w:val="0"/>
              <w:adjustRightInd w:val="0"/>
              <w:snapToGrid w:val="0"/>
              <w:spacing w:line="360" w:lineRule="exact"/>
              <w:textAlignment w:val="center"/>
              <w:rPr>
                <w:rFonts w:ascii="宋体" w:hAnsi="宋体"/>
                <w:szCs w:val="21"/>
              </w:rPr>
            </w:pPr>
          </w:p>
          <w:p w:rsidR="007347B3" w:rsidRDefault="007347B3">
            <w:pPr>
              <w:autoSpaceDE w:val="0"/>
              <w:autoSpaceDN w:val="0"/>
              <w:adjustRightInd w:val="0"/>
              <w:snapToGrid w:val="0"/>
              <w:spacing w:line="360" w:lineRule="exact"/>
              <w:textAlignment w:val="center"/>
              <w:rPr>
                <w:rFonts w:ascii="宋体" w:hAnsi="宋体"/>
                <w:szCs w:val="21"/>
              </w:rPr>
            </w:pPr>
          </w:p>
          <w:p w:rsidR="007347B3" w:rsidRDefault="007347B3">
            <w:pPr>
              <w:autoSpaceDE w:val="0"/>
              <w:autoSpaceDN w:val="0"/>
              <w:adjustRightInd w:val="0"/>
              <w:snapToGrid w:val="0"/>
              <w:spacing w:line="360" w:lineRule="exact"/>
              <w:ind w:firstLineChars="100" w:firstLine="210"/>
              <w:textAlignment w:val="center"/>
              <w:rPr>
                <w:rFonts w:ascii="宋体" w:hAnsi="宋体"/>
                <w:szCs w:val="21"/>
              </w:rPr>
            </w:pPr>
          </w:p>
          <w:p w:rsidR="007347B3" w:rsidRDefault="00A6221D">
            <w:pPr>
              <w:autoSpaceDE w:val="0"/>
              <w:autoSpaceDN w:val="0"/>
              <w:adjustRightInd w:val="0"/>
              <w:snapToGrid w:val="0"/>
              <w:spacing w:line="360" w:lineRule="exact"/>
              <w:ind w:firstLineChars="100" w:firstLine="210"/>
              <w:textAlignment w:val="center"/>
              <w:rPr>
                <w:rFonts w:ascii="宋体" w:hAnsi="宋体"/>
                <w:szCs w:val="21"/>
              </w:rPr>
            </w:pPr>
            <w:r>
              <w:rPr>
                <w:rFonts w:ascii="宋体" w:hAnsi="宋体" w:hint="eastAsia"/>
                <w:szCs w:val="21"/>
              </w:rPr>
              <w:t>机电工程学院</w:t>
            </w: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tc>
        <w:tc>
          <w:tcPr>
            <w:tcW w:w="1126" w:type="dxa"/>
            <w:vAlign w:val="center"/>
          </w:tcPr>
          <w:p w:rsidR="007347B3" w:rsidRDefault="00A6221D">
            <w:pPr>
              <w:autoSpaceDE w:val="0"/>
              <w:autoSpaceDN w:val="0"/>
              <w:adjustRightInd w:val="0"/>
              <w:snapToGrid w:val="0"/>
              <w:spacing w:line="360" w:lineRule="exact"/>
              <w:textAlignment w:val="center"/>
              <w:rPr>
                <w:rFonts w:asciiTheme="minorEastAsia" w:eastAsiaTheme="minorEastAsia" w:hAnsiTheme="minorEastAsia"/>
                <w:szCs w:val="21"/>
              </w:rPr>
            </w:pPr>
            <w:r>
              <w:rPr>
                <w:szCs w:val="21"/>
              </w:rPr>
              <w:t>AL042800</w:t>
            </w:r>
          </w:p>
        </w:tc>
        <w:tc>
          <w:tcPr>
            <w:tcW w:w="2308" w:type="dxa"/>
            <w:vAlign w:val="center"/>
          </w:tcPr>
          <w:p w:rsidR="007347B3" w:rsidRDefault="00A6221D">
            <w:pPr>
              <w:autoSpaceDE w:val="0"/>
              <w:autoSpaceDN w:val="0"/>
              <w:adjustRightInd w:val="0"/>
              <w:snapToGrid w:val="0"/>
              <w:spacing w:line="360" w:lineRule="exact"/>
              <w:textAlignment w:val="center"/>
              <w:rPr>
                <w:rFonts w:asciiTheme="minorEastAsia" w:eastAsiaTheme="minorEastAsia" w:hAnsiTheme="minorEastAsia"/>
                <w:szCs w:val="21"/>
              </w:rPr>
            </w:pPr>
            <w:r>
              <w:rPr>
                <w:rFonts w:hint="eastAsia"/>
                <w:szCs w:val="21"/>
              </w:rPr>
              <w:t>模拟电子技术实验</w:t>
            </w:r>
          </w:p>
        </w:tc>
        <w:tc>
          <w:tcPr>
            <w:tcW w:w="708"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hint="eastAsia"/>
                <w:szCs w:val="21"/>
              </w:rPr>
              <w:t>0.5</w:t>
            </w:r>
          </w:p>
        </w:tc>
        <w:tc>
          <w:tcPr>
            <w:tcW w:w="708" w:type="dxa"/>
            <w:vAlign w:val="center"/>
          </w:tcPr>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tc>
        <w:tc>
          <w:tcPr>
            <w:tcW w:w="707" w:type="dxa"/>
          </w:tcPr>
          <w:p w:rsidR="007347B3" w:rsidRDefault="007347B3">
            <w:pPr>
              <w:autoSpaceDE w:val="0"/>
              <w:autoSpaceDN w:val="0"/>
              <w:adjustRightInd w:val="0"/>
              <w:snapToGrid w:val="0"/>
              <w:spacing w:line="360" w:lineRule="exact"/>
              <w:textAlignment w:val="center"/>
              <w:rPr>
                <w:rFonts w:asciiTheme="minorEastAsia" w:eastAsiaTheme="minorEastAsia" w:hAnsiTheme="minorEastAsia"/>
                <w:szCs w:val="21"/>
              </w:rPr>
            </w:pPr>
          </w:p>
        </w:tc>
        <w:tc>
          <w:tcPr>
            <w:tcW w:w="84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hint="eastAsia"/>
                <w:szCs w:val="21"/>
              </w:rPr>
              <w:t>8</w:t>
            </w:r>
          </w:p>
        </w:tc>
        <w:tc>
          <w:tcPr>
            <w:tcW w:w="709"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hint="eastAsia"/>
                <w:szCs w:val="21"/>
              </w:rPr>
              <w:t>8</w:t>
            </w:r>
          </w:p>
        </w:tc>
        <w:tc>
          <w:tcPr>
            <w:tcW w:w="707"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考查</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Cs w:val="21"/>
              </w:rPr>
            </w:pPr>
            <w:r>
              <w:rPr>
                <w:rFonts w:ascii="宋体" w:hAnsi="宋体" w:hint="eastAsia"/>
                <w:szCs w:val="21"/>
              </w:rPr>
              <w:t>8</w:t>
            </w: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Cs w:val="21"/>
              </w:rPr>
            </w:pPr>
          </w:p>
        </w:tc>
        <w:tc>
          <w:tcPr>
            <w:tcW w:w="1938"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autoSpaceDE w:val="0"/>
              <w:autoSpaceDN w:val="0"/>
              <w:adjustRightInd w:val="0"/>
              <w:snapToGrid w:val="0"/>
              <w:spacing w:line="360" w:lineRule="exact"/>
              <w:textAlignment w:val="center"/>
              <w:rPr>
                <w:rFonts w:asciiTheme="minorEastAsia" w:hAnsiTheme="minorEastAsia"/>
                <w:szCs w:val="21"/>
              </w:rPr>
            </w:pPr>
            <w:r>
              <w:rPr>
                <w:szCs w:val="21"/>
              </w:rPr>
              <w:t>AL042860</w:t>
            </w:r>
          </w:p>
        </w:tc>
        <w:tc>
          <w:tcPr>
            <w:tcW w:w="2308" w:type="dxa"/>
            <w:vAlign w:val="center"/>
          </w:tcPr>
          <w:p w:rsidR="007347B3" w:rsidRDefault="00A6221D">
            <w:pPr>
              <w:autoSpaceDE w:val="0"/>
              <w:autoSpaceDN w:val="0"/>
              <w:adjustRightInd w:val="0"/>
              <w:snapToGrid w:val="0"/>
              <w:spacing w:line="360" w:lineRule="exact"/>
              <w:textAlignment w:val="center"/>
              <w:rPr>
                <w:rFonts w:hAnsi="宋体"/>
                <w:bCs/>
                <w:szCs w:val="21"/>
              </w:rPr>
            </w:pPr>
            <w:r>
              <w:rPr>
                <w:rFonts w:hint="eastAsia"/>
                <w:szCs w:val="21"/>
              </w:rPr>
              <w:t>数字电子技术实验</w:t>
            </w:r>
            <w:r>
              <w:rPr>
                <w:rFonts w:hint="eastAsia"/>
                <w:szCs w:val="21"/>
              </w:rPr>
              <w:t>*</w:t>
            </w:r>
          </w:p>
        </w:tc>
        <w:tc>
          <w:tcPr>
            <w:tcW w:w="70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hint="eastAsia"/>
                <w:szCs w:val="21"/>
              </w:rPr>
              <w:t>0.5</w:t>
            </w:r>
          </w:p>
        </w:tc>
        <w:tc>
          <w:tcPr>
            <w:tcW w:w="708" w:type="dxa"/>
            <w:vAlign w:val="center"/>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hint="eastAsia"/>
                <w:szCs w:val="21"/>
              </w:rPr>
              <w:t>8</w:t>
            </w:r>
          </w:p>
        </w:tc>
        <w:tc>
          <w:tcPr>
            <w:tcW w:w="709"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hint="eastAsia"/>
                <w:szCs w:val="21"/>
              </w:rPr>
              <w:t>8</w:t>
            </w:r>
          </w:p>
        </w:tc>
        <w:tc>
          <w:tcPr>
            <w:tcW w:w="707"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考查</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宋体" w:hAnsi="宋体" w:hint="eastAsia"/>
                <w:szCs w:val="21"/>
              </w:rPr>
              <w:t>8</w:t>
            </w: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1938"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autoSpaceDE w:val="0"/>
              <w:autoSpaceDN w:val="0"/>
              <w:adjustRightInd w:val="0"/>
              <w:snapToGrid w:val="0"/>
              <w:spacing w:line="360" w:lineRule="exact"/>
              <w:textAlignment w:val="center"/>
              <w:rPr>
                <w:rFonts w:asciiTheme="minorEastAsia" w:hAnsiTheme="minorEastAsia"/>
                <w:szCs w:val="21"/>
              </w:rPr>
            </w:pPr>
            <w:r>
              <w:rPr>
                <w:szCs w:val="21"/>
              </w:rPr>
              <w:t>AL042030</w:t>
            </w:r>
          </w:p>
        </w:tc>
        <w:tc>
          <w:tcPr>
            <w:tcW w:w="2308" w:type="dxa"/>
            <w:vAlign w:val="center"/>
          </w:tcPr>
          <w:p w:rsidR="007347B3" w:rsidRDefault="00A6221D">
            <w:pPr>
              <w:autoSpaceDE w:val="0"/>
              <w:autoSpaceDN w:val="0"/>
              <w:adjustRightInd w:val="0"/>
              <w:snapToGrid w:val="0"/>
              <w:spacing w:line="360" w:lineRule="exact"/>
              <w:textAlignment w:val="center"/>
              <w:rPr>
                <w:rFonts w:hAnsi="宋体"/>
                <w:bCs/>
                <w:szCs w:val="21"/>
              </w:rPr>
            </w:pPr>
            <w:r>
              <w:rPr>
                <w:rFonts w:hint="eastAsia"/>
                <w:szCs w:val="21"/>
              </w:rPr>
              <w:t>单片机原理及应用实验</w:t>
            </w:r>
          </w:p>
        </w:tc>
        <w:tc>
          <w:tcPr>
            <w:tcW w:w="70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szCs w:val="21"/>
              </w:rPr>
              <w:t>0.5</w:t>
            </w:r>
          </w:p>
        </w:tc>
        <w:tc>
          <w:tcPr>
            <w:tcW w:w="708" w:type="dxa"/>
            <w:vAlign w:val="center"/>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szCs w:val="21"/>
              </w:rPr>
              <w:t>8</w:t>
            </w:r>
          </w:p>
        </w:tc>
        <w:tc>
          <w:tcPr>
            <w:tcW w:w="709"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hint="eastAsia"/>
                <w:szCs w:val="21"/>
              </w:rPr>
              <w:t>8</w:t>
            </w:r>
          </w:p>
        </w:tc>
        <w:tc>
          <w:tcPr>
            <w:tcW w:w="707"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考查</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宋体" w:hAnsi="宋体" w:hint="eastAsia"/>
                <w:szCs w:val="21"/>
              </w:rPr>
              <w:t>8</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1938"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AL042060</w:t>
            </w:r>
          </w:p>
        </w:tc>
        <w:tc>
          <w:tcPr>
            <w:tcW w:w="2308" w:type="dxa"/>
            <w:vAlign w:val="center"/>
          </w:tcPr>
          <w:p w:rsidR="007347B3" w:rsidRDefault="00A6221D">
            <w:pPr>
              <w:ind w:leftChars="17" w:left="36" w:rightChars="27" w:right="57"/>
              <w:jc w:val="left"/>
              <w:rPr>
                <w:szCs w:val="21"/>
              </w:rPr>
            </w:pPr>
            <w:r>
              <w:rPr>
                <w:rFonts w:hint="eastAsia"/>
                <w:szCs w:val="21"/>
              </w:rPr>
              <w:t>电机与拖动实验</w:t>
            </w:r>
          </w:p>
        </w:tc>
        <w:tc>
          <w:tcPr>
            <w:tcW w:w="708" w:type="dxa"/>
            <w:vAlign w:val="center"/>
          </w:tcPr>
          <w:p w:rsidR="007347B3" w:rsidRDefault="00A6221D">
            <w:pPr>
              <w:widowControl/>
              <w:jc w:val="center"/>
              <w:rPr>
                <w:szCs w:val="21"/>
              </w:rPr>
            </w:pPr>
            <w:r>
              <w:rPr>
                <w:szCs w:val="21"/>
              </w:rPr>
              <w:t>0.5</w:t>
            </w:r>
          </w:p>
        </w:tc>
        <w:tc>
          <w:tcPr>
            <w:tcW w:w="708" w:type="dxa"/>
            <w:vAlign w:val="center"/>
          </w:tcPr>
          <w:p w:rsidR="007347B3" w:rsidRDefault="007347B3">
            <w:pPr>
              <w:widowControl/>
              <w:jc w:val="center"/>
              <w:rPr>
                <w:szCs w:val="21"/>
              </w:rPr>
            </w:pP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hint="eastAsia"/>
                <w:szCs w:val="21"/>
              </w:rPr>
              <w:t>8</w:t>
            </w:r>
          </w:p>
        </w:tc>
        <w:tc>
          <w:tcPr>
            <w:tcW w:w="709"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8</w:t>
            </w:r>
          </w:p>
        </w:tc>
        <w:tc>
          <w:tcPr>
            <w:tcW w:w="707"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考查</w:t>
            </w: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8</w:t>
            </w: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1938"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szCs w:val="21"/>
              </w:rPr>
            </w:pPr>
            <w:r>
              <w:rPr>
                <w:szCs w:val="21"/>
              </w:rPr>
              <w:t>AL042310</w:t>
            </w:r>
          </w:p>
        </w:tc>
        <w:tc>
          <w:tcPr>
            <w:tcW w:w="2308" w:type="dxa"/>
            <w:vAlign w:val="center"/>
          </w:tcPr>
          <w:p w:rsidR="007347B3" w:rsidRDefault="00A6221D">
            <w:pPr>
              <w:ind w:leftChars="17" w:left="36" w:rightChars="27" w:right="57"/>
              <w:jc w:val="left"/>
              <w:rPr>
                <w:szCs w:val="21"/>
              </w:rPr>
            </w:pPr>
            <w:r>
              <w:rPr>
                <w:rFonts w:hint="eastAsia"/>
                <w:szCs w:val="21"/>
              </w:rPr>
              <w:t>自动控制原理实验</w:t>
            </w:r>
          </w:p>
        </w:tc>
        <w:tc>
          <w:tcPr>
            <w:tcW w:w="70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0.5</w:t>
            </w:r>
          </w:p>
        </w:tc>
        <w:tc>
          <w:tcPr>
            <w:tcW w:w="708"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8</w:t>
            </w:r>
          </w:p>
        </w:tc>
        <w:tc>
          <w:tcPr>
            <w:tcW w:w="709"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8</w:t>
            </w:r>
          </w:p>
        </w:tc>
        <w:tc>
          <w:tcPr>
            <w:tcW w:w="707"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考查</w:t>
            </w: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8</w:t>
            </w: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1938"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autoSpaceDE w:val="0"/>
              <w:autoSpaceDN w:val="0"/>
              <w:adjustRightInd w:val="0"/>
              <w:snapToGrid w:val="0"/>
              <w:spacing w:line="360" w:lineRule="exact"/>
              <w:textAlignment w:val="center"/>
              <w:rPr>
                <w:rFonts w:asciiTheme="minorEastAsia" w:hAnsiTheme="minorEastAsia"/>
                <w:szCs w:val="21"/>
              </w:rPr>
            </w:pPr>
            <w:r>
              <w:rPr>
                <w:szCs w:val="21"/>
              </w:rPr>
              <w:t>AL042070</w:t>
            </w:r>
          </w:p>
        </w:tc>
        <w:tc>
          <w:tcPr>
            <w:tcW w:w="2308" w:type="dxa"/>
            <w:vAlign w:val="center"/>
          </w:tcPr>
          <w:p w:rsidR="007347B3" w:rsidRDefault="00A6221D">
            <w:pPr>
              <w:autoSpaceDE w:val="0"/>
              <w:autoSpaceDN w:val="0"/>
              <w:adjustRightInd w:val="0"/>
              <w:snapToGrid w:val="0"/>
              <w:spacing w:line="360" w:lineRule="exact"/>
              <w:textAlignment w:val="center"/>
              <w:rPr>
                <w:rFonts w:hAnsi="宋体"/>
                <w:bCs/>
                <w:szCs w:val="21"/>
              </w:rPr>
            </w:pPr>
            <w:r>
              <w:rPr>
                <w:rFonts w:hint="eastAsia"/>
                <w:szCs w:val="21"/>
              </w:rPr>
              <w:t>电力电子学实验</w:t>
            </w:r>
          </w:p>
        </w:tc>
        <w:tc>
          <w:tcPr>
            <w:tcW w:w="70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szCs w:val="21"/>
              </w:rPr>
              <w:t>0.5</w:t>
            </w:r>
          </w:p>
        </w:tc>
        <w:tc>
          <w:tcPr>
            <w:tcW w:w="708" w:type="dxa"/>
            <w:vAlign w:val="center"/>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szCs w:val="21"/>
              </w:rPr>
              <w:t>8</w:t>
            </w:r>
          </w:p>
        </w:tc>
        <w:tc>
          <w:tcPr>
            <w:tcW w:w="709"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hint="eastAsia"/>
                <w:szCs w:val="21"/>
              </w:rPr>
              <w:t>8</w:t>
            </w:r>
          </w:p>
        </w:tc>
        <w:tc>
          <w:tcPr>
            <w:tcW w:w="707"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宋体" w:hAnsi="宋体" w:hint="eastAsia"/>
                <w:szCs w:val="21"/>
              </w:rPr>
              <w:t>考查</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宋体" w:hAnsi="宋体" w:hint="eastAsia"/>
                <w:szCs w:val="21"/>
              </w:rPr>
              <w:t>8</w:t>
            </w: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1938"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jc w:val="center"/>
              <w:rPr>
                <w:color w:val="000000"/>
                <w:szCs w:val="21"/>
              </w:rPr>
            </w:pPr>
            <w:r>
              <w:rPr>
                <w:color w:val="000000"/>
                <w:szCs w:val="21"/>
              </w:rPr>
              <w:t>AL042200</w:t>
            </w:r>
          </w:p>
        </w:tc>
        <w:tc>
          <w:tcPr>
            <w:tcW w:w="2308" w:type="dxa"/>
            <w:vAlign w:val="center"/>
          </w:tcPr>
          <w:p w:rsidR="007347B3" w:rsidRDefault="00A6221D">
            <w:pPr>
              <w:ind w:leftChars="17" w:left="36" w:rightChars="27" w:right="57"/>
              <w:jc w:val="left"/>
              <w:rPr>
                <w:szCs w:val="21"/>
              </w:rPr>
            </w:pPr>
            <w:r>
              <w:rPr>
                <w:szCs w:val="21"/>
              </w:rPr>
              <w:t>检测</w:t>
            </w:r>
            <w:r>
              <w:rPr>
                <w:rFonts w:hint="eastAsia"/>
                <w:szCs w:val="21"/>
              </w:rPr>
              <w:t>与转换技术实验</w:t>
            </w:r>
          </w:p>
        </w:tc>
        <w:tc>
          <w:tcPr>
            <w:tcW w:w="70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szCs w:val="21"/>
              </w:rPr>
              <w:t>0.5</w:t>
            </w:r>
          </w:p>
        </w:tc>
        <w:tc>
          <w:tcPr>
            <w:tcW w:w="708" w:type="dxa"/>
            <w:vAlign w:val="center"/>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szCs w:val="21"/>
              </w:rPr>
              <w:t>8</w:t>
            </w:r>
          </w:p>
        </w:tc>
        <w:tc>
          <w:tcPr>
            <w:tcW w:w="709"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hint="eastAsia"/>
                <w:szCs w:val="21"/>
              </w:rPr>
              <w:t>8</w:t>
            </w:r>
          </w:p>
        </w:tc>
        <w:tc>
          <w:tcPr>
            <w:tcW w:w="707"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宋体" w:hAnsi="宋体" w:hint="eastAsia"/>
                <w:szCs w:val="21"/>
              </w:rPr>
              <w:t>考查</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宋体" w:hAnsi="宋体" w:hint="eastAsia"/>
                <w:szCs w:val="21"/>
              </w:rPr>
              <w:t>8</w:t>
            </w:r>
          </w:p>
        </w:tc>
        <w:tc>
          <w:tcPr>
            <w:tcW w:w="501"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1938"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660" w:type="dxa"/>
            <w:vMerge/>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1126" w:type="dxa"/>
            <w:vAlign w:val="center"/>
          </w:tcPr>
          <w:p w:rsidR="007347B3" w:rsidRDefault="00A6221D">
            <w:pPr>
              <w:autoSpaceDE w:val="0"/>
              <w:autoSpaceDN w:val="0"/>
              <w:adjustRightInd w:val="0"/>
              <w:snapToGrid w:val="0"/>
              <w:spacing w:line="360" w:lineRule="exact"/>
              <w:textAlignment w:val="center"/>
              <w:rPr>
                <w:rFonts w:asciiTheme="minorEastAsia" w:hAnsiTheme="minorEastAsia"/>
                <w:szCs w:val="21"/>
              </w:rPr>
            </w:pPr>
            <w:r>
              <w:rPr>
                <w:szCs w:val="21"/>
              </w:rPr>
              <w:t>AL042100</w:t>
            </w:r>
          </w:p>
        </w:tc>
        <w:tc>
          <w:tcPr>
            <w:tcW w:w="2308" w:type="dxa"/>
            <w:vAlign w:val="center"/>
          </w:tcPr>
          <w:p w:rsidR="007347B3" w:rsidRDefault="00A6221D">
            <w:pPr>
              <w:autoSpaceDE w:val="0"/>
              <w:autoSpaceDN w:val="0"/>
              <w:adjustRightInd w:val="0"/>
              <w:snapToGrid w:val="0"/>
              <w:spacing w:line="360" w:lineRule="exact"/>
              <w:textAlignment w:val="center"/>
              <w:rPr>
                <w:rFonts w:hAnsi="宋体"/>
                <w:bCs/>
                <w:szCs w:val="21"/>
              </w:rPr>
            </w:pPr>
            <w:r>
              <w:rPr>
                <w:rFonts w:hint="eastAsia"/>
                <w:szCs w:val="21"/>
              </w:rPr>
              <w:t>电气控制与</w:t>
            </w:r>
            <w:r>
              <w:rPr>
                <w:rFonts w:hint="eastAsia"/>
                <w:szCs w:val="21"/>
              </w:rPr>
              <w:t>PLC</w:t>
            </w:r>
            <w:r>
              <w:rPr>
                <w:rFonts w:hint="eastAsia"/>
                <w:szCs w:val="21"/>
              </w:rPr>
              <w:t>实验</w:t>
            </w:r>
          </w:p>
        </w:tc>
        <w:tc>
          <w:tcPr>
            <w:tcW w:w="70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szCs w:val="21"/>
              </w:rPr>
              <w:t>0.5</w:t>
            </w:r>
          </w:p>
        </w:tc>
        <w:tc>
          <w:tcPr>
            <w:tcW w:w="708" w:type="dxa"/>
            <w:vAlign w:val="center"/>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szCs w:val="21"/>
              </w:rPr>
              <w:t>8</w:t>
            </w:r>
          </w:p>
        </w:tc>
        <w:tc>
          <w:tcPr>
            <w:tcW w:w="709"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hint="eastAsia"/>
                <w:szCs w:val="21"/>
              </w:rPr>
              <w:t>8</w:t>
            </w:r>
          </w:p>
        </w:tc>
        <w:tc>
          <w:tcPr>
            <w:tcW w:w="707"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宋体" w:hAnsi="宋体" w:hint="eastAsia"/>
                <w:szCs w:val="21"/>
              </w:rPr>
              <w:t>考查</w:t>
            </w: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1"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宋体" w:hAnsi="宋体" w:hint="eastAsia"/>
                <w:szCs w:val="21"/>
              </w:rPr>
              <w:t>8</w:t>
            </w: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500" w:type="dxa"/>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c>
          <w:tcPr>
            <w:tcW w:w="1938"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4094" w:type="dxa"/>
            <w:gridSpan w:val="3"/>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小计</w:t>
            </w:r>
          </w:p>
        </w:tc>
        <w:tc>
          <w:tcPr>
            <w:tcW w:w="70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5</w:t>
            </w:r>
          </w:p>
        </w:tc>
        <w:tc>
          <w:tcPr>
            <w:tcW w:w="708"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80</w:t>
            </w:r>
          </w:p>
        </w:tc>
        <w:tc>
          <w:tcPr>
            <w:tcW w:w="709"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80</w:t>
            </w:r>
          </w:p>
        </w:tc>
        <w:tc>
          <w:tcPr>
            <w:tcW w:w="6651" w:type="dxa"/>
            <w:gridSpan w:val="10"/>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r w:rsidR="007347B3">
        <w:trPr>
          <w:jc w:val="center"/>
        </w:trPr>
        <w:tc>
          <w:tcPr>
            <w:tcW w:w="4094" w:type="dxa"/>
            <w:gridSpan w:val="3"/>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合计</w:t>
            </w:r>
          </w:p>
        </w:tc>
        <w:tc>
          <w:tcPr>
            <w:tcW w:w="70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66</w:t>
            </w:r>
          </w:p>
        </w:tc>
        <w:tc>
          <w:tcPr>
            <w:tcW w:w="708" w:type="dxa"/>
          </w:tcPr>
          <w:p w:rsidR="007347B3" w:rsidRDefault="00A6221D">
            <w:pPr>
              <w:autoSpaceDE w:val="0"/>
              <w:autoSpaceDN w:val="0"/>
              <w:adjustRightInd w:val="0"/>
              <w:snapToGrid w:val="0"/>
              <w:spacing w:line="360" w:lineRule="exact"/>
              <w:textAlignment w:val="center"/>
              <w:rPr>
                <w:rFonts w:asciiTheme="minorEastAsia" w:hAnsiTheme="minorEastAsia"/>
                <w:szCs w:val="21"/>
              </w:rPr>
            </w:pPr>
            <w:r>
              <w:rPr>
                <w:rFonts w:asciiTheme="minorEastAsia" w:hAnsiTheme="minorEastAsia"/>
                <w:szCs w:val="21"/>
              </w:rPr>
              <w:t>920</w:t>
            </w:r>
          </w:p>
        </w:tc>
        <w:tc>
          <w:tcPr>
            <w:tcW w:w="707" w:type="dxa"/>
          </w:tcPr>
          <w:p w:rsidR="007347B3" w:rsidRDefault="007347B3">
            <w:pPr>
              <w:autoSpaceDE w:val="0"/>
              <w:autoSpaceDN w:val="0"/>
              <w:adjustRightInd w:val="0"/>
              <w:snapToGrid w:val="0"/>
              <w:spacing w:line="360" w:lineRule="exact"/>
              <w:textAlignment w:val="center"/>
              <w:rPr>
                <w:rFonts w:asciiTheme="minorEastAsia" w:hAnsiTheme="minorEastAsia"/>
                <w:szCs w:val="21"/>
              </w:rPr>
            </w:pPr>
          </w:p>
        </w:tc>
        <w:tc>
          <w:tcPr>
            <w:tcW w:w="84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136</w:t>
            </w:r>
          </w:p>
        </w:tc>
        <w:tc>
          <w:tcPr>
            <w:tcW w:w="709" w:type="dxa"/>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szCs w:val="21"/>
              </w:rPr>
              <w:t>1056</w:t>
            </w:r>
          </w:p>
        </w:tc>
        <w:tc>
          <w:tcPr>
            <w:tcW w:w="6651" w:type="dxa"/>
            <w:gridSpan w:val="10"/>
          </w:tcPr>
          <w:p w:rsidR="007347B3" w:rsidRDefault="007347B3">
            <w:pPr>
              <w:autoSpaceDE w:val="0"/>
              <w:autoSpaceDN w:val="0"/>
              <w:adjustRightInd w:val="0"/>
              <w:snapToGrid w:val="0"/>
              <w:spacing w:line="360" w:lineRule="exact"/>
              <w:jc w:val="center"/>
              <w:textAlignment w:val="center"/>
              <w:rPr>
                <w:rFonts w:asciiTheme="minorEastAsia" w:hAnsiTheme="minorEastAsia"/>
                <w:szCs w:val="21"/>
              </w:rPr>
            </w:pPr>
          </w:p>
        </w:tc>
      </w:tr>
    </w:tbl>
    <w:p w:rsidR="007347B3" w:rsidRDefault="00A6221D">
      <w:pPr>
        <w:autoSpaceDE w:val="0"/>
        <w:autoSpaceDN w:val="0"/>
        <w:adjustRightInd w:val="0"/>
        <w:snapToGrid w:val="0"/>
        <w:spacing w:line="360" w:lineRule="exact"/>
        <w:ind w:firstLineChars="200" w:firstLine="360"/>
        <w:textAlignment w:val="center"/>
        <w:rPr>
          <w:rFonts w:asciiTheme="minorEastAsia" w:hAnsiTheme="minorEastAsia"/>
          <w:kern w:val="0"/>
          <w:szCs w:val="21"/>
        </w:rPr>
      </w:pPr>
      <w:r>
        <w:rPr>
          <w:rFonts w:hAnsi="宋体" w:cs="宋体" w:hint="eastAsia"/>
          <w:kern w:val="0"/>
          <w:sz w:val="18"/>
          <w:szCs w:val="18"/>
        </w:rPr>
        <w:t>注：</w:t>
      </w:r>
      <w:r>
        <w:rPr>
          <w:rFonts w:hAnsi="宋体" w:cs="宋体" w:hint="eastAsia"/>
          <w:kern w:val="0"/>
          <w:sz w:val="18"/>
          <w:szCs w:val="18"/>
        </w:rPr>
        <w:t>*</w:t>
      </w:r>
      <w:r>
        <w:rPr>
          <w:rFonts w:hAnsi="宋体" w:hint="eastAsia"/>
          <w:sz w:val="18"/>
          <w:szCs w:val="18"/>
        </w:rPr>
        <w:t>模拟电子技术课先于数字电子技术课</w:t>
      </w:r>
      <w:r>
        <w:rPr>
          <w:rFonts w:hAnsi="宋体" w:hint="eastAsia"/>
          <w:sz w:val="18"/>
          <w:szCs w:val="18"/>
        </w:rPr>
        <w:t>6</w:t>
      </w:r>
      <w:r>
        <w:rPr>
          <w:rFonts w:hAnsi="宋体" w:hint="eastAsia"/>
          <w:sz w:val="18"/>
          <w:szCs w:val="18"/>
        </w:rPr>
        <w:t>周以上开课；</w:t>
      </w:r>
      <w:r>
        <w:rPr>
          <w:rFonts w:asciiTheme="minorEastAsia" w:eastAsiaTheme="minorEastAsia" w:hAnsiTheme="minorEastAsia" w:hint="eastAsia"/>
          <w:sz w:val="18"/>
          <w:szCs w:val="18"/>
        </w:rPr>
        <w:t>复变函数与积分变换：9周前结课。</w:t>
      </w:r>
    </w:p>
    <w:p w:rsidR="007347B3" w:rsidRDefault="007347B3">
      <w:pPr>
        <w:rPr>
          <w:rFonts w:ascii="宋体"/>
          <w:szCs w:val="21"/>
        </w:rPr>
      </w:pPr>
    </w:p>
    <w:p w:rsidR="007347B3" w:rsidRDefault="00A6221D">
      <w:pPr>
        <w:ind w:firstLineChars="200" w:firstLine="420"/>
        <w:rPr>
          <w:rFonts w:ascii="宋体"/>
          <w:szCs w:val="21"/>
        </w:rPr>
      </w:pPr>
      <w:r>
        <w:rPr>
          <w:rFonts w:ascii="宋体" w:hAnsi="宋体"/>
          <w:szCs w:val="21"/>
        </w:rPr>
        <w:t>2.</w:t>
      </w:r>
      <w:r>
        <w:rPr>
          <w:rFonts w:ascii="宋体" w:hAnsi="宋体" w:hint="eastAsia"/>
          <w:szCs w:val="21"/>
        </w:rPr>
        <w:t>专业选修课程</w:t>
      </w:r>
    </w:p>
    <w:tbl>
      <w:tblPr>
        <w:tblStyle w:val="af"/>
        <w:tblW w:w="14425" w:type="dxa"/>
        <w:tblLayout w:type="fixed"/>
        <w:tblLook w:val="04A0" w:firstRow="1" w:lastRow="0" w:firstColumn="1" w:lastColumn="0" w:noHBand="0" w:noVBand="1"/>
      </w:tblPr>
      <w:tblGrid>
        <w:gridCol w:w="1101"/>
        <w:gridCol w:w="1701"/>
        <w:gridCol w:w="604"/>
        <w:gridCol w:w="663"/>
        <w:gridCol w:w="794"/>
        <w:gridCol w:w="1193"/>
        <w:gridCol w:w="797"/>
        <w:gridCol w:w="1060"/>
        <w:gridCol w:w="468"/>
        <w:gridCol w:w="468"/>
        <w:gridCol w:w="468"/>
        <w:gridCol w:w="468"/>
        <w:gridCol w:w="468"/>
        <w:gridCol w:w="468"/>
        <w:gridCol w:w="468"/>
        <w:gridCol w:w="473"/>
        <w:gridCol w:w="1156"/>
        <w:gridCol w:w="1607"/>
      </w:tblGrid>
      <w:tr w:rsidR="007347B3">
        <w:trPr>
          <w:trHeight w:val="238"/>
        </w:trPr>
        <w:tc>
          <w:tcPr>
            <w:tcW w:w="1101"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课程编号</w:t>
            </w:r>
          </w:p>
        </w:tc>
        <w:tc>
          <w:tcPr>
            <w:tcW w:w="1701"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课程名称</w:t>
            </w:r>
          </w:p>
        </w:tc>
        <w:tc>
          <w:tcPr>
            <w:tcW w:w="604"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学分</w:t>
            </w:r>
          </w:p>
        </w:tc>
        <w:tc>
          <w:tcPr>
            <w:tcW w:w="3447" w:type="dxa"/>
            <w:gridSpan w:val="4"/>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学时构成</w:t>
            </w:r>
          </w:p>
        </w:tc>
        <w:tc>
          <w:tcPr>
            <w:tcW w:w="1060"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考核方式</w:t>
            </w:r>
          </w:p>
        </w:tc>
        <w:tc>
          <w:tcPr>
            <w:tcW w:w="3749" w:type="dxa"/>
            <w:gridSpan w:val="8"/>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学期学时数</w:t>
            </w:r>
          </w:p>
        </w:tc>
        <w:tc>
          <w:tcPr>
            <w:tcW w:w="1156" w:type="dxa"/>
            <w:vMerge w:val="restart"/>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开课单位</w:t>
            </w:r>
          </w:p>
        </w:tc>
        <w:tc>
          <w:tcPr>
            <w:tcW w:w="1607" w:type="dxa"/>
            <w:vMerge w:val="restart"/>
          </w:tcPr>
          <w:p w:rsidR="007347B3" w:rsidRDefault="00A6221D">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备注</w:t>
            </w:r>
          </w:p>
        </w:tc>
      </w:tr>
      <w:tr w:rsidR="007347B3">
        <w:trPr>
          <w:trHeight w:val="246"/>
        </w:trPr>
        <w:tc>
          <w:tcPr>
            <w:tcW w:w="1101" w:type="dxa"/>
            <w:vMerge/>
            <w:vAlign w:val="center"/>
          </w:tcPr>
          <w:p w:rsidR="007347B3" w:rsidRDefault="007347B3">
            <w:pPr>
              <w:jc w:val="center"/>
              <w:rPr>
                <w:rFonts w:asciiTheme="minorEastAsia" w:eastAsiaTheme="minorEastAsia" w:hAnsiTheme="minorEastAsia"/>
                <w:szCs w:val="21"/>
              </w:rPr>
            </w:pPr>
          </w:p>
        </w:tc>
        <w:tc>
          <w:tcPr>
            <w:tcW w:w="1701" w:type="dxa"/>
            <w:vMerge/>
            <w:vAlign w:val="center"/>
          </w:tcPr>
          <w:p w:rsidR="007347B3" w:rsidRDefault="007347B3">
            <w:pPr>
              <w:jc w:val="center"/>
              <w:rPr>
                <w:rFonts w:asciiTheme="minorEastAsia" w:eastAsiaTheme="minorEastAsia" w:hAnsiTheme="minorEastAsia"/>
                <w:szCs w:val="21"/>
              </w:rPr>
            </w:pPr>
          </w:p>
        </w:tc>
        <w:tc>
          <w:tcPr>
            <w:tcW w:w="604" w:type="dxa"/>
            <w:vMerge/>
            <w:vAlign w:val="center"/>
          </w:tcPr>
          <w:p w:rsidR="007347B3" w:rsidRDefault="007347B3">
            <w:pPr>
              <w:jc w:val="center"/>
              <w:rPr>
                <w:rFonts w:asciiTheme="minorEastAsia" w:eastAsiaTheme="minorEastAsia" w:hAnsiTheme="minorEastAsia"/>
                <w:szCs w:val="21"/>
              </w:rPr>
            </w:pPr>
          </w:p>
        </w:tc>
        <w:tc>
          <w:tcPr>
            <w:tcW w:w="663" w:type="dxa"/>
          </w:tcPr>
          <w:p w:rsidR="007347B3" w:rsidRDefault="00A6221D">
            <w:pPr>
              <w:jc w:val="center"/>
              <w:rPr>
                <w:rFonts w:asciiTheme="minorEastAsia" w:hAnsiTheme="minorEastAsia"/>
                <w:szCs w:val="21"/>
              </w:rPr>
            </w:pPr>
            <w:r>
              <w:rPr>
                <w:rFonts w:asciiTheme="minorEastAsia" w:eastAsiaTheme="minorEastAsia" w:hAnsiTheme="minorEastAsia" w:hint="eastAsia"/>
                <w:szCs w:val="21"/>
              </w:rPr>
              <w:t>理论</w:t>
            </w:r>
          </w:p>
        </w:tc>
        <w:tc>
          <w:tcPr>
            <w:tcW w:w="794"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实践</w:t>
            </w:r>
          </w:p>
        </w:tc>
        <w:tc>
          <w:tcPr>
            <w:tcW w:w="1193"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实验/技能</w:t>
            </w:r>
          </w:p>
        </w:tc>
        <w:tc>
          <w:tcPr>
            <w:tcW w:w="79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1060" w:type="dxa"/>
            <w:vMerge/>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473"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156" w:type="dxa"/>
            <w:vMerge/>
            <w:vAlign w:val="center"/>
          </w:tcPr>
          <w:p w:rsidR="007347B3" w:rsidRDefault="007347B3">
            <w:pPr>
              <w:jc w:val="center"/>
              <w:rPr>
                <w:rFonts w:asciiTheme="minorEastAsia" w:eastAsiaTheme="minorEastAsia" w:hAnsiTheme="minorEastAsia"/>
                <w:szCs w:val="21"/>
              </w:rPr>
            </w:pPr>
          </w:p>
        </w:tc>
        <w:tc>
          <w:tcPr>
            <w:tcW w:w="1607" w:type="dxa"/>
            <w:vMerge/>
          </w:tcPr>
          <w:p w:rsidR="007347B3" w:rsidRDefault="007347B3">
            <w:pPr>
              <w:jc w:val="center"/>
              <w:rPr>
                <w:rFonts w:asciiTheme="minorEastAsia" w:hAnsiTheme="minorEastAsia"/>
                <w:szCs w:val="21"/>
              </w:rPr>
            </w:pPr>
          </w:p>
        </w:tc>
      </w:tr>
      <w:tr w:rsidR="007347B3">
        <w:trPr>
          <w:trHeight w:val="246"/>
        </w:trPr>
        <w:tc>
          <w:tcPr>
            <w:tcW w:w="1101" w:type="dxa"/>
            <w:vAlign w:val="center"/>
          </w:tcPr>
          <w:p w:rsidR="007347B3" w:rsidRDefault="00A6221D">
            <w:pPr>
              <w:spacing w:line="240" w:lineRule="exact"/>
              <w:jc w:val="center"/>
              <w:rPr>
                <w:szCs w:val="21"/>
              </w:rPr>
            </w:pPr>
            <w:r>
              <w:rPr>
                <w:szCs w:val="21"/>
              </w:rPr>
              <w:t>Al041580</w:t>
            </w:r>
          </w:p>
        </w:tc>
        <w:tc>
          <w:tcPr>
            <w:tcW w:w="1701" w:type="dxa"/>
            <w:vAlign w:val="center"/>
          </w:tcPr>
          <w:p w:rsidR="007347B3" w:rsidRDefault="00A6221D">
            <w:pPr>
              <w:widowControl/>
              <w:spacing w:line="240" w:lineRule="exact"/>
              <w:rPr>
                <w:rFonts w:ascii="宋体" w:hAnsi="宋体"/>
                <w:szCs w:val="21"/>
              </w:rPr>
            </w:pPr>
            <w:r>
              <w:rPr>
                <w:rFonts w:ascii="宋体" w:hAnsi="宋体" w:hint="eastAsia"/>
                <w:szCs w:val="21"/>
              </w:rPr>
              <w:t>过程控制与仪表</w:t>
            </w:r>
          </w:p>
        </w:tc>
        <w:tc>
          <w:tcPr>
            <w:tcW w:w="604" w:type="dxa"/>
            <w:vAlign w:val="center"/>
          </w:tcPr>
          <w:p w:rsidR="007347B3" w:rsidRDefault="00A6221D">
            <w:pPr>
              <w:spacing w:line="240" w:lineRule="exact"/>
              <w:jc w:val="center"/>
              <w:rPr>
                <w:szCs w:val="21"/>
              </w:rPr>
            </w:pPr>
            <w:r>
              <w:rPr>
                <w:szCs w:val="21"/>
              </w:rPr>
              <w:t>2.5</w:t>
            </w:r>
          </w:p>
        </w:tc>
        <w:tc>
          <w:tcPr>
            <w:tcW w:w="663" w:type="dxa"/>
            <w:vAlign w:val="center"/>
          </w:tcPr>
          <w:p w:rsidR="007347B3" w:rsidRDefault="00A6221D">
            <w:pPr>
              <w:spacing w:line="240" w:lineRule="exact"/>
              <w:jc w:val="center"/>
              <w:rPr>
                <w:szCs w:val="21"/>
              </w:rPr>
            </w:pPr>
            <w:r>
              <w:rPr>
                <w:szCs w:val="21"/>
              </w:rPr>
              <w:t>40</w:t>
            </w:r>
          </w:p>
        </w:tc>
        <w:tc>
          <w:tcPr>
            <w:tcW w:w="794"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193" w:type="dxa"/>
            <w:vAlign w:val="center"/>
          </w:tcPr>
          <w:p w:rsidR="007347B3" w:rsidRDefault="007347B3">
            <w:pPr>
              <w:jc w:val="center"/>
              <w:rPr>
                <w:szCs w:val="21"/>
              </w:rPr>
            </w:pPr>
          </w:p>
        </w:tc>
        <w:tc>
          <w:tcPr>
            <w:tcW w:w="797" w:type="dxa"/>
            <w:vAlign w:val="center"/>
          </w:tcPr>
          <w:p w:rsidR="007347B3" w:rsidRDefault="00A6221D">
            <w:pPr>
              <w:jc w:val="center"/>
              <w:rPr>
                <w:szCs w:val="21"/>
              </w:rPr>
            </w:pPr>
            <w:r>
              <w:rPr>
                <w:szCs w:val="21"/>
              </w:rPr>
              <w:t>40</w:t>
            </w:r>
          </w:p>
        </w:tc>
        <w:tc>
          <w:tcPr>
            <w:tcW w:w="1060" w:type="dxa"/>
            <w:vAlign w:val="center"/>
          </w:tcPr>
          <w:p w:rsidR="007347B3" w:rsidRDefault="00A6221D">
            <w:pPr>
              <w:ind w:leftChars="-88" w:left="-185" w:rightChars="-26" w:right="-55"/>
              <w:jc w:val="center"/>
              <w:rPr>
                <w:szCs w:val="21"/>
              </w:rPr>
            </w:pPr>
            <w:r>
              <w:rPr>
                <w:rFonts w:hint="eastAsia"/>
                <w:szCs w:val="21"/>
              </w:rPr>
              <w:t>考试</w:t>
            </w: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szCs w:val="21"/>
              </w:rPr>
              <w:t>40</w:t>
            </w: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73"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156" w:type="dxa"/>
            <w:vMerge w:val="restart"/>
            <w:vAlign w:val="center"/>
          </w:tcPr>
          <w:p w:rsidR="007347B3" w:rsidRDefault="00A6221D">
            <w:pPr>
              <w:spacing w:line="240" w:lineRule="exact"/>
              <w:jc w:val="center"/>
              <w:rPr>
                <w:szCs w:val="21"/>
              </w:rPr>
            </w:pPr>
            <w:r>
              <w:rPr>
                <w:rFonts w:ascii="宋体" w:hAnsi="宋体" w:hint="eastAsia"/>
                <w:szCs w:val="21"/>
              </w:rPr>
              <w:t>机电工程学院</w:t>
            </w:r>
          </w:p>
        </w:tc>
        <w:tc>
          <w:tcPr>
            <w:tcW w:w="1607" w:type="dxa"/>
            <w:vMerge w:val="restart"/>
          </w:tcPr>
          <w:p w:rsidR="007347B3" w:rsidRDefault="007347B3">
            <w:pPr>
              <w:jc w:val="center"/>
              <w:rPr>
                <w:rFonts w:ascii="宋体" w:hAnsi="宋体"/>
                <w:szCs w:val="21"/>
              </w:rPr>
            </w:pPr>
          </w:p>
          <w:p w:rsidR="007347B3" w:rsidRDefault="007347B3">
            <w:pPr>
              <w:jc w:val="center"/>
              <w:rPr>
                <w:rFonts w:ascii="宋体" w:hAnsi="宋体"/>
                <w:szCs w:val="21"/>
              </w:rPr>
            </w:pPr>
          </w:p>
          <w:p w:rsidR="007347B3" w:rsidRDefault="00A6221D">
            <w:pPr>
              <w:jc w:val="center"/>
              <w:rPr>
                <w:rFonts w:asciiTheme="minorEastAsia" w:hAnsiTheme="minorEastAsia"/>
                <w:szCs w:val="21"/>
              </w:rPr>
            </w:pPr>
            <w:r>
              <w:rPr>
                <w:rFonts w:ascii="宋体" w:hAnsi="宋体" w:hint="eastAsia"/>
                <w:szCs w:val="21"/>
              </w:rPr>
              <w:t>过程自动化方向必选</w:t>
            </w:r>
          </w:p>
        </w:tc>
      </w:tr>
      <w:tr w:rsidR="007347B3">
        <w:trPr>
          <w:trHeight w:val="246"/>
        </w:trPr>
        <w:tc>
          <w:tcPr>
            <w:tcW w:w="1101" w:type="dxa"/>
            <w:vAlign w:val="center"/>
          </w:tcPr>
          <w:p w:rsidR="007347B3" w:rsidRDefault="00A6221D">
            <w:pPr>
              <w:spacing w:line="240" w:lineRule="exact"/>
              <w:jc w:val="center"/>
              <w:rPr>
                <w:color w:val="FF0000"/>
                <w:szCs w:val="21"/>
              </w:rPr>
            </w:pPr>
            <w:r>
              <w:rPr>
                <w:szCs w:val="21"/>
              </w:rPr>
              <w:t>AL042130</w:t>
            </w:r>
          </w:p>
        </w:tc>
        <w:tc>
          <w:tcPr>
            <w:tcW w:w="1701" w:type="dxa"/>
            <w:vAlign w:val="center"/>
          </w:tcPr>
          <w:p w:rsidR="007347B3" w:rsidRDefault="00A6221D">
            <w:pPr>
              <w:spacing w:line="240" w:lineRule="exact"/>
              <w:rPr>
                <w:rFonts w:ascii="宋体" w:hAnsi="宋体"/>
                <w:color w:val="FF0000"/>
                <w:sz w:val="18"/>
                <w:szCs w:val="18"/>
              </w:rPr>
            </w:pPr>
            <w:r>
              <w:rPr>
                <w:rFonts w:ascii="宋体" w:hAnsi="宋体" w:hint="eastAsia"/>
                <w:szCs w:val="21"/>
              </w:rPr>
              <w:t>过程控制实验</w:t>
            </w:r>
          </w:p>
        </w:tc>
        <w:tc>
          <w:tcPr>
            <w:tcW w:w="604" w:type="dxa"/>
            <w:vAlign w:val="center"/>
          </w:tcPr>
          <w:p w:rsidR="007347B3" w:rsidRDefault="00A6221D">
            <w:pPr>
              <w:widowControl/>
              <w:spacing w:line="240" w:lineRule="exact"/>
              <w:jc w:val="center"/>
              <w:rPr>
                <w:szCs w:val="21"/>
              </w:rPr>
            </w:pPr>
            <w:r>
              <w:rPr>
                <w:szCs w:val="21"/>
              </w:rPr>
              <w:t>0.5</w:t>
            </w:r>
          </w:p>
        </w:tc>
        <w:tc>
          <w:tcPr>
            <w:tcW w:w="663" w:type="dxa"/>
            <w:vAlign w:val="center"/>
          </w:tcPr>
          <w:p w:rsidR="007347B3" w:rsidRDefault="007347B3">
            <w:pPr>
              <w:jc w:val="center"/>
              <w:rPr>
                <w:szCs w:val="21"/>
              </w:rPr>
            </w:pPr>
          </w:p>
        </w:tc>
        <w:tc>
          <w:tcPr>
            <w:tcW w:w="794"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193" w:type="dxa"/>
            <w:vAlign w:val="center"/>
          </w:tcPr>
          <w:p w:rsidR="007347B3" w:rsidRDefault="00A6221D">
            <w:pPr>
              <w:jc w:val="center"/>
              <w:rPr>
                <w:szCs w:val="21"/>
              </w:rPr>
            </w:pPr>
            <w:r>
              <w:rPr>
                <w:szCs w:val="21"/>
              </w:rPr>
              <w:t>8</w:t>
            </w:r>
          </w:p>
        </w:tc>
        <w:tc>
          <w:tcPr>
            <w:tcW w:w="797" w:type="dxa"/>
            <w:vAlign w:val="center"/>
          </w:tcPr>
          <w:p w:rsidR="007347B3" w:rsidRDefault="00A6221D">
            <w:pPr>
              <w:widowControl/>
              <w:spacing w:line="240" w:lineRule="exact"/>
              <w:jc w:val="center"/>
              <w:rPr>
                <w:szCs w:val="21"/>
              </w:rPr>
            </w:pPr>
            <w:r>
              <w:rPr>
                <w:szCs w:val="21"/>
              </w:rPr>
              <w:t>8</w:t>
            </w:r>
          </w:p>
        </w:tc>
        <w:tc>
          <w:tcPr>
            <w:tcW w:w="1060" w:type="dxa"/>
            <w:vAlign w:val="center"/>
          </w:tcPr>
          <w:p w:rsidR="007347B3" w:rsidRDefault="00A6221D">
            <w:pPr>
              <w:ind w:leftChars="-88" w:left="-185" w:rightChars="-26" w:right="-55"/>
              <w:jc w:val="center"/>
              <w:rPr>
                <w:szCs w:val="21"/>
              </w:rPr>
            </w:pPr>
            <w:r>
              <w:rPr>
                <w:rFonts w:hint="eastAsia"/>
                <w:szCs w:val="21"/>
              </w:rPr>
              <w:t>考查</w:t>
            </w: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szCs w:val="21"/>
              </w:rPr>
              <w:t>8</w:t>
            </w: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73"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156" w:type="dxa"/>
            <w:vMerge/>
            <w:vAlign w:val="center"/>
          </w:tcPr>
          <w:p w:rsidR="007347B3" w:rsidRDefault="007347B3">
            <w:pPr>
              <w:spacing w:line="240" w:lineRule="exact"/>
              <w:jc w:val="center"/>
              <w:rPr>
                <w:color w:val="FF0000"/>
                <w:szCs w:val="21"/>
              </w:rPr>
            </w:pPr>
          </w:p>
        </w:tc>
        <w:tc>
          <w:tcPr>
            <w:tcW w:w="1607" w:type="dxa"/>
            <w:vMerge/>
          </w:tcPr>
          <w:p w:rsidR="007347B3" w:rsidRDefault="007347B3">
            <w:pPr>
              <w:jc w:val="center"/>
              <w:rPr>
                <w:rFonts w:asciiTheme="minorEastAsia" w:hAnsiTheme="minorEastAsia"/>
                <w:szCs w:val="21"/>
              </w:rPr>
            </w:pPr>
          </w:p>
        </w:tc>
      </w:tr>
      <w:tr w:rsidR="007347B3">
        <w:trPr>
          <w:trHeight w:val="246"/>
        </w:trPr>
        <w:tc>
          <w:tcPr>
            <w:tcW w:w="1101" w:type="dxa"/>
            <w:vAlign w:val="center"/>
          </w:tcPr>
          <w:p w:rsidR="007347B3" w:rsidRDefault="00A6221D">
            <w:pPr>
              <w:spacing w:line="240" w:lineRule="exact"/>
              <w:jc w:val="center"/>
              <w:rPr>
                <w:szCs w:val="21"/>
              </w:rPr>
            </w:pPr>
            <w:r>
              <w:rPr>
                <w:szCs w:val="21"/>
              </w:rPr>
              <w:t>AL042690</w:t>
            </w:r>
          </w:p>
        </w:tc>
        <w:tc>
          <w:tcPr>
            <w:tcW w:w="1701" w:type="dxa"/>
            <w:vAlign w:val="center"/>
          </w:tcPr>
          <w:p w:rsidR="007347B3" w:rsidRDefault="00A6221D">
            <w:pPr>
              <w:widowControl/>
              <w:spacing w:line="240" w:lineRule="exact"/>
              <w:rPr>
                <w:rFonts w:ascii="宋体" w:hAnsi="宋体"/>
                <w:szCs w:val="21"/>
              </w:rPr>
            </w:pPr>
            <w:r>
              <w:rPr>
                <w:rFonts w:ascii="宋体" w:hAnsi="宋体" w:hint="eastAsia"/>
                <w:szCs w:val="21"/>
              </w:rPr>
              <w:t>工控软件基础</w:t>
            </w:r>
          </w:p>
        </w:tc>
        <w:tc>
          <w:tcPr>
            <w:tcW w:w="604" w:type="dxa"/>
            <w:vAlign w:val="center"/>
          </w:tcPr>
          <w:p w:rsidR="007347B3" w:rsidRDefault="00A6221D">
            <w:pPr>
              <w:spacing w:line="240" w:lineRule="exact"/>
              <w:jc w:val="center"/>
              <w:rPr>
                <w:szCs w:val="21"/>
              </w:rPr>
            </w:pPr>
            <w:r>
              <w:rPr>
                <w:rFonts w:hint="eastAsia"/>
                <w:szCs w:val="21"/>
              </w:rPr>
              <w:t>2</w:t>
            </w:r>
          </w:p>
        </w:tc>
        <w:tc>
          <w:tcPr>
            <w:tcW w:w="663" w:type="dxa"/>
            <w:vAlign w:val="center"/>
          </w:tcPr>
          <w:p w:rsidR="007347B3" w:rsidRDefault="00A6221D">
            <w:pPr>
              <w:jc w:val="center"/>
              <w:rPr>
                <w:szCs w:val="21"/>
              </w:rPr>
            </w:pPr>
            <w:r>
              <w:rPr>
                <w:szCs w:val="21"/>
              </w:rPr>
              <w:t>20</w:t>
            </w:r>
          </w:p>
        </w:tc>
        <w:tc>
          <w:tcPr>
            <w:tcW w:w="794"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193" w:type="dxa"/>
            <w:vAlign w:val="center"/>
          </w:tcPr>
          <w:p w:rsidR="007347B3" w:rsidRDefault="00A6221D">
            <w:pPr>
              <w:jc w:val="center"/>
              <w:rPr>
                <w:szCs w:val="21"/>
              </w:rPr>
            </w:pPr>
            <w:r>
              <w:rPr>
                <w:rFonts w:hint="eastAsia"/>
                <w:szCs w:val="21"/>
              </w:rPr>
              <w:t>1</w:t>
            </w:r>
            <w:r>
              <w:rPr>
                <w:szCs w:val="21"/>
              </w:rPr>
              <w:t>2</w:t>
            </w:r>
          </w:p>
        </w:tc>
        <w:tc>
          <w:tcPr>
            <w:tcW w:w="797" w:type="dxa"/>
            <w:vAlign w:val="center"/>
          </w:tcPr>
          <w:p w:rsidR="007347B3" w:rsidRDefault="00A6221D">
            <w:pPr>
              <w:widowControl/>
              <w:spacing w:line="240" w:lineRule="exact"/>
              <w:jc w:val="center"/>
              <w:rPr>
                <w:szCs w:val="21"/>
              </w:rPr>
            </w:pPr>
            <w:r>
              <w:rPr>
                <w:rFonts w:hint="eastAsia"/>
                <w:szCs w:val="21"/>
              </w:rPr>
              <w:t>3</w:t>
            </w:r>
            <w:r>
              <w:rPr>
                <w:szCs w:val="21"/>
              </w:rPr>
              <w:t>2</w:t>
            </w:r>
          </w:p>
        </w:tc>
        <w:tc>
          <w:tcPr>
            <w:tcW w:w="1060" w:type="dxa"/>
            <w:vAlign w:val="center"/>
          </w:tcPr>
          <w:p w:rsidR="007347B3" w:rsidRDefault="00A6221D">
            <w:pPr>
              <w:ind w:leftChars="-88" w:left="-185" w:rightChars="-26" w:right="-55"/>
              <w:jc w:val="center"/>
              <w:rPr>
                <w:szCs w:val="21"/>
              </w:rPr>
            </w:pPr>
            <w:r>
              <w:rPr>
                <w:rFonts w:hint="eastAsia"/>
                <w:szCs w:val="21"/>
              </w:rPr>
              <w:t>考查</w:t>
            </w: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hint="eastAsia"/>
                <w:szCs w:val="21"/>
              </w:rPr>
              <w:t>3</w:t>
            </w:r>
            <w:r>
              <w:rPr>
                <w:rFonts w:ascii="宋体" w:hAnsi="宋体"/>
                <w:szCs w:val="21"/>
              </w:rPr>
              <w:t>2</w:t>
            </w: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73"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156" w:type="dxa"/>
            <w:vMerge/>
            <w:vAlign w:val="center"/>
          </w:tcPr>
          <w:p w:rsidR="007347B3" w:rsidRDefault="007347B3">
            <w:pPr>
              <w:spacing w:line="240" w:lineRule="exact"/>
              <w:jc w:val="center"/>
              <w:rPr>
                <w:szCs w:val="21"/>
              </w:rPr>
            </w:pPr>
          </w:p>
        </w:tc>
        <w:tc>
          <w:tcPr>
            <w:tcW w:w="1607" w:type="dxa"/>
            <w:vMerge/>
          </w:tcPr>
          <w:p w:rsidR="007347B3" w:rsidRDefault="007347B3">
            <w:pPr>
              <w:jc w:val="center"/>
              <w:rPr>
                <w:rFonts w:asciiTheme="minorEastAsia" w:hAnsiTheme="minorEastAsia"/>
                <w:szCs w:val="21"/>
              </w:rPr>
            </w:pPr>
          </w:p>
        </w:tc>
      </w:tr>
      <w:tr w:rsidR="007347B3">
        <w:trPr>
          <w:trHeight w:val="246"/>
        </w:trPr>
        <w:tc>
          <w:tcPr>
            <w:tcW w:w="1101" w:type="dxa"/>
            <w:vAlign w:val="center"/>
          </w:tcPr>
          <w:p w:rsidR="007347B3" w:rsidRDefault="00A6221D">
            <w:pPr>
              <w:spacing w:line="240" w:lineRule="exact"/>
              <w:jc w:val="center"/>
              <w:rPr>
                <w:color w:val="FF0000"/>
                <w:szCs w:val="21"/>
              </w:rPr>
            </w:pPr>
            <w:r>
              <w:rPr>
                <w:szCs w:val="21"/>
              </w:rPr>
              <w:t>AL042750</w:t>
            </w:r>
          </w:p>
        </w:tc>
        <w:tc>
          <w:tcPr>
            <w:tcW w:w="1701" w:type="dxa"/>
            <w:vAlign w:val="center"/>
          </w:tcPr>
          <w:p w:rsidR="007347B3" w:rsidRDefault="00A6221D">
            <w:pPr>
              <w:spacing w:line="240" w:lineRule="exact"/>
              <w:rPr>
                <w:rFonts w:ascii="宋体" w:hAnsi="宋体" w:cs="宋体"/>
                <w:color w:val="FF0000"/>
                <w:szCs w:val="21"/>
              </w:rPr>
            </w:pPr>
            <w:r>
              <w:rPr>
                <w:rFonts w:ascii="宋体" w:hAnsi="宋体" w:hint="eastAsia"/>
                <w:szCs w:val="21"/>
              </w:rPr>
              <w:t>计算机控制系统</w:t>
            </w:r>
          </w:p>
        </w:tc>
        <w:tc>
          <w:tcPr>
            <w:tcW w:w="604" w:type="dxa"/>
            <w:vAlign w:val="center"/>
          </w:tcPr>
          <w:p w:rsidR="007347B3" w:rsidRDefault="00A6221D">
            <w:pPr>
              <w:widowControl/>
              <w:spacing w:line="240" w:lineRule="exact"/>
              <w:jc w:val="center"/>
              <w:rPr>
                <w:szCs w:val="21"/>
              </w:rPr>
            </w:pPr>
            <w:r>
              <w:rPr>
                <w:szCs w:val="21"/>
              </w:rPr>
              <w:t>2</w:t>
            </w:r>
          </w:p>
        </w:tc>
        <w:tc>
          <w:tcPr>
            <w:tcW w:w="663" w:type="dxa"/>
            <w:vAlign w:val="center"/>
          </w:tcPr>
          <w:p w:rsidR="007347B3" w:rsidRDefault="00A6221D">
            <w:pPr>
              <w:jc w:val="center"/>
              <w:rPr>
                <w:szCs w:val="21"/>
              </w:rPr>
            </w:pPr>
            <w:r>
              <w:rPr>
                <w:szCs w:val="21"/>
              </w:rPr>
              <w:t>30</w:t>
            </w:r>
          </w:p>
        </w:tc>
        <w:tc>
          <w:tcPr>
            <w:tcW w:w="794"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193" w:type="dxa"/>
            <w:vAlign w:val="center"/>
          </w:tcPr>
          <w:p w:rsidR="007347B3" w:rsidRDefault="00A6221D">
            <w:pPr>
              <w:jc w:val="center"/>
              <w:rPr>
                <w:szCs w:val="21"/>
              </w:rPr>
            </w:pPr>
            <w:r>
              <w:rPr>
                <w:szCs w:val="21"/>
              </w:rPr>
              <w:t>2</w:t>
            </w:r>
          </w:p>
        </w:tc>
        <w:tc>
          <w:tcPr>
            <w:tcW w:w="797" w:type="dxa"/>
            <w:vAlign w:val="center"/>
          </w:tcPr>
          <w:p w:rsidR="007347B3" w:rsidRDefault="00A6221D">
            <w:pPr>
              <w:jc w:val="center"/>
              <w:rPr>
                <w:szCs w:val="21"/>
              </w:rPr>
            </w:pPr>
            <w:r>
              <w:rPr>
                <w:szCs w:val="21"/>
              </w:rPr>
              <w:t>32</w:t>
            </w:r>
          </w:p>
        </w:tc>
        <w:tc>
          <w:tcPr>
            <w:tcW w:w="1060" w:type="dxa"/>
            <w:vAlign w:val="center"/>
          </w:tcPr>
          <w:p w:rsidR="007347B3" w:rsidRDefault="00A6221D">
            <w:pPr>
              <w:ind w:leftChars="-88" w:left="-185" w:rightChars="-26" w:right="-55"/>
              <w:jc w:val="center"/>
              <w:rPr>
                <w:szCs w:val="21"/>
              </w:rPr>
            </w:pPr>
            <w:r>
              <w:rPr>
                <w:rFonts w:hint="eastAsia"/>
                <w:szCs w:val="21"/>
              </w:rPr>
              <w:t>考查</w:t>
            </w: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szCs w:val="21"/>
              </w:rPr>
              <w:t>32</w:t>
            </w:r>
          </w:p>
        </w:tc>
        <w:tc>
          <w:tcPr>
            <w:tcW w:w="473"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1156" w:type="dxa"/>
            <w:vMerge/>
            <w:vAlign w:val="center"/>
          </w:tcPr>
          <w:p w:rsidR="007347B3" w:rsidRDefault="007347B3">
            <w:pPr>
              <w:spacing w:line="240" w:lineRule="exact"/>
              <w:jc w:val="center"/>
              <w:rPr>
                <w:color w:val="FF0000"/>
                <w:szCs w:val="21"/>
              </w:rPr>
            </w:pPr>
          </w:p>
        </w:tc>
        <w:tc>
          <w:tcPr>
            <w:tcW w:w="1607" w:type="dxa"/>
            <w:vMerge/>
          </w:tcPr>
          <w:p w:rsidR="007347B3" w:rsidRDefault="007347B3">
            <w:pPr>
              <w:jc w:val="center"/>
              <w:rPr>
                <w:rFonts w:asciiTheme="minorEastAsia" w:hAnsiTheme="minorEastAsia"/>
                <w:szCs w:val="21"/>
              </w:rPr>
            </w:pPr>
          </w:p>
        </w:tc>
      </w:tr>
      <w:tr w:rsidR="007347B3">
        <w:trPr>
          <w:trHeight w:val="246"/>
        </w:trPr>
        <w:tc>
          <w:tcPr>
            <w:tcW w:w="1101" w:type="dxa"/>
            <w:vAlign w:val="center"/>
          </w:tcPr>
          <w:p w:rsidR="007347B3" w:rsidRDefault="00A6221D">
            <w:pPr>
              <w:spacing w:line="240" w:lineRule="exact"/>
              <w:jc w:val="center"/>
              <w:rPr>
                <w:szCs w:val="21"/>
              </w:rPr>
            </w:pPr>
            <w:r>
              <w:rPr>
                <w:szCs w:val="21"/>
              </w:rPr>
              <w:t>AL042220</w:t>
            </w:r>
          </w:p>
        </w:tc>
        <w:tc>
          <w:tcPr>
            <w:tcW w:w="1701" w:type="dxa"/>
            <w:vAlign w:val="center"/>
          </w:tcPr>
          <w:p w:rsidR="007347B3" w:rsidRDefault="00A6221D">
            <w:pPr>
              <w:widowControl/>
              <w:spacing w:line="240" w:lineRule="exact"/>
              <w:rPr>
                <w:rFonts w:ascii="宋体" w:hAnsi="宋体" w:cs="宋体"/>
                <w:szCs w:val="21"/>
              </w:rPr>
            </w:pPr>
            <w:r>
              <w:rPr>
                <w:rFonts w:ascii="宋体" w:hAnsi="宋体" w:hint="eastAsia"/>
                <w:szCs w:val="21"/>
              </w:rPr>
              <w:t>控制系统仿真</w:t>
            </w:r>
          </w:p>
        </w:tc>
        <w:tc>
          <w:tcPr>
            <w:tcW w:w="604" w:type="dxa"/>
            <w:vAlign w:val="center"/>
          </w:tcPr>
          <w:p w:rsidR="007347B3" w:rsidRDefault="00A6221D">
            <w:pPr>
              <w:widowControl/>
              <w:jc w:val="center"/>
              <w:rPr>
                <w:szCs w:val="21"/>
              </w:rPr>
            </w:pPr>
            <w:r>
              <w:rPr>
                <w:szCs w:val="21"/>
              </w:rPr>
              <w:t>2</w:t>
            </w:r>
          </w:p>
        </w:tc>
        <w:tc>
          <w:tcPr>
            <w:tcW w:w="663" w:type="dxa"/>
            <w:vAlign w:val="center"/>
          </w:tcPr>
          <w:p w:rsidR="007347B3" w:rsidRDefault="00A6221D">
            <w:pPr>
              <w:jc w:val="center"/>
              <w:rPr>
                <w:szCs w:val="21"/>
              </w:rPr>
            </w:pPr>
            <w:r>
              <w:rPr>
                <w:szCs w:val="21"/>
              </w:rPr>
              <w:t>26</w:t>
            </w:r>
          </w:p>
        </w:tc>
        <w:tc>
          <w:tcPr>
            <w:tcW w:w="794" w:type="dxa"/>
          </w:tcPr>
          <w:p w:rsidR="007347B3" w:rsidRDefault="007347B3">
            <w:pPr>
              <w:rPr>
                <w:rFonts w:asciiTheme="minorEastAsia" w:hAnsiTheme="minorEastAsia"/>
                <w:szCs w:val="21"/>
              </w:rPr>
            </w:pPr>
          </w:p>
        </w:tc>
        <w:tc>
          <w:tcPr>
            <w:tcW w:w="1193" w:type="dxa"/>
          </w:tcPr>
          <w:p w:rsidR="007347B3" w:rsidRDefault="00A6221D">
            <w:pPr>
              <w:ind w:firstLineChars="200" w:firstLine="420"/>
              <w:rPr>
                <w:rFonts w:asciiTheme="minorEastAsia" w:hAnsiTheme="minorEastAsia"/>
                <w:szCs w:val="21"/>
              </w:rPr>
            </w:pPr>
            <w:r>
              <w:rPr>
                <w:rFonts w:asciiTheme="minorEastAsia" w:hAnsiTheme="minorEastAsia"/>
                <w:szCs w:val="21"/>
              </w:rPr>
              <w:t>6</w:t>
            </w:r>
          </w:p>
        </w:tc>
        <w:tc>
          <w:tcPr>
            <w:tcW w:w="797" w:type="dxa"/>
          </w:tcPr>
          <w:p w:rsidR="007347B3" w:rsidRDefault="00A6221D">
            <w:pPr>
              <w:ind w:firstLineChars="100" w:firstLine="210"/>
              <w:rPr>
                <w:rFonts w:asciiTheme="minorEastAsia" w:hAnsiTheme="minorEastAsia"/>
                <w:szCs w:val="21"/>
              </w:rPr>
            </w:pPr>
            <w:r>
              <w:rPr>
                <w:rFonts w:asciiTheme="minorEastAsia" w:hAnsiTheme="minorEastAsia"/>
                <w:szCs w:val="21"/>
              </w:rPr>
              <w:t>32</w:t>
            </w:r>
          </w:p>
        </w:tc>
        <w:tc>
          <w:tcPr>
            <w:tcW w:w="1060" w:type="dxa"/>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468" w:type="dxa"/>
          </w:tcPr>
          <w:p w:rsidR="007347B3" w:rsidRDefault="007347B3">
            <w:pPr>
              <w:rPr>
                <w:rFonts w:asciiTheme="minorEastAsia" w:hAnsiTheme="minorEastAsia"/>
                <w:szCs w:val="21"/>
              </w:rPr>
            </w:pPr>
          </w:p>
        </w:tc>
        <w:tc>
          <w:tcPr>
            <w:tcW w:w="468" w:type="dxa"/>
          </w:tcPr>
          <w:p w:rsidR="007347B3" w:rsidRDefault="007347B3">
            <w:pPr>
              <w:rPr>
                <w:rFonts w:asciiTheme="minorEastAsia" w:hAnsiTheme="minorEastAsia"/>
                <w:szCs w:val="21"/>
              </w:rPr>
            </w:pPr>
          </w:p>
        </w:tc>
        <w:tc>
          <w:tcPr>
            <w:tcW w:w="468" w:type="dxa"/>
          </w:tcPr>
          <w:p w:rsidR="007347B3" w:rsidRDefault="007347B3">
            <w:pPr>
              <w:rPr>
                <w:rFonts w:asciiTheme="minorEastAsia" w:hAnsiTheme="minorEastAsia"/>
                <w:szCs w:val="21"/>
              </w:rPr>
            </w:pPr>
          </w:p>
        </w:tc>
        <w:tc>
          <w:tcPr>
            <w:tcW w:w="468" w:type="dxa"/>
          </w:tcPr>
          <w:p w:rsidR="007347B3" w:rsidRDefault="007347B3">
            <w:pPr>
              <w:rPr>
                <w:rFonts w:asciiTheme="minorEastAsia" w:hAnsiTheme="minorEastAsia"/>
                <w:szCs w:val="21"/>
              </w:rPr>
            </w:pPr>
          </w:p>
        </w:tc>
        <w:tc>
          <w:tcPr>
            <w:tcW w:w="468" w:type="dxa"/>
          </w:tcPr>
          <w:p w:rsidR="007347B3" w:rsidRDefault="007347B3">
            <w:pPr>
              <w:rPr>
                <w:rFonts w:asciiTheme="minorEastAsia" w:hAnsiTheme="minorEastAsia"/>
                <w:szCs w:val="21"/>
              </w:rPr>
            </w:pPr>
          </w:p>
        </w:tc>
        <w:tc>
          <w:tcPr>
            <w:tcW w:w="468" w:type="dxa"/>
          </w:tcPr>
          <w:p w:rsidR="007347B3" w:rsidRDefault="007347B3">
            <w:pPr>
              <w:rPr>
                <w:rFonts w:asciiTheme="minorEastAsia" w:hAnsiTheme="minorEastAsia"/>
                <w:szCs w:val="21"/>
              </w:rPr>
            </w:pPr>
          </w:p>
        </w:tc>
        <w:tc>
          <w:tcPr>
            <w:tcW w:w="468" w:type="dxa"/>
          </w:tcPr>
          <w:p w:rsidR="007347B3" w:rsidRDefault="00A6221D">
            <w:pPr>
              <w:rPr>
                <w:rFonts w:asciiTheme="minorEastAsia" w:hAnsiTheme="minorEastAsia"/>
                <w:szCs w:val="21"/>
              </w:rPr>
            </w:pPr>
            <w:r>
              <w:rPr>
                <w:rFonts w:asciiTheme="minorEastAsia" w:hAnsiTheme="minorEastAsia"/>
                <w:szCs w:val="21"/>
              </w:rPr>
              <w:t>32</w:t>
            </w:r>
          </w:p>
        </w:tc>
        <w:tc>
          <w:tcPr>
            <w:tcW w:w="473" w:type="dxa"/>
          </w:tcPr>
          <w:p w:rsidR="007347B3" w:rsidRDefault="007347B3">
            <w:pPr>
              <w:rPr>
                <w:rFonts w:asciiTheme="minorEastAsia" w:hAnsiTheme="minorEastAsia"/>
                <w:szCs w:val="21"/>
              </w:rPr>
            </w:pPr>
          </w:p>
        </w:tc>
        <w:tc>
          <w:tcPr>
            <w:tcW w:w="1156" w:type="dxa"/>
            <w:vMerge/>
            <w:vAlign w:val="center"/>
          </w:tcPr>
          <w:p w:rsidR="007347B3" w:rsidRDefault="007347B3">
            <w:pPr>
              <w:spacing w:line="240" w:lineRule="exact"/>
              <w:jc w:val="center"/>
              <w:rPr>
                <w:szCs w:val="21"/>
              </w:rPr>
            </w:pPr>
          </w:p>
        </w:tc>
        <w:tc>
          <w:tcPr>
            <w:tcW w:w="1607" w:type="dxa"/>
            <w:vMerge/>
          </w:tcPr>
          <w:p w:rsidR="007347B3" w:rsidRDefault="007347B3">
            <w:pPr>
              <w:jc w:val="center"/>
              <w:rPr>
                <w:rFonts w:asciiTheme="minorEastAsia" w:hAnsiTheme="minorEastAsia"/>
                <w:szCs w:val="21"/>
              </w:rPr>
            </w:pPr>
          </w:p>
        </w:tc>
      </w:tr>
      <w:tr w:rsidR="007347B3">
        <w:trPr>
          <w:trHeight w:val="246"/>
        </w:trPr>
        <w:tc>
          <w:tcPr>
            <w:tcW w:w="2802" w:type="dxa"/>
            <w:gridSpan w:val="2"/>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小计</w:t>
            </w:r>
          </w:p>
        </w:tc>
        <w:tc>
          <w:tcPr>
            <w:tcW w:w="604"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663" w:type="dxa"/>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16</w:t>
            </w:r>
          </w:p>
        </w:tc>
        <w:tc>
          <w:tcPr>
            <w:tcW w:w="794" w:type="dxa"/>
            <w:vAlign w:val="center"/>
          </w:tcPr>
          <w:p w:rsidR="007347B3" w:rsidRDefault="007347B3">
            <w:pPr>
              <w:jc w:val="center"/>
              <w:rPr>
                <w:rFonts w:asciiTheme="minorEastAsia" w:eastAsiaTheme="minorEastAsia" w:hAnsiTheme="minorEastAsia"/>
                <w:szCs w:val="21"/>
              </w:rPr>
            </w:pPr>
          </w:p>
        </w:tc>
        <w:tc>
          <w:tcPr>
            <w:tcW w:w="1193"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8</w:t>
            </w:r>
          </w:p>
        </w:tc>
        <w:tc>
          <w:tcPr>
            <w:tcW w:w="79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44</w:t>
            </w:r>
          </w:p>
        </w:tc>
        <w:tc>
          <w:tcPr>
            <w:tcW w:w="1060"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73" w:type="dxa"/>
            <w:vAlign w:val="center"/>
          </w:tcPr>
          <w:p w:rsidR="007347B3" w:rsidRDefault="007347B3">
            <w:pPr>
              <w:jc w:val="center"/>
              <w:rPr>
                <w:rFonts w:asciiTheme="minorEastAsia" w:eastAsiaTheme="minorEastAsia" w:hAnsiTheme="minorEastAsia"/>
                <w:szCs w:val="21"/>
              </w:rPr>
            </w:pPr>
          </w:p>
        </w:tc>
        <w:tc>
          <w:tcPr>
            <w:tcW w:w="1156" w:type="dxa"/>
            <w:vMerge/>
            <w:vAlign w:val="center"/>
          </w:tcPr>
          <w:p w:rsidR="007347B3" w:rsidRDefault="007347B3">
            <w:pPr>
              <w:jc w:val="center"/>
              <w:rPr>
                <w:rFonts w:asciiTheme="minorEastAsia" w:eastAsiaTheme="minorEastAsia" w:hAnsiTheme="minorEastAsia"/>
                <w:szCs w:val="21"/>
              </w:rPr>
            </w:pPr>
          </w:p>
        </w:tc>
        <w:tc>
          <w:tcPr>
            <w:tcW w:w="1607" w:type="dxa"/>
            <w:vMerge/>
          </w:tcPr>
          <w:p w:rsidR="007347B3" w:rsidRDefault="007347B3">
            <w:pPr>
              <w:jc w:val="center"/>
              <w:rPr>
                <w:rFonts w:asciiTheme="minorEastAsia" w:hAnsiTheme="minorEastAsia"/>
                <w:szCs w:val="21"/>
              </w:rPr>
            </w:pPr>
          </w:p>
        </w:tc>
      </w:tr>
      <w:tr w:rsidR="007347B3">
        <w:trPr>
          <w:trHeight w:val="246"/>
        </w:trPr>
        <w:tc>
          <w:tcPr>
            <w:tcW w:w="1101" w:type="dxa"/>
            <w:vAlign w:val="center"/>
          </w:tcPr>
          <w:p w:rsidR="007347B3" w:rsidRDefault="00A6221D">
            <w:pPr>
              <w:spacing w:line="240" w:lineRule="exact"/>
              <w:jc w:val="center"/>
              <w:rPr>
                <w:szCs w:val="21"/>
              </w:rPr>
            </w:pPr>
            <w:r>
              <w:rPr>
                <w:szCs w:val="21"/>
              </w:rPr>
              <w:t>AL040230</w:t>
            </w:r>
          </w:p>
        </w:tc>
        <w:tc>
          <w:tcPr>
            <w:tcW w:w="1701" w:type="dxa"/>
            <w:vAlign w:val="center"/>
          </w:tcPr>
          <w:p w:rsidR="007347B3" w:rsidRDefault="00A6221D">
            <w:pPr>
              <w:spacing w:line="240" w:lineRule="exact"/>
              <w:rPr>
                <w:rFonts w:ascii="宋体" w:hAnsi="宋体"/>
                <w:szCs w:val="21"/>
              </w:rPr>
            </w:pPr>
            <w:r>
              <w:rPr>
                <w:rFonts w:ascii="宋体" w:hAnsi="宋体" w:hint="eastAsia"/>
                <w:szCs w:val="21"/>
              </w:rPr>
              <w:t>电力拖动控制系统</w:t>
            </w:r>
          </w:p>
        </w:tc>
        <w:tc>
          <w:tcPr>
            <w:tcW w:w="604" w:type="dxa"/>
            <w:vAlign w:val="center"/>
          </w:tcPr>
          <w:p w:rsidR="007347B3" w:rsidRDefault="00A6221D">
            <w:pPr>
              <w:spacing w:line="240" w:lineRule="exact"/>
              <w:jc w:val="center"/>
              <w:rPr>
                <w:szCs w:val="21"/>
              </w:rPr>
            </w:pPr>
            <w:r>
              <w:rPr>
                <w:szCs w:val="21"/>
              </w:rPr>
              <w:t>2</w:t>
            </w:r>
            <w:r>
              <w:rPr>
                <w:rFonts w:hint="eastAsia"/>
                <w:szCs w:val="21"/>
              </w:rPr>
              <w:t>.5</w:t>
            </w:r>
          </w:p>
        </w:tc>
        <w:tc>
          <w:tcPr>
            <w:tcW w:w="663" w:type="dxa"/>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p>
        </w:tc>
        <w:tc>
          <w:tcPr>
            <w:tcW w:w="794" w:type="dxa"/>
            <w:vAlign w:val="center"/>
          </w:tcPr>
          <w:p w:rsidR="007347B3" w:rsidRDefault="007347B3">
            <w:pPr>
              <w:jc w:val="center"/>
              <w:rPr>
                <w:rFonts w:asciiTheme="minorEastAsia" w:eastAsiaTheme="minorEastAsia" w:hAnsiTheme="minorEastAsia"/>
                <w:szCs w:val="21"/>
              </w:rPr>
            </w:pPr>
          </w:p>
        </w:tc>
        <w:tc>
          <w:tcPr>
            <w:tcW w:w="1193" w:type="dxa"/>
            <w:vAlign w:val="center"/>
          </w:tcPr>
          <w:p w:rsidR="007347B3" w:rsidRDefault="007347B3">
            <w:pPr>
              <w:jc w:val="center"/>
              <w:rPr>
                <w:rFonts w:asciiTheme="minorEastAsia" w:eastAsiaTheme="minorEastAsia" w:hAnsiTheme="minorEastAsia"/>
                <w:szCs w:val="21"/>
              </w:rPr>
            </w:pPr>
          </w:p>
        </w:tc>
        <w:tc>
          <w:tcPr>
            <w:tcW w:w="79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p>
        </w:tc>
        <w:tc>
          <w:tcPr>
            <w:tcW w:w="1060"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考试</w:t>
            </w: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p>
        </w:tc>
        <w:tc>
          <w:tcPr>
            <w:tcW w:w="468" w:type="dxa"/>
            <w:vAlign w:val="center"/>
          </w:tcPr>
          <w:p w:rsidR="007347B3" w:rsidRDefault="007347B3">
            <w:pPr>
              <w:jc w:val="center"/>
              <w:rPr>
                <w:rFonts w:asciiTheme="minorEastAsia" w:eastAsiaTheme="minorEastAsia" w:hAnsiTheme="minorEastAsia"/>
                <w:szCs w:val="21"/>
              </w:rPr>
            </w:pPr>
          </w:p>
        </w:tc>
        <w:tc>
          <w:tcPr>
            <w:tcW w:w="473" w:type="dxa"/>
            <w:vAlign w:val="center"/>
          </w:tcPr>
          <w:p w:rsidR="007347B3" w:rsidRDefault="007347B3">
            <w:pPr>
              <w:jc w:val="center"/>
              <w:rPr>
                <w:rFonts w:asciiTheme="minorEastAsia" w:eastAsiaTheme="minorEastAsia" w:hAnsiTheme="minorEastAsia"/>
                <w:szCs w:val="21"/>
              </w:rPr>
            </w:pPr>
          </w:p>
        </w:tc>
        <w:tc>
          <w:tcPr>
            <w:tcW w:w="1156" w:type="dxa"/>
            <w:vMerge w:val="restart"/>
            <w:vAlign w:val="center"/>
          </w:tcPr>
          <w:p w:rsidR="007347B3" w:rsidRDefault="007347B3">
            <w:pPr>
              <w:jc w:val="center"/>
              <w:rPr>
                <w:rFonts w:ascii="宋体" w:hAnsi="宋体"/>
                <w:szCs w:val="21"/>
              </w:rPr>
            </w:pPr>
          </w:p>
          <w:p w:rsidR="007347B3" w:rsidRDefault="00A6221D">
            <w:pPr>
              <w:jc w:val="center"/>
              <w:rPr>
                <w:rFonts w:asciiTheme="minorEastAsia" w:eastAsiaTheme="minorEastAsia" w:hAnsiTheme="minorEastAsia"/>
                <w:szCs w:val="21"/>
              </w:rPr>
            </w:pPr>
            <w:r>
              <w:rPr>
                <w:rFonts w:ascii="宋体" w:hAnsi="宋体" w:hint="eastAsia"/>
                <w:szCs w:val="21"/>
              </w:rPr>
              <w:t>机电工程学院</w:t>
            </w:r>
          </w:p>
        </w:tc>
        <w:tc>
          <w:tcPr>
            <w:tcW w:w="1607" w:type="dxa"/>
            <w:vMerge w:val="restart"/>
            <w:vAlign w:val="center"/>
          </w:tcPr>
          <w:p w:rsidR="007347B3" w:rsidRDefault="007347B3">
            <w:pPr>
              <w:jc w:val="center"/>
              <w:rPr>
                <w:rFonts w:ascii="宋体" w:hAnsi="宋体"/>
                <w:szCs w:val="21"/>
              </w:rPr>
            </w:pPr>
          </w:p>
          <w:p w:rsidR="007347B3" w:rsidRDefault="00A6221D">
            <w:pPr>
              <w:jc w:val="center"/>
              <w:rPr>
                <w:rFonts w:asciiTheme="minorEastAsia" w:hAnsiTheme="minorEastAsia"/>
                <w:szCs w:val="21"/>
              </w:rPr>
            </w:pPr>
            <w:r>
              <w:rPr>
                <w:rFonts w:ascii="宋体" w:hAnsi="宋体" w:hint="eastAsia"/>
                <w:szCs w:val="21"/>
              </w:rPr>
              <w:t>运动自动化方向必选</w:t>
            </w:r>
          </w:p>
        </w:tc>
      </w:tr>
      <w:tr w:rsidR="007347B3">
        <w:trPr>
          <w:trHeight w:val="246"/>
        </w:trPr>
        <w:tc>
          <w:tcPr>
            <w:tcW w:w="1101" w:type="dxa"/>
            <w:vAlign w:val="center"/>
          </w:tcPr>
          <w:p w:rsidR="007347B3" w:rsidRDefault="00A6221D">
            <w:pPr>
              <w:spacing w:line="240" w:lineRule="exact"/>
              <w:jc w:val="center"/>
              <w:rPr>
                <w:szCs w:val="21"/>
              </w:rPr>
            </w:pPr>
            <w:r>
              <w:rPr>
                <w:szCs w:val="21"/>
              </w:rPr>
              <w:t>AL040780</w:t>
            </w:r>
          </w:p>
        </w:tc>
        <w:tc>
          <w:tcPr>
            <w:tcW w:w="1701" w:type="dxa"/>
            <w:vAlign w:val="center"/>
          </w:tcPr>
          <w:p w:rsidR="007347B3" w:rsidRDefault="00A6221D">
            <w:pPr>
              <w:spacing w:line="240" w:lineRule="exact"/>
              <w:rPr>
                <w:rFonts w:ascii="宋体" w:hAnsi="宋体"/>
                <w:szCs w:val="21"/>
              </w:rPr>
            </w:pPr>
            <w:r>
              <w:rPr>
                <w:rFonts w:ascii="宋体" w:hAnsi="宋体" w:hint="eastAsia"/>
                <w:szCs w:val="21"/>
              </w:rPr>
              <w:t>控制电机</w:t>
            </w:r>
          </w:p>
        </w:tc>
        <w:tc>
          <w:tcPr>
            <w:tcW w:w="604" w:type="dxa"/>
            <w:vAlign w:val="center"/>
          </w:tcPr>
          <w:p w:rsidR="007347B3" w:rsidRDefault="00A6221D">
            <w:pPr>
              <w:spacing w:line="240" w:lineRule="exact"/>
              <w:jc w:val="center"/>
              <w:rPr>
                <w:szCs w:val="21"/>
              </w:rPr>
            </w:pPr>
            <w:r>
              <w:rPr>
                <w:szCs w:val="21"/>
              </w:rPr>
              <w:t>2</w:t>
            </w:r>
          </w:p>
        </w:tc>
        <w:tc>
          <w:tcPr>
            <w:tcW w:w="663" w:type="dxa"/>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p>
        </w:tc>
        <w:tc>
          <w:tcPr>
            <w:tcW w:w="794" w:type="dxa"/>
            <w:vAlign w:val="center"/>
          </w:tcPr>
          <w:p w:rsidR="007347B3" w:rsidRDefault="007347B3">
            <w:pPr>
              <w:jc w:val="center"/>
              <w:rPr>
                <w:rFonts w:asciiTheme="minorEastAsia" w:eastAsiaTheme="minorEastAsia" w:hAnsiTheme="minorEastAsia"/>
                <w:szCs w:val="21"/>
              </w:rPr>
            </w:pPr>
          </w:p>
        </w:tc>
        <w:tc>
          <w:tcPr>
            <w:tcW w:w="1193" w:type="dxa"/>
            <w:vAlign w:val="center"/>
          </w:tcPr>
          <w:p w:rsidR="007347B3" w:rsidRDefault="007347B3">
            <w:pPr>
              <w:jc w:val="center"/>
              <w:rPr>
                <w:rFonts w:asciiTheme="minorEastAsia" w:eastAsiaTheme="minorEastAsia" w:hAnsiTheme="minorEastAsia"/>
                <w:szCs w:val="21"/>
              </w:rPr>
            </w:pPr>
          </w:p>
        </w:tc>
        <w:tc>
          <w:tcPr>
            <w:tcW w:w="79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p>
        </w:tc>
        <w:tc>
          <w:tcPr>
            <w:tcW w:w="1060"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考查</w:t>
            </w: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p>
        </w:tc>
        <w:tc>
          <w:tcPr>
            <w:tcW w:w="468" w:type="dxa"/>
            <w:vAlign w:val="center"/>
          </w:tcPr>
          <w:p w:rsidR="007347B3" w:rsidRDefault="007347B3">
            <w:pPr>
              <w:jc w:val="center"/>
              <w:rPr>
                <w:rFonts w:asciiTheme="minorEastAsia" w:eastAsiaTheme="minorEastAsia" w:hAnsiTheme="minorEastAsia"/>
                <w:szCs w:val="21"/>
              </w:rPr>
            </w:pPr>
          </w:p>
        </w:tc>
        <w:tc>
          <w:tcPr>
            <w:tcW w:w="473" w:type="dxa"/>
            <w:vAlign w:val="center"/>
          </w:tcPr>
          <w:p w:rsidR="007347B3" w:rsidRDefault="007347B3">
            <w:pPr>
              <w:jc w:val="center"/>
              <w:rPr>
                <w:rFonts w:asciiTheme="minorEastAsia" w:eastAsiaTheme="minorEastAsia" w:hAnsiTheme="minorEastAsia"/>
                <w:szCs w:val="21"/>
              </w:rPr>
            </w:pPr>
          </w:p>
        </w:tc>
        <w:tc>
          <w:tcPr>
            <w:tcW w:w="1156" w:type="dxa"/>
            <w:vMerge/>
            <w:vAlign w:val="center"/>
          </w:tcPr>
          <w:p w:rsidR="007347B3" w:rsidRDefault="007347B3">
            <w:pPr>
              <w:jc w:val="center"/>
              <w:rPr>
                <w:rFonts w:asciiTheme="minorEastAsia" w:eastAsiaTheme="minorEastAsia" w:hAnsiTheme="minorEastAsia"/>
                <w:szCs w:val="21"/>
              </w:rPr>
            </w:pPr>
          </w:p>
        </w:tc>
        <w:tc>
          <w:tcPr>
            <w:tcW w:w="1607" w:type="dxa"/>
            <w:vMerge/>
            <w:vAlign w:val="center"/>
          </w:tcPr>
          <w:p w:rsidR="007347B3" w:rsidRDefault="007347B3">
            <w:pPr>
              <w:jc w:val="center"/>
              <w:rPr>
                <w:rFonts w:asciiTheme="minorEastAsia" w:hAnsiTheme="minorEastAsia"/>
                <w:szCs w:val="21"/>
              </w:rPr>
            </w:pPr>
          </w:p>
        </w:tc>
      </w:tr>
      <w:tr w:rsidR="007347B3">
        <w:trPr>
          <w:trHeight w:val="246"/>
        </w:trPr>
        <w:tc>
          <w:tcPr>
            <w:tcW w:w="1101" w:type="dxa"/>
            <w:vAlign w:val="center"/>
          </w:tcPr>
          <w:p w:rsidR="007347B3" w:rsidRDefault="00A6221D">
            <w:pPr>
              <w:spacing w:line="240" w:lineRule="exact"/>
              <w:jc w:val="center"/>
              <w:rPr>
                <w:szCs w:val="21"/>
              </w:rPr>
            </w:pPr>
            <w:r>
              <w:rPr>
                <w:szCs w:val="21"/>
              </w:rPr>
              <w:t>AL042290</w:t>
            </w:r>
          </w:p>
        </w:tc>
        <w:tc>
          <w:tcPr>
            <w:tcW w:w="1701" w:type="dxa"/>
            <w:vAlign w:val="center"/>
          </w:tcPr>
          <w:p w:rsidR="007347B3" w:rsidRDefault="00A6221D">
            <w:pPr>
              <w:spacing w:line="240" w:lineRule="exact"/>
              <w:rPr>
                <w:rFonts w:ascii="宋体" w:hAnsi="宋体"/>
                <w:szCs w:val="21"/>
              </w:rPr>
            </w:pPr>
            <w:r>
              <w:rPr>
                <w:rFonts w:ascii="宋体" w:hAnsi="宋体" w:hint="eastAsia"/>
                <w:szCs w:val="21"/>
              </w:rPr>
              <w:t>运动控制实验</w:t>
            </w:r>
          </w:p>
        </w:tc>
        <w:tc>
          <w:tcPr>
            <w:tcW w:w="604" w:type="dxa"/>
            <w:vAlign w:val="center"/>
          </w:tcPr>
          <w:p w:rsidR="007347B3" w:rsidRDefault="00A6221D">
            <w:pPr>
              <w:spacing w:line="240" w:lineRule="exact"/>
              <w:jc w:val="center"/>
              <w:rPr>
                <w:szCs w:val="21"/>
              </w:rPr>
            </w:pPr>
            <w:r>
              <w:rPr>
                <w:szCs w:val="21"/>
              </w:rPr>
              <w:t>0.5</w:t>
            </w:r>
          </w:p>
        </w:tc>
        <w:tc>
          <w:tcPr>
            <w:tcW w:w="663" w:type="dxa"/>
          </w:tcPr>
          <w:p w:rsidR="007347B3" w:rsidRDefault="007347B3">
            <w:pPr>
              <w:jc w:val="center"/>
              <w:rPr>
                <w:rFonts w:asciiTheme="minorEastAsia" w:eastAsiaTheme="minorEastAsia" w:hAnsiTheme="minorEastAsia"/>
                <w:szCs w:val="21"/>
              </w:rPr>
            </w:pPr>
          </w:p>
        </w:tc>
        <w:tc>
          <w:tcPr>
            <w:tcW w:w="794" w:type="dxa"/>
            <w:vAlign w:val="center"/>
          </w:tcPr>
          <w:p w:rsidR="007347B3" w:rsidRDefault="007347B3">
            <w:pPr>
              <w:jc w:val="center"/>
              <w:rPr>
                <w:rFonts w:asciiTheme="minorEastAsia" w:eastAsiaTheme="minorEastAsia" w:hAnsiTheme="minorEastAsia"/>
                <w:szCs w:val="21"/>
              </w:rPr>
            </w:pPr>
          </w:p>
        </w:tc>
        <w:tc>
          <w:tcPr>
            <w:tcW w:w="1193"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79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060"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报告</w:t>
            </w: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468" w:type="dxa"/>
            <w:vAlign w:val="center"/>
          </w:tcPr>
          <w:p w:rsidR="007347B3" w:rsidRDefault="007347B3">
            <w:pPr>
              <w:jc w:val="center"/>
              <w:rPr>
                <w:rFonts w:asciiTheme="minorEastAsia" w:eastAsiaTheme="minorEastAsia" w:hAnsiTheme="minorEastAsia"/>
                <w:szCs w:val="21"/>
              </w:rPr>
            </w:pPr>
          </w:p>
        </w:tc>
        <w:tc>
          <w:tcPr>
            <w:tcW w:w="473" w:type="dxa"/>
            <w:vAlign w:val="center"/>
          </w:tcPr>
          <w:p w:rsidR="007347B3" w:rsidRDefault="007347B3">
            <w:pPr>
              <w:jc w:val="center"/>
              <w:rPr>
                <w:rFonts w:asciiTheme="minorEastAsia" w:eastAsiaTheme="minorEastAsia" w:hAnsiTheme="minorEastAsia"/>
                <w:szCs w:val="21"/>
              </w:rPr>
            </w:pPr>
          </w:p>
        </w:tc>
        <w:tc>
          <w:tcPr>
            <w:tcW w:w="1156" w:type="dxa"/>
            <w:vMerge/>
            <w:vAlign w:val="center"/>
          </w:tcPr>
          <w:p w:rsidR="007347B3" w:rsidRDefault="007347B3">
            <w:pPr>
              <w:jc w:val="center"/>
              <w:rPr>
                <w:rFonts w:asciiTheme="minorEastAsia" w:eastAsiaTheme="minorEastAsia" w:hAnsiTheme="minorEastAsia"/>
                <w:szCs w:val="21"/>
              </w:rPr>
            </w:pPr>
          </w:p>
        </w:tc>
        <w:tc>
          <w:tcPr>
            <w:tcW w:w="1607" w:type="dxa"/>
            <w:vMerge/>
            <w:vAlign w:val="center"/>
          </w:tcPr>
          <w:p w:rsidR="007347B3" w:rsidRDefault="007347B3">
            <w:pPr>
              <w:jc w:val="center"/>
              <w:rPr>
                <w:rFonts w:asciiTheme="minorEastAsia" w:hAnsiTheme="minorEastAsia"/>
                <w:szCs w:val="21"/>
              </w:rPr>
            </w:pPr>
          </w:p>
        </w:tc>
      </w:tr>
      <w:tr w:rsidR="007347B3">
        <w:trPr>
          <w:trHeight w:val="246"/>
        </w:trPr>
        <w:tc>
          <w:tcPr>
            <w:tcW w:w="1101" w:type="dxa"/>
            <w:vAlign w:val="center"/>
          </w:tcPr>
          <w:p w:rsidR="007347B3" w:rsidRDefault="00A6221D">
            <w:pPr>
              <w:spacing w:line="240" w:lineRule="exact"/>
              <w:jc w:val="center"/>
              <w:rPr>
                <w:szCs w:val="21"/>
              </w:rPr>
            </w:pPr>
            <w:r>
              <w:rPr>
                <w:szCs w:val="21"/>
              </w:rPr>
              <w:t>AL041040</w:t>
            </w:r>
          </w:p>
        </w:tc>
        <w:tc>
          <w:tcPr>
            <w:tcW w:w="1701" w:type="dxa"/>
            <w:vAlign w:val="center"/>
          </w:tcPr>
          <w:p w:rsidR="007347B3" w:rsidRDefault="00A6221D">
            <w:pPr>
              <w:spacing w:line="240" w:lineRule="exact"/>
              <w:rPr>
                <w:rFonts w:ascii="宋体" w:hAnsi="宋体"/>
                <w:szCs w:val="21"/>
              </w:rPr>
            </w:pPr>
            <w:r>
              <w:rPr>
                <w:rFonts w:ascii="宋体" w:hAnsi="宋体" w:hint="eastAsia"/>
                <w:szCs w:val="21"/>
              </w:rPr>
              <w:t>数控系统</w:t>
            </w:r>
          </w:p>
        </w:tc>
        <w:tc>
          <w:tcPr>
            <w:tcW w:w="604" w:type="dxa"/>
            <w:vAlign w:val="center"/>
          </w:tcPr>
          <w:p w:rsidR="007347B3" w:rsidRDefault="00A6221D">
            <w:pPr>
              <w:spacing w:line="240" w:lineRule="exact"/>
              <w:jc w:val="center"/>
              <w:rPr>
                <w:szCs w:val="21"/>
              </w:rPr>
            </w:pPr>
            <w:r>
              <w:rPr>
                <w:rFonts w:hint="eastAsia"/>
                <w:szCs w:val="21"/>
              </w:rPr>
              <w:t>2</w:t>
            </w:r>
          </w:p>
        </w:tc>
        <w:tc>
          <w:tcPr>
            <w:tcW w:w="663" w:type="dxa"/>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0</w:t>
            </w:r>
          </w:p>
        </w:tc>
        <w:tc>
          <w:tcPr>
            <w:tcW w:w="794" w:type="dxa"/>
            <w:vAlign w:val="center"/>
          </w:tcPr>
          <w:p w:rsidR="007347B3" w:rsidRDefault="007347B3">
            <w:pPr>
              <w:jc w:val="center"/>
              <w:rPr>
                <w:rFonts w:asciiTheme="minorEastAsia" w:eastAsiaTheme="minorEastAsia" w:hAnsiTheme="minorEastAsia"/>
                <w:szCs w:val="21"/>
              </w:rPr>
            </w:pPr>
          </w:p>
        </w:tc>
        <w:tc>
          <w:tcPr>
            <w:tcW w:w="1193"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797"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p>
        </w:tc>
        <w:tc>
          <w:tcPr>
            <w:tcW w:w="1060"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szCs w:val="21"/>
              </w:rPr>
              <w:t>考查</w:t>
            </w: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7347B3">
            <w:pPr>
              <w:jc w:val="center"/>
              <w:rPr>
                <w:rFonts w:asciiTheme="minorEastAsia" w:eastAsiaTheme="minorEastAsia" w:hAnsiTheme="minorEastAsia"/>
                <w:szCs w:val="21"/>
              </w:rPr>
            </w:pPr>
          </w:p>
        </w:tc>
        <w:tc>
          <w:tcPr>
            <w:tcW w:w="468" w:type="dxa"/>
            <w:vAlign w:val="center"/>
          </w:tcPr>
          <w:p w:rsidR="007347B3" w:rsidRDefault="00A6221D">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p>
        </w:tc>
        <w:tc>
          <w:tcPr>
            <w:tcW w:w="473" w:type="dxa"/>
            <w:vAlign w:val="center"/>
          </w:tcPr>
          <w:p w:rsidR="007347B3" w:rsidRDefault="007347B3">
            <w:pPr>
              <w:jc w:val="center"/>
              <w:rPr>
                <w:rFonts w:asciiTheme="minorEastAsia" w:eastAsiaTheme="minorEastAsia" w:hAnsiTheme="minorEastAsia"/>
                <w:szCs w:val="21"/>
              </w:rPr>
            </w:pPr>
          </w:p>
        </w:tc>
        <w:tc>
          <w:tcPr>
            <w:tcW w:w="1156" w:type="dxa"/>
            <w:vMerge/>
            <w:vAlign w:val="center"/>
          </w:tcPr>
          <w:p w:rsidR="007347B3" w:rsidRDefault="007347B3">
            <w:pPr>
              <w:jc w:val="center"/>
              <w:rPr>
                <w:rFonts w:asciiTheme="minorEastAsia" w:eastAsiaTheme="minorEastAsia" w:hAnsiTheme="minorEastAsia"/>
                <w:szCs w:val="21"/>
              </w:rPr>
            </w:pPr>
          </w:p>
        </w:tc>
        <w:tc>
          <w:tcPr>
            <w:tcW w:w="1607" w:type="dxa"/>
            <w:vMerge/>
            <w:vAlign w:val="center"/>
          </w:tcPr>
          <w:p w:rsidR="007347B3" w:rsidRDefault="007347B3">
            <w:pPr>
              <w:jc w:val="center"/>
              <w:rPr>
                <w:rFonts w:asciiTheme="minorEastAsia" w:hAnsiTheme="minorEastAsia"/>
                <w:szCs w:val="21"/>
              </w:rPr>
            </w:pPr>
          </w:p>
        </w:tc>
      </w:tr>
      <w:tr w:rsidR="007347B3">
        <w:trPr>
          <w:trHeight w:val="246"/>
        </w:trPr>
        <w:tc>
          <w:tcPr>
            <w:tcW w:w="1101" w:type="dxa"/>
            <w:vAlign w:val="center"/>
          </w:tcPr>
          <w:p w:rsidR="007347B3" w:rsidRDefault="00A6221D">
            <w:pPr>
              <w:snapToGrid w:val="0"/>
              <w:rPr>
                <w:szCs w:val="21"/>
              </w:rPr>
            </w:pPr>
            <w:r>
              <w:rPr>
                <w:szCs w:val="21"/>
              </w:rPr>
              <w:lastRenderedPageBreak/>
              <w:t>AL040460</w:t>
            </w:r>
          </w:p>
        </w:tc>
        <w:tc>
          <w:tcPr>
            <w:tcW w:w="1701" w:type="dxa"/>
            <w:vAlign w:val="center"/>
          </w:tcPr>
          <w:p w:rsidR="007347B3" w:rsidRDefault="00A6221D">
            <w:pPr>
              <w:widowControl/>
              <w:snapToGrid w:val="0"/>
              <w:rPr>
                <w:rFonts w:ascii="宋体" w:hAnsi="宋体"/>
                <w:szCs w:val="21"/>
              </w:rPr>
            </w:pPr>
            <w:r>
              <w:rPr>
                <w:rFonts w:ascii="宋体" w:hAnsi="宋体" w:hint="eastAsia"/>
                <w:bCs/>
                <w:szCs w:val="21"/>
              </w:rPr>
              <w:t>工业企业供电</w:t>
            </w:r>
          </w:p>
        </w:tc>
        <w:tc>
          <w:tcPr>
            <w:tcW w:w="604" w:type="dxa"/>
            <w:vAlign w:val="center"/>
          </w:tcPr>
          <w:p w:rsidR="007347B3" w:rsidRDefault="00A6221D">
            <w:pPr>
              <w:widowControl/>
              <w:spacing w:line="240" w:lineRule="exact"/>
              <w:jc w:val="center"/>
              <w:rPr>
                <w:szCs w:val="21"/>
              </w:rPr>
            </w:pPr>
            <w:r>
              <w:rPr>
                <w:szCs w:val="21"/>
              </w:rPr>
              <w:t>2</w:t>
            </w:r>
          </w:p>
        </w:tc>
        <w:tc>
          <w:tcPr>
            <w:tcW w:w="663" w:type="dxa"/>
            <w:vAlign w:val="center"/>
          </w:tcPr>
          <w:p w:rsidR="007347B3" w:rsidRDefault="00A6221D">
            <w:pPr>
              <w:jc w:val="center"/>
              <w:rPr>
                <w:szCs w:val="21"/>
              </w:rPr>
            </w:pPr>
            <w:r>
              <w:rPr>
                <w:szCs w:val="21"/>
              </w:rPr>
              <w:t>32</w:t>
            </w:r>
          </w:p>
        </w:tc>
        <w:tc>
          <w:tcPr>
            <w:tcW w:w="794"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193" w:type="dxa"/>
            <w:vAlign w:val="center"/>
          </w:tcPr>
          <w:p w:rsidR="007347B3" w:rsidRDefault="007347B3">
            <w:pPr>
              <w:jc w:val="center"/>
              <w:rPr>
                <w:szCs w:val="21"/>
              </w:rPr>
            </w:pPr>
          </w:p>
        </w:tc>
        <w:tc>
          <w:tcPr>
            <w:tcW w:w="797" w:type="dxa"/>
            <w:vAlign w:val="center"/>
          </w:tcPr>
          <w:p w:rsidR="007347B3" w:rsidRDefault="00A6221D">
            <w:pPr>
              <w:widowControl/>
              <w:spacing w:line="240" w:lineRule="exact"/>
              <w:jc w:val="center"/>
              <w:rPr>
                <w:szCs w:val="21"/>
              </w:rPr>
            </w:pPr>
            <w:r>
              <w:rPr>
                <w:szCs w:val="21"/>
              </w:rPr>
              <w:t>32</w:t>
            </w:r>
          </w:p>
        </w:tc>
        <w:tc>
          <w:tcPr>
            <w:tcW w:w="1060" w:type="dxa"/>
            <w:vAlign w:val="center"/>
          </w:tcPr>
          <w:p w:rsidR="007347B3" w:rsidRDefault="00A6221D">
            <w:pPr>
              <w:ind w:leftChars="-88" w:left="-185" w:rightChars="-26" w:right="-55"/>
              <w:jc w:val="center"/>
              <w:rPr>
                <w:szCs w:val="21"/>
              </w:rPr>
            </w:pPr>
            <w:r>
              <w:rPr>
                <w:rFonts w:hint="eastAsia"/>
                <w:szCs w:val="21"/>
              </w:rPr>
              <w:t xml:space="preserve"> </w:t>
            </w:r>
            <w:r>
              <w:rPr>
                <w:rFonts w:hint="eastAsia"/>
                <w:szCs w:val="21"/>
              </w:rPr>
              <w:t>考查</w:t>
            </w: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A6221D">
            <w:pPr>
              <w:autoSpaceDE w:val="0"/>
              <w:autoSpaceDN w:val="0"/>
              <w:adjustRightInd w:val="0"/>
              <w:snapToGrid w:val="0"/>
              <w:spacing w:line="360" w:lineRule="exact"/>
              <w:jc w:val="center"/>
              <w:textAlignment w:val="center"/>
              <w:rPr>
                <w:rFonts w:ascii="宋体" w:hAnsi="宋体"/>
                <w:szCs w:val="21"/>
              </w:rPr>
            </w:pPr>
            <w:r>
              <w:rPr>
                <w:rFonts w:ascii="宋体" w:hAnsi="宋体"/>
                <w:szCs w:val="21"/>
              </w:rPr>
              <w:t>32</w:t>
            </w:r>
          </w:p>
        </w:tc>
        <w:tc>
          <w:tcPr>
            <w:tcW w:w="473" w:type="dxa"/>
            <w:vAlign w:val="center"/>
          </w:tcPr>
          <w:p w:rsidR="007347B3" w:rsidRDefault="007347B3">
            <w:pPr>
              <w:jc w:val="center"/>
              <w:rPr>
                <w:rFonts w:asciiTheme="minorEastAsia" w:eastAsiaTheme="minorEastAsia" w:hAnsiTheme="minorEastAsia"/>
                <w:szCs w:val="21"/>
              </w:rPr>
            </w:pPr>
          </w:p>
        </w:tc>
        <w:tc>
          <w:tcPr>
            <w:tcW w:w="1156" w:type="dxa"/>
            <w:vMerge/>
            <w:vAlign w:val="center"/>
          </w:tcPr>
          <w:p w:rsidR="007347B3" w:rsidRDefault="007347B3">
            <w:pPr>
              <w:jc w:val="center"/>
              <w:rPr>
                <w:rFonts w:asciiTheme="minorEastAsia" w:eastAsiaTheme="minorEastAsia" w:hAnsiTheme="minorEastAsia"/>
                <w:szCs w:val="21"/>
              </w:rPr>
            </w:pPr>
          </w:p>
        </w:tc>
        <w:tc>
          <w:tcPr>
            <w:tcW w:w="1607" w:type="dxa"/>
            <w:vMerge/>
            <w:vAlign w:val="center"/>
          </w:tcPr>
          <w:p w:rsidR="007347B3" w:rsidRDefault="007347B3">
            <w:pPr>
              <w:jc w:val="center"/>
              <w:rPr>
                <w:rFonts w:asciiTheme="minorEastAsia" w:hAnsiTheme="minorEastAsia"/>
                <w:szCs w:val="21"/>
              </w:rPr>
            </w:pPr>
          </w:p>
        </w:tc>
      </w:tr>
      <w:tr w:rsidR="007347B3">
        <w:trPr>
          <w:trHeight w:val="246"/>
        </w:trPr>
        <w:tc>
          <w:tcPr>
            <w:tcW w:w="2802" w:type="dxa"/>
            <w:gridSpan w:val="2"/>
            <w:vAlign w:val="center"/>
          </w:tcPr>
          <w:p w:rsidR="007347B3" w:rsidRDefault="00A6221D">
            <w:pPr>
              <w:widowControl/>
              <w:snapToGrid w:val="0"/>
              <w:jc w:val="center"/>
              <w:rPr>
                <w:rFonts w:ascii="宋体" w:hAnsi="宋体"/>
                <w:bCs/>
                <w:szCs w:val="21"/>
              </w:rPr>
            </w:pPr>
            <w:r>
              <w:rPr>
                <w:rFonts w:ascii="宋体" w:hAnsi="宋体" w:hint="eastAsia"/>
                <w:bCs/>
                <w:szCs w:val="21"/>
              </w:rPr>
              <w:t>小计</w:t>
            </w:r>
          </w:p>
        </w:tc>
        <w:tc>
          <w:tcPr>
            <w:tcW w:w="604" w:type="dxa"/>
            <w:vAlign w:val="center"/>
          </w:tcPr>
          <w:p w:rsidR="007347B3" w:rsidRDefault="00A6221D">
            <w:pPr>
              <w:widowControl/>
              <w:spacing w:line="240" w:lineRule="exact"/>
              <w:jc w:val="center"/>
              <w:rPr>
                <w:szCs w:val="21"/>
              </w:rPr>
            </w:pPr>
            <w:r>
              <w:rPr>
                <w:rFonts w:hint="eastAsia"/>
                <w:szCs w:val="21"/>
              </w:rPr>
              <w:t>9</w:t>
            </w:r>
          </w:p>
        </w:tc>
        <w:tc>
          <w:tcPr>
            <w:tcW w:w="663" w:type="dxa"/>
            <w:vAlign w:val="center"/>
          </w:tcPr>
          <w:p w:rsidR="007347B3" w:rsidRDefault="00A6221D">
            <w:pPr>
              <w:jc w:val="center"/>
              <w:rPr>
                <w:szCs w:val="21"/>
              </w:rPr>
            </w:pPr>
            <w:r>
              <w:rPr>
                <w:rFonts w:hint="eastAsia"/>
                <w:szCs w:val="21"/>
              </w:rPr>
              <w:t>1</w:t>
            </w:r>
            <w:r>
              <w:rPr>
                <w:szCs w:val="21"/>
              </w:rPr>
              <w:t>34</w:t>
            </w:r>
          </w:p>
        </w:tc>
        <w:tc>
          <w:tcPr>
            <w:tcW w:w="794" w:type="dxa"/>
          </w:tcPr>
          <w:p w:rsidR="007347B3" w:rsidRDefault="007347B3">
            <w:pPr>
              <w:autoSpaceDE w:val="0"/>
              <w:autoSpaceDN w:val="0"/>
              <w:adjustRightInd w:val="0"/>
              <w:snapToGrid w:val="0"/>
              <w:spacing w:line="360" w:lineRule="exact"/>
              <w:textAlignment w:val="center"/>
              <w:rPr>
                <w:rFonts w:ascii="宋体" w:hAnsi="宋体"/>
                <w:szCs w:val="21"/>
              </w:rPr>
            </w:pPr>
          </w:p>
        </w:tc>
        <w:tc>
          <w:tcPr>
            <w:tcW w:w="1193" w:type="dxa"/>
            <w:vAlign w:val="center"/>
          </w:tcPr>
          <w:p w:rsidR="007347B3" w:rsidRDefault="00A6221D">
            <w:pPr>
              <w:jc w:val="center"/>
              <w:rPr>
                <w:szCs w:val="21"/>
              </w:rPr>
            </w:pPr>
            <w:r>
              <w:rPr>
                <w:rFonts w:hint="eastAsia"/>
                <w:szCs w:val="21"/>
              </w:rPr>
              <w:t>1</w:t>
            </w:r>
            <w:r>
              <w:rPr>
                <w:szCs w:val="21"/>
              </w:rPr>
              <w:t>0</w:t>
            </w:r>
          </w:p>
        </w:tc>
        <w:tc>
          <w:tcPr>
            <w:tcW w:w="797" w:type="dxa"/>
            <w:vAlign w:val="center"/>
          </w:tcPr>
          <w:p w:rsidR="007347B3" w:rsidRDefault="00A6221D">
            <w:pPr>
              <w:widowControl/>
              <w:spacing w:line="240" w:lineRule="exact"/>
              <w:jc w:val="center"/>
              <w:rPr>
                <w:szCs w:val="21"/>
              </w:rPr>
            </w:pPr>
            <w:r>
              <w:rPr>
                <w:rFonts w:hint="eastAsia"/>
                <w:szCs w:val="21"/>
              </w:rPr>
              <w:t>1</w:t>
            </w:r>
            <w:r>
              <w:rPr>
                <w:szCs w:val="21"/>
              </w:rPr>
              <w:t>44</w:t>
            </w:r>
          </w:p>
        </w:tc>
        <w:tc>
          <w:tcPr>
            <w:tcW w:w="1060" w:type="dxa"/>
            <w:vAlign w:val="center"/>
          </w:tcPr>
          <w:p w:rsidR="007347B3" w:rsidRDefault="007347B3">
            <w:pPr>
              <w:ind w:leftChars="-88" w:left="-185" w:rightChars="-26" w:right="-55"/>
              <w:jc w:val="center"/>
              <w:rPr>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68" w:type="dxa"/>
            <w:vAlign w:val="center"/>
          </w:tcPr>
          <w:p w:rsidR="007347B3" w:rsidRDefault="007347B3">
            <w:pPr>
              <w:autoSpaceDE w:val="0"/>
              <w:autoSpaceDN w:val="0"/>
              <w:adjustRightInd w:val="0"/>
              <w:snapToGrid w:val="0"/>
              <w:spacing w:line="360" w:lineRule="exact"/>
              <w:jc w:val="center"/>
              <w:textAlignment w:val="center"/>
              <w:rPr>
                <w:rFonts w:ascii="宋体" w:hAnsi="宋体"/>
                <w:szCs w:val="21"/>
              </w:rPr>
            </w:pPr>
          </w:p>
        </w:tc>
        <w:tc>
          <w:tcPr>
            <w:tcW w:w="473" w:type="dxa"/>
            <w:vAlign w:val="center"/>
          </w:tcPr>
          <w:p w:rsidR="007347B3" w:rsidRDefault="007347B3">
            <w:pPr>
              <w:jc w:val="center"/>
              <w:rPr>
                <w:rFonts w:asciiTheme="minorEastAsia" w:eastAsiaTheme="minorEastAsia" w:hAnsiTheme="minorEastAsia"/>
                <w:szCs w:val="21"/>
              </w:rPr>
            </w:pPr>
          </w:p>
        </w:tc>
        <w:tc>
          <w:tcPr>
            <w:tcW w:w="1156" w:type="dxa"/>
            <w:vMerge/>
            <w:vAlign w:val="center"/>
          </w:tcPr>
          <w:p w:rsidR="007347B3" w:rsidRDefault="007347B3">
            <w:pPr>
              <w:jc w:val="center"/>
              <w:rPr>
                <w:rFonts w:asciiTheme="minorEastAsia" w:eastAsiaTheme="minorEastAsia" w:hAnsiTheme="minorEastAsia"/>
                <w:szCs w:val="21"/>
              </w:rPr>
            </w:pPr>
          </w:p>
        </w:tc>
        <w:tc>
          <w:tcPr>
            <w:tcW w:w="1607" w:type="dxa"/>
            <w:vMerge/>
            <w:vAlign w:val="center"/>
          </w:tcPr>
          <w:p w:rsidR="007347B3" w:rsidRDefault="007347B3">
            <w:pPr>
              <w:jc w:val="center"/>
              <w:rPr>
                <w:rFonts w:asciiTheme="minorEastAsia" w:hAnsiTheme="minorEastAsia"/>
                <w:szCs w:val="21"/>
              </w:rPr>
            </w:pPr>
          </w:p>
        </w:tc>
      </w:tr>
      <w:tr w:rsidR="007347B3">
        <w:trPr>
          <w:trHeight w:val="277"/>
        </w:trPr>
        <w:tc>
          <w:tcPr>
            <w:tcW w:w="1101" w:type="dxa"/>
            <w:vAlign w:val="center"/>
          </w:tcPr>
          <w:p w:rsidR="007347B3" w:rsidRDefault="00A6221D">
            <w:pPr>
              <w:jc w:val="center"/>
              <w:rPr>
                <w:color w:val="000000"/>
                <w:szCs w:val="21"/>
              </w:rPr>
            </w:pPr>
            <w:r>
              <w:rPr>
                <w:szCs w:val="21"/>
              </w:rPr>
              <w:t>AL042300</w:t>
            </w:r>
          </w:p>
        </w:tc>
        <w:tc>
          <w:tcPr>
            <w:tcW w:w="1701" w:type="dxa"/>
            <w:vAlign w:val="center"/>
          </w:tcPr>
          <w:p w:rsidR="007347B3" w:rsidRDefault="00A6221D">
            <w:pPr>
              <w:spacing w:line="240" w:lineRule="exact"/>
              <w:jc w:val="center"/>
              <w:rPr>
                <w:rFonts w:ascii="宋体" w:hAnsi="宋体"/>
                <w:szCs w:val="21"/>
              </w:rPr>
            </w:pPr>
            <w:r>
              <w:rPr>
                <w:rFonts w:ascii="宋体" w:hAnsi="宋体" w:cs="宋体" w:hint="eastAsia"/>
                <w:szCs w:val="21"/>
              </w:rPr>
              <w:t>自动化</w:t>
            </w:r>
            <w:r>
              <w:rPr>
                <w:rFonts w:ascii="宋体" w:hAnsi="宋体" w:hint="eastAsia"/>
                <w:szCs w:val="21"/>
              </w:rPr>
              <w:t>专业英语</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794" w:type="dxa"/>
            <w:vAlign w:val="center"/>
          </w:tcPr>
          <w:p w:rsidR="007347B3" w:rsidRDefault="007347B3">
            <w:pPr>
              <w:jc w:val="center"/>
              <w:rPr>
                <w:rFonts w:ascii="宋体" w:hAnsi="宋体"/>
                <w:szCs w:val="21"/>
              </w:rPr>
            </w:pPr>
          </w:p>
        </w:tc>
        <w:tc>
          <w:tcPr>
            <w:tcW w:w="1193" w:type="dxa"/>
            <w:vAlign w:val="center"/>
          </w:tcPr>
          <w:p w:rsidR="007347B3" w:rsidRDefault="007347B3">
            <w:pPr>
              <w:jc w:val="center"/>
              <w:rPr>
                <w:rFonts w:ascii="宋体" w:hAnsi="宋体"/>
                <w:szCs w:val="21"/>
              </w:rPr>
            </w:pPr>
          </w:p>
        </w:tc>
        <w:tc>
          <w:tcPr>
            <w:tcW w:w="797" w:type="dxa"/>
            <w:vAlign w:val="center"/>
          </w:tcPr>
          <w:p w:rsidR="007347B3" w:rsidRDefault="00A6221D">
            <w:pPr>
              <w:snapToGrid w:val="0"/>
              <w:jc w:val="center"/>
              <w:rPr>
                <w:szCs w:val="21"/>
              </w:rPr>
            </w:pPr>
            <w:r>
              <w:rPr>
                <w:rFonts w:hint="eastAsia"/>
                <w:szCs w:val="21"/>
              </w:rPr>
              <w:t>3</w:t>
            </w:r>
            <w:r>
              <w:rPr>
                <w:szCs w:val="21"/>
              </w:rPr>
              <w:t>2</w:t>
            </w:r>
          </w:p>
        </w:tc>
        <w:tc>
          <w:tcPr>
            <w:tcW w:w="1060" w:type="dxa"/>
            <w:vAlign w:val="center"/>
          </w:tcPr>
          <w:p w:rsidR="007347B3" w:rsidRDefault="00A6221D">
            <w:pPr>
              <w:snapToGrid w:val="0"/>
              <w:jc w:val="center"/>
              <w:rPr>
                <w:szCs w:val="21"/>
              </w:rPr>
            </w:pPr>
            <w:r>
              <w:rPr>
                <w:rFonts w:hint="eastAsia"/>
                <w:szCs w:val="21"/>
              </w:rPr>
              <w:t>考查</w:t>
            </w: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A6221D">
            <w:pPr>
              <w:jc w:val="center"/>
              <w:rPr>
                <w:rFonts w:ascii="宋体" w:hAnsi="宋体"/>
                <w:szCs w:val="21"/>
              </w:rPr>
            </w:pPr>
            <w:r>
              <w:rPr>
                <w:rFonts w:ascii="宋体" w:hAnsi="宋体" w:hint="eastAsia"/>
                <w:szCs w:val="21"/>
              </w:rPr>
              <w:t>3</w:t>
            </w:r>
            <w:r>
              <w:rPr>
                <w:rFonts w:ascii="宋体" w:hAnsi="宋体"/>
                <w:szCs w:val="21"/>
              </w:rPr>
              <w:t>2</w:t>
            </w:r>
          </w:p>
        </w:tc>
        <w:tc>
          <w:tcPr>
            <w:tcW w:w="468" w:type="dxa"/>
            <w:vAlign w:val="center"/>
          </w:tcPr>
          <w:p w:rsidR="007347B3" w:rsidRDefault="007347B3">
            <w:pPr>
              <w:jc w:val="center"/>
              <w:rPr>
                <w:rFonts w:ascii="宋体" w:hAnsi="宋体"/>
                <w:szCs w:val="21"/>
              </w:rPr>
            </w:pPr>
          </w:p>
        </w:tc>
        <w:tc>
          <w:tcPr>
            <w:tcW w:w="473" w:type="dxa"/>
          </w:tcPr>
          <w:p w:rsidR="007347B3" w:rsidRDefault="007347B3">
            <w:pPr>
              <w:rPr>
                <w:rFonts w:ascii="宋体" w:hAnsi="宋体"/>
                <w:szCs w:val="21"/>
              </w:rPr>
            </w:pPr>
          </w:p>
        </w:tc>
        <w:tc>
          <w:tcPr>
            <w:tcW w:w="1156" w:type="dxa"/>
            <w:vMerge w:val="restart"/>
            <w:vAlign w:val="center"/>
          </w:tcPr>
          <w:p w:rsidR="007347B3" w:rsidRDefault="00A6221D">
            <w:pPr>
              <w:ind w:leftChars="-42" w:left="-88" w:rightChars="-51" w:right="-107"/>
              <w:jc w:val="center"/>
              <w:rPr>
                <w:rFonts w:ascii="宋体" w:hAnsi="宋体"/>
                <w:szCs w:val="21"/>
              </w:rPr>
            </w:pPr>
            <w:r>
              <w:rPr>
                <w:rFonts w:ascii="宋体" w:hAnsi="宋体" w:hint="eastAsia"/>
                <w:szCs w:val="21"/>
              </w:rPr>
              <w:t>机电工程学院</w:t>
            </w:r>
          </w:p>
        </w:tc>
        <w:tc>
          <w:tcPr>
            <w:tcW w:w="1607" w:type="dxa"/>
            <w:vMerge w:val="restart"/>
          </w:tcPr>
          <w:p w:rsidR="007347B3" w:rsidRDefault="007347B3">
            <w:pPr>
              <w:rPr>
                <w:rFonts w:asciiTheme="minorEastAsia" w:hAnsiTheme="minorEastAsia"/>
                <w:szCs w:val="21"/>
              </w:rPr>
            </w:pPr>
          </w:p>
          <w:p w:rsidR="007347B3" w:rsidRDefault="007347B3">
            <w:pPr>
              <w:rPr>
                <w:rFonts w:asciiTheme="minorEastAsia" w:hAnsiTheme="minorEastAsia"/>
                <w:szCs w:val="21"/>
              </w:rPr>
            </w:pPr>
          </w:p>
          <w:p w:rsidR="007347B3" w:rsidRDefault="00A6221D">
            <w:pPr>
              <w:rPr>
                <w:rFonts w:asciiTheme="minorEastAsia" w:hAnsiTheme="minorEastAsia"/>
                <w:szCs w:val="21"/>
              </w:rPr>
            </w:pPr>
            <w:bookmarkStart w:id="2" w:name="OLE_LINK21"/>
            <w:bookmarkStart w:id="3" w:name="OLE_LINK20"/>
            <w:r>
              <w:rPr>
                <w:rFonts w:ascii="宋体" w:hAnsi="宋体" w:hint="eastAsia"/>
                <w:szCs w:val="21"/>
              </w:rPr>
              <w:t>鹏鼎控股“鹏英专班”定向</w:t>
            </w:r>
            <w:bookmarkEnd w:id="2"/>
            <w:bookmarkEnd w:id="3"/>
          </w:p>
        </w:tc>
      </w:tr>
      <w:tr w:rsidR="007347B3">
        <w:trPr>
          <w:trHeight w:val="277"/>
        </w:trPr>
        <w:tc>
          <w:tcPr>
            <w:tcW w:w="1101" w:type="dxa"/>
            <w:vAlign w:val="center"/>
          </w:tcPr>
          <w:p w:rsidR="007347B3" w:rsidRDefault="00A6221D">
            <w:pPr>
              <w:spacing w:line="240" w:lineRule="exact"/>
              <w:ind w:leftChars="-51" w:left="-107" w:rightChars="-51" w:right="-107"/>
              <w:jc w:val="center"/>
              <w:rPr>
                <w:szCs w:val="21"/>
              </w:rPr>
            </w:pPr>
            <w:r>
              <w:rPr>
                <w:szCs w:val="21"/>
              </w:rPr>
              <w:t>AL043920</w:t>
            </w:r>
          </w:p>
        </w:tc>
        <w:tc>
          <w:tcPr>
            <w:tcW w:w="1701" w:type="dxa"/>
            <w:vAlign w:val="center"/>
          </w:tcPr>
          <w:p w:rsidR="007347B3" w:rsidRDefault="00A6221D">
            <w:pPr>
              <w:snapToGrid w:val="0"/>
              <w:jc w:val="center"/>
              <w:rPr>
                <w:rFonts w:ascii="宋体" w:hAnsi="宋体"/>
                <w:szCs w:val="21"/>
              </w:rPr>
            </w:pPr>
            <w:r>
              <w:rPr>
                <w:rFonts w:ascii="宋体" w:hAnsi="宋体" w:hint="eastAsia"/>
                <w:szCs w:val="21"/>
              </w:rPr>
              <w:t>PCB制板教程</w:t>
            </w:r>
          </w:p>
        </w:tc>
        <w:tc>
          <w:tcPr>
            <w:tcW w:w="604" w:type="dxa"/>
            <w:vAlign w:val="center"/>
          </w:tcPr>
          <w:p w:rsidR="007347B3" w:rsidRDefault="00A6221D">
            <w:pPr>
              <w:snapToGrid w:val="0"/>
              <w:ind w:leftChars="-51" w:left="-107"/>
              <w:jc w:val="center"/>
              <w:rPr>
                <w:szCs w:val="21"/>
              </w:rPr>
            </w:pPr>
            <w:r>
              <w:rPr>
                <w:szCs w:val="21"/>
              </w:rPr>
              <w:t>1</w:t>
            </w:r>
          </w:p>
        </w:tc>
        <w:tc>
          <w:tcPr>
            <w:tcW w:w="663" w:type="dxa"/>
            <w:vAlign w:val="center"/>
          </w:tcPr>
          <w:p w:rsidR="007347B3" w:rsidRDefault="00A6221D">
            <w:pPr>
              <w:snapToGrid w:val="0"/>
              <w:jc w:val="center"/>
              <w:rPr>
                <w:szCs w:val="21"/>
              </w:rPr>
            </w:pPr>
            <w:r>
              <w:rPr>
                <w:szCs w:val="21"/>
              </w:rPr>
              <w:t>16</w:t>
            </w:r>
          </w:p>
        </w:tc>
        <w:tc>
          <w:tcPr>
            <w:tcW w:w="794" w:type="dxa"/>
            <w:vAlign w:val="center"/>
          </w:tcPr>
          <w:p w:rsidR="007347B3" w:rsidRDefault="007347B3">
            <w:pPr>
              <w:jc w:val="center"/>
              <w:rPr>
                <w:rFonts w:ascii="宋体" w:hAnsi="宋体"/>
                <w:szCs w:val="21"/>
              </w:rPr>
            </w:pPr>
          </w:p>
        </w:tc>
        <w:tc>
          <w:tcPr>
            <w:tcW w:w="1193" w:type="dxa"/>
            <w:vAlign w:val="center"/>
          </w:tcPr>
          <w:p w:rsidR="007347B3" w:rsidRDefault="007347B3">
            <w:pPr>
              <w:jc w:val="center"/>
              <w:rPr>
                <w:rFonts w:ascii="宋体" w:hAnsi="宋体"/>
                <w:szCs w:val="21"/>
              </w:rPr>
            </w:pPr>
          </w:p>
        </w:tc>
        <w:tc>
          <w:tcPr>
            <w:tcW w:w="797" w:type="dxa"/>
            <w:vAlign w:val="center"/>
          </w:tcPr>
          <w:p w:rsidR="007347B3" w:rsidRDefault="00A6221D">
            <w:pPr>
              <w:snapToGrid w:val="0"/>
              <w:jc w:val="center"/>
              <w:rPr>
                <w:szCs w:val="21"/>
              </w:rPr>
            </w:pPr>
            <w:r>
              <w:rPr>
                <w:szCs w:val="21"/>
              </w:rPr>
              <w:t>16</w:t>
            </w:r>
          </w:p>
        </w:tc>
        <w:tc>
          <w:tcPr>
            <w:tcW w:w="1060" w:type="dxa"/>
            <w:vAlign w:val="center"/>
          </w:tcPr>
          <w:p w:rsidR="007347B3" w:rsidRDefault="00A6221D">
            <w:pPr>
              <w:snapToGrid w:val="0"/>
              <w:jc w:val="center"/>
              <w:rPr>
                <w:szCs w:val="21"/>
              </w:rPr>
            </w:pPr>
            <w:r>
              <w:rPr>
                <w:rFonts w:hint="eastAsia"/>
                <w:szCs w:val="21"/>
              </w:rPr>
              <w:t>考查</w:t>
            </w: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A6221D">
            <w:pPr>
              <w:jc w:val="center"/>
              <w:rPr>
                <w:rFonts w:ascii="宋体" w:hAnsi="宋体"/>
                <w:szCs w:val="21"/>
              </w:rPr>
            </w:pPr>
            <w:r>
              <w:rPr>
                <w:rFonts w:ascii="宋体" w:hAnsi="宋体" w:hint="eastAsia"/>
                <w:szCs w:val="21"/>
              </w:rPr>
              <w:t>16</w:t>
            </w:r>
          </w:p>
        </w:tc>
        <w:tc>
          <w:tcPr>
            <w:tcW w:w="468" w:type="dxa"/>
            <w:vAlign w:val="center"/>
          </w:tcPr>
          <w:p w:rsidR="007347B3" w:rsidRDefault="007347B3">
            <w:pPr>
              <w:jc w:val="center"/>
              <w:rPr>
                <w:rFonts w:ascii="宋体" w:hAnsi="宋体"/>
                <w:szCs w:val="21"/>
              </w:rPr>
            </w:pPr>
          </w:p>
        </w:tc>
        <w:tc>
          <w:tcPr>
            <w:tcW w:w="473" w:type="dxa"/>
          </w:tcPr>
          <w:p w:rsidR="007347B3" w:rsidRDefault="007347B3">
            <w:pPr>
              <w:rPr>
                <w:rFonts w:ascii="宋体" w:hAnsi="宋体"/>
                <w:szCs w:val="21"/>
              </w:rPr>
            </w:pPr>
          </w:p>
        </w:tc>
        <w:tc>
          <w:tcPr>
            <w:tcW w:w="1156" w:type="dxa"/>
            <w:vMerge/>
            <w:vAlign w:val="center"/>
          </w:tcPr>
          <w:p w:rsidR="007347B3" w:rsidRDefault="007347B3">
            <w:pPr>
              <w:ind w:leftChars="-42" w:left="-88" w:rightChars="-51" w:right="-107"/>
              <w:jc w:val="center"/>
              <w:rPr>
                <w:rFonts w:ascii="宋体" w:hAnsi="宋体"/>
                <w:szCs w:val="21"/>
              </w:rPr>
            </w:pPr>
          </w:p>
        </w:tc>
        <w:tc>
          <w:tcPr>
            <w:tcW w:w="1607" w:type="dxa"/>
            <w:vMerge/>
          </w:tcPr>
          <w:p w:rsidR="007347B3" w:rsidRDefault="007347B3">
            <w:pPr>
              <w:rPr>
                <w:rFonts w:asciiTheme="minorEastAsia" w:hAnsiTheme="minorEastAsia"/>
                <w:szCs w:val="21"/>
              </w:rPr>
            </w:pPr>
          </w:p>
        </w:tc>
      </w:tr>
      <w:tr w:rsidR="007347B3">
        <w:trPr>
          <w:trHeight w:val="277"/>
        </w:trPr>
        <w:tc>
          <w:tcPr>
            <w:tcW w:w="1101" w:type="dxa"/>
            <w:vAlign w:val="center"/>
          </w:tcPr>
          <w:p w:rsidR="007347B3" w:rsidRDefault="00A6221D">
            <w:pPr>
              <w:jc w:val="center"/>
              <w:rPr>
                <w:color w:val="000000"/>
                <w:szCs w:val="21"/>
              </w:rPr>
            </w:pPr>
            <w:r>
              <w:rPr>
                <w:szCs w:val="21"/>
              </w:rPr>
              <w:t>AL042280</w:t>
            </w:r>
          </w:p>
        </w:tc>
        <w:tc>
          <w:tcPr>
            <w:tcW w:w="1701" w:type="dxa"/>
            <w:vAlign w:val="center"/>
          </w:tcPr>
          <w:p w:rsidR="007347B3" w:rsidRDefault="00A6221D">
            <w:pPr>
              <w:spacing w:line="240" w:lineRule="exact"/>
              <w:jc w:val="center"/>
              <w:rPr>
                <w:rFonts w:ascii="宋体" w:hAnsi="宋体"/>
                <w:szCs w:val="21"/>
              </w:rPr>
            </w:pPr>
            <w:r>
              <w:rPr>
                <w:rFonts w:ascii="宋体" w:hAnsi="宋体" w:hint="eastAsia"/>
                <w:szCs w:val="21"/>
              </w:rPr>
              <w:t>数字信号处理及应用</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28</w:t>
            </w:r>
          </w:p>
        </w:tc>
        <w:tc>
          <w:tcPr>
            <w:tcW w:w="794" w:type="dxa"/>
          </w:tcPr>
          <w:p w:rsidR="007347B3" w:rsidRDefault="007347B3">
            <w:pPr>
              <w:rPr>
                <w:rFonts w:asciiTheme="minorEastAsia" w:hAnsiTheme="minorEastAsia"/>
                <w:szCs w:val="21"/>
              </w:rPr>
            </w:pPr>
          </w:p>
        </w:tc>
        <w:tc>
          <w:tcPr>
            <w:tcW w:w="1193" w:type="dxa"/>
          </w:tcPr>
          <w:p w:rsidR="007347B3" w:rsidRDefault="00A6221D">
            <w:pPr>
              <w:jc w:val="center"/>
              <w:rPr>
                <w:rFonts w:asciiTheme="minorEastAsia" w:hAnsiTheme="minorEastAsia"/>
                <w:szCs w:val="21"/>
              </w:rPr>
            </w:pPr>
            <w:r>
              <w:rPr>
                <w:rFonts w:asciiTheme="minorEastAsia" w:hAnsiTheme="minorEastAsia"/>
                <w:szCs w:val="21"/>
              </w:rPr>
              <w:t>4</w:t>
            </w:r>
          </w:p>
        </w:tc>
        <w:tc>
          <w:tcPr>
            <w:tcW w:w="797"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1060" w:type="dxa"/>
            <w:vAlign w:val="center"/>
          </w:tcPr>
          <w:p w:rsidR="007347B3" w:rsidRDefault="00A6221D">
            <w:pPr>
              <w:snapToGrid w:val="0"/>
              <w:jc w:val="center"/>
              <w:rPr>
                <w:szCs w:val="21"/>
              </w:rPr>
            </w:pPr>
            <w:r>
              <w:rPr>
                <w:rFonts w:hint="eastAsia"/>
                <w:szCs w:val="21"/>
              </w:rPr>
              <w:t>考查</w:t>
            </w: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A6221D">
            <w:pPr>
              <w:jc w:val="center"/>
              <w:rPr>
                <w:rFonts w:ascii="宋体" w:hAnsi="宋体"/>
                <w:szCs w:val="21"/>
              </w:rPr>
            </w:pPr>
            <w:r>
              <w:rPr>
                <w:rFonts w:ascii="宋体" w:hAnsi="宋体" w:hint="eastAsia"/>
                <w:szCs w:val="21"/>
              </w:rPr>
              <w:t>32</w:t>
            </w:r>
          </w:p>
        </w:tc>
        <w:tc>
          <w:tcPr>
            <w:tcW w:w="468" w:type="dxa"/>
            <w:vAlign w:val="center"/>
          </w:tcPr>
          <w:p w:rsidR="007347B3" w:rsidRDefault="007347B3">
            <w:pPr>
              <w:jc w:val="center"/>
              <w:rPr>
                <w:rFonts w:ascii="宋体" w:hAnsi="宋体"/>
                <w:szCs w:val="21"/>
              </w:rPr>
            </w:pPr>
          </w:p>
        </w:tc>
        <w:tc>
          <w:tcPr>
            <w:tcW w:w="473" w:type="dxa"/>
          </w:tcPr>
          <w:p w:rsidR="007347B3" w:rsidRDefault="007347B3">
            <w:pPr>
              <w:rPr>
                <w:rFonts w:ascii="宋体" w:hAnsi="宋体"/>
                <w:szCs w:val="21"/>
              </w:rPr>
            </w:pPr>
          </w:p>
        </w:tc>
        <w:tc>
          <w:tcPr>
            <w:tcW w:w="1156" w:type="dxa"/>
            <w:vMerge/>
            <w:vAlign w:val="center"/>
          </w:tcPr>
          <w:p w:rsidR="007347B3" w:rsidRDefault="007347B3">
            <w:pPr>
              <w:ind w:leftChars="-42" w:left="-88" w:rightChars="-51" w:right="-107"/>
              <w:jc w:val="center"/>
              <w:rPr>
                <w:rFonts w:ascii="宋体" w:hAnsi="宋体"/>
                <w:szCs w:val="21"/>
              </w:rPr>
            </w:pPr>
          </w:p>
        </w:tc>
        <w:tc>
          <w:tcPr>
            <w:tcW w:w="1607" w:type="dxa"/>
            <w:vMerge/>
          </w:tcPr>
          <w:p w:rsidR="007347B3" w:rsidRDefault="007347B3">
            <w:pPr>
              <w:rPr>
                <w:rFonts w:asciiTheme="minorEastAsia" w:hAnsiTheme="minorEastAsia"/>
                <w:szCs w:val="21"/>
              </w:rPr>
            </w:pPr>
          </w:p>
        </w:tc>
      </w:tr>
      <w:tr w:rsidR="007347B3">
        <w:trPr>
          <w:trHeight w:val="277"/>
        </w:trPr>
        <w:tc>
          <w:tcPr>
            <w:tcW w:w="1101" w:type="dxa"/>
            <w:vAlign w:val="center"/>
          </w:tcPr>
          <w:p w:rsidR="007347B3" w:rsidRDefault="00A6221D">
            <w:pPr>
              <w:snapToGrid w:val="0"/>
              <w:ind w:leftChars="-51" w:left="-107" w:rightChars="-51" w:right="-107"/>
              <w:jc w:val="center"/>
              <w:rPr>
                <w:szCs w:val="21"/>
              </w:rPr>
            </w:pPr>
            <w:r>
              <w:rPr>
                <w:rFonts w:hint="eastAsia"/>
                <w:szCs w:val="21"/>
              </w:rPr>
              <w:t>A</w:t>
            </w:r>
            <w:r>
              <w:rPr>
                <w:szCs w:val="21"/>
              </w:rPr>
              <w:t>L044160</w:t>
            </w:r>
          </w:p>
        </w:tc>
        <w:tc>
          <w:tcPr>
            <w:tcW w:w="1701" w:type="dxa"/>
            <w:vAlign w:val="center"/>
          </w:tcPr>
          <w:p w:rsidR="007347B3" w:rsidRDefault="00A6221D">
            <w:pPr>
              <w:snapToGrid w:val="0"/>
              <w:jc w:val="center"/>
              <w:rPr>
                <w:rFonts w:ascii="宋体" w:hAnsi="宋体"/>
                <w:szCs w:val="21"/>
              </w:rPr>
            </w:pPr>
            <w:r>
              <w:rPr>
                <w:rFonts w:ascii="宋体" w:hAnsi="宋体" w:hint="eastAsia"/>
                <w:szCs w:val="21"/>
              </w:rPr>
              <w:t>企业顶岗实习</w:t>
            </w:r>
          </w:p>
        </w:tc>
        <w:tc>
          <w:tcPr>
            <w:tcW w:w="604" w:type="dxa"/>
            <w:vAlign w:val="center"/>
          </w:tcPr>
          <w:p w:rsidR="007347B3" w:rsidRDefault="00A6221D">
            <w:pPr>
              <w:snapToGrid w:val="0"/>
              <w:ind w:leftChars="-51" w:left="-107"/>
              <w:jc w:val="center"/>
              <w:rPr>
                <w:szCs w:val="21"/>
              </w:rPr>
            </w:pPr>
            <w:r>
              <w:rPr>
                <w:szCs w:val="21"/>
              </w:rPr>
              <w:t>17</w:t>
            </w:r>
          </w:p>
        </w:tc>
        <w:tc>
          <w:tcPr>
            <w:tcW w:w="663" w:type="dxa"/>
            <w:vAlign w:val="center"/>
          </w:tcPr>
          <w:p w:rsidR="007347B3" w:rsidRDefault="007347B3">
            <w:pPr>
              <w:snapToGrid w:val="0"/>
              <w:jc w:val="center"/>
              <w:rPr>
                <w:szCs w:val="21"/>
              </w:rPr>
            </w:pPr>
          </w:p>
        </w:tc>
        <w:tc>
          <w:tcPr>
            <w:tcW w:w="794" w:type="dxa"/>
            <w:vAlign w:val="center"/>
          </w:tcPr>
          <w:p w:rsidR="007347B3" w:rsidRDefault="00A6221D">
            <w:pPr>
              <w:jc w:val="center"/>
              <w:rPr>
                <w:rFonts w:ascii="宋体" w:hAnsi="宋体"/>
                <w:szCs w:val="21"/>
              </w:rPr>
            </w:pPr>
            <w:r>
              <w:rPr>
                <w:szCs w:val="21"/>
              </w:rPr>
              <w:t>20</w:t>
            </w:r>
            <w:r>
              <w:rPr>
                <w:rFonts w:hint="eastAsia"/>
                <w:szCs w:val="21"/>
              </w:rPr>
              <w:t>周</w:t>
            </w:r>
          </w:p>
        </w:tc>
        <w:tc>
          <w:tcPr>
            <w:tcW w:w="1193" w:type="dxa"/>
            <w:vAlign w:val="center"/>
          </w:tcPr>
          <w:p w:rsidR="007347B3" w:rsidRDefault="007347B3">
            <w:pPr>
              <w:jc w:val="center"/>
              <w:rPr>
                <w:rFonts w:ascii="宋体" w:hAnsi="宋体"/>
                <w:szCs w:val="21"/>
              </w:rPr>
            </w:pPr>
          </w:p>
        </w:tc>
        <w:tc>
          <w:tcPr>
            <w:tcW w:w="797" w:type="dxa"/>
            <w:vAlign w:val="center"/>
          </w:tcPr>
          <w:p w:rsidR="007347B3" w:rsidRDefault="00A6221D">
            <w:pPr>
              <w:snapToGrid w:val="0"/>
              <w:jc w:val="center"/>
              <w:rPr>
                <w:szCs w:val="21"/>
              </w:rPr>
            </w:pPr>
            <w:r>
              <w:rPr>
                <w:szCs w:val="21"/>
              </w:rPr>
              <w:t>20</w:t>
            </w:r>
            <w:r>
              <w:rPr>
                <w:rFonts w:hint="eastAsia"/>
                <w:szCs w:val="21"/>
              </w:rPr>
              <w:t>周</w:t>
            </w:r>
          </w:p>
        </w:tc>
        <w:tc>
          <w:tcPr>
            <w:tcW w:w="1060" w:type="dxa"/>
            <w:vAlign w:val="center"/>
          </w:tcPr>
          <w:p w:rsidR="007347B3" w:rsidRDefault="00A6221D">
            <w:pPr>
              <w:snapToGrid w:val="0"/>
              <w:jc w:val="center"/>
              <w:rPr>
                <w:szCs w:val="21"/>
              </w:rPr>
            </w:pPr>
            <w:r>
              <w:rPr>
                <w:rFonts w:hint="eastAsia"/>
                <w:szCs w:val="21"/>
              </w:rPr>
              <w:t>考查</w:t>
            </w: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A6221D">
            <w:pPr>
              <w:ind w:leftChars="-65" w:left="-136" w:rightChars="-48" w:right="-101"/>
              <w:jc w:val="center"/>
              <w:rPr>
                <w:rFonts w:ascii="宋体" w:hAnsi="宋体"/>
                <w:szCs w:val="21"/>
              </w:rPr>
            </w:pPr>
            <w:r>
              <w:rPr>
                <w:szCs w:val="21"/>
              </w:rPr>
              <w:t>20</w:t>
            </w:r>
            <w:r>
              <w:rPr>
                <w:rFonts w:hint="eastAsia"/>
                <w:szCs w:val="21"/>
              </w:rPr>
              <w:t>周</w:t>
            </w:r>
          </w:p>
        </w:tc>
        <w:tc>
          <w:tcPr>
            <w:tcW w:w="473" w:type="dxa"/>
          </w:tcPr>
          <w:p w:rsidR="007347B3" w:rsidRDefault="007347B3">
            <w:pPr>
              <w:rPr>
                <w:rFonts w:ascii="宋体" w:hAnsi="宋体"/>
                <w:szCs w:val="21"/>
              </w:rPr>
            </w:pPr>
          </w:p>
        </w:tc>
        <w:tc>
          <w:tcPr>
            <w:tcW w:w="1156" w:type="dxa"/>
            <w:vMerge/>
            <w:vAlign w:val="center"/>
          </w:tcPr>
          <w:p w:rsidR="007347B3" w:rsidRDefault="007347B3">
            <w:pPr>
              <w:ind w:leftChars="-42" w:left="-88" w:rightChars="-51" w:right="-107"/>
              <w:jc w:val="center"/>
              <w:rPr>
                <w:rFonts w:ascii="宋体" w:hAnsi="宋体"/>
                <w:szCs w:val="21"/>
              </w:rPr>
            </w:pPr>
          </w:p>
        </w:tc>
        <w:tc>
          <w:tcPr>
            <w:tcW w:w="1607" w:type="dxa"/>
            <w:vMerge/>
          </w:tcPr>
          <w:p w:rsidR="007347B3" w:rsidRDefault="007347B3">
            <w:pPr>
              <w:rPr>
                <w:rFonts w:asciiTheme="minorEastAsia" w:hAnsiTheme="minorEastAsia"/>
                <w:szCs w:val="21"/>
              </w:rPr>
            </w:pPr>
          </w:p>
        </w:tc>
      </w:tr>
      <w:tr w:rsidR="007347B3">
        <w:trPr>
          <w:trHeight w:val="277"/>
        </w:trPr>
        <w:tc>
          <w:tcPr>
            <w:tcW w:w="2802" w:type="dxa"/>
            <w:gridSpan w:val="2"/>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小计</w:t>
            </w:r>
          </w:p>
        </w:tc>
        <w:tc>
          <w:tcPr>
            <w:tcW w:w="604" w:type="dxa"/>
            <w:vAlign w:val="center"/>
          </w:tcPr>
          <w:p w:rsidR="007347B3" w:rsidRDefault="00A6221D">
            <w:pPr>
              <w:ind w:leftChars="-51" w:left="-107"/>
              <w:jc w:val="center"/>
              <w:rPr>
                <w:rFonts w:ascii="宋体" w:hAnsi="宋体"/>
                <w:szCs w:val="21"/>
              </w:rPr>
            </w:pPr>
            <w:r>
              <w:rPr>
                <w:rFonts w:ascii="宋体" w:hAnsi="宋体" w:hint="eastAsia"/>
                <w:szCs w:val="21"/>
              </w:rPr>
              <w:t>22</w:t>
            </w:r>
          </w:p>
        </w:tc>
        <w:tc>
          <w:tcPr>
            <w:tcW w:w="663" w:type="dxa"/>
            <w:vAlign w:val="center"/>
          </w:tcPr>
          <w:p w:rsidR="007347B3" w:rsidRDefault="00A6221D">
            <w:pPr>
              <w:jc w:val="center"/>
              <w:rPr>
                <w:rFonts w:ascii="宋体" w:hAnsi="宋体"/>
                <w:szCs w:val="21"/>
              </w:rPr>
            </w:pPr>
            <w:r>
              <w:rPr>
                <w:rFonts w:ascii="宋体" w:hAnsi="宋体"/>
                <w:szCs w:val="21"/>
              </w:rPr>
              <w:t>76</w:t>
            </w:r>
          </w:p>
        </w:tc>
        <w:tc>
          <w:tcPr>
            <w:tcW w:w="794" w:type="dxa"/>
            <w:vAlign w:val="center"/>
          </w:tcPr>
          <w:p w:rsidR="007347B3" w:rsidRDefault="00A6221D">
            <w:pPr>
              <w:jc w:val="center"/>
              <w:rPr>
                <w:rFonts w:ascii="宋体" w:hAnsi="宋体"/>
                <w:szCs w:val="21"/>
              </w:rPr>
            </w:pPr>
            <w:r>
              <w:rPr>
                <w:szCs w:val="21"/>
              </w:rPr>
              <w:t>20</w:t>
            </w:r>
            <w:r>
              <w:rPr>
                <w:rFonts w:hint="eastAsia"/>
                <w:szCs w:val="21"/>
              </w:rPr>
              <w:t>周</w:t>
            </w:r>
          </w:p>
        </w:tc>
        <w:tc>
          <w:tcPr>
            <w:tcW w:w="1193" w:type="dxa"/>
            <w:vAlign w:val="center"/>
          </w:tcPr>
          <w:p w:rsidR="007347B3" w:rsidRDefault="00A6221D">
            <w:pPr>
              <w:jc w:val="center"/>
              <w:rPr>
                <w:rFonts w:ascii="宋体" w:hAnsi="宋体"/>
                <w:szCs w:val="21"/>
              </w:rPr>
            </w:pPr>
            <w:r>
              <w:rPr>
                <w:rFonts w:ascii="宋体" w:hAnsi="宋体"/>
                <w:szCs w:val="21"/>
              </w:rPr>
              <w:t>4</w:t>
            </w:r>
          </w:p>
        </w:tc>
        <w:tc>
          <w:tcPr>
            <w:tcW w:w="797" w:type="dxa"/>
            <w:vAlign w:val="center"/>
          </w:tcPr>
          <w:p w:rsidR="007347B3" w:rsidRDefault="00A6221D">
            <w:pPr>
              <w:jc w:val="center"/>
              <w:rPr>
                <w:rFonts w:ascii="宋体" w:hAnsi="宋体"/>
                <w:szCs w:val="21"/>
              </w:rPr>
            </w:pPr>
            <w:r>
              <w:rPr>
                <w:rFonts w:ascii="宋体" w:hAnsi="宋体" w:hint="eastAsia"/>
                <w:szCs w:val="21"/>
              </w:rPr>
              <w:t>8</w:t>
            </w:r>
            <w:r>
              <w:rPr>
                <w:rFonts w:ascii="宋体" w:hAnsi="宋体"/>
                <w:szCs w:val="21"/>
              </w:rPr>
              <w:t>0</w:t>
            </w:r>
          </w:p>
        </w:tc>
        <w:tc>
          <w:tcPr>
            <w:tcW w:w="1060" w:type="dxa"/>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68" w:type="dxa"/>
            <w:vAlign w:val="center"/>
          </w:tcPr>
          <w:p w:rsidR="007347B3" w:rsidRDefault="007347B3">
            <w:pPr>
              <w:jc w:val="center"/>
              <w:rPr>
                <w:rFonts w:ascii="宋体" w:hAnsi="宋体"/>
                <w:szCs w:val="21"/>
              </w:rPr>
            </w:pPr>
          </w:p>
        </w:tc>
        <w:tc>
          <w:tcPr>
            <w:tcW w:w="473" w:type="dxa"/>
            <w:vAlign w:val="center"/>
          </w:tcPr>
          <w:p w:rsidR="007347B3" w:rsidRDefault="007347B3">
            <w:pPr>
              <w:jc w:val="center"/>
              <w:rPr>
                <w:rFonts w:ascii="宋体" w:hAnsi="宋体"/>
                <w:szCs w:val="21"/>
              </w:rPr>
            </w:pPr>
          </w:p>
        </w:tc>
        <w:tc>
          <w:tcPr>
            <w:tcW w:w="1156" w:type="dxa"/>
            <w:vMerge/>
            <w:vAlign w:val="center"/>
          </w:tcPr>
          <w:p w:rsidR="007347B3" w:rsidRDefault="007347B3">
            <w:pPr>
              <w:autoSpaceDE w:val="0"/>
              <w:autoSpaceDN w:val="0"/>
              <w:adjustRightInd w:val="0"/>
              <w:snapToGrid w:val="0"/>
              <w:spacing w:line="360" w:lineRule="exact"/>
              <w:jc w:val="center"/>
              <w:textAlignment w:val="center"/>
              <w:rPr>
                <w:rFonts w:hAnsi="宋体"/>
                <w:szCs w:val="21"/>
                <w:lang w:val="zh-CN"/>
              </w:rPr>
            </w:pPr>
          </w:p>
        </w:tc>
        <w:tc>
          <w:tcPr>
            <w:tcW w:w="1607" w:type="dxa"/>
            <w:vMerge/>
          </w:tcPr>
          <w:p w:rsidR="007347B3" w:rsidRDefault="007347B3">
            <w:pPr>
              <w:rPr>
                <w:rFonts w:asciiTheme="minorEastAsia" w:hAnsiTheme="minorEastAsia"/>
                <w:szCs w:val="21"/>
              </w:rPr>
            </w:pPr>
          </w:p>
        </w:tc>
      </w:tr>
      <w:tr w:rsidR="007347B3">
        <w:trPr>
          <w:trHeight w:val="277"/>
        </w:trPr>
        <w:tc>
          <w:tcPr>
            <w:tcW w:w="1101" w:type="dxa"/>
            <w:vAlign w:val="center"/>
          </w:tcPr>
          <w:p w:rsidR="007347B3" w:rsidRDefault="00A6221D">
            <w:pPr>
              <w:jc w:val="center"/>
              <w:rPr>
                <w:color w:val="000000"/>
                <w:szCs w:val="21"/>
              </w:rPr>
            </w:pPr>
            <w:r>
              <w:rPr>
                <w:szCs w:val="21"/>
              </w:rPr>
              <w:t>AL042330</w:t>
            </w:r>
          </w:p>
        </w:tc>
        <w:tc>
          <w:tcPr>
            <w:tcW w:w="1701" w:type="dxa"/>
            <w:vAlign w:val="center"/>
          </w:tcPr>
          <w:p w:rsidR="007347B3" w:rsidRDefault="00A6221D">
            <w:pPr>
              <w:spacing w:line="240" w:lineRule="exact"/>
              <w:jc w:val="center"/>
              <w:rPr>
                <w:rFonts w:ascii="宋体" w:hAnsi="宋体"/>
                <w:b/>
                <w:szCs w:val="21"/>
              </w:rPr>
            </w:pPr>
            <w:r>
              <w:rPr>
                <w:rFonts w:ascii="宋体" w:hAnsi="宋体" w:hint="eastAsia"/>
                <w:szCs w:val="21"/>
              </w:rPr>
              <w:t>c51单片机程序设计</w:t>
            </w:r>
          </w:p>
        </w:tc>
        <w:tc>
          <w:tcPr>
            <w:tcW w:w="604" w:type="dxa"/>
          </w:tcPr>
          <w:p w:rsidR="007347B3" w:rsidRDefault="00A6221D">
            <w:pPr>
              <w:ind w:firstLineChars="100" w:firstLine="210"/>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16</w:t>
            </w:r>
          </w:p>
        </w:tc>
        <w:tc>
          <w:tcPr>
            <w:tcW w:w="794" w:type="dxa"/>
          </w:tcPr>
          <w:p w:rsidR="007347B3" w:rsidRDefault="007347B3">
            <w:pPr>
              <w:rPr>
                <w:rFonts w:asciiTheme="minorEastAsia" w:hAnsiTheme="minorEastAsia"/>
                <w:szCs w:val="21"/>
              </w:rPr>
            </w:pPr>
          </w:p>
        </w:tc>
        <w:tc>
          <w:tcPr>
            <w:tcW w:w="1193" w:type="dxa"/>
          </w:tcPr>
          <w:p w:rsidR="007347B3" w:rsidRDefault="00A6221D">
            <w:pPr>
              <w:jc w:val="center"/>
              <w:rPr>
                <w:rFonts w:asciiTheme="minorEastAsia" w:hAnsiTheme="minorEastAsia"/>
                <w:szCs w:val="21"/>
              </w:rPr>
            </w:pPr>
            <w:r>
              <w:rPr>
                <w:rFonts w:asciiTheme="minorEastAsia" w:hAnsiTheme="minorEastAsia"/>
                <w:szCs w:val="21"/>
              </w:rPr>
              <w:t>16</w:t>
            </w:r>
          </w:p>
        </w:tc>
        <w:tc>
          <w:tcPr>
            <w:tcW w:w="797"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1060" w:type="dxa"/>
            <w:vAlign w:val="center"/>
          </w:tcPr>
          <w:p w:rsidR="007347B3" w:rsidRDefault="00A6221D">
            <w:pPr>
              <w:snapToGrid w:val="0"/>
              <w:jc w:val="center"/>
              <w:rPr>
                <w:szCs w:val="21"/>
              </w:rPr>
            </w:pPr>
            <w:r>
              <w:rPr>
                <w:rFonts w:hint="eastAsia"/>
                <w:szCs w:val="21"/>
              </w:rPr>
              <w:t>考查</w:t>
            </w: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68" w:type="dxa"/>
            <w:vAlign w:val="center"/>
          </w:tcPr>
          <w:p w:rsidR="007347B3" w:rsidRDefault="00A6221D">
            <w:pPr>
              <w:snapToGrid w:val="0"/>
              <w:jc w:val="center"/>
              <w:rPr>
                <w:szCs w:val="21"/>
              </w:rPr>
            </w:pPr>
            <w:r>
              <w:rPr>
                <w:szCs w:val="21"/>
              </w:rPr>
              <w:t>32</w:t>
            </w: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73" w:type="dxa"/>
          </w:tcPr>
          <w:p w:rsidR="007347B3" w:rsidRDefault="007347B3">
            <w:pPr>
              <w:rPr>
                <w:rFonts w:ascii="宋体" w:hAnsi="宋体"/>
                <w:szCs w:val="21"/>
              </w:rPr>
            </w:pPr>
          </w:p>
        </w:tc>
        <w:tc>
          <w:tcPr>
            <w:tcW w:w="1156" w:type="dxa"/>
            <w:vMerge w:val="restart"/>
            <w:vAlign w:val="center"/>
          </w:tcPr>
          <w:p w:rsidR="007347B3" w:rsidRDefault="00A6221D">
            <w:pPr>
              <w:ind w:leftChars="-42" w:left="-88" w:rightChars="-51" w:right="-107"/>
              <w:jc w:val="center"/>
              <w:rPr>
                <w:rFonts w:ascii="宋体" w:hAnsi="宋体"/>
                <w:szCs w:val="21"/>
              </w:rPr>
            </w:pPr>
            <w:r>
              <w:rPr>
                <w:rFonts w:ascii="宋体" w:hAnsi="宋体" w:hint="eastAsia"/>
                <w:szCs w:val="21"/>
              </w:rPr>
              <w:t>机电工程学院</w:t>
            </w:r>
          </w:p>
          <w:p w:rsidR="007347B3" w:rsidRDefault="007347B3">
            <w:pPr>
              <w:ind w:leftChars="-42" w:left="-88" w:rightChars="-51" w:right="-107"/>
              <w:jc w:val="center"/>
              <w:rPr>
                <w:rFonts w:ascii="宋体" w:hAnsi="宋体"/>
                <w:szCs w:val="21"/>
              </w:rPr>
            </w:pPr>
          </w:p>
        </w:tc>
        <w:tc>
          <w:tcPr>
            <w:tcW w:w="1607" w:type="dxa"/>
            <w:vMerge w:val="restart"/>
          </w:tcPr>
          <w:p w:rsidR="007347B3" w:rsidRDefault="007347B3">
            <w:pPr>
              <w:rPr>
                <w:rFonts w:asciiTheme="minorEastAsia" w:hAnsiTheme="minorEastAsia"/>
                <w:szCs w:val="21"/>
              </w:rPr>
            </w:pPr>
          </w:p>
          <w:p w:rsidR="007347B3" w:rsidRDefault="00A6221D">
            <w:pPr>
              <w:rPr>
                <w:rFonts w:asciiTheme="minorEastAsia" w:hAnsiTheme="minorEastAsia"/>
                <w:szCs w:val="21"/>
              </w:rPr>
            </w:pPr>
            <w:r>
              <w:rPr>
                <w:rFonts w:asciiTheme="minorEastAsia" w:hAnsiTheme="minorEastAsia" w:hint="eastAsia"/>
                <w:szCs w:val="21"/>
              </w:rPr>
              <w:t>至少选修2学分</w:t>
            </w:r>
          </w:p>
          <w:p w:rsidR="007347B3" w:rsidRDefault="007347B3">
            <w:pPr>
              <w:rPr>
                <w:rFonts w:asciiTheme="minorEastAsia" w:hAnsiTheme="minorEastAsia"/>
                <w:szCs w:val="21"/>
              </w:rPr>
            </w:pPr>
          </w:p>
        </w:tc>
      </w:tr>
      <w:tr w:rsidR="007347B3">
        <w:trPr>
          <w:trHeight w:val="277"/>
        </w:trPr>
        <w:tc>
          <w:tcPr>
            <w:tcW w:w="1101" w:type="dxa"/>
            <w:vAlign w:val="center"/>
          </w:tcPr>
          <w:p w:rsidR="007347B3" w:rsidRDefault="00A6221D">
            <w:pPr>
              <w:snapToGrid w:val="0"/>
              <w:ind w:leftChars="-51" w:left="-107" w:rightChars="-51" w:right="-107"/>
              <w:jc w:val="center"/>
              <w:rPr>
                <w:szCs w:val="21"/>
              </w:rPr>
            </w:pPr>
            <w:r>
              <w:rPr>
                <w:szCs w:val="21"/>
              </w:rPr>
              <w:t>AL041160</w:t>
            </w:r>
          </w:p>
        </w:tc>
        <w:tc>
          <w:tcPr>
            <w:tcW w:w="1701" w:type="dxa"/>
            <w:vAlign w:val="center"/>
          </w:tcPr>
          <w:p w:rsidR="007347B3" w:rsidRDefault="00A6221D">
            <w:pPr>
              <w:snapToGrid w:val="0"/>
              <w:jc w:val="center"/>
              <w:rPr>
                <w:rFonts w:ascii="宋体" w:hAnsi="宋体"/>
                <w:b/>
                <w:szCs w:val="21"/>
              </w:rPr>
            </w:pPr>
            <w:r>
              <w:rPr>
                <w:rFonts w:ascii="宋体" w:hAnsi="宋体" w:hint="eastAsia"/>
                <w:szCs w:val="21"/>
              </w:rPr>
              <w:t>文献检索</w:t>
            </w:r>
          </w:p>
        </w:tc>
        <w:tc>
          <w:tcPr>
            <w:tcW w:w="604" w:type="dxa"/>
            <w:vAlign w:val="center"/>
          </w:tcPr>
          <w:p w:rsidR="007347B3" w:rsidRDefault="00A6221D">
            <w:pPr>
              <w:snapToGrid w:val="0"/>
              <w:jc w:val="center"/>
              <w:rPr>
                <w:szCs w:val="21"/>
              </w:rPr>
            </w:pPr>
            <w:r>
              <w:rPr>
                <w:szCs w:val="21"/>
              </w:rPr>
              <w:t>1</w:t>
            </w:r>
          </w:p>
        </w:tc>
        <w:tc>
          <w:tcPr>
            <w:tcW w:w="663" w:type="dxa"/>
            <w:vAlign w:val="center"/>
          </w:tcPr>
          <w:p w:rsidR="007347B3" w:rsidRDefault="00A6221D">
            <w:pPr>
              <w:snapToGrid w:val="0"/>
              <w:jc w:val="center"/>
              <w:rPr>
                <w:szCs w:val="21"/>
              </w:rPr>
            </w:pPr>
            <w:r>
              <w:rPr>
                <w:szCs w:val="21"/>
              </w:rPr>
              <w:t>10</w:t>
            </w:r>
          </w:p>
        </w:tc>
        <w:tc>
          <w:tcPr>
            <w:tcW w:w="794" w:type="dxa"/>
          </w:tcPr>
          <w:p w:rsidR="007347B3" w:rsidRDefault="007347B3">
            <w:pPr>
              <w:rPr>
                <w:rFonts w:ascii="宋体" w:hAnsi="宋体"/>
                <w:szCs w:val="21"/>
              </w:rPr>
            </w:pPr>
          </w:p>
        </w:tc>
        <w:tc>
          <w:tcPr>
            <w:tcW w:w="1193" w:type="dxa"/>
            <w:vAlign w:val="center"/>
          </w:tcPr>
          <w:p w:rsidR="007347B3" w:rsidRDefault="00A6221D">
            <w:pPr>
              <w:snapToGrid w:val="0"/>
              <w:jc w:val="center"/>
              <w:rPr>
                <w:szCs w:val="21"/>
              </w:rPr>
            </w:pPr>
            <w:r>
              <w:rPr>
                <w:szCs w:val="21"/>
              </w:rPr>
              <w:t>6</w:t>
            </w:r>
          </w:p>
        </w:tc>
        <w:tc>
          <w:tcPr>
            <w:tcW w:w="797" w:type="dxa"/>
            <w:vAlign w:val="center"/>
          </w:tcPr>
          <w:p w:rsidR="007347B3" w:rsidRDefault="00A6221D">
            <w:pPr>
              <w:snapToGrid w:val="0"/>
              <w:jc w:val="center"/>
              <w:rPr>
                <w:szCs w:val="21"/>
              </w:rPr>
            </w:pPr>
            <w:r>
              <w:rPr>
                <w:szCs w:val="21"/>
              </w:rPr>
              <w:t>16</w:t>
            </w:r>
          </w:p>
        </w:tc>
        <w:tc>
          <w:tcPr>
            <w:tcW w:w="1060" w:type="dxa"/>
            <w:vAlign w:val="center"/>
          </w:tcPr>
          <w:p w:rsidR="007347B3" w:rsidRDefault="00A6221D">
            <w:pPr>
              <w:snapToGrid w:val="0"/>
              <w:jc w:val="center"/>
              <w:rPr>
                <w:szCs w:val="21"/>
              </w:rPr>
            </w:pPr>
            <w:r>
              <w:rPr>
                <w:rFonts w:hint="eastAsia"/>
                <w:szCs w:val="21"/>
              </w:rPr>
              <w:t>考查</w:t>
            </w: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68" w:type="dxa"/>
            <w:vAlign w:val="center"/>
          </w:tcPr>
          <w:p w:rsidR="007347B3" w:rsidRDefault="00A6221D">
            <w:pPr>
              <w:snapToGrid w:val="0"/>
              <w:jc w:val="center"/>
              <w:rPr>
                <w:szCs w:val="21"/>
              </w:rPr>
            </w:pPr>
            <w:r>
              <w:rPr>
                <w:szCs w:val="21"/>
              </w:rPr>
              <w:t>16</w:t>
            </w: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73" w:type="dxa"/>
          </w:tcPr>
          <w:p w:rsidR="007347B3" w:rsidRDefault="007347B3">
            <w:pPr>
              <w:rPr>
                <w:rFonts w:ascii="宋体" w:hAnsi="宋体"/>
                <w:szCs w:val="21"/>
              </w:rPr>
            </w:pPr>
          </w:p>
        </w:tc>
        <w:tc>
          <w:tcPr>
            <w:tcW w:w="1156" w:type="dxa"/>
            <w:vMerge/>
            <w:vAlign w:val="center"/>
          </w:tcPr>
          <w:p w:rsidR="007347B3" w:rsidRDefault="007347B3">
            <w:pPr>
              <w:ind w:leftChars="-42" w:left="-88" w:rightChars="-51" w:right="-107"/>
              <w:jc w:val="center"/>
              <w:rPr>
                <w:rFonts w:ascii="宋体" w:hAnsi="宋体"/>
                <w:szCs w:val="21"/>
              </w:rPr>
            </w:pPr>
          </w:p>
        </w:tc>
        <w:tc>
          <w:tcPr>
            <w:tcW w:w="1607" w:type="dxa"/>
            <w:vMerge/>
          </w:tcPr>
          <w:p w:rsidR="007347B3" w:rsidRDefault="007347B3">
            <w:pPr>
              <w:rPr>
                <w:rFonts w:asciiTheme="minorEastAsia" w:hAnsiTheme="minorEastAsia"/>
                <w:szCs w:val="21"/>
              </w:rPr>
            </w:pPr>
          </w:p>
        </w:tc>
      </w:tr>
      <w:tr w:rsidR="007347B3">
        <w:trPr>
          <w:trHeight w:val="590"/>
        </w:trPr>
        <w:tc>
          <w:tcPr>
            <w:tcW w:w="1101" w:type="dxa"/>
            <w:vAlign w:val="center"/>
          </w:tcPr>
          <w:p w:rsidR="007347B3" w:rsidRDefault="00A6221D">
            <w:pPr>
              <w:snapToGrid w:val="0"/>
              <w:ind w:leftChars="-51" w:left="-107" w:rightChars="-51" w:right="-107"/>
              <w:jc w:val="center"/>
              <w:rPr>
                <w:szCs w:val="21"/>
              </w:rPr>
            </w:pPr>
            <w:r>
              <w:rPr>
                <w:szCs w:val="21"/>
              </w:rPr>
              <w:t>AL042810</w:t>
            </w:r>
          </w:p>
        </w:tc>
        <w:tc>
          <w:tcPr>
            <w:tcW w:w="1701" w:type="dxa"/>
            <w:vAlign w:val="center"/>
          </w:tcPr>
          <w:p w:rsidR="007347B3" w:rsidRDefault="00A6221D">
            <w:pPr>
              <w:snapToGrid w:val="0"/>
              <w:jc w:val="center"/>
              <w:rPr>
                <w:rFonts w:ascii="宋体" w:hAnsi="宋体" w:cs="Arial Unicode MS"/>
                <w:szCs w:val="21"/>
              </w:rPr>
            </w:pPr>
            <w:r>
              <w:rPr>
                <w:rFonts w:ascii="宋体" w:hAnsi="宋体" w:cs="Arial Unicode MS" w:hint="eastAsia"/>
                <w:szCs w:val="21"/>
              </w:rPr>
              <w:t>企业管理概论</w:t>
            </w:r>
          </w:p>
        </w:tc>
        <w:tc>
          <w:tcPr>
            <w:tcW w:w="604" w:type="dxa"/>
            <w:vAlign w:val="center"/>
          </w:tcPr>
          <w:p w:rsidR="007347B3" w:rsidRDefault="00A6221D">
            <w:pPr>
              <w:jc w:val="center"/>
              <w:rPr>
                <w:szCs w:val="21"/>
              </w:rPr>
            </w:pPr>
            <w:r>
              <w:rPr>
                <w:szCs w:val="21"/>
              </w:rPr>
              <w:t>1</w:t>
            </w:r>
          </w:p>
        </w:tc>
        <w:tc>
          <w:tcPr>
            <w:tcW w:w="663" w:type="dxa"/>
            <w:vAlign w:val="center"/>
          </w:tcPr>
          <w:p w:rsidR="007347B3" w:rsidRDefault="00A6221D">
            <w:pPr>
              <w:jc w:val="center"/>
              <w:rPr>
                <w:szCs w:val="21"/>
              </w:rPr>
            </w:pPr>
            <w:r>
              <w:rPr>
                <w:szCs w:val="21"/>
              </w:rPr>
              <w:t>16</w:t>
            </w:r>
          </w:p>
        </w:tc>
        <w:tc>
          <w:tcPr>
            <w:tcW w:w="794" w:type="dxa"/>
          </w:tcPr>
          <w:p w:rsidR="007347B3" w:rsidRDefault="007347B3">
            <w:pPr>
              <w:rPr>
                <w:rFonts w:ascii="宋体" w:hAnsi="宋体"/>
                <w:szCs w:val="21"/>
              </w:rPr>
            </w:pPr>
          </w:p>
        </w:tc>
        <w:tc>
          <w:tcPr>
            <w:tcW w:w="1193" w:type="dxa"/>
            <w:vAlign w:val="center"/>
          </w:tcPr>
          <w:p w:rsidR="007347B3" w:rsidRDefault="007347B3">
            <w:pPr>
              <w:snapToGrid w:val="0"/>
              <w:jc w:val="center"/>
              <w:rPr>
                <w:szCs w:val="21"/>
              </w:rPr>
            </w:pPr>
          </w:p>
        </w:tc>
        <w:tc>
          <w:tcPr>
            <w:tcW w:w="797" w:type="dxa"/>
            <w:vAlign w:val="center"/>
          </w:tcPr>
          <w:p w:rsidR="007347B3" w:rsidRDefault="00A6221D">
            <w:pPr>
              <w:pStyle w:val="a5"/>
              <w:jc w:val="center"/>
            </w:pPr>
            <w:r>
              <w:rPr>
                <w:rFonts w:hint="eastAsia"/>
              </w:rPr>
              <w:t>16</w:t>
            </w:r>
          </w:p>
        </w:tc>
        <w:tc>
          <w:tcPr>
            <w:tcW w:w="1060" w:type="dxa"/>
            <w:vAlign w:val="center"/>
          </w:tcPr>
          <w:p w:rsidR="007347B3" w:rsidRDefault="00A6221D">
            <w:pPr>
              <w:snapToGrid w:val="0"/>
              <w:jc w:val="center"/>
              <w:rPr>
                <w:szCs w:val="21"/>
              </w:rPr>
            </w:pPr>
            <w:r>
              <w:rPr>
                <w:rFonts w:hint="eastAsia"/>
                <w:szCs w:val="21"/>
              </w:rPr>
              <w:t>考查</w:t>
            </w: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68" w:type="dxa"/>
            <w:vAlign w:val="center"/>
          </w:tcPr>
          <w:p w:rsidR="007347B3" w:rsidRDefault="00A6221D">
            <w:pPr>
              <w:pStyle w:val="a5"/>
              <w:jc w:val="center"/>
            </w:pPr>
            <w:r>
              <w:rPr>
                <w:rFonts w:hint="eastAsia"/>
              </w:rPr>
              <w:t>16</w:t>
            </w:r>
          </w:p>
        </w:tc>
        <w:tc>
          <w:tcPr>
            <w:tcW w:w="468" w:type="dxa"/>
          </w:tcPr>
          <w:p w:rsidR="007347B3" w:rsidRDefault="007347B3">
            <w:pPr>
              <w:rPr>
                <w:rFonts w:ascii="宋体" w:hAnsi="宋体"/>
                <w:szCs w:val="21"/>
              </w:rPr>
            </w:pPr>
          </w:p>
        </w:tc>
        <w:tc>
          <w:tcPr>
            <w:tcW w:w="468" w:type="dxa"/>
          </w:tcPr>
          <w:p w:rsidR="007347B3" w:rsidRDefault="007347B3">
            <w:pPr>
              <w:rPr>
                <w:rFonts w:ascii="宋体" w:hAnsi="宋体"/>
                <w:szCs w:val="21"/>
              </w:rPr>
            </w:pPr>
          </w:p>
        </w:tc>
        <w:tc>
          <w:tcPr>
            <w:tcW w:w="473" w:type="dxa"/>
          </w:tcPr>
          <w:p w:rsidR="007347B3" w:rsidRDefault="007347B3">
            <w:pPr>
              <w:rPr>
                <w:rFonts w:ascii="宋体" w:hAnsi="宋体"/>
                <w:szCs w:val="21"/>
              </w:rPr>
            </w:pPr>
          </w:p>
        </w:tc>
        <w:tc>
          <w:tcPr>
            <w:tcW w:w="1156" w:type="dxa"/>
            <w:vMerge/>
            <w:vAlign w:val="center"/>
          </w:tcPr>
          <w:p w:rsidR="007347B3" w:rsidRDefault="007347B3">
            <w:pPr>
              <w:ind w:leftChars="-42" w:left="-88" w:rightChars="-51" w:right="-107"/>
              <w:jc w:val="center"/>
              <w:rPr>
                <w:rFonts w:ascii="宋体" w:hAnsi="宋体"/>
                <w:szCs w:val="21"/>
              </w:rPr>
            </w:pPr>
          </w:p>
        </w:tc>
        <w:tc>
          <w:tcPr>
            <w:tcW w:w="1607" w:type="dxa"/>
            <w:vMerge/>
          </w:tcPr>
          <w:p w:rsidR="007347B3" w:rsidRDefault="007347B3">
            <w:pPr>
              <w:rPr>
                <w:rFonts w:asciiTheme="minorEastAsia" w:hAnsiTheme="minorEastAsia"/>
                <w:szCs w:val="21"/>
              </w:rPr>
            </w:pPr>
          </w:p>
        </w:tc>
      </w:tr>
      <w:tr w:rsidR="007347B3">
        <w:trPr>
          <w:trHeight w:val="277"/>
        </w:trPr>
        <w:tc>
          <w:tcPr>
            <w:tcW w:w="1101" w:type="dxa"/>
            <w:vAlign w:val="center"/>
          </w:tcPr>
          <w:p w:rsidR="007347B3" w:rsidRDefault="00A6221D">
            <w:pPr>
              <w:jc w:val="center"/>
              <w:rPr>
                <w:szCs w:val="21"/>
              </w:rPr>
            </w:pPr>
            <w:r>
              <w:rPr>
                <w:szCs w:val="21"/>
              </w:rPr>
              <w:t>AL042250</w:t>
            </w:r>
          </w:p>
        </w:tc>
        <w:tc>
          <w:tcPr>
            <w:tcW w:w="1701" w:type="dxa"/>
            <w:vAlign w:val="center"/>
          </w:tcPr>
          <w:p w:rsidR="007347B3" w:rsidRDefault="00A6221D">
            <w:pPr>
              <w:spacing w:line="240" w:lineRule="exact"/>
              <w:jc w:val="center"/>
              <w:rPr>
                <w:rFonts w:ascii="宋体" w:hAnsi="宋体"/>
                <w:szCs w:val="21"/>
              </w:rPr>
            </w:pPr>
            <w:r>
              <w:rPr>
                <w:rFonts w:ascii="宋体" w:hAnsi="宋体" w:hint="eastAsia"/>
                <w:color w:val="000000"/>
                <w:szCs w:val="21"/>
              </w:rPr>
              <w:t>嵌入式系统设计与分析</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26</w:t>
            </w:r>
          </w:p>
        </w:tc>
        <w:tc>
          <w:tcPr>
            <w:tcW w:w="794" w:type="dxa"/>
          </w:tcPr>
          <w:p w:rsidR="007347B3" w:rsidRDefault="007347B3">
            <w:pPr>
              <w:jc w:val="center"/>
              <w:rPr>
                <w:rFonts w:asciiTheme="minorEastAsia" w:hAnsiTheme="minorEastAsia"/>
                <w:szCs w:val="21"/>
              </w:rPr>
            </w:pPr>
          </w:p>
        </w:tc>
        <w:tc>
          <w:tcPr>
            <w:tcW w:w="1193" w:type="dxa"/>
          </w:tcPr>
          <w:p w:rsidR="007347B3" w:rsidRDefault="00A6221D">
            <w:pPr>
              <w:jc w:val="center"/>
              <w:rPr>
                <w:rFonts w:asciiTheme="minorEastAsia" w:hAnsiTheme="minorEastAsia"/>
                <w:szCs w:val="21"/>
              </w:rPr>
            </w:pPr>
            <w:r>
              <w:rPr>
                <w:rFonts w:asciiTheme="minorEastAsia" w:hAnsiTheme="minorEastAsia"/>
                <w:szCs w:val="21"/>
              </w:rPr>
              <w:t>6</w:t>
            </w:r>
          </w:p>
        </w:tc>
        <w:tc>
          <w:tcPr>
            <w:tcW w:w="797"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1060" w:type="dxa"/>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A6221D">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2</w:t>
            </w:r>
          </w:p>
        </w:tc>
        <w:tc>
          <w:tcPr>
            <w:tcW w:w="468" w:type="dxa"/>
          </w:tcPr>
          <w:p w:rsidR="007347B3" w:rsidRDefault="007347B3">
            <w:pPr>
              <w:rPr>
                <w:rFonts w:asciiTheme="minorEastAsia" w:hAnsiTheme="minorEastAsia"/>
                <w:szCs w:val="21"/>
              </w:rPr>
            </w:pPr>
          </w:p>
        </w:tc>
        <w:tc>
          <w:tcPr>
            <w:tcW w:w="473" w:type="dxa"/>
          </w:tcPr>
          <w:p w:rsidR="007347B3" w:rsidRDefault="007347B3">
            <w:pPr>
              <w:rPr>
                <w:rFonts w:asciiTheme="minorEastAsia" w:hAnsiTheme="minorEastAsia"/>
                <w:szCs w:val="21"/>
              </w:rPr>
            </w:pPr>
          </w:p>
        </w:tc>
        <w:tc>
          <w:tcPr>
            <w:tcW w:w="1156" w:type="dxa"/>
            <w:vMerge w:val="restart"/>
          </w:tcPr>
          <w:p w:rsidR="007347B3" w:rsidRDefault="007347B3">
            <w:pPr>
              <w:ind w:rightChars="-51" w:right="-107"/>
              <w:rPr>
                <w:rFonts w:ascii="宋体" w:hAnsi="宋体"/>
                <w:szCs w:val="21"/>
              </w:rPr>
            </w:pPr>
          </w:p>
          <w:p w:rsidR="007347B3" w:rsidRDefault="00A6221D">
            <w:pPr>
              <w:ind w:leftChars="-42" w:left="-88" w:rightChars="-51" w:right="-107"/>
              <w:jc w:val="center"/>
              <w:rPr>
                <w:rFonts w:asciiTheme="minorEastAsia" w:hAnsiTheme="minorEastAsia"/>
                <w:szCs w:val="21"/>
              </w:rPr>
            </w:pPr>
            <w:r>
              <w:rPr>
                <w:rFonts w:ascii="宋体" w:hAnsi="宋体" w:hint="eastAsia"/>
                <w:szCs w:val="21"/>
              </w:rPr>
              <w:t>机电工程学院</w:t>
            </w:r>
          </w:p>
        </w:tc>
        <w:tc>
          <w:tcPr>
            <w:tcW w:w="1607" w:type="dxa"/>
            <w:vMerge w:val="restart"/>
          </w:tcPr>
          <w:p w:rsidR="007347B3" w:rsidRDefault="007347B3">
            <w:pPr>
              <w:rPr>
                <w:rFonts w:asciiTheme="minorEastAsia" w:hAnsiTheme="minorEastAsia"/>
                <w:szCs w:val="21"/>
              </w:rPr>
            </w:pPr>
          </w:p>
          <w:p w:rsidR="007347B3" w:rsidRDefault="00A6221D">
            <w:pPr>
              <w:rPr>
                <w:rFonts w:asciiTheme="minorEastAsia" w:hAnsiTheme="minorEastAsia"/>
                <w:szCs w:val="21"/>
              </w:rPr>
            </w:pPr>
            <w:r>
              <w:rPr>
                <w:rFonts w:asciiTheme="minorEastAsia" w:hAnsiTheme="minorEastAsia" w:hint="eastAsia"/>
                <w:szCs w:val="21"/>
              </w:rPr>
              <w:t>至少选修</w:t>
            </w:r>
            <w:r>
              <w:rPr>
                <w:rFonts w:asciiTheme="minorEastAsia" w:hAnsiTheme="minorEastAsia"/>
                <w:szCs w:val="21"/>
              </w:rPr>
              <w:t>2</w:t>
            </w:r>
            <w:r>
              <w:rPr>
                <w:rFonts w:asciiTheme="minorEastAsia" w:hAnsiTheme="minorEastAsia" w:hint="eastAsia"/>
                <w:szCs w:val="21"/>
              </w:rPr>
              <w:t>学分</w:t>
            </w:r>
          </w:p>
        </w:tc>
      </w:tr>
      <w:tr w:rsidR="007347B3">
        <w:trPr>
          <w:trHeight w:val="277"/>
        </w:trPr>
        <w:tc>
          <w:tcPr>
            <w:tcW w:w="1101" w:type="dxa"/>
            <w:vAlign w:val="center"/>
          </w:tcPr>
          <w:p w:rsidR="007347B3" w:rsidRDefault="00A6221D">
            <w:pPr>
              <w:snapToGrid w:val="0"/>
              <w:ind w:leftChars="-51" w:left="-107" w:rightChars="-51" w:right="-107"/>
              <w:jc w:val="center"/>
              <w:rPr>
                <w:szCs w:val="21"/>
              </w:rPr>
            </w:pPr>
            <w:r>
              <w:rPr>
                <w:szCs w:val="21"/>
              </w:rPr>
              <w:t>AL040350</w:t>
            </w:r>
          </w:p>
        </w:tc>
        <w:tc>
          <w:tcPr>
            <w:tcW w:w="1701" w:type="dxa"/>
            <w:vAlign w:val="center"/>
          </w:tcPr>
          <w:p w:rsidR="007347B3" w:rsidRDefault="00A6221D">
            <w:pPr>
              <w:widowControl/>
              <w:snapToGrid w:val="0"/>
              <w:jc w:val="center"/>
              <w:rPr>
                <w:rFonts w:ascii="宋体" w:hAnsi="宋体"/>
                <w:szCs w:val="21"/>
              </w:rPr>
            </w:pPr>
            <w:r>
              <w:rPr>
                <w:rFonts w:ascii="宋体" w:hAnsi="宋体" w:hint="eastAsia"/>
                <w:bCs/>
                <w:szCs w:val="21"/>
              </w:rPr>
              <w:t>电子线路CAD</w:t>
            </w:r>
          </w:p>
        </w:tc>
        <w:tc>
          <w:tcPr>
            <w:tcW w:w="604" w:type="dxa"/>
            <w:vAlign w:val="center"/>
          </w:tcPr>
          <w:p w:rsidR="007347B3" w:rsidRDefault="00A6221D">
            <w:pPr>
              <w:snapToGrid w:val="0"/>
              <w:ind w:leftChars="-51" w:left="-107"/>
              <w:jc w:val="center"/>
              <w:rPr>
                <w:szCs w:val="21"/>
              </w:rPr>
            </w:pPr>
            <w:r>
              <w:rPr>
                <w:szCs w:val="21"/>
              </w:rPr>
              <w:t xml:space="preserve"> 2</w:t>
            </w:r>
          </w:p>
        </w:tc>
        <w:tc>
          <w:tcPr>
            <w:tcW w:w="663" w:type="dxa"/>
            <w:vAlign w:val="center"/>
          </w:tcPr>
          <w:p w:rsidR="007347B3" w:rsidRDefault="00A6221D">
            <w:pPr>
              <w:snapToGrid w:val="0"/>
              <w:jc w:val="center"/>
              <w:rPr>
                <w:szCs w:val="21"/>
              </w:rPr>
            </w:pPr>
            <w:r>
              <w:rPr>
                <w:szCs w:val="21"/>
              </w:rPr>
              <w:t>16</w:t>
            </w:r>
          </w:p>
        </w:tc>
        <w:tc>
          <w:tcPr>
            <w:tcW w:w="794" w:type="dxa"/>
            <w:vAlign w:val="center"/>
          </w:tcPr>
          <w:p w:rsidR="007347B3" w:rsidRDefault="007347B3">
            <w:pPr>
              <w:jc w:val="center"/>
              <w:rPr>
                <w:rFonts w:ascii="宋体" w:hAnsi="宋体"/>
                <w:szCs w:val="21"/>
              </w:rPr>
            </w:pPr>
          </w:p>
        </w:tc>
        <w:tc>
          <w:tcPr>
            <w:tcW w:w="1193" w:type="dxa"/>
            <w:vAlign w:val="center"/>
          </w:tcPr>
          <w:p w:rsidR="007347B3" w:rsidRDefault="00A6221D">
            <w:pPr>
              <w:jc w:val="center"/>
              <w:rPr>
                <w:rFonts w:ascii="宋体" w:hAnsi="宋体"/>
                <w:szCs w:val="21"/>
              </w:rPr>
            </w:pPr>
            <w:r>
              <w:rPr>
                <w:rFonts w:ascii="宋体" w:hAnsi="宋体" w:hint="eastAsia"/>
                <w:szCs w:val="21"/>
              </w:rPr>
              <w:t>16</w:t>
            </w:r>
          </w:p>
        </w:tc>
        <w:tc>
          <w:tcPr>
            <w:tcW w:w="797" w:type="dxa"/>
            <w:vAlign w:val="center"/>
          </w:tcPr>
          <w:p w:rsidR="007347B3" w:rsidRDefault="00A6221D">
            <w:pPr>
              <w:snapToGrid w:val="0"/>
              <w:jc w:val="center"/>
              <w:rPr>
                <w:szCs w:val="21"/>
              </w:rPr>
            </w:pPr>
            <w:r>
              <w:rPr>
                <w:szCs w:val="21"/>
              </w:rPr>
              <w:t>32</w:t>
            </w:r>
          </w:p>
        </w:tc>
        <w:tc>
          <w:tcPr>
            <w:tcW w:w="1060" w:type="dxa"/>
            <w:vAlign w:val="center"/>
          </w:tcPr>
          <w:p w:rsidR="007347B3" w:rsidRDefault="00A6221D">
            <w:pPr>
              <w:snapToGrid w:val="0"/>
              <w:jc w:val="center"/>
              <w:rPr>
                <w:szCs w:val="21"/>
              </w:rPr>
            </w:pPr>
            <w:r>
              <w:rPr>
                <w:rFonts w:hint="eastAsia"/>
                <w:szCs w:val="21"/>
              </w:rPr>
              <w:t>考查</w:t>
            </w:r>
          </w:p>
        </w:tc>
        <w:tc>
          <w:tcPr>
            <w:tcW w:w="468" w:type="dxa"/>
          </w:tcPr>
          <w:p w:rsidR="007347B3" w:rsidRDefault="007347B3">
            <w:pPr>
              <w:rPr>
                <w:rFonts w:asciiTheme="minorEastAsia" w:hAnsiTheme="minorEastAsia"/>
                <w:szCs w:val="21"/>
              </w:rPr>
            </w:pPr>
          </w:p>
        </w:tc>
        <w:tc>
          <w:tcPr>
            <w:tcW w:w="468" w:type="dxa"/>
          </w:tcPr>
          <w:p w:rsidR="007347B3" w:rsidRDefault="007347B3">
            <w:pPr>
              <w:rPr>
                <w:rFonts w:asciiTheme="minorEastAsia" w:hAnsiTheme="minorEastAsia"/>
                <w:szCs w:val="21"/>
              </w:rPr>
            </w:pPr>
          </w:p>
        </w:tc>
        <w:tc>
          <w:tcPr>
            <w:tcW w:w="468" w:type="dxa"/>
          </w:tcPr>
          <w:p w:rsidR="007347B3" w:rsidRDefault="007347B3">
            <w:pPr>
              <w:rPr>
                <w:rFonts w:asciiTheme="minorEastAsia" w:hAnsiTheme="minorEastAsia"/>
                <w:szCs w:val="21"/>
              </w:rPr>
            </w:pPr>
          </w:p>
        </w:tc>
        <w:tc>
          <w:tcPr>
            <w:tcW w:w="468" w:type="dxa"/>
          </w:tcPr>
          <w:p w:rsidR="007347B3" w:rsidRDefault="007347B3">
            <w:pPr>
              <w:rPr>
                <w:rFonts w:asciiTheme="minorEastAsia" w:hAnsiTheme="minorEastAsia"/>
                <w:szCs w:val="21"/>
              </w:rPr>
            </w:pPr>
          </w:p>
        </w:tc>
        <w:tc>
          <w:tcPr>
            <w:tcW w:w="468" w:type="dxa"/>
          </w:tcPr>
          <w:p w:rsidR="007347B3" w:rsidRDefault="007347B3">
            <w:pPr>
              <w:rPr>
                <w:rFonts w:asciiTheme="minorEastAsia" w:hAnsiTheme="minorEastAsia"/>
                <w:szCs w:val="21"/>
              </w:rPr>
            </w:pPr>
          </w:p>
        </w:tc>
        <w:tc>
          <w:tcPr>
            <w:tcW w:w="468"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468" w:type="dxa"/>
          </w:tcPr>
          <w:p w:rsidR="007347B3" w:rsidRDefault="007347B3">
            <w:pPr>
              <w:rPr>
                <w:rFonts w:asciiTheme="minorEastAsia" w:hAnsiTheme="minorEastAsia"/>
                <w:szCs w:val="21"/>
              </w:rPr>
            </w:pPr>
          </w:p>
        </w:tc>
        <w:tc>
          <w:tcPr>
            <w:tcW w:w="473" w:type="dxa"/>
          </w:tcPr>
          <w:p w:rsidR="007347B3" w:rsidRDefault="007347B3">
            <w:pPr>
              <w:rPr>
                <w:rFonts w:asciiTheme="minorEastAsia" w:hAnsiTheme="minorEastAsia"/>
                <w:szCs w:val="21"/>
              </w:rPr>
            </w:pPr>
          </w:p>
        </w:tc>
        <w:tc>
          <w:tcPr>
            <w:tcW w:w="1156" w:type="dxa"/>
            <w:vMerge/>
          </w:tcPr>
          <w:p w:rsidR="007347B3" w:rsidRDefault="007347B3">
            <w:pPr>
              <w:ind w:leftChars="-42" w:left="-88" w:rightChars="-51" w:right="-107"/>
              <w:jc w:val="center"/>
              <w:rPr>
                <w:rFonts w:asciiTheme="minorEastAsia" w:hAnsiTheme="minorEastAsia"/>
                <w:szCs w:val="21"/>
              </w:rPr>
            </w:pPr>
          </w:p>
        </w:tc>
        <w:tc>
          <w:tcPr>
            <w:tcW w:w="1607" w:type="dxa"/>
            <w:vMerge/>
          </w:tcPr>
          <w:p w:rsidR="007347B3" w:rsidRDefault="007347B3">
            <w:pPr>
              <w:rPr>
                <w:rFonts w:asciiTheme="minorEastAsia" w:hAnsiTheme="minorEastAsia"/>
                <w:szCs w:val="21"/>
              </w:rPr>
            </w:pPr>
          </w:p>
        </w:tc>
      </w:tr>
      <w:tr w:rsidR="007347B3">
        <w:trPr>
          <w:trHeight w:val="314"/>
        </w:trPr>
        <w:tc>
          <w:tcPr>
            <w:tcW w:w="1101" w:type="dxa"/>
            <w:vAlign w:val="center"/>
          </w:tcPr>
          <w:p w:rsidR="007347B3" w:rsidRDefault="00A6221D">
            <w:pPr>
              <w:jc w:val="center"/>
              <w:rPr>
                <w:color w:val="000000"/>
                <w:szCs w:val="21"/>
              </w:rPr>
            </w:pPr>
            <w:r>
              <w:rPr>
                <w:szCs w:val="21"/>
              </w:rPr>
              <w:t>AL042320</w:t>
            </w:r>
          </w:p>
        </w:tc>
        <w:tc>
          <w:tcPr>
            <w:tcW w:w="1701" w:type="dxa"/>
          </w:tcPr>
          <w:p w:rsidR="007347B3" w:rsidRDefault="00A6221D">
            <w:pPr>
              <w:jc w:val="center"/>
              <w:rPr>
                <w:bCs/>
                <w:szCs w:val="21"/>
              </w:rPr>
            </w:pPr>
            <w:r>
              <w:rPr>
                <w:rFonts w:ascii="宋体" w:hAnsi="宋体" w:hint="eastAsia"/>
                <w:color w:val="000000"/>
                <w:szCs w:val="21"/>
              </w:rPr>
              <w:t>自适应控制</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794" w:type="dxa"/>
          </w:tcPr>
          <w:p w:rsidR="007347B3" w:rsidRDefault="007347B3">
            <w:pPr>
              <w:jc w:val="center"/>
              <w:rPr>
                <w:rFonts w:asciiTheme="minorEastAsia" w:hAnsiTheme="minorEastAsia"/>
                <w:szCs w:val="21"/>
              </w:rPr>
            </w:pPr>
          </w:p>
        </w:tc>
        <w:tc>
          <w:tcPr>
            <w:tcW w:w="1193" w:type="dxa"/>
          </w:tcPr>
          <w:p w:rsidR="007347B3" w:rsidRDefault="007347B3">
            <w:pPr>
              <w:jc w:val="center"/>
              <w:rPr>
                <w:rFonts w:asciiTheme="minorEastAsia" w:hAnsiTheme="minorEastAsia"/>
                <w:szCs w:val="21"/>
              </w:rPr>
            </w:pPr>
          </w:p>
        </w:tc>
        <w:tc>
          <w:tcPr>
            <w:tcW w:w="797"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1060" w:type="dxa"/>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A6221D">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2</w:t>
            </w:r>
          </w:p>
        </w:tc>
        <w:tc>
          <w:tcPr>
            <w:tcW w:w="468" w:type="dxa"/>
          </w:tcPr>
          <w:p w:rsidR="007347B3" w:rsidRDefault="007347B3">
            <w:pPr>
              <w:jc w:val="center"/>
              <w:rPr>
                <w:rFonts w:asciiTheme="minorEastAsia" w:hAnsiTheme="minorEastAsia"/>
                <w:szCs w:val="21"/>
              </w:rPr>
            </w:pPr>
          </w:p>
        </w:tc>
        <w:tc>
          <w:tcPr>
            <w:tcW w:w="473" w:type="dxa"/>
          </w:tcPr>
          <w:p w:rsidR="007347B3" w:rsidRDefault="007347B3">
            <w:pPr>
              <w:rPr>
                <w:rFonts w:asciiTheme="minorEastAsia" w:hAnsiTheme="minorEastAsia"/>
                <w:szCs w:val="21"/>
              </w:rPr>
            </w:pPr>
          </w:p>
        </w:tc>
        <w:tc>
          <w:tcPr>
            <w:tcW w:w="1156" w:type="dxa"/>
            <w:vMerge/>
          </w:tcPr>
          <w:p w:rsidR="007347B3" w:rsidRDefault="007347B3">
            <w:pPr>
              <w:ind w:leftChars="-42" w:left="-88" w:rightChars="-51" w:right="-107"/>
              <w:jc w:val="center"/>
              <w:rPr>
                <w:rFonts w:asciiTheme="minorEastAsia" w:hAnsiTheme="minorEastAsia"/>
                <w:szCs w:val="21"/>
              </w:rPr>
            </w:pPr>
          </w:p>
        </w:tc>
        <w:tc>
          <w:tcPr>
            <w:tcW w:w="1607" w:type="dxa"/>
            <w:vMerge/>
          </w:tcPr>
          <w:p w:rsidR="007347B3" w:rsidRDefault="007347B3">
            <w:pPr>
              <w:rPr>
                <w:rFonts w:asciiTheme="minorEastAsia" w:hAnsiTheme="minorEastAsia"/>
                <w:szCs w:val="21"/>
              </w:rPr>
            </w:pPr>
          </w:p>
        </w:tc>
      </w:tr>
      <w:tr w:rsidR="007347B3">
        <w:trPr>
          <w:trHeight w:val="277"/>
        </w:trPr>
        <w:tc>
          <w:tcPr>
            <w:tcW w:w="1101" w:type="dxa"/>
            <w:vAlign w:val="center"/>
          </w:tcPr>
          <w:p w:rsidR="007347B3" w:rsidRDefault="00A6221D">
            <w:pPr>
              <w:jc w:val="center"/>
              <w:rPr>
                <w:szCs w:val="21"/>
              </w:rPr>
            </w:pPr>
            <w:r>
              <w:rPr>
                <w:szCs w:val="21"/>
              </w:rPr>
              <w:t>AL040040</w:t>
            </w:r>
          </w:p>
        </w:tc>
        <w:tc>
          <w:tcPr>
            <w:tcW w:w="1701" w:type="dxa"/>
            <w:vAlign w:val="center"/>
          </w:tcPr>
          <w:p w:rsidR="007347B3" w:rsidRDefault="00A6221D">
            <w:pPr>
              <w:spacing w:line="240" w:lineRule="exact"/>
              <w:jc w:val="center"/>
              <w:rPr>
                <w:rFonts w:ascii="宋体" w:hAnsi="宋体" w:cs="宋体"/>
                <w:color w:val="FF0000"/>
                <w:szCs w:val="21"/>
              </w:rPr>
            </w:pPr>
            <w:r>
              <w:rPr>
                <w:rFonts w:ascii="宋体" w:hAnsi="宋体" w:hint="eastAsia"/>
                <w:szCs w:val="21"/>
              </w:rPr>
              <w:t>变频技术</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26</w:t>
            </w:r>
          </w:p>
        </w:tc>
        <w:tc>
          <w:tcPr>
            <w:tcW w:w="794" w:type="dxa"/>
          </w:tcPr>
          <w:p w:rsidR="007347B3" w:rsidRDefault="007347B3">
            <w:pPr>
              <w:jc w:val="center"/>
              <w:rPr>
                <w:rFonts w:asciiTheme="minorEastAsia" w:hAnsiTheme="minorEastAsia"/>
                <w:szCs w:val="21"/>
              </w:rPr>
            </w:pPr>
          </w:p>
        </w:tc>
        <w:tc>
          <w:tcPr>
            <w:tcW w:w="1193" w:type="dxa"/>
          </w:tcPr>
          <w:p w:rsidR="007347B3" w:rsidRDefault="00A6221D">
            <w:pPr>
              <w:jc w:val="center"/>
              <w:rPr>
                <w:rFonts w:asciiTheme="minorEastAsia" w:hAnsiTheme="minorEastAsia"/>
                <w:szCs w:val="21"/>
              </w:rPr>
            </w:pPr>
            <w:r>
              <w:rPr>
                <w:rFonts w:asciiTheme="minorEastAsia" w:hAnsiTheme="minorEastAsia"/>
                <w:szCs w:val="21"/>
              </w:rPr>
              <w:t>6</w:t>
            </w:r>
          </w:p>
        </w:tc>
        <w:tc>
          <w:tcPr>
            <w:tcW w:w="797"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1060" w:type="dxa"/>
          </w:tcPr>
          <w:p w:rsidR="007347B3" w:rsidRDefault="00A6221D">
            <w:pPr>
              <w:jc w:val="center"/>
              <w:rPr>
                <w:rFonts w:asciiTheme="minorEastAsia" w:hAnsiTheme="minorEastAsia"/>
                <w:szCs w:val="21"/>
              </w:rPr>
            </w:pPr>
            <w:r>
              <w:rPr>
                <w:rFonts w:hint="eastAsia"/>
                <w:szCs w:val="21"/>
              </w:rPr>
              <w:t>考查</w:t>
            </w: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473" w:type="dxa"/>
          </w:tcPr>
          <w:p w:rsidR="007347B3" w:rsidRDefault="007347B3">
            <w:pPr>
              <w:jc w:val="center"/>
              <w:rPr>
                <w:rFonts w:asciiTheme="minorEastAsia" w:hAnsiTheme="minorEastAsia"/>
                <w:szCs w:val="21"/>
              </w:rPr>
            </w:pPr>
          </w:p>
        </w:tc>
        <w:tc>
          <w:tcPr>
            <w:tcW w:w="1156" w:type="dxa"/>
            <w:vMerge w:val="restart"/>
          </w:tcPr>
          <w:p w:rsidR="007347B3" w:rsidRDefault="007347B3">
            <w:pPr>
              <w:rPr>
                <w:rFonts w:asciiTheme="minorEastAsia" w:hAnsiTheme="minorEastAsia"/>
                <w:szCs w:val="21"/>
              </w:rPr>
            </w:pPr>
          </w:p>
          <w:p w:rsidR="007347B3" w:rsidRDefault="00A6221D">
            <w:pPr>
              <w:jc w:val="center"/>
              <w:rPr>
                <w:rFonts w:asciiTheme="minorEastAsia" w:hAnsiTheme="minorEastAsia"/>
                <w:szCs w:val="21"/>
              </w:rPr>
            </w:pPr>
            <w:r>
              <w:rPr>
                <w:rFonts w:asciiTheme="minorEastAsia" w:hAnsiTheme="minorEastAsia" w:hint="eastAsia"/>
                <w:szCs w:val="21"/>
              </w:rPr>
              <w:t>机电工程学院</w:t>
            </w:r>
          </w:p>
        </w:tc>
        <w:tc>
          <w:tcPr>
            <w:tcW w:w="1607" w:type="dxa"/>
            <w:vMerge w:val="restart"/>
          </w:tcPr>
          <w:p w:rsidR="007347B3" w:rsidRDefault="007347B3">
            <w:pPr>
              <w:rPr>
                <w:rFonts w:asciiTheme="minorEastAsia" w:hAnsiTheme="minorEastAsia"/>
                <w:szCs w:val="21"/>
              </w:rPr>
            </w:pPr>
          </w:p>
          <w:p w:rsidR="007347B3" w:rsidRDefault="007347B3">
            <w:pPr>
              <w:rPr>
                <w:rFonts w:asciiTheme="minorEastAsia" w:hAnsiTheme="minorEastAsia"/>
                <w:szCs w:val="21"/>
              </w:rPr>
            </w:pPr>
          </w:p>
          <w:p w:rsidR="007347B3" w:rsidRDefault="00A6221D">
            <w:pPr>
              <w:rPr>
                <w:rFonts w:asciiTheme="minorEastAsia" w:hAnsiTheme="minorEastAsia"/>
                <w:szCs w:val="21"/>
              </w:rPr>
            </w:pPr>
            <w:r>
              <w:rPr>
                <w:rFonts w:asciiTheme="minorEastAsia" w:hAnsiTheme="minorEastAsia" w:hint="eastAsia"/>
                <w:szCs w:val="21"/>
              </w:rPr>
              <w:t>至少选修2学分</w:t>
            </w:r>
          </w:p>
        </w:tc>
      </w:tr>
      <w:tr w:rsidR="007347B3">
        <w:trPr>
          <w:trHeight w:val="277"/>
        </w:trPr>
        <w:tc>
          <w:tcPr>
            <w:tcW w:w="1101" w:type="dxa"/>
            <w:vAlign w:val="center"/>
          </w:tcPr>
          <w:p w:rsidR="007347B3" w:rsidRDefault="00A6221D">
            <w:pPr>
              <w:jc w:val="center"/>
              <w:rPr>
                <w:szCs w:val="21"/>
              </w:rPr>
            </w:pPr>
            <w:r>
              <w:rPr>
                <w:rFonts w:hint="eastAsia"/>
                <w:szCs w:val="21"/>
              </w:rPr>
              <w:t>AL042140</w:t>
            </w:r>
          </w:p>
        </w:tc>
        <w:tc>
          <w:tcPr>
            <w:tcW w:w="1701" w:type="dxa"/>
            <w:vAlign w:val="center"/>
          </w:tcPr>
          <w:p w:rsidR="007347B3" w:rsidRDefault="00A6221D">
            <w:pPr>
              <w:spacing w:line="240" w:lineRule="exact"/>
              <w:jc w:val="center"/>
              <w:rPr>
                <w:rFonts w:ascii="宋体" w:hAnsi="宋体"/>
                <w:color w:val="000000"/>
                <w:szCs w:val="21"/>
              </w:rPr>
            </w:pPr>
            <w:r>
              <w:rPr>
                <w:rFonts w:ascii="宋体" w:hAnsi="宋体" w:hint="eastAsia"/>
                <w:color w:val="000000"/>
                <w:szCs w:val="21"/>
              </w:rPr>
              <w:t>机器人控制技术</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794" w:type="dxa"/>
          </w:tcPr>
          <w:p w:rsidR="007347B3" w:rsidRDefault="007347B3">
            <w:pPr>
              <w:jc w:val="center"/>
              <w:rPr>
                <w:rFonts w:asciiTheme="minorEastAsia" w:hAnsiTheme="minorEastAsia"/>
                <w:szCs w:val="21"/>
              </w:rPr>
            </w:pPr>
          </w:p>
        </w:tc>
        <w:tc>
          <w:tcPr>
            <w:tcW w:w="1193" w:type="dxa"/>
          </w:tcPr>
          <w:p w:rsidR="007347B3" w:rsidRDefault="007347B3">
            <w:pPr>
              <w:jc w:val="center"/>
              <w:rPr>
                <w:rFonts w:asciiTheme="minorEastAsia" w:hAnsiTheme="minorEastAsia"/>
                <w:szCs w:val="21"/>
              </w:rPr>
            </w:pPr>
          </w:p>
        </w:tc>
        <w:tc>
          <w:tcPr>
            <w:tcW w:w="797"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1060" w:type="dxa"/>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473" w:type="dxa"/>
          </w:tcPr>
          <w:p w:rsidR="007347B3" w:rsidRDefault="007347B3">
            <w:pPr>
              <w:jc w:val="center"/>
              <w:rPr>
                <w:rFonts w:asciiTheme="minorEastAsia" w:hAnsiTheme="minorEastAsia"/>
                <w:szCs w:val="21"/>
              </w:rPr>
            </w:pPr>
          </w:p>
        </w:tc>
        <w:tc>
          <w:tcPr>
            <w:tcW w:w="1156" w:type="dxa"/>
            <w:vMerge/>
          </w:tcPr>
          <w:p w:rsidR="007347B3" w:rsidRDefault="007347B3">
            <w:pPr>
              <w:rPr>
                <w:rFonts w:asciiTheme="minorEastAsia" w:hAnsiTheme="minorEastAsia"/>
                <w:szCs w:val="21"/>
              </w:rPr>
            </w:pPr>
          </w:p>
        </w:tc>
        <w:tc>
          <w:tcPr>
            <w:tcW w:w="1607" w:type="dxa"/>
            <w:vMerge/>
          </w:tcPr>
          <w:p w:rsidR="007347B3" w:rsidRDefault="007347B3">
            <w:pPr>
              <w:rPr>
                <w:rFonts w:asciiTheme="minorEastAsia" w:hAnsiTheme="minorEastAsia"/>
                <w:szCs w:val="21"/>
              </w:rPr>
            </w:pPr>
          </w:p>
        </w:tc>
      </w:tr>
      <w:tr w:rsidR="007347B3">
        <w:trPr>
          <w:trHeight w:val="277"/>
        </w:trPr>
        <w:tc>
          <w:tcPr>
            <w:tcW w:w="1101" w:type="dxa"/>
            <w:vAlign w:val="center"/>
          </w:tcPr>
          <w:p w:rsidR="007347B3" w:rsidRDefault="00A6221D">
            <w:pPr>
              <w:jc w:val="center"/>
              <w:rPr>
                <w:szCs w:val="21"/>
              </w:rPr>
            </w:pPr>
            <w:r>
              <w:rPr>
                <w:szCs w:val="21"/>
              </w:rPr>
              <w:t>AL042270</w:t>
            </w:r>
          </w:p>
        </w:tc>
        <w:tc>
          <w:tcPr>
            <w:tcW w:w="1701" w:type="dxa"/>
            <w:vAlign w:val="center"/>
          </w:tcPr>
          <w:p w:rsidR="007347B3" w:rsidRDefault="00A6221D">
            <w:pPr>
              <w:spacing w:line="240" w:lineRule="exact"/>
              <w:jc w:val="center"/>
              <w:rPr>
                <w:rFonts w:ascii="宋体" w:hAnsi="宋体"/>
                <w:bCs/>
                <w:szCs w:val="21"/>
              </w:rPr>
            </w:pPr>
            <w:r>
              <w:rPr>
                <w:rFonts w:ascii="宋体" w:hAnsi="宋体" w:hint="eastAsia"/>
                <w:szCs w:val="21"/>
              </w:rPr>
              <w:t>数字图像处理</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26</w:t>
            </w:r>
          </w:p>
        </w:tc>
        <w:tc>
          <w:tcPr>
            <w:tcW w:w="794" w:type="dxa"/>
          </w:tcPr>
          <w:p w:rsidR="007347B3" w:rsidRDefault="007347B3">
            <w:pPr>
              <w:jc w:val="center"/>
              <w:rPr>
                <w:rFonts w:asciiTheme="minorEastAsia" w:hAnsiTheme="minorEastAsia"/>
                <w:szCs w:val="21"/>
              </w:rPr>
            </w:pPr>
          </w:p>
        </w:tc>
        <w:tc>
          <w:tcPr>
            <w:tcW w:w="1193" w:type="dxa"/>
          </w:tcPr>
          <w:p w:rsidR="007347B3" w:rsidRDefault="00A6221D">
            <w:pPr>
              <w:jc w:val="center"/>
              <w:rPr>
                <w:rFonts w:asciiTheme="minorEastAsia" w:hAnsiTheme="minorEastAsia"/>
                <w:szCs w:val="21"/>
              </w:rPr>
            </w:pPr>
            <w:r>
              <w:rPr>
                <w:rFonts w:asciiTheme="minorEastAsia" w:hAnsiTheme="minorEastAsia"/>
                <w:szCs w:val="21"/>
              </w:rPr>
              <w:t>6</w:t>
            </w:r>
          </w:p>
        </w:tc>
        <w:tc>
          <w:tcPr>
            <w:tcW w:w="797"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1060" w:type="dxa"/>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473" w:type="dxa"/>
          </w:tcPr>
          <w:p w:rsidR="007347B3" w:rsidRDefault="007347B3">
            <w:pPr>
              <w:jc w:val="center"/>
              <w:rPr>
                <w:rFonts w:asciiTheme="minorEastAsia" w:hAnsiTheme="minorEastAsia"/>
                <w:szCs w:val="21"/>
              </w:rPr>
            </w:pPr>
          </w:p>
        </w:tc>
        <w:tc>
          <w:tcPr>
            <w:tcW w:w="1156" w:type="dxa"/>
            <w:vMerge/>
          </w:tcPr>
          <w:p w:rsidR="007347B3" w:rsidRDefault="007347B3">
            <w:pPr>
              <w:rPr>
                <w:rFonts w:asciiTheme="minorEastAsia" w:hAnsiTheme="minorEastAsia"/>
                <w:szCs w:val="21"/>
              </w:rPr>
            </w:pPr>
          </w:p>
        </w:tc>
        <w:tc>
          <w:tcPr>
            <w:tcW w:w="1607" w:type="dxa"/>
            <w:vMerge/>
          </w:tcPr>
          <w:p w:rsidR="007347B3" w:rsidRDefault="007347B3">
            <w:pPr>
              <w:rPr>
                <w:rFonts w:asciiTheme="minorEastAsia" w:hAnsiTheme="minorEastAsia"/>
                <w:szCs w:val="21"/>
              </w:rPr>
            </w:pPr>
          </w:p>
        </w:tc>
      </w:tr>
      <w:tr w:rsidR="007347B3">
        <w:trPr>
          <w:trHeight w:val="277"/>
        </w:trPr>
        <w:tc>
          <w:tcPr>
            <w:tcW w:w="1101" w:type="dxa"/>
            <w:vAlign w:val="center"/>
          </w:tcPr>
          <w:p w:rsidR="007347B3" w:rsidRDefault="00A6221D">
            <w:pPr>
              <w:jc w:val="center"/>
              <w:rPr>
                <w:szCs w:val="21"/>
              </w:rPr>
            </w:pPr>
            <w:r>
              <w:rPr>
                <w:szCs w:val="21"/>
              </w:rPr>
              <w:t>AL042540</w:t>
            </w:r>
          </w:p>
        </w:tc>
        <w:tc>
          <w:tcPr>
            <w:tcW w:w="1701" w:type="dxa"/>
            <w:vAlign w:val="center"/>
          </w:tcPr>
          <w:p w:rsidR="007347B3" w:rsidRDefault="00A6221D">
            <w:pPr>
              <w:spacing w:line="240" w:lineRule="exact"/>
              <w:jc w:val="center"/>
              <w:rPr>
                <w:rFonts w:ascii="宋体" w:hAnsi="宋体"/>
                <w:szCs w:val="21"/>
              </w:rPr>
            </w:pPr>
            <w:r>
              <w:rPr>
                <w:rFonts w:ascii="宋体" w:hAnsi="宋体" w:hint="eastAsia"/>
                <w:szCs w:val="21"/>
              </w:rPr>
              <w:t>电气CAD技术</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16</w:t>
            </w:r>
          </w:p>
        </w:tc>
        <w:tc>
          <w:tcPr>
            <w:tcW w:w="794" w:type="dxa"/>
          </w:tcPr>
          <w:p w:rsidR="007347B3" w:rsidRDefault="007347B3">
            <w:pPr>
              <w:jc w:val="center"/>
              <w:rPr>
                <w:rFonts w:asciiTheme="minorEastAsia" w:hAnsiTheme="minorEastAsia"/>
                <w:szCs w:val="21"/>
              </w:rPr>
            </w:pPr>
          </w:p>
        </w:tc>
        <w:tc>
          <w:tcPr>
            <w:tcW w:w="1193" w:type="dxa"/>
          </w:tcPr>
          <w:p w:rsidR="007347B3" w:rsidRDefault="00A6221D">
            <w:pPr>
              <w:jc w:val="center"/>
              <w:rPr>
                <w:rFonts w:asciiTheme="minorEastAsia" w:hAnsiTheme="minorEastAsia"/>
                <w:szCs w:val="21"/>
              </w:rPr>
            </w:pPr>
            <w:r>
              <w:rPr>
                <w:rFonts w:asciiTheme="minorEastAsia" w:hAnsiTheme="minorEastAsia"/>
                <w:szCs w:val="21"/>
              </w:rPr>
              <w:t>16</w:t>
            </w:r>
          </w:p>
        </w:tc>
        <w:tc>
          <w:tcPr>
            <w:tcW w:w="797"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1060" w:type="dxa"/>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468" w:type="dxa"/>
          </w:tcPr>
          <w:p w:rsidR="007347B3" w:rsidRDefault="007347B3">
            <w:pPr>
              <w:jc w:val="center"/>
              <w:rPr>
                <w:rFonts w:asciiTheme="minorEastAsia" w:hAnsiTheme="minorEastAsia"/>
                <w:color w:val="FF0000"/>
                <w:szCs w:val="21"/>
              </w:rPr>
            </w:pPr>
          </w:p>
        </w:tc>
        <w:tc>
          <w:tcPr>
            <w:tcW w:w="468" w:type="dxa"/>
          </w:tcPr>
          <w:p w:rsidR="007347B3" w:rsidRDefault="007347B3">
            <w:pPr>
              <w:jc w:val="center"/>
              <w:rPr>
                <w:rFonts w:asciiTheme="minorEastAsia" w:hAnsiTheme="minorEastAsia"/>
                <w:color w:val="FF0000"/>
                <w:szCs w:val="21"/>
              </w:rPr>
            </w:pPr>
          </w:p>
        </w:tc>
        <w:tc>
          <w:tcPr>
            <w:tcW w:w="468" w:type="dxa"/>
          </w:tcPr>
          <w:p w:rsidR="007347B3" w:rsidRDefault="007347B3">
            <w:pPr>
              <w:jc w:val="center"/>
              <w:rPr>
                <w:rFonts w:asciiTheme="minorEastAsia" w:hAnsiTheme="minorEastAsia"/>
                <w:color w:val="FF0000"/>
                <w:szCs w:val="21"/>
              </w:rPr>
            </w:pPr>
          </w:p>
        </w:tc>
        <w:tc>
          <w:tcPr>
            <w:tcW w:w="468" w:type="dxa"/>
          </w:tcPr>
          <w:p w:rsidR="007347B3" w:rsidRDefault="007347B3">
            <w:pPr>
              <w:jc w:val="center"/>
              <w:rPr>
                <w:rFonts w:asciiTheme="minorEastAsia" w:hAnsiTheme="minorEastAsia"/>
                <w:color w:val="FF0000"/>
                <w:szCs w:val="21"/>
              </w:rPr>
            </w:pPr>
          </w:p>
        </w:tc>
        <w:tc>
          <w:tcPr>
            <w:tcW w:w="468" w:type="dxa"/>
          </w:tcPr>
          <w:p w:rsidR="007347B3" w:rsidRDefault="007347B3">
            <w:pPr>
              <w:jc w:val="center"/>
              <w:rPr>
                <w:rFonts w:asciiTheme="minorEastAsia" w:hAnsiTheme="minorEastAsia"/>
                <w:color w:val="FF0000"/>
                <w:szCs w:val="21"/>
              </w:rPr>
            </w:pPr>
          </w:p>
        </w:tc>
        <w:tc>
          <w:tcPr>
            <w:tcW w:w="468" w:type="dxa"/>
          </w:tcPr>
          <w:p w:rsidR="007347B3" w:rsidRDefault="007347B3">
            <w:pPr>
              <w:jc w:val="center"/>
              <w:rPr>
                <w:rFonts w:asciiTheme="minorEastAsia" w:hAnsiTheme="minorEastAsia"/>
                <w:color w:val="FF0000"/>
                <w:szCs w:val="21"/>
              </w:rPr>
            </w:pPr>
          </w:p>
        </w:tc>
        <w:tc>
          <w:tcPr>
            <w:tcW w:w="468" w:type="dxa"/>
          </w:tcPr>
          <w:p w:rsidR="007347B3" w:rsidRDefault="00A6221D">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2</w:t>
            </w:r>
          </w:p>
        </w:tc>
        <w:tc>
          <w:tcPr>
            <w:tcW w:w="473" w:type="dxa"/>
          </w:tcPr>
          <w:p w:rsidR="007347B3" w:rsidRDefault="007347B3">
            <w:pPr>
              <w:jc w:val="center"/>
              <w:rPr>
                <w:rFonts w:asciiTheme="minorEastAsia" w:hAnsiTheme="minorEastAsia"/>
                <w:szCs w:val="21"/>
              </w:rPr>
            </w:pPr>
          </w:p>
        </w:tc>
        <w:tc>
          <w:tcPr>
            <w:tcW w:w="1156" w:type="dxa"/>
            <w:vMerge/>
          </w:tcPr>
          <w:p w:rsidR="007347B3" w:rsidRDefault="007347B3">
            <w:pPr>
              <w:rPr>
                <w:rFonts w:asciiTheme="minorEastAsia" w:hAnsiTheme="minorEastAsia"/>
                <w:szCs w:val="21"/>
              </w:rPr>
            </w:pPr>
          </w:p>
        </w:tc>
        <w:tc>
          <w:tcPr>
            <w:tcW w:w="1607" w:type="dxa"/>
            <w:vMerge/>
          </w:tcPr>
          <w:p w:rsidR="007347B3" w:rsidRDefault="007347B3">
            <w:pPr>
              <w:rPr>
                <w:rFonts w:asciiTheme="minorEastAsia" w:hAnsiTheme="minorEastAsia"/>
                <w:szCs w:val="21"/>
              </w:rPr>
            </w:pPr>
          </w:p>
        </w:tc>
      </w:tr>
      <w:tr w:rsidR="007347B3">
        <w:trPr>
          <w:trHeight w:val="277"/>
        </w:trPr>
        <w:tc>
          <w:tcPr>
            <w:tcW w:w="1101" w:type="dxa"/>
            <w:vAlign w:val="center"/>
          </w:tcPr>
          <w:p w:rsidR="007347B3" w:rsidRDefault="00A6221D">
            <w:pPr>
              <w:jc w:val="center"/>
              <w:rPr>
                <w:szCs w:val="21"/>
              </w:rPr>
            </w:pPr>
            <w:r>
              <w:rPr>
                <w:szCs w:val="21"/>
              </w:rPr>
              <w:t>AL040810</w:t>
            </w:r>
          </w:p>
        </w:tc>
        <w:tc>
          <w:tcPr>
            <w:tcW w:w="1701" w:type="dxa"/>
            <w:vAlign w:val="center"/>
          </w:tcPr>
          <w:p w:rsidR="007347B3" w:rsidRDefault="00A6221D">
            <w:pPr>
              <w:spacing w:line="240" w:lineRule="exact"/>
              <w:jc w:val="center"/>
              <w:rPr>
                <w:rFonts w:ascii="宋体" w:hAnsi="宋体"/>
                <w:szCs w:val="21"/>
              </w:rPr>
            </w:pPr>
            <w:r>
              <w:rPr>
                <w:rFonts w:ascii="宋体" w:hAnsi="宋体" w:hint="eastAsia"/>
                <w:szCs w:val="21"/>
              </w:rPr>
              <w:t>楼宇智能化概论</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2</w:t>
            </w:r>
          </w:p>
        </w:tc>
        <w:tc>
          <w:tcPr>
            <w:tcW w:w="663"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794" w:type="dxa"/>
          </w:tcPr>
          <w:p w:rsidR="007347B3" w:rsidRDefault="007347B3">
            <w:pPr>
              <w:rPr>
                <w:rFonts w:asciiTheme="minorEastAsia" w:hAnsiTheme="minorEastAsia"/>
                <w:szCs w:val="21"/>
              </w:rPr>
            </w:pPr>
          </w:p>
        </w:tc>
        <w:tc>
          <w:tcPr>
            <w:tcW w:w="1193" w:type="dxa"/>
          </w:tcPr>
          <w:p w:rsidR="007347B3" w:rsidRDefault="007347B3">
            <w:pPr>
              <w:jc w:val="center"/>
              <w:rPr>
                <w:rFonts w:asciiTheme="minorEastAsia" w:hAnsiTheme="minorEastAsia"/>
                <w:szCs w:val="21"/>
              </w:rPr>
            </w:pPr>
          </w:p>
        </w:tc>
        <w:tc>
          <w:tcPr>
            <w:tcW w:w="797" w:type="dxa"/>
          </w:tcPr>
          <w:p w:rsidR="007347B3" w:rsidRDefault="00A6221D">
            <w:pPr>
              <w:jc w:val="center"/>
              <w:rPr>
                <w:rFonts w:asciiTheme="minorEastAsia" w:hAnsiTheme="minorEastAsia"/>
                <w:szCs w:val="21"/>
              </w:rPr>
            </w:pPr>
            <w:r>
              <w:rPr>
                <w:rFonts w:asciiTheme="minorEastAsia" w:hAnsiTheme="minorEastAsia"/>
                <w:szCs w:val="21"/>
              </w:rPr>
              <w:t>32</w:t>
            </w:r>
          </w:p>
        </w:tc>
        <w:tc>
          <w:tcPr>
            <w:tcW w:w="1060" w:type="dxa"/>
          </w:tcPr>
          <w:p w:rsidR="007347B3" w:rsidRDefault="00A6221D">
            <w:pPr>
              <w:jc w:val="center"/>
              <w:rPr>
                <w:rFonts w:asciiTheme="minorEastAsia" w:hAnsiTheme="minorEastAsia"/>
                <w:szCs w:val="21"/>
              </w:rPr>
            </w:pPr>
            <w:r>
              <w:rPr>
                <w:rFonts w:hint="eastAsia"/>
                <w:szCs w:val="21"/>
              </w:rPr>
              <w:t>考查</w:t>
            </w:r>
          </w:p>
        </w:tc>
        <w:tc>
          <w:tcPr>
            <w:tcW w:w="468" w:type="dxa"/>
          </w:tcPr>
          <w:p w:rsidR="007347B3" w:rsidRDefault="007347B3">
            <w:pPr>
              <w:rPr>
                <w:rFonts w:asciiTheme="minorEastAsia" w:hAnsiTheme="minorEastAsia"/>
                <w:color w:val="FF0000"/>
                <w:szCs w:val="21"/>
              </w:rPr>
            </w:pPr>
          </w:p>
        </w:tc>
        <w:tc>
          <w:tcPr>
            <w:tcW w:w="468" w:type="dxa"/>
          </w:tcPr>
          <w:p w:rsidR="007347B3" w:rsidRDefault="007347B3">
            <w:pPr>
              <w:rPr>
                <w:rFonts w:asciiTheme="minorEastAsia" w:hAnsiTheme="minorEastAsia"/>
                <w:color w:val="FF0000"/>
                <w:szCs w:val="21"/>
              </w:rPr>
            </w:pPr>
          </w:p>
        </w:tc>
        <w:tc>
          <w:tcPr>
            <w:tcW w:w="468" w:type="dxa"/>
          </w:tcPr>
          <w:p w:rsidR="007347B3" w:rsidRDefault="007347B3">
            <w:pPr>
              <w:rPr>
                <w:rFonts w:asciiTheme="minorEastAsia" w:hAnsiTheme="minorEastAsia"/>
                <w:color w:val="FF0000"/>
                <w:szCs w:val="21"/>
              </w:rPr>
            </w:pPr>
          </w:p>
        </w:tc>
        <w:tc>
          <w:tcPr>
            <w:tcW w:w="468" w:type="dxa"/>
          </w:tcPr>
          <w:p w:rsidR="007347B3" w:rsidRDefault="007347B3">
            <w:pPr>
              <w:rPr>
                <w:rFonts w:asciiTheme="minorEastAsia" w:hAnsiTheme="minorEastAsia"/>
                <w:color w:val="FF0000"/>
                <w:szCs w:val="21"/>
              </w:rPr>
            </w:pPr>
          </w:p>
        </w:tc>
        <w:tc>
          <w:tcPr>
            <w:tcW w:w="468" w:type="dxa"/>
          </w:tcPr>
          <w:p w:rsidR="007347B3" w:rsidRDefault="007347B3">
            <w:pPr>
              <w:rPr>
                <w:rFonts w:asciiTheme="minorEastAsia" w:hAnsiTheme="minorEastAsia"/>
                <w:color w:val="FF0000"/>
                <w:szCs w:val="21"/>
              </w:rPr>
            </w:pPr>
          </w:p>
        </w:tc>
        <w:tc>
          <w:tcPr>
            <w:tcW w:w="468" w:type="dxa"/>
          </w:tcPr>
          <w:p w:rsidR="007347B3" w:rsidRDefault="007347B3">
            <w:pPr>
              <w:jc w:val="center"/>
              <w:rPr>
                <w:rFonts w:asciiTheme="minorEastAsia" w:hAnsiTheme="minorEastAsia"/>
                <w:color w:val="FF0000"/>
                <w:szCs w:val="21"/>
              </w:rPr>
            </w:pPr>
          </w:p>
        </w:tc>
        <w:tc>
          <w:tcPr>
            <w:tcW w:w="468" w:type="dxa"/>
          </w:tcPr>
          <w:p w:rsidR="007347B3" w:rsidRDefault="00A6221D">
            <w:pPr>
              <w:jc w:val="center"/>
              <w:rPr>
                <w:rFonts w:asciiTheme="minorEastAsia" w:hAnsiTheme="minorEastAsia"/>
                <w:szCs w:val="21"/>
              </w:rPr>
            </w:pPr>
            <w:r>
              <w:rPr>
                <w:rFonts w:asciiTheme="minorEastAsia" w:hAnsiTheme="minorEastAsia" w:hint="eastAsia"/>
                <w:szCs w:val="21"/>
              </w:rPr>
              <w:t>32</w:t>
            </w:r>
          </w:p>
        </w:tc>
        <w:tc>
          <w:tcPr>
            <w:tcW w:w="473" w:type="dxa"/>
          </w:tcPr>
          <w:p w:rsidR="007347B3" w:rsidRDefault="007347B3">
            <w:pPr>
              <w:jc w:val="center"/>
              <w:rPr>
                <w:rFonts w:asciiTheme="minorEastAsia" w:hAnsiTheme="minorEastAsia"/>
                <w:szCs w:val="21"/>
              </w:rPr>
            </w:pPr>
          </w:p>
        </w:tc>
        <w:tc>
          <w:tcPr>
            <w:tcW w:w="1156" w:type="dxa"/>
            <w:vMerge/>
          </w:tcPr>
          <w:p w:rsidR="007347B3" w:rsidRDefault="007347B3">
            <w:pPr>
              <w:rPr>
                <w:rFonts w:asciiTheme="minorEastAsia" w:hAnsiTheme="minorEastAsia"/>
                <w:szCs w:val="21"/>
              </w:rPr>
            </w:pPr>
          </w:p>
        </w:tc>
        <w:tc>
          <w:tcPr>
            <w:tcW w:w="1607" w:type="dxa"/>
            <w:vMerge/>
          </w:tcPr>
          <w:p w:rsidR="007347B3" w:rsidRDefault="007347B3">
            <w:pPr>
              <w:rPr>
                <w:rFonts w:asciiTheme="minorEastAsia" w:hAnsiTheme="minorEastAsia"/>
                <w:szCs w:val="21"/>
              </w:rPr>
            </w:pPr>
          </w:p>
        </w:tc>
      </w:tr>
      <w:tr w:rsidR="007347B3">
        <w:trPr>
          <w:trHeight w:val="277"/>
        </w:trPr>
        <w:tc>
          <w:tcPr>
            <w:tcW w:w="2802" w:type="dxa"/>
            <w:gridSpan w:val="2"/>
          </w:tcPr>
          <w:p w:rsidR="007347B3" w:rsidRDefault="00A6221D">
            <w:pPr>
              <w:jc w:val="center"/>
              <w:rPr>
                <w:rFonts w:asciiTheme="minorEastAsia" w:hAnsiTheme="minorEastAsia"/>
                <w:szCs w:val="21"/>
              </w:rPr>
            </w:pPr>
            <w:r>
              <w:rPr>
                <w:rFonts w:asciiTheme="minorEastAsia" w:hAnsiTheme="minorEastAsia" w:hint="eastAsia"/>
                <w:szCs w:val="21"/>
              </w:rPr>
              <w:t>合计</w:t>
            </w:r>
          </w:p>
        </w:tc>
        <w:tc>
          <w:tcPr>
            <w:tcW w:w="604" w:type="dxa"/>
          </w:tcPr>
          <w:p w:rsidR="007347B3" w:rsidRDefault="00A6221D">
            <w:pPr>
              <w:jc w:val="center"/>
              <w:rPr>
                <w:rFonts w:asciiTheme="minorEastAsia" w:hAnsiTheme="minorEastAsia"/>
                <w:szCs w:val="21"/>
              </w:rPr>
            </w:pPr>
            <w:r>
              <w:rPr>
                <w:rFonts w:asciiTheme="minorEastAsia" w:hAnsiTheme="minorEastAsia"/>
                <w:szCs w:val="21"/>
              </w:rPr>
              <w:t>15</w:t>
            </w:r>
          </w:p>
        </w:tc>
        <w:tc>
          <w:tcPr>
            <w:tcW w:w="663" w:type="dxa"/>
          </w:tcPr>
          <w:p w:rsidR="007347B3" w:rsidRDefault="007347B3">
            <w:pPr>
              <w:jc w:val="center"/>
              <w:rPr>
                <w:rFonts w:asciiTheme="minorEastAsia" w:hAnsiTheme="minorEastAsia"/>
                <w:szCs w:val="21"/>
              </w:rPr>
            </w:pPr>
          </w:p>
        </w:tc>
        <w:tc>
          <w:tcPr>
            <w:tcW w:w="794" w:type="dxa"/>
          </w:tcPr>
          <w:p w:rsidR="007347B3" w:rsidRDefault="007347B3">
            <w:pPr>
              <w:jc w:val="center"/>
              <w:rPr>
                <w:rFonts w:asciiTheme="minorEastAsia" w:hAnsiTheme="minorEastAsia"/>
                <w:szCs w:val="21"/>
              </w:rPr>
            </w:pPr>
          </w:p>
        </w:tc>
        <w:tc>
          <w:tcPr>
            <w:tcW w:w="1193" w:type="dxa"/>
          </w:tcPr>
          <w:p w:rsidR="007347B3" w:rsidRDefault="007347B3">
            <w:pPr>
              <w:jc w:val="center"/>
              <w:rPr>
                <w:rFonts w:asciiTheme="minorEastAsia" w:hAnsiTheme="minorEastAsia"/>
                <w:szCs w:val="21"/>
              </w:rPr>
            </w:pPr>
          </w:p>
        </w:tc>
        <w:tc>
          <w:tcPr>
            <w:tcW w:w="797" w:type="dxa"/>
          </w:tcPr>
          <w:p w:rsidR="007347B3" w:rsidRDefault="00A6221D">
            <w:pPr>
              <w:jc w:val="center"/>
              <w:rPr>
                <w:rFonts w:asciiTheme="minorEastAsia" w:hAnsiTheme="minorEastAsia"/>
                <w:szCs w:val="21"/>
              </w:rPr>
            </w:pPr>
            <w:r>
              <w:rPr>
                <w:rFonts w:asciiTheme="minorEastAsia" w:hAnsiTheme="minorEastAsia"/>
                <w:szCs w:val="21"/>
              </w:rPr>
              <w:t>240</w:t>
            </w:r>
          </w:p>
        </w:tc>
        <w:tc>
          <w:tcPr>
            <w:tcW w:w="1060"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68" w:type="dxa"/>
          </w:tcPr>
          <w:p w:rsidR="007347B3" w:rsidRDefault="007347B3">
            <w:pPr>
              <w:jc w:val="center"/>
              <w:rPr>
                <w:rFonts w:asciiTheme="minorEastAsia" w:hAnsiTheme="minorEastAsia"/>
                <w:szCs w:val="21"/>
              </w:rPr>
            </w:pPr>
          </w:p>
        </w:tc>
        <w:tc>
          <w:tcPr>
            <w:tcW w:w="473" w:type="dxa"/>
          </w:tcPr>
          <w:p w:rsidR="007347B3" w:rsidRDefault="007347B3">
            <w:pPr>
              <w:jc w:val="center"/>
              <w:rPr>
                <w:rFonts w:asciiTheme="minorEastAsia" w:hAnsiTheme="minorEastAsia"/>
                <w:szCs w:val="21"/>
              </w:rPr>
            </w:pPr>
          </w:p>
        </w:tc>
        <w:tc>
          <w:tcPr>
            <w:tcW w:w="1156" w:type="dxa"/>
            <w:vMerge/>
          </w:tcPr>
          <w:p w:rsidR="007347B3" w:rsidRDefault="007347B3">
            <w:pPr>
              <w:rPr>
                <w:rFonts w:asciiTheme="minorEastAsia" w:hAnsiTheme="minorEastAsia"/>
                <w:szCs w:val="21"/>
              </w:rPr>
            </w:pPr>
          </w:p>
        </w:tc>
        <w:tc>
          <w:tcPr>
            <w:tcW w:w="1607" w:type="dxa"/>
            <w:vMerge/>
          </w:tcPr>
          <w:p w:rsidR="007347B3" w:rsidRDefault="007347B3">
            <w:pPr>
              <w:rPr>
                <w:rFonts w:asciiTheme="minorEastAsia" w:hAnsiTheme="minorEastAsia"/>
                <w:szCs w:val="21"/>
              </w:rPr>
            </w:pPr>
          </w:p>
        </w:tc>
      </w:tr>
    </w:tbl>
    <w:p w:rsidR="007347B3" w:rsidRDefault="00A6221D">
      <w:pPr>
        <w:widowControl/>
        <w:snapToGrid w:val="0"/>
        <w:ind w:left="360" w:hangingChars="200" w:hanging="360"/>
        <w:jc w:val="left"/>
        <w:rPr>
          <w:sz w:val="18"/>
        </w:rPr>
      </w:pPr>
      <w:r>
        <w:rPr>
          <w:rFonts w:hint="eastAsia"/>
          <w:sz w:val="18"/>
        </w:rPr>
        <w:t>注：</w:t>
      </w:r>
      <w:r>
        <w:rPr>
          <w:sz w:val="18"/>
        </w:rPr>
        <w:t>1.</w:t>
      </w:r>
      <w:r>
        <w:rPr>
          <w:rFonts w:hint="eastAsia"/>
          <w:sz w:val="18"/>
        </w:rPr>
        <w:t>专业方向模块选择在第</w:t>
      </w:r>
      <w:r>
        <w:rPr>
          <w:sz w:val="18"/>
        </w:rPr>
        <w:t>5</w:t>
      </w:r>
      <w:r>
        <w:rPr>
          <w:rFonts w:hint="eastAsia"/>
          <w:sz w:val="18"/>
        </w:rPr>
        <w:t>学期末选课时进行；</w:t>
      </w:r>
    </w:p>
    <w:p w:rsidR="007347B3" w:rsidRDefault="00A6221D">
      <w:pPr>
        <w:widowControl/>
        <w:snapToGrid w:val="0"/>
        <w:ind w:leftChars="172" w:left="361"/>
        <w:jc w:val="left"/>
        <w:rPr>
          <w:sz w:val="18"/>
        </w:rPr>
      </w:pPr>
      <w:r>
        <w:rPr>
          <w:sz w:val="18"/>
        </w:rPr>
        <w:t>2.</w:t>
      </w:r>
      <w:r>
        <w:rPr>
          <w:rFonts w:hint="eastAsia"/>
          <w:sz w:val="18"/>
        </w:rPr>
        <w:t>关于方向选修课的两个专业方向模块，每个学生应选修一个完整的专业方向模块；</w:t>
      </w:r>
    </w:p>
    <w:p w:rsidR="007347B3" w:rsidRDefault="00A6221D">
      <w:pPr>
        <w:widowControl/>
        <w:snapToGrid w:val="0"/>
        <w:ind w:leftChars="172" w:left="361"/>
        <w:jc w:val="left"/>
        <w:rPr>
          <w:sz w:val="18"/>
        </w:rPr>
      </w:pPr>
      <w:r>
        <w:rPr>
          <w:sz w:val="18"/>
        </w:rPr>
        <w:t>3.</w:t>
      </w:r>
      <w:r>
        <w:rPr>
          <w:rFonts w:hint="eastAsia"/>
          <w:sz w:val="18"/>
        </w:rPr>
        <w:t>每个专业方向模块中的各课程均可作为其它专业方向模块的任选课程；</w:t>
      </w:r>
    </w:p>
    <w:p w:rsidR="007347B3" w:rsidRDefault="00A6221D">
      <w:pPr>
        <w:ind w:firstLineChars="200" w:firstLine="360"/>
        <w:rPr>
          <w:rFonts w:ascii="宋体"/>
          <w:b/>
          <w:szCs w:val="21"/>
        </w:rPr>
      </w:pPr>
      <w:r>
        <w:rPr>
          <w:sz w:val="18"/>
        </w:rPr>
        <w:t>4.</w:t>
      </w:r>
      <w:r>
        <w:rPr>
          <w:rFonts w:hint="eastAsia"/>
          <w:sz w:val="18"/>
        </w:rPr>
        <w:t>选择鹏鼎控股“鹏英专班”定向模块的，不再选择第</w:t>
      </w:r>
      <w:r>
        <w:rPr>
          <w:sz w:val="18"/>
        </w:rPr>
        <w:t>7</w:t>
      </w:r>
      <w:r>
        <w:rPr>
          <w:rFonts w:hint="eastAsia"/>
          <w:sz w:val="18"/>
        </w:rPr>
        <w:t>学期选修课程，不需参加第</w:t>
      </w:r>
      <w:r>
        <w:rPr>
          <w:sz w:val="18"/>
        </w:rPr>
        <w:t>7</w:t>
      </w:r>
      <w:r>
        <w:rPr>
          <w:rFonts w:hint="eastAsia"/>
          <w:sz w:val="18"/>
        </w:rPr>
        <w:t>学期专业实践课程。</w:t>
      </w:r>
    </w:p>
    <w:p w:rsidR="007347B3" w:rsidRDefault="007347B3">
      <w:pPr>
        <w:rPr>
          <w:rFonts w:ascii="宋体" w:hAnsi="宋体"/>
          <w:b/>
          <w:szCs w:val="21"/>
        </w:rPr>
      </w:pPr>
    </w:p>
    <w:p w:rsidR="007347B3" w:rsidRDefault="00A6221D">
      <w:pPr>
        <w:ind w:firstLineChars="200" w:firstLine="422"/>
        <w:rPr>
          <w:rFonts w:ascii="宋体" w:hAnsi="宋体"/>
          <w:b/>
          <w:szCs w:val="21"/>
        </w:rPr>
      </w:pPr>
      <w:r>
        <w:rPr>
          <w:rFonts w:ascii="宋体" w:hAnsi="宋体" w:hint="eastAsia"/>
          <w:b/>
          <w:szCs w:val="21"/>
        </w:rPr>
        <w:t>（三）实践课程</w:t>
      </w:r>
    </w:p>
    <w:tbl>
      <w:tblPr>
        <w:tblStyle w:val="af"/>
        <w:tblW w:w="14000" w:type="dxa"/>
        <w:tblLayout w:type="fixed"/>
        <w:tblLook w:val="04A0" w:firstRow="1" w:lastRow="0" w:firstColumn="1" w:lastColumn="0" w:noHBand="0" w:noVBand="1"/>
      </w:tblPr>
      <w:tblGrid>
        <w:gridCol w:w="663"/>
        <w:gridCol w:w="1134"/>
        <w:gridCol w:w="2168"/>
        <w:gridCol w:w="821"/>
        <w:gridCol w:w="1276"/>
        <w:gridCol w:w="1276"/>
        <w:gridCol w:w="1134"/>
        <w:gridCol w:w="1134"/>
        <w:gridCol w:w="1134"/>
        <w:gridCol w:w="2268"/>
        <w:gridCol w:w="992"/>
      </w:tblGrid>
      <w:tr w:rsidR="007347B3">
        <w:tc>
          <w:tcPr>
            <w:tcW w:w="663"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课程类别</w:t>
            </w:r>
          </w:p>
        </w:tc>
        <w:tc>
          <w:tcPr>
            <w:tcW w:w="1134" w:type="dxa"/>
            <w:vAlign w:val="center"/>
          </w:tcPr>
          <w:p w:rsidR="007347B3" w:rsidRDefault="00A6221D">
            <w:pPr>
              <w:autoSpaceDE w:val="0"/>
              <w:autoSpaceDN w:val="0"/>
              <w:adjustRightInd w:val="0"/>
              <w:snapToGrid w:val="0"/>
              <w:spacing w:line="360" w:lineRule="exact"/>
              <w:textAlignment w:val="center"/>
              <w:rPr>
                <w:rFonts w:asciiTheme="minorEastAsia" w:hAnsiTheme="minorEastAsia"/>
                <w:sz w:val="18"/>
                <w:szCs w:val="18"/>
              </w:rPr>
            </w:pPr>
            <w:r>
              <w:rPr>
                <w:rFonts w:asciiTheme="minorEastAsia" w:hAnsiTheme="minorEastAsia" w:hint="eastAsia"/>
                <w:sz w:val="18"/>
                <w:szCs w:val="18"/>
              </w:rPr>
              <w:t>课程编号</w:t>
            </w:r>
          </w:p>
        </w:tc>
        <w:tc>
          <w:tcPr>
            <w:tcW w:w="216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eastAsiaTheme="minorEastAsia" w:hAnsiTheme="minorEastAsia" w:hint="eastAsia"/>
                <w:sz w:val="18"/>
                <w:szCs w:val="18"/>
              </w:rPr>
              <w:t>课程名称</w:t>
            </w:r>
          </w:p>
        </w:tc>
        <w:tc>
          <w:tcPr>
            <w:tcW w:w="821"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eastAsiaTheme="minorEastAsia" w:hAnsiTheme="minorEastAsia" w:hint="eastAsia"/>
                <w:sz w:val="18"/>
                <w:szCs w:val="18"/>
              </w:rPr>
              <w:t>学分</w:t>
            </w:r>
          </w:p>
        </w:tc>
        <w:tc>
          <w:tcPr>
            <w:tcW w:w="1276"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eastAsiaTheme="minorEastAsia" w:hAnsiTheme="minorEastAsia" w:hint="eastAsia"/>
                <w:sz w:val="18"/>
                <w:szCs w:val="18"/>
              </w:rPr>
              <w:t>周数/学时</w:t>
            </w:r>
          </w:p>
        </w:tc>
        <w:tc>
          <w:tcPr>
            <w:tcW w:w="1276"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eastAsiaTheme="minorEastAsia" w:hAnsiTheme="minorEastAsia" w:hint="eastAsia"/>
                <w:sz w:val="18"/>
                <w:szCs w:val="18"/>
              </w:rPr>
              <w:t>学期安排</w:t>
            </w:r>
          </w:p>
        </w:tc>
        <w:tc>
          <w:tcPr>
            <w:tcW w:w="1134"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eastAsiaTheme="minorEastAsia" w:hAnsiTheme="minorEastAsia" w:hint="eastAsia"/>
                <w:sz w:val="18"/>
                <w:szCs w:val="18"/>
              </w:rPr>
              <w:t>考核方式</w:t>
            </w:r>
          </w:p>
        </w:tc>
        <w:tc>
          <w:tcPr>
            <w:tcW w:w="1134"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上课地点</w:t>
            </w:r>
          </w:p>
        </w:tc>
        <w:tc>
          <w:tcPr>
            <w:tcW w:w="1134"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任课教师</w:t>
            </w:r>
          </w:p>
        </w:tc>
        <w:tc>
          <w:tcPr>
            <w:tcW w:w="2268"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实践内容简要说明</w:t>
            </w:r>
          </w:p>
        </w:tc>
        <w:tc>
          <w:tcPr>
            <w:tcW w:w="992"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运行方式</w:t>
            </w:r>
          </w:p>
        </w:tc>
      </w:tr>
      <w:tr w:rsidR="007347B3">
        <w:tc>
          <w:tcPr>
            <w:tcW w:w="1797" w:type="dxa"/>
            <w:gridSpan w:val="2"/>
            <w:vAlign w:val="center"/>
          </w:tcPr>
          <w:p w:rsidR="007347B3" w:rsidRDefault="00A6221D">
            <w:pPr>
              <w:jc w:val="center"/>
              <w:rPr>
                <w:szCs w:val="21"/>
              </w:rPr>
            </w:pPr>
            <w:r>
              <w:rPr>
                <w:rFonts w:hint="eastAsia"/>
                <w:szCs w:val="21"/>
              </w:rPr>
              <w:t>BS990010</w:t>
            </w:r>
          </w:p>
        </w:tc>
        <w:tc>
          <w:tcPr>
            <w:tcW w:w="2168" w:type="dxa"/>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入学教育</w:t>
            </w:r>
          </w:p>
        </w:tc>
        <w:tc>
          <w:tcPr>
            <w:tcW w:w="821"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0</w:t>
            </w:r>
          </w:p>
        </w:tc>
        <w:tc>
          <w:tcPr>
            <w:tcW w:w="1276"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2</w:t>
            </w:r>
          </w:p>
        </w:tc>
        <w:tc>
          <w:tcPr>
            <w:tcW w:w="1276"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1</w:t>
            </w:r>
          </w:p>
        </w:tc>
        <w:tc>
          <w:tcPr>
            <w:tcW w:w="1134"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考查</w:t>
            </w:r>
          </w:p>
        </w:tc>
        <w:tc>
          <w:tcPr>
            <w:tcW w:w="1134"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教室</w:t>
            </w:r>
          </w:p>
        </w:tc>
        <w:tc>
          <w:tcPr>
            <w:tcW w:w="1134" w:type="dxa"/>
            <w:vAlign w:val="center"/>
          </w:tcPr>
          <w:p w:rsidR="007347B3" w:rsidRDefault="00A6221D">
            <w:pPr>
              <w:jc w:val="center"/>
              <w:rPr>
                <w:rFonts w:asciiTheme="minorEastAsia" w:hAnsiTheme="minorEastAsia"/>
                <w:szCs w:val="21"/>
              </w:rPr>
            </w:pPr>
            <w:r>
              <w:rPr>
                <w:rFonts w:asciiTheme="minorEastAsia" w:hAnsiTheme="minorEastAsia" w:hint="eastAsia"/>
                <w:szCs w:val="21"/>
              </w:rPr>
              <w:t>校内</w:t>
            </w:r>
          </w:p>
        </w:tc>
        <w:tc>
          <w:tcPr>
            <w:tcW w:w="2268" w:type="dxa"/>
            <w:vAlign w:val="center"/>
          </w:tcPr>
          <w:p w:rsidR="007347B3" w:rsidRDefault="00A6221D">
            <w:pPr>
              <w:jc w:val="center"/>
              <w:rPr>
                <w:rFonts w:asciiTheme="minorEastAsia" w:hAnsiTheme="minorEastAsia"/>
                <w:szCs w:val="21"/>
              </w:rPr>
            </w:pPr>
            <w:r>
              <w:rPr>
                <w:rFonts w:hint="eastAsia"/>
                <w:color w:val="000000"/>
                <w:sz w:val="18"/>
                <w:szCs w:val="18"/>
              </w:rPr>
              <w:t>按学校入学教育实施方案进行</w:t>
            </w:r>
          </w:p>
        </w:tc>
        <w:tc>
          <w:tcPr>
            <w:tcW w:w="992" w:type="dxa"/>
            <w:vAlign w:val="center"/>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集中</w:t>
            </w:r>
          </w:p>
        </w:tc>
      </w:tr>
      <w:tr w:rsidR="007347B3">
        <w:tc>
          <w:tcPr>
            <w:tcW w:w="1797" w:type="dxa"/>
            <w:gridSpan w:val="2"/>
            <w:vAlign w:val="center"/>
          </w:tcPr>
          <w:p w:rsidR="007347B3" w:rsidRDefault="00A6221D">
            <w:pPr>
              <w:jc w:val="center"/>
              <w:rPr>
                <w:rFonts w:ascii="宋体" w:hAnsi="宋体"/>
                <w:color w:val="000000"/>
                <w:sz w:val="18"/>
                <w:szCs w:val="18"/>
              </w:rPr>
            </w:pPr>
            <w:r>
              <w:rPr>
                <w:szCs w:val="21"/>
              </w:rPr>
              <w:t>BS</w:t>
            </w:r>
            <w:r>
              <w:rPr>
                <w:rFonts w:hint="eastAsia"/>
                <w:szCs w:val="21"/>
              </w:rPr>
              <w:t>040080</w:t>
            </w:r>
          </w:p>
        </w:tc>
        <w:tc>
          <w:tcPr>
            <w:tcW w:w="2168" w:type="dxa"/>
            <w:vAlign w:val="center"/>
          </w:tcPr>
          <w:p w:rsidR="007347B3" w:rsidRDefault="00A6221D">
            <w:pPr>
              <w:adjustRightInd w:val="0"/>
              <w:snapToGrid w:val="0"/>
              <w:spacing w:line="220" w:lineRule="exact"/>
              <w:jc w:val="center"/>
              <w:rPr>
                <w:rFonts w:cs="Courier New"/>
                <w:color w:val="000000"/>
                <w:sz w:val="18"/>
                <w:szCs w:val="18"/>
              </w:rPr>
            </w:pPr>
            <w:r>
              <w:rPr>
                <w:rFonts w:cs="Courier New" w:hint="eastAsia"/>
                <w:color w:val="000000"/>
                <w:sz w:val="18"/>
                <w:szCs w:val="18"/>
              </w:rPr>
              <w:t>毕业教育</w:t>
            </w:r>
          </w:p>
        </w:tc>
        <w:tc>
          <w:tcPr>
            <w:tcW w:w="821" w:type="dxa"/>
            <w:vAlign w:val="center"/>
          </w:tcPr>
          <w:p w:rsidR="007347B3" w:rsidRDefault="00A6221D">
            <w:pPr>
              <w:spacing w:line="220" w:lineRule="exact"/>
              <w:jc w:val="center"/>
              <w:rPr>
                <w:color w:val="000000"/>
                <w:sz w:val="18"/>
                <w:szCs w:val="18"/>
              </w:rPr>
            </w:pPr>
            <w:r>
              <w:rPr>
                <w:rFonts w:hint="eastAsia"/>
                <w:color w:val="000000"/>
                <w:sz w:val="18"/>
                <w:szCs w:val="18"/>
              </w:rPr>
              <w:t>0</w:t>
            </w:r>
          </w:p>
        </w:tc>
        <w:tc>
          <w:tcPr>
            <w:tcW w:w="1276" w:type="dxa"/>
            <w:vAlign w:val="center"/>
          </w:tcPr>
          <w:p w:rsidR="007347B3" w:rsidRDefault="00A6221D">
            <w:pPr>
              <w:spacing w:line="220" w:lineRule="exact"/>
              <w:jc w:val="center"/>
              <w:rPr>
                <w:color w:val="000000"/>
                <w:sz w:val="18"/>
                <w:szCs w:val="18"/>
              </w:rPr>
            </w:pPr>
            <w:r>
              <w:rPr>
                <w:rFonts w:hint="eastAsia"/>
                <w:color w:val="000000"/>
                <w:sz w:val="18"/>
                <w:szCs w:val="18"/>
              </w:rPr>
              <w:t>1</w:t>
            </w:r>
          </w:p>
        </w:tc>
        <w:tc>
          <w:tcPr>
            <w:tcW w:w="1276" w:type="dxa"/>
            <w:vAlign w:val="center"/>
          </w:tcPr>
          <w:p w:rsidR="007347B3" w:rsidRDefault="00A6221D">
            <w:pPr>
              <w:spacing w:line="220" w:lineRule="exact"/>
              <w:jc w:val="center"/>
              <w:rPr>
                <w:color w:val="000000"/>
                <w:sz w:val="18"/>
                <w:szCs w:val="18"/>
              </w:rPr>
            </w:pPr>
            <w:r>
              <w:rPr>
                <w:color w:val="000000"/>
                <w:sz w:val="18"/>
                <w:szCs w:val="18"/>
              </w:rPr>
              <w:t>8</w:t>
            </w:r>
          </w:p>
        </w:tc>
        <w:tc>
          <w:tcPr>
            <w:tcW w:w="1134" w:type="dxa"/>
            <w:vAlign w:val="center"/>
          </w:tcPr>
          <w:p w:rsidR="007347B3" w:rsidRDefault="00A6221D">
            <w:pPr>
              <w:spacing w:line="220" w:lineRule="exact"/>
              <w:jc w:val="center"/>
              <w:rPr>
                <w:rFonts w:ascii="Times New Roman" w:hAnsi="Times New Roman"/>
                <w:color w:val="000000"/>
                <w:sz w:val="18"/>
                <w:szCs w:val="18"/>
              </w:rPr>
            </w:pPr>
            <w:r>
              <w:rPr>
                <w:rFonts w:ascii="Times New Roman" w:hAnsi="Times New Roman" w:hint="eastAsia"/>
                <w:color w:val="000000"/>
                <w:sz w:val="18"/>
                <w:szCs w:val="18"/>
              </w:rPr>
              <w:t>考查</w:t>
            </w:r>
          </w:p>
        </w:tc>
        <w:tc>
          <w:tcPr>
            <w:tcW w:w="1134" w:type="dxa"/>
            <w:vAlign w:val="center"/>
          </w:tcPr>
          <w:p w:rsidR="007347B3" w:rsidRDefault="00A6221D">
            <w:pPr>
              <w:spacing w:line="220" w:lineRule="exact"/>
              <w:jc w:val="center"/>
              <w:rPr>
                <w:rFonts w:ascii="Times New Roman" w:hAnsi="Times New Roman"/>
                <w:color w:val="000000"/>
                <w:sz w:val="18"/>
                <w:szCs w:val="18"/>
              </w:rPr>
            </w:pPr>
            <w:r>
              <w:rPr>
                <w:rFonts w:ascii="宋体" w:hAnsi="宋体" w:hint="eastAsia"/>
                <w:szCs w:val="21"/>
              </w:rPr>
              <w:t>教室</w:t>
            </w:r>
          </w:p>
        </w:tc>
        <w:tc>
          <w:tcPr>
            <w:tcW w:w="1134" w:type="dxa"/>
            <w:vAlign w:val="center"/>
          </w:tcPr>
          <w:p w:rsidR="007347B3" w:rsidRDefault="00A6221D">
            <w:pPr>
              <w:spacing w:line="220" w:lineRule="exact"/>
              <w:jc w:val="center"/>
              <w:rPr>
                <w:rFonts w:ascii="Times New Roman" w:hAnsi="Times New Roman"/>
                <w:color w:val="000000"/>
                <w:sz w:val="18"/>
                <w:szCs w:val="18"/>
              </w:rPr>
            </w:pPr>
            <w:r>
              <w:rPr>
                <w:rFonts w:ascii="Times New Roman" w:hAnsi="Times New Roman" w:hint="eastAsia"/>
                <w:color w:val="000000"/>
                <w:sz w:val="18"/>
                <w:szCs w:val="18"/>
              </w:rPr>
              <w:t>校内</w:t>
            </w:r>
          </w:p>
        </w:tc>
        <w:tc>
          <w:tcPr>
            <w:tcW w:w="2268" w:type="dxa"/>
            <w:vAlign w:val="center"/>
          </w:tcPr>
          <w:p w:rsidR="007347B3" w:rsidRDefault="00A6221D">
            <w:pPr>
              <w:spacing w:line="220" w:lineRule="exact"/>
              <w:jc w:val="center"/>
              <w:rPr>
                <w:color w:val="000000"/>
                <w:sz w:val="18"/>
                <w:szCs w:val="18"/>
              </w:rPr>
            </w:pPr>
            <w:r>
              <w:rPr>
                <w:rFonts w:ascii="宋体" w:hAnsi="宋体" w:hint="eastAsia"/>
                <w:sz w:val="18"/>
                <w:szCs w:val="18"/>
              </w:rPr>
              <w:t>按照学校毕业教育实施方案进行</w:t>
            </w:r>
          </w:p>
        </w:tc>
        <w:tc>
          <w:tcPr>
            <w:tcW w:w="992" w:type="dxa"/>
            <w:vAlign w:val="center"/>
          </w:tcPr>
          <w:p w:rsidR="007347B3" w:rsidRDefault="00A6221D">
            <w:pPr>
              <w:spacing w:line="220" w:lineRule="exact"/>
              <w:jc w:val="center"/>
              <w:rPr>
                <w:color w:val="000000"/>
                <w:sz w:val="18"/>
                <w:szCs w:val="18"/>
              </w:rPr>
            </w:pPr>
            <w:r>
              <w:rPr>
                <w:rFonts w:hint="eastAsia"/>
                <w:color w:val="000000"/>
                <w:sz w:val="18"/>
                <w:szCs w:val="18"/>
              </w:rPr>
              <w:t>集中</w:t>
            </w:r>
          </w:p>
        </w:tc>
      </w:tr>
      <w:tr w:rsidR="007347B3">
        <w:tc>
          <w:tcPr>
            <w:tcW w:w="663" w:type="dxa"/>
            <w:vMerge w:val="restart"/>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 w:val="18"/>
                <w:szCs w:val="18"/>
              </w:rPr>
            </w:pPr>
          </w:p>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 w:val="18"/>
                <w:szCs w:val="18"/>
              </w:rPr>
            </w:pPr>
          </w:p>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 w:val="18"/>
                <w:szCs w:val="18"/>
              </w:rPr>
            </w:pPr>
          </w:p>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 w:val="18"/>
                <w:szCs w:val="18"/>
              </w:rPr>
            </w:pPr>
          </w:p>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专业实践周</w:t>
            </w:r>
          </w:p>
        </w:tc>
        <w:tc>
          <w:tcPr>
            <w:tcW w:w="1134" w:type="dxa"/>
            <w:vAlign w:val="center"/>
          </w:tcPr>
          <w:p w:rsidR="007347B3" w:rsidRDefault="00A6221D">
            <w:pPr>
              <w:snapToGrid w:val="0"/>
              <w:jc w:val="center"/>
              <w:rPr>
                <w:sz w:val="18"/>
                <w:szCs w:val="18"/>
              </w:rPr>
            </w:pPr>
            <w:r>
              <w:rPr>
                <w:sz w:val="18"/>
                <w:szCs w:val="18"/>
              </w:rPr>
              <w:t>BS040260</w:t>
            </w:r>
          </w:p>
        </w:tc>
        <w:tc>
          <w:tcPr>
            <w:tcW w:w="2168" w:type="dxa"/>
            <w:vAlign w:val="center"/>
          </w:tcPr>
          <w:p w:rsidR="007347B3" w:rsidRDefault="00A6221D">
            <w:pPr>
              <w:snapToGrid w:val="0"/>
              <w:jc w:val="center"/>
              <w:rPr>
                <w:rFonts w:ascii="宋体" w:hAnsi="宋体" w:cs="宋体"/>
                <w:sz w:val="18"/>
                <w:szCs w:val="18"/>
              </w:rPr>
            </w:pPr>
            <w:r>
              <w:rPr>
                <w:rFonts w:ascii="宋体" w:hAnsi="宋体" w:hint="eastAsia"/>
                <w:sz w:val="18"/>
                <w:szCs w:val="18"/>
              </w:rPr>
              <w:t>金工实习</w:t>
            </w:r>
          </w:p>
        </w:tc>
        <w:tc>
          <w:tcPr>
            <w:tcW w:w="821"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autoSpaceDE w:val="0"/>
              <w:autoSpaceDN w:val="0"/>
              <w:adjustRightInd w:val="0"/>
              <w:snapToGrid w:val="0"/>
              <w:spacing w:line="360" w:lineRule="exact"/>
              <w:jc w:val="center"/>
              <w:textAlignment w:val="center"/>
              <w:rPr>
                <w:rFonts w:ascii="宋体" w:hAnsi="宋体"/>
                <w:sz w:val="18"/>
                <w:szCs w:val="18"/>
              </w:rPr>
            </w:pPr>
            <w:r>
              <w:rPr>
                <w:rFonts w:ascii="宋体" w:hAnsi="宋体"/>
                <w:sz w:val="18"/>
                <w:szCs w:val="18"/>
              </w:rPr>
              <w:t>4</w:t>
            </w:r>
          </w:p>
        </w:tc>
        <w:tc>
          <w:tcPr>
            <w:tcW w:w="1134" w:type="dxa"/>
            <w:vAlign w:val="center"/>
          </w:tcPr>
          <w:p w:rsidR="007347B3" w:rsidRDefault="00A6221D">
            <w:pPr>
              <w:autoSpaceDE w:val="0"/>
              <w:autoSpaceDN w:val="0"/>
              <w:adjustRightInd w:val="0"/>
              <w:snapToGrid w:val="0"/>
              <w:spacing w:line="360" w:lineRule="exact"/>
              <w:jc w:val="center"/>
              <w:textAlignment w:val="center"/>
              <w:rPr>
                <w:rFonts w:ascii="宋体" w:hAnsi="宋体"/>
                <w:sz w:val="18"/>
                <w:szCs w:val="18"/>
              </w:rPr>
            </w:pPr>
            <w:r>
              <w:rPr>
                <w:rFonts w:hint="eastAsia"/>
                <w:sz w:val="18"/>
                <w:szCs w:val="18"/>
              </w:rPr>
              <w:t>考查</w:t>
            </w:r>
          </w:p>
        </w:tc>
        <w:tc>
          <w:tcPr>
            <w:tcW w:w="1134" w:type="dxa"/>
            <w:vAlign w:val="center"/>
          </w:tcPr>
          <w:p w:rsidR="007347B3" w:rsidRDefault="00A6221D">
            <w:pPr>
              <w:autoSpaceDE w:val="0"/>
              <w:autoSpaceDN w:val="0"/>
              <w:adjustRightInd w:val="0"/>
              <w:snapToGrid w:val="0"/>
              <w:spacing w:line="360" w:lineRule="exact"/>
              <w:ind w:leftChars="-34" w:left="-71" w:rightChars="-61" w:right="-128"/>
              <w:jc w:val="center"/>
              <w:textAlignment w:val="center"/>
              <w:rPr>
                <w:rFonts w:ascii="宋体" w:hAnsi="宋体"/>
                <w:sz w:val="18"/>
                <w:szCs w:val="18"/>
              </w:rPr>
            </w:pPr>
            <w:r>
              <w:rPr>
                <w:rFonts w:ascii="宋体" w:hAnsi="宋体" w:hint="eastAsia"/>
                <w:sz w:val="18"/>
                <w:szCs w:val="18"/>
              </w:rPr>
              <w:t>实训中心</w:t>
            </w:r>
          </w:p>
        </w:tc>
        <w:tc>
          <w:tcPr>
            <w:tcW w:w="1134" w:type="dxa"/>
          </w:tcPr>
          <w:p w:rsidR="007347B3" w:rsidRDefault="00A6221D">
            <w:pPr>
              <w:autoSpaceDE w:val="0"/>
              <w:autoSpaceDN w:val="0"/>
              <w:adjustRightInd w:val="0"/>
              <w:snapToGrid w:val="0"/>
              <w:spacing w:line="360" w:lineRule="exact"/>
              <w:jc w:val="center"/>
              <w:textAlignment w:val="center"/>
              <w:rPr>
                <w:rFonts w:ascii="宋体" w:hAnsi="宋体"/>
                <w:sz w:val="18"/>
                <w:szCs w:val="18"/>
              </w:rPr>
            </w:pPr>
            <w:r>
              <w:rPr>
                <w:rFonts w:ascii="宋体" w:hAnsi="宋体" w:hint="eastAsia"/>
                <w:sz w:val="18"/>
                <w:szCs w:val="18"/>
              </w:rPr>
              <w:t>校内</w:t>
            </w:r>
          </w:p>
        </w:tc>
        <w:tc>
          <w:tcPr>
            <w:tcW w:w="2268" w:type="dxa"/>
            <w:vAlign w:val="center"/>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 w:val="18"/>
                <w:szCs w:val="18"/>
              </w:rPr>
            </w:pPr>
            <w:r>
              <w:rPr>
                <w:rFonts w:ascii="宋体" w:hAnsi="宋体" w:hint="eastAsia"/>
                <w:sz w:val="18"/>
                <w:szCs w:val="18"/>
              </w:rPr>
              <w:t>第1</w:t>
            </w:r>
            <w:r>
              <w:rPr>
                <w:rFonts w:ascii="宋体" w:hAnsi="宋体"/>
                <w:sz w:val="18"/>
                <w:szCs w:val="18"/>
              </w:rPr>
              <w:t>6</w:t>
            </w:r>
            <w:r>
              <w:rPr>
                <w:rFonts w:ascii="宋体" w:hAnsi="宋体" w:hint="eastAsia"/>
                <w:sz w:val="18"/>
                <w:szCs w:val="18"/>
              </w:rPr>
              <w:t>、</w:t>
            </w:r>
            <w:r>
              <w:rPr>
                <w:rFonts w:ascii="宋体" w:hAnsi="宋体"/>
                <w:sz w:val="18"/>
                <w:szCs w:val="18"/>
              </w:rPr>
              <w:t>17</w:t>
            </w:r>
            <w:r>
              <w:rPr>
                <w:rFonts w:ascii="宋体" w:hAnsi="宋体" w:hint="eastAsia"/>
                <w:sz w:val="18"/>
                <w:szCs w:val="18"/>
              </w:rPr>
              <w:t>周</w:t>
            </w:r>
          </w:p>
        </w:tc>
        <w:tc>
          <w:tcPr>
            <w:tcW w:w="992" w:type="dxa"/>
            <w:vAlign w:val="center"/>
          </w:tcPr>
          <w:p w:rsidR="007347B3" w:rsidRDefault="00A6221D">
            <w:pPr>
              <w:snapToGrid w:val="0"/>
              <w:jc w:val="center"/>
              <w:rPr>
                <w:sz w:val="18"/>
                <w:szCs w:val="18"/>
              </w:rPr>
            </w:pPr>
            <w:r>
              <w:rPr>
                <w:rFonts w:hint="eastAsia"/>
                <w:sz w:val="18"/>
                <w:szCs w:val="18"/>
              </w:rPr>
              <w:t>集中</w:t>
            </w:r>
          </w:p>
        </w:tc>
      </w:tr>
      <w:tr w:rsidR="007347B3">
        <w:tc>
          <w:tcPr>
            <w:tcW w:w="663" w:type="dxa"/>
            <w:vMerge/>
          </w:tcPr>
          <w:p w:rsidR="007347B3" w:rsidRDefault="007347B3">
            <w:pPr>
              <w:autoSpaceDE w:val="0"/>
              <w:autoSpaceDN w:val="0"/>
              <w:adjustRightInd w:val="0"/>
              <w:snapToGrid w:val="0"/>
              <w:spacing w:line="360" w:lineRule="exact"/>
              <w:jc w:val="center"/>
              <w:textAlignment w:val="center"/>
              <w:rPr>
                <w:rFonts w:asciiTheme="minorEastAsia" w:eastAsiaTheme="minorEastAsia" w:hAnsiTheme="minorEastAsia"/>
                <w:sz w:val="18"/>
                <w:szCs w:val="18"/>
              </w:rPr>
            </w:pPr>
          </w:p>
        </w:tc>
        <w:tc>
          <w:tcPr>
            <w:tcW w:w="1134" w:type="dxa"/>
            <w:vAlign w:val="center"/>
          </w:tcPr>
          <w:p w:rsidR="007347B3" w:rsidRDefault="00A6221D">
            <w:pPr>
              <w:snapToGrid w:val="0"/>
              <w:jc w:val="center"/>
              <w:rPr>
                <w:sz w:val="18"/>
                <w:szCs w:val="18"/>
              </w:rPr>
            </w:pPr>
            <w:r>
              <w:rPr>
                <w:sz w:val="18"/>
                <w:szCs w:val="18"/>
              </w:rPr>
              <w:t>BS040280</w:t>
            </w:r>
          </w:p>
        </w:tc>
        <w:tc>
          <w:tcPr>
            <w:tcW w:w="2168" w:type="dxa"/>
            <w:vAlign w:val="center"/>
          </w:tcPr>
          <w:p w:rsidR="007347B3" w:rsidRDefault="00A6221D">
            <w:pPr>
              <w:snapToGrid w:val="0"/>
              <w:jc w:val="center"/>
              <w:rPr>
                <w:rFonts w:ascii="宋体" w:hAnsi="宋体" w:cs="宋体"/>
                <w:spacing w:val="-2"/>
                <w:sz w:val="18"/>
                <w:szCs w:val="18"/>
              </w:rPr>
            </w:pPr>
            <w:r>
              <w:rPr>
                <w:rFonts w:ascii="宋体" w:hAnsi="宋体" w:hint="eastAsia"/>
                <w:spacing w:val="-2"/>
                <w:sz w:val="18"/>
                <w:szCs w:val="18"/>
              </w:rPr>
              <w:t>模拟与数字电子技术课程设计</w:t>
            </w:r>
          </w:p>
        </w:tc>
        <w:tc>
          <w:tcPr>
            <w:tcW w:w="821"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4</w:t>
            </w:r>
          </w:p>
        </w:tc>
        <w:tc>
          <w:tcPr>
            <w:tcW w:w="1134" w:type="dxa"/>
            <w:vAlign w:val="center"/>
          </w:tcPr>
          <w:p w:rsidR="007347B3" w:rsidRDefault="00A6221D">
            <w:pPr>
              <w:snapToGrid w:val="0"/>
              <w:jc w:val="center"/>
              <w:rPr>
                <w:sz w:val="18"/>
                <w:szCs w:val="18"/>
              </w:rPr>
            </w:pPr>
            <w:r>
              <w:rPr>
                <w:rFonts w:hint="eastAsia"/>
                <w:sz w:val="18"/>
                <w:szCs w:val="18"/>
              </w:rPr>
              <w:t>考查</w:t>
            </w:r>
          </w:p>
        </w:tc>
        <w:tc>
          <w:tcPr>
            <w:tcW w:w="1134" w:type="dxa"/>
            <w:vAlign w:val="center"/>
          </w:tcPr>
          <w:p w:rsidR="007347B3" w:rsidRDefault="00A6221D">
            <w:pPr>
              <w:snapToGrid w:val="0"/>
              <w:jc w:val="center"/>
              <w:rPr>
                <w:sz w:val="18"/>
                <w:szCs w:val="18"/>
              </w:rPr>
            </w:pPr>
            <w:r>
              <w:rPr>
                <w:rFonts w:hint="eastAsia"/>
                <w:sz w:val="18"/>
                <w:szCs w:val="18"/>
              </w:rPr>
              <w:t>实验室</w:t>
            </w:r>
          </w:p>
        </w:tc>
        <w:tc>
          <w:tcPr>
            <w:tcW w:w="1134" w:type="dxa"/>
            <w:vAlign w:val="center"/>
          </w:tcPr>
          <w:p w:rsidR="007347B3" w:rsidRDefault="00A6221D">
            <w:pPr>
              <w:snapToGrid w:val="0"/>
              <w:jc w:val="center"/>
              <w:rPr>
                <w:sz w:val="18"/>
                <w:szCs w:val="18"/>
              </w:rPr>
            </w:pPr>
            <w:r>
              <w:rPr>
                <w:rFonts w:hint="eastAsia"/>
                <w:sz w:val="18"/>
                <w:szCs w:val="18"/>
              </w:rPr>
              <w:t>校内</w:t>
            </w:r>
          </w:p>
        </w:tc>
        <w:tc>
          <w:tcPr>
            <w:tcW w:w="2268" w:type="dxa"/>
          </w:tcPr>
          <w:p w:rsidR="007347B3" w:rsidRDefault="00A6221D">
            <w:pPr>
              <w:autoSpaceDE w:val="0"/>
              <w:autoSpaceDN w:val="0"/>
              <w:adjustRightInd w:val="0"/>
              <w:snapToGrid w:val="0"/>
              <w:spacing w:line="360" w:lineRule="exact"/>
              <w:jc w:val="center"/>
              <w:textAlignment w:val="center"/>
              <w:rPr>
                <w:rFonts w:asciiTheme="minorEastAsia" w:eastAsiaTheme="minorEastAsia" w:hAnsiTheme="minorEastAsia"/>
                <w:sz w:val="18"/>
                <w:szCs w:val="18"/>
              </w:rPr>
            </w:pPr>
            <w:r>
              <w:rPr>
                <w:rFonts w:ascii="宋体" w:hAnsi="宋体" w:hint="eastAsia"/>
                <w:sz w:val="18"/>
                <w:szCs w:val="18"/>
              </w:rPr>
              <w:t>考试周前2周</w:t>
            </w:r>
          </w:p>
        </w:tc>
        <w:tc>
          <w:tcPr>
            <w:tcW w:w="992" w:type="dxa"/>
            <w:vAlign w:val="center"/>
          </w:tcPr>
          <w:p w:rsidR="007347B3" w:rsidRDefault="00A6221D">
            <w:pPr>
              <w:snapToGrid w:val="0"/>
              <w:jc w:val="center"/>
              <w:rPr>
                <w:sz w:val="18"/>
                <w:szCs w:val="18"/>
              </w:rPr>
            </w:pPr>
            <w:r>
              <w:rPr>
                <w:rFonts w:hint="eastAsia"/>
                <w:sz w:val="18"/>
                <w:szCs w:val="18"/>
              </w:rPr>
              <w:t>集中</w:t>
            </w:r>
          </w:p>
        </w:tc>
      </w:tr>
      <w:tr w:rsidR="007347B3">
        <w:tc>
          <w:tcPr>
            <w:tcW w:w="663"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 w:val="18"/>
                <w:szCs w:val="18"/>
              </w:rPr>
            </w:pPr>
          </w:p>
        </w:tc>
        <w:tc>
          <w:tcPr>
            <w:tcW w:w="1134" w:type="dxa"/>
            <w:vAlign w:val="center"/>
          </w:tcPr>
          <w:p w:rsidR="007347B3" w:rsidRDefault="00A6221D">
            <w:pPr>
              <w:snapToGrid w:val="0"/>
              <w:jc w:val="center"/>
              <w:rPr>
                <w:sz w:val="18"/>
                <w:szCs w:val="18"/>
              </w:rPr>
            </w:pPr>
            <w:r>
              <w:rPr>
                <w:sz w:val="18"/>
                <w:szCs w:val="18"/>
              </w:rPr>
              <w:t>BS040120</w:t>
            </w:r>
          </w:p>
        </w:tc>
        <w:tc>
          <w:tcPr>
            <w:tcW w:w="2168" w:type="dxa"/>
            <w:vAlign w:val="center"/>
          </w:tcPr>
          <w:p w:rsidR="007347B3" w:rsidRDefault="00A6221D">
            <w:pPr>
              <w:snapToGrid w:val="0"/>
              <w:jc w:val="center"/>
              <w:rPr>
                <w:rFonts w:ascii="宋体" w:hAnsi="宋体" w:cs="宋体"/>
                <w:sz w:val="18"/>
                <w:szCs w:val="18"/>
              </w:rPr>
            </w:pPr>
            <w:r>
              <w:rPr>
                <w:rFonts w:ascii="宋体" w:hAnsi="宋体" w:hint="eastAsia"/>
                <w:sz w:val="18"/>
                <w:szCs w:val="18"/>
              </w:rPr>
              <w:t>单片机原理及应用课程设计</w:t>
            </w:r>
          </w:p>
        </w:tc>
        <w:tc>
          <w:tcPr>
            <w:tcW w:w="821"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5</w:t>
            </w:r>
          </w:p>
        </w:tc>
        <w:tc>
          <w:tcPr>
            <w:tcW w:w="1134" w:type="dxa"/>
            <w:vAlign w:val="center"/>
          </w:tcPr>
          <w:p w:rsidR="007347B3" w:rsidRDefault="00A6221D">
            <w:pPr>
              <w:snapToGrid w:val="0"/>
              <w:jc w:val="center"/>
              <w:rPr>
                <w:sz w:val="18"/>
                <w:szCs w:val="18"/>
              </w:rPr>
            </w:pPr>
            <w:r>
              <w:rPr>
                <w:rFonts w:hint="eastAsia"/>
                <w:sz w:val="18"/>
                <w:szCs w:val="18"/>
              </w:rPr>
              <w:t>考查</w:t>
            </w:r>
          </w:p>
        </w:tc>
        <w:tc>
          <w:tcPr>
            <w:tcW w:w="1134" w:type="dxa"/>
            <w:vAlign w:val="center"/>
          </w:tcPr>
          <w:p w:rsidR="007347B3" w:rsidRDefault="00A6221D">
            <w:pPr>
              <w:snapToGrid w:val="0"/>
              <w:jc w:val="center"/>
              <w:rPr>
                <w:sz w:val="18"/>
                <w:szCs w:val="18"/>
              </w:rPr>
            </w:pPr>
            <w:r>
              <w:rPr>
                <w:rFonts w:hint="eastAsia"/>
                <w:sz w:val="18"/>
                <w:szCs w:val="18"/>
              </w:rPr>
              <w:t>实验室</w:t>
            </w:r>
          </w:p>
        </w:tc>
        <w:tc>
          <w:tcPr>
            <w:tcW w:w="1134" w:type="dxa"/>
            <w:vAlign w:val="center"/>
          </w:tcPr>
          <w:p w:rsidR="007347B3" w:rsidRDefault="00A6221D">
            <w:pPr>
              <w:snapToGrid w:val="0"/>
              <w:jc w:val="center"/>
              <w:rPr>
                <w:sz w:val="18"/>
                <w:szCs w:val="18"/>
              </w:rPr>
            </w:pPr>
            <w:r>
              <w:rPr>
                <w:rFonts w:hint="eastAsia"/>
                <w:sz w:val="18"/>
                <w:szCs w:val="18"/>
              </w:rPr>
              <w:t>校内</w:t>
            </w:r>
          </w:p>
        </w:tc>
        <w:tc>
          <w:tcPr>
            <w:tcW w:w="226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ascii="宋体" w:hAnsi="宋体" w:hint="eastAsia"/>
                <w:sz w:val="18"/>
                <w:szCs w:val="18"/>
              </w:rPr>
              <w:t>第13、14周</w:t>
            </w:r>
          </w:p>
        </w:tc>
        <w:tc>
          <w:tcPr>
            <w:tcW w:w="992" w:type="dxa"/>
            <w:vAlign w:val="center"/>
          </w:tcPr>
          <w:p w:rsidR="007347B3" w:rsidRDefault="00A6221D">
            <w:pPr>
              <w:snapToGrid w:val="0"/>
              <w:jc w:val="center"/>
              <w:rPr>
                <w:sz w:val="18"/>
                <w:szCs w:val="18"/>
              </w:rPr>
            </w:pPr>
            <w:r>
              <w:rPr>
                <w:rFonts w:hint="eastAsia"/>
                <w:sz w:val="18"/>
                <w:szCs w:val="18"/>
              </w:rPr>
              <w:t>集中</w:t>
            </w:r>
          </w:p>
        </w:tc>
      </w:tr>
      <w:tr w:rsidR="007347B3">
        <w:tc>
          <w:tcPr>
            <w:tcW w:w="663"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 w:val="18"/>
                <w:szCs w:val="18"/>
              </w:rPr>
            </w:pPr>
          </w:p>
        </w:tc>
        <w:tc>
          <w:tcPr>
            <w:tcW w:w="1134" w:type="dxa"/>
            <w:vAlign w:val="center"/>
          </w:tcPr>
          <w:p w:rsidR="007347B3" w:rsidRDefault="00A6221D">
            <w:pPr>
              <w:snapToGrid w:val="0"/>
              <w:jc w:val="center"/>
              <w:rPr>
                <w:sz w:val="18"/>
                <w:szCs w:val="18"/>
              </w:rPr>
            </w:pPr>
            <w:r>
              <w:rPr>
                <w:sz w:val="18"/>
                <w:szCs w:val="18"/>
              </w:rPr>
              <w:t>BS040740</w:t>
            </w:r>
          </w:p>
        </w:tc>
        <w:tc>
          <w:tcPr>
            <w:tcW w:w="2168" w:type="dxa"/>
            <w:vAlign w:val="center"/>
          </w:tcPr>
          <w:p w:rsidR="007347B3" w:rsidRDefault="00A6221D">
            <w:pPr>
              <w:snapToGrid w:val="0"/>
              <w:jc w:val="center"/>
              <w:rPr>
                <w:rFonts w:ascii="宋体" w:hAnsi="宋体"/>
                <w:spacing w:val="-4"/>
                <w:sz w:val="18"/>
                <w:szCs w:val="18"/>
              </w:rPr>
            </w:pPr>
            <w:r>
              <w:rPr>
                <w:rFonts w:hAnsi="宋体" w:hint="eastAsia"/>
                <w:spacing w:val="-4"/>
                <w:sz w:val="18"/>
                <w:szCs w:val="18"/>
              </w:rPr>
              <w:t>单片机原理及应用</w:t>
            </w:r>
            <w:r>
              <w:rPr>
                <w:rFonts w:hAnsi="宋体" w:cs="宋体" w:hint="eastAsia"/>
                <w:spacing w:val="-4"/>
                <w:sz w:val="18"/>
                <w:szCs w:val="18"/>
              </w:rPr>
              <w:t>课程教学实习</w:t>
            </w:r>
          </w:p>
        </w:tc>
        <w:tc>
          <w:tcPr>
            <w:tcW w:w="821"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5</w:t>
            </w:r>
          </w:p>
        </w:tc>
        <w:tc>
          <w:tcPr>
            <w:tcW w:w="1134" w:type="dxa"/>
            <w:vAlign w:val="center"/>
          </w:tcPr>
          <w:p w:rsidR="007347B3" w:rsidRDefault="00A6221D">
            <w:pPr>
              <w:snapToGrid w:val="0"/>
              <w:jc w:val="center"/>
              <w:rPr>
                <w:sz w:val="18"/>
                <w:szCs w:val="18"/>
              </w:rPr>
            </w:pPr>
            <w:r>
              <w:rPr>
                <w:rFonts w:hint="eastAsia"/>
                <w:sz w:val="18"/>
                <w:szCs w:val="18"/>
              </w:rPr>
              <w:t>考查</w:t>
            </w:r>
          </w:p>
        </w:tc>
        <w:tc>
          <w:tcPr>
            <w:tcW w:w="1134" w:type="dxa"/>
            <w:vAlign w:val="center"/>
          </w:tcPr>
          <w:p w:rsidR="007347B3" w:rsidRDefault="00A6221D">
            <w:pPr>
              <w:snapToGrid w:val="0"/>
              <w:ind w:leftChars="-34" w:left="-71" w:rightChars="-61" w:right="-128"/>
              <w:jc w:val="center"/>
              <w:rPr>
                <w:sz w:val="18"/>
                <w:szCs w:val="18"/>
              </w:rPr>
            </w:pPr>
            <w:r>
              <w:rPr>
                <w:rFonts w:hint="eastAsia"/>
                <w:sz w:val="18"/>
                <w:szCs w:val="18"/>
              </w:rPr>
              <w:t>实践教学基地</w:t>
            </w:r>
          </w:p>
        </w:tc>
        <w:tc>
          <w:tcPr>
            <w:tcW w:w="1134" w:type="dxa"/>
            <w:vAlign w:val="center"/>
          </w:tcPr>
          <w:p w:rsidR="007347B3" w:rsidRDefault="00A6221D">
            <w:pPr>
              <w:snapToGrid w:val="0"/>
              <w:jc w:val="center"/>
              <w:rPr>
                <w:sz w:val="18"/>
                <w:szCs w:val="18"/>
              </w:rPr>
            </w:pPr>
            <w:r>
              <w:rPr>
                <w:rFonts w:hint="eastAsia"/>
                <w:sz w:val="18"/>
                <w:szCs w:val="18"/>
              </w:rPr>
              <w:t>校内</w:t>
            </w:r>
          </w:p>
        </w:tc>
        <w:tc>
          <w:tcPr>
            <w:tcW w:w="226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hAnsi="宋体" w:cs="宋体" w:hint="eastAsia"/>
                <w:sz w:val="18"/>
                <w:szCs w:val="18"/>
              </w:rPr>
              <w:t>第</w:t>
            </w:r>
            <w:r>
              <w:rPr>
                <w:rFonts w:hAnsi="宋体"/>
                <w:sz w:val="18"/>
                <w:szCs w:val="18"/>
              </w:rPr>
              <w:t>15</w:t>
            </w:r>
            <w:r>
              <w:rPr>
                <w:rFonts w:hAnsi="宋体" w:hint="eastAsia"/>
                <w:sz w:val="18"/>
                <w:szCs w:val="18"/>
              </w:rPr>
              <w:t>、</w:t>
            </w:r>
            <w:r>
              <w:rPr>
                <w:rFonts w:hAnsi="宋体"/>
                <w:sz w:val="18"/>
                <w:szCs w:val="18"/>
              </w:rPr>
              <w:t>16</w:t>
            </w:r>
            <w:r>
              <w:rPr>
                <w:rFonts w:hAnsi="宋体" w:cs="宋体" w:hint="eastAsia"/>
                <w:sz w:val="18"/>
                <w:szCs w:val="18"/>
              </w:rPr>
              <w:t>周</w:t>
            </w:r>
          </w:p>
        </w:tc>
        <w:tc>
          <w:tcPr>
            <w:tcW w:w="992" w:type="dxa"/>
            <w:vAlign w:val="center"/>
          </w:tcPr>
          <w:p w:rsidR="007347B3" w:rsidRDefault="00A6221D">
            <w:pPr>
              <w:snapToGrid w:val="0"/>
              <w:jc w:val="center"/>
              <w:rPr>
                <w:sz w:val="18"/>
                <w:szCs w:val="18"/>
              </w:rPr>
            </w:pPr>
            <w:r>
              <w:rPr>
                <w:rFonts w:hint="eastAsia"/>
                <w:sz w:val="18"/>
                <w:szCs w:val="18"/>
              </w:rPr>
              <w:t>集中</w:t>
            </w:r>
          </w:p>
        </w:tc>
      </w:tr>
      <w:tr w:rsidR="007347B3">
        <w:tc>
          <w:tcPr>
            <w:tcW w:w="663"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 w:val="18"/>
                <w:szCs w:val="18"/>
              </w:rPr>
            </w:pPr>
          </w:p>
        </w:tc>
        <w:tc>
          <w:tcPr>
            <w:tcW w:w="1134" w:type="dxa"/>
            <w:vAlign w:val="center"/>
          </w:tcPr>
          <w:p w:rsidR="007347B3" w:rsidRDefault="00A6221D">
            <w:pPr>
              <w:snapToGrid w:val="0"/>
              <w:jc w:val="center"/>
              <w:rPr>
                <w:sz w:val="18"/>
                <w:szCs w:val="18"/>
              </w:rPr>
            </w:pPr>
            <w:r>
              <w:rPr>
                <w:sz w:val="18"/>
                <w:szCs w:val="18"/>
              </w:rPr>
              <w:t>BS040580</w:t>
            </w:r>
          </w:p>
        </w:tc>
        <w:tc>
          <w:tcPr>
            <w:tcW w:w="2168" w:type="dxa"/>
            <w:vAlign w:val="center"/>
          </w:tcPr>
          <w:p w:rsidR="007347B3" w:rsidRDefault="00A6221D">
            <w:pPr>
              <w:snapToGrid w:val="0"/>
              <w:jc w:val="center"/>
              <w:rPr>
                <w:rFonts w:ascii="宋体" w:hAnsi="宋体" w:cs="宋体"/>
                <w:sz w:val="18"/>
                <w:szCs w:val="18"/>
              </w:rPr>
            </w:pPr>
            <w:r>
              <w:rPr>
                <w:rFonts w:ascii="宋体" w:hAnsi="宋体" w:hint="eastAsia"/>
                <w:sz w:val="18"/>
                <w:szCs w:val="18"/>
              </w:rPr>
              <w:t>专业方向课程设计</w:t>
            </w:r>
          </w:p>
        </w:tc>
        <w:tc>
          <w:tcPr>
            <w:tcW w:w="821"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6</w:t>
            </w:r>
          </w:p>
        </w:tc>
        <w:tc>
          <w:tcPr>
            <w:tcW w:w="1134" w:type="dxa"/>
            <w:vAlign w:val="center"/>
          </w:tcPr>
          <w:p w:rsidR="007347B3" w:rsidRDefault="00A6221D">
            <w:pPr>
              <w:snapToGrid w:val="0"/>
              <w:jc w:val="center"/>
              <w:rPr>
                <w:sz w:val="18"/>
                <w:szCs w:val="18"/>
              </w:rPr>
            </w:pPr>
            <w:r>
              <w:rPr>
                <w:rFonts w:hint="eastAsia"/>
                <w:sz w:val="18"/>
                <w:szCs w:val="18"/>
              </w:rPr>
              <w:t>考查</w:t>
            </w:r>
          </w:p>
        </w:tc>
        <w:tc>
          <w:tcPr>
            <w:tcW w:w="1134" w:type="dxa"/>
            <w:vAlign w:val="center"/>
          </w:tcPr>
          <w:p w:rsidR="007347B3" w:rsidRDefault="00A6221D">
            <w:pPr>
              <w:snapToGrid w:val="0"/>
              <w:jc w:val="center"/>
              <w:rPr>
                <w:sz w:val="18"/>
                <w:szCs w:val="18"/>
              </w:rPr>
            </w:pPr>
            <w:r>
              <w:rPr>
                <w:rFonts w:hint="eastAsia"/>
                <w:sz w:val="18"/>
                <w:szCs w:val="18"/>
              </w:rPr>
              <w:t>实验室</w:t>
            </w:r>
          </w:p>
        </w:tc>
        <w:tc>
          <w:tcPr>
            <w:tcW w:w="1134" w:type="dxa"/>
            <w:vAlign w:val="center"/>
          </w:tcPr>
          <w:p w:rsidR="007347B3" w:rsidRDefault="00A6221D">
            <w:pPr>
              <w:snapToGrid w:val="0"/>
              <w:jc w:val="center"/>
              <w:rPr>
                <w:sz w:val="18"/>
                <w:szCs w:val="18"/>
              </w:rPr>
            </w:pPr>
            <w:r>
              <w:rPr>
                <w:rFonts w:hint="eastAsia"/>
                <w:sz w:val="18"/>
                <w:szCs w:val="18"/>
              </w:rPr>
              <w:t>校内</w:t>
            </w:r>
          </w:p>
        </w:tc>
        <w:tc>
          <w:tcPr>
            <w:tcW w:w="226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hAnsi="宋体" w:hint="eastAsia"/>
                <w:sz w:val="18"/>
                <w:szCs w:val="18"/>
              </w:rPr>
              <w:t>第</w:t>
            </w:r>
            <w:r>
              <w:rPr>
                <w:rFonts w:hAnsi="宋体"/>
                <w:sz w:val="18"/>
                <w:szCs w:val="18"/>
              </w:rPr>
              <w:t>19</w:t>
            </w:r>
            <w:r>
              <w:rPr>
                <w:rFonts w:hAnsi="宋体" w:hint="eastAsia"/>
                <w:sz w:val="18"/>
                <w:szCs w:val="18"/>
              </w:rPr>
              <w:t>、</w:t>
            </w:r>
            <w:r>
              <w:rPr>
                <w:rFonts w:hAnsi="宋体"/>
                <w:sz w:val="18"/>
                <w:szCs w:val="18"/>
              </w:rPr>
              <w:t>20</w:t>
            </w:r>
            <w:r>
              <w:rPr>
                <w:rFonts w:hAnsi="宋体" w:hint="eastAsia"/>
                <w:sz w:val="18"/>
                <w:szCs w:val="18"/>
              </w:rPr>
              <w:t>周</w:t>
            </w:r>
          </w:p>
        </w:tc>
        <w:tc>
          <w:tcPr>
            <w:tcW w:w="992" w:type="dxa"/>
            <w:vAlign w:val="center"/>
          </w:tcPr>
          <w:p w:rsidR="007347B3" w:rsidRDefault="00A6221D">
            <w:pPr>
              <w:snapToGrid w:val="0"/>
              <w:jc w:val="center"/>
              <w:rPr>
                <w:sz w:val="18"/>
                <w:szCs w:val="18"/>
              </w:rPr>
            </w:pPr>
            <w:r>
              <w:rPr>
                <w:rFonts w:hint="eastAsia"/>
                <w:sz w:val="18"/>
                <w:szCs w:val="18"/>
              </w:rPr>
              <w:t>集中</w:t>
            </w:r>
          </w:p>
        </w:tc>
      </w:tr>
      <w:tr w:rsidR="007347B3">
        <w:tc>
          <w:tcPr>
            <w:tcW w:w="663"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 w:val="18"/>
                <w:szCs w:val="18"/>
              </w:rPr>
            </w:pPr>
          </w:p>
        </w:tc>
        <w:tc>
          <w:tcPr>
            <w:tcW w:w="1134" w:type="dxa"/>
            <w:vAlign w:val="center"/>
          </w:tcPr>
          <w:p w:rsidR="007347B3" w:rsidRDefault="00A6221D">
            <w:pPr>
              <w:snapToGrid w:val="0"/>
              <w:jc w:val="center"/>
              <w:rPr>
                <w:sz w:val="18"/>
                <w:szCs w:val="18"/>
              </w:rPr>
            </w:pPr>
            <w:r>
              <w:rPr>
                <w:sz w:val="18"/>
                <w:szCs w:val="18"/>
              </w:rPr>
              <w:t>BS040160</w:t>
            </w:r>
          </w:p>
        </w:tc>
        <w:tc>
          <w:tcPr>
            <w:tcW w:w="2168" w:type="dxa"/>
            <w:vAlign w:val="center"/>
          </w:tcPr>
          <w:p w:rsidR="007347B3" w:rsidRDefault="00A6221D">
            <w:pPr>
              <w:snapToGrid w:val="0"/>
              <w:jc w:val="center"/>
              <w:rPr>
                <w:rFonts w:ascii="宋体" w:hAnsi="宋体" w:cs="宋体"/>
                <w:sz w:val="18"/>
                <w:szCs w:val="18"/>
              </w:rPr>
            </w:pPr>
            <w:r>
              <w:rPr>
                <w:rFonts w:ascii="宋体" w:hAnsi="宋体" w:hint="eastAsia"/>
                <w:sz w:val="18"/>
                <w:szCs w:val="18"/>
              </w:rPr>
              <w:t>电气控制与PLC课程设计</w:t>
            </w:r>
          </w:p>
        </w:tc>
        <w:tc>
          <w:tcPr>
            <w:tcW w:w="821"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2</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6</w:t>
            </w:r>
          </w:p>
        </w:tc>
        <w:tc>
          <w:tcPr>
            <w:tcW w:w="1134" w:type="dxa"/>
            <w:vAlign w:val="center"/>
          </w:tcPr>
          <w:p w:rsidR="007347B3" w:rsidRDefault="00A6221D">
            <w:pPr>
              <w:snapToGrid w:val="0"/>
              <w:jc w:val="center"/>
              <w:rPr>
                <w:sz w:val="18"/>
                <w:szCs w:val="18"/>
              </w:rPr>
            </w:pPr>
            <w:r>
              <w:rPr>
                <w:rFonts w:hint="eastAsia"/>
                <w:sz w:val="18"/>
                <w:szCs w:val="18"/>
              </w:rPr>
              <w:t>考查</w:t>
            </w:r>
          </w:p>
        </w:tc>
        <w:tc>
          <w:tcPr>
            <w:tcW w:w="1134" w:type="dxa"/>
            <w:vAlign w:val="center"/>
          </w:tcPr>
          <w:p w:rsidR="007347B3" w:rsidRDefault="00A6221D">
            <w:pPr>
              <w:snapToGrid w:val="0"/>
              <w:jc w:val="center"/>
              <w:rPr>
                <w:sz w:val="18"/>
                <w:szCs w:val="18"/>
              </w:rPr>
            </w:pPr>
            <w:r>
              <w:rPr>
                <w:rFonts w:hint="eastAsia"/>
                <w:sz w:val="18"/>
                <w:szCs w:val="18"/>
              </w:rPr>
              <w:t>实验室</w:t>
            </w:r>
          </w:p>
        </w:tc>
        <w:tc>
          <w:tcPr>
            <w:tcW w:w="1134" w:type="dxa"/>
            <w:vAlign w:val="center"/>
          </w:tcPr>
          <w:p w:rsidR="007347B3" w:rsidRDefault="00A6221D">
            <w:pPr>
              <w:snapToGrid w:val="0"/>
              <w:jc w:val="center"/>
              <w:rPr>
                <w:sz w:val="18"/>
                <w:szCs w:val="18"/>
              </w:rPr>
            </w:pPr>
            <w:r>
              <w:rPr>
                <w:rFonts w:hint="eastAsia"/>
                <w:sz w:val="18"/>
                <w:szCs w:val="18"/>
              </w:rPr>
              <w:t>校内</w:t>
            </w:r>
          </w:p>
        </w:tc>
        <w:tc>
          <w:tcPr>
            <w:tcW w:w="226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hAnsi="宋体" w:hint="eastAsia"/>
                <w:sz w:val="18"/>
                <w:szCs w:val="18"/>
              </w:rPr>
              <w:t>第</w:t>
            </w:r>
            <w:r>
              <w:rPr>
                <w:rFonts w:hAnsi="宋体"/>
                <w:sz w:val="18"/>
                <w:szCs w:val="18"/>
              </w:rPr>
              <w:t>17</w:t>
            </w:r>
            <w:r>
              <w:rPr>
                <w:rFonts w:hAnsi="宋体" w:hint="eastAsia"/>
                <w:sz w:val="18"/>
                <w:szCs w:val="18"/>
              </w:rPr>
              <w:t>、</w:t>
            </w:r>
            <w:r>
              <w:rPr>
                <w:rFonts w:hAnsi="宋体"/>
                <w:sz w:val="18"/>
                <w:szCs w:val="18"/>
              </w:rPr>
              <w:t>18</w:t>
            </w:r>
            <w:r>
              <w:rPr>
                <w:rFonts w:hAnsi="宋体" w:hint="eastAsia"/>
                <w:sz w:val="18"/>
                <w:szCs w:val="18"/>
              </w:rPr>
              <w:t>周</w:t>
            </w:r>
          </w:p>
        </w:tc>
        <w:tc>
          <w:tcPr>
            <w:tcW w:w="992" w:type="dxa"/>
            <w:vAlign w:val="center"/>
          </w:tcPr>
          <w:p w:rsidR="007347B3" w:rsidRDefault="00A6221D">
            <w:pPr>
              <w:snapToGrid w:val="0"/>
              <w:jc w:val="center"/>
              <w:rPr>
                <w:sz w:val="18"/>
                <w:szCs w:val="18"/>
              </w:rPr>
            </w:pPr>
            <w:r>
              <w:rPr>
                <w:rFonts w:hint="eastAsia"/>
                <w:sz w:val="18"/>
                <w:szCs w:val="18"/>
              </w:rPr>
              <w:t>集中</w:t>
            </w:r>
          </w:p>
        </w:tc>
      </w:tr>
      <w:tr w:rsidR="007347B3">
        <w:tc>
          <w:tcPr>
            <w:tcW w:w="663"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 w:val="18"/>
                <w:szCs w:val="18"/>
              </w:rPr>
            </w:pPr>
          </w:p>
        </w:tc>
        <w:tc>
          <w:tcPr>
            <w:tcW w:w="1134" w:type="dxa"/>
            <w:vAlign w:val="center"/>
          </w:tcPr>
          <w:p w:rsidR="007347B3" w:rsidRDefault="00A6221D">
            <w:pPr>
              <w:snapToGrid w:val="0"/>
              <w:jc w:val="center"/>
              <w:rPr>
                <w:sz w:val="18"/>
                <w:szCs w:val="18"/>
              </w:rPr>
            </w:pPr>
            <w:r>
              <w:rPr>
                <w:sz w:val="18"/>
                <w:szCs w:val="18"/>
              </w:rPr>
              <w:t>BS040150</w:t>
            </w:r>
          </w:p>
        </w:tc>
        <w:tc>
          <w:tcPr>
            <w:tcW w:w="2168" w:type="dxa"/>
            <w:vAlign w:val="center"/>
          </w:tcPr>
          <w:p w:rsidR="007347B3" w:rsidRDefault="00A6221D">
            <w:pPr>
              <w:snapToGrid w:val="0"/>
              <w:jc w:val="center"/>
              <w:rPr>
                <w:rFonts w:ascii="宋体" w:hAnsi="宋体" w:cs="宋体"/>
                <w:sz w:val="18"/>
                <w:szCs w:val="18"/>
              </w:rPr>
            </w:pPr>
            <w:r>
              <w:rPr>
                <w:rFonts w:ascii="宋体" w:hAnsi="宋体" w:hint="eastAsia"/>
                <w:sz w:val="18"/>
                <w:szCs w:val="18"/>
              </w:rPr>
              <w:t>电气控制与PLC</w:t>
            </w:r>
            <w:r>
              <w:rPr>
                <w:rFonts w:ascii="宋体" w:hAnsi="宋体" w:cs="宋体" w:hint="eastAsia"/>
                <w:sz w:val="18"/>
                <w:szCs w:val="18"/>
              </w:rPr>
              <w:t>课程教学实习</w:t>
            </w:r>
          </w:p>
        </w:tc>
        <w:tc>
          <w:tcPr>
            <w:tcW w:w="821"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3</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3</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7</w:t>
            </w:r>
          </w:p>
        </w:tc>
        <w:tc>
          <w:tcPr>
            <w:tcW w:w="1134" w:type="dxa"/>
            <w:vAlign w:val="center"/>
          </w:tcPr>
          <w:p w:rsidR="007347B3" w:rsidRDefault="00A6221D">
            <w:pPr>
              <w:snapToGrid w:val="0"/>
              <w:jc w:val="center"/>
              <w:rPr>
                <w:sz w:val="18"/>
                <w:szCs w:val="18"/>
              </w:rPr>
            </w:pPr>
            <w:r>
              <w:rPr>
                <w:rFonts w:hint="eastAsia"/>
                <w:sz w:val="18"/>
                <w:szCs w:val="18"/>
              </w:rPr>
              <w:t>考查</w:t>
            </w:r>
          </w:p>
        </w:tc>
        <w:tc>
          <w:tcPr>
            <w:tcW w:w="1134" w:type="dxa"/>
            <w:vAlign w:val="center"/>
          </w:tcPr>
          <w:p w:rsidR="007347B3" w:rsidRDefault="00A6221D">
            <w:pPr>
              <w:snapToGrid w:val="0"/>
              <w:ind w:leftChars="-34" w:left="-71" w:rightChars="-61" w:right="-128"/>
              <w:jc w:val="center"/>
              <w:rPr>
                <w:sz w:val="18"/>
                <w:szCs w:val="18"/>
              </w:rPr>
            </w:pPr>
            <w:bookmarkStart w:id="4" w:name="OLE_LINK18"/>
            <w:bookmarkStart w:id="5" w:name="OLE_LINK19"/>
            <w:r>
              <w:rPr>
                <w:rFonts w:hint="eastAsia"/>
                <w:sz w:val="18"/>
                <w:szCs w:val="18"/>
              </w:rPr>
              <w:t>实践教学基地</w:t>
            </w:r>
            <w:bookmarkEnd w:id="4"/>
            <w:bookmarkEnd w:id="5"/>
          </w:p>
        </w:tc>
        <w:tc>
          <w:tcPr>
            <w:tcW w:w="1134" w:type="dxa"/>
            <w:vAlign w:val="center"/>
          </w:tcPr>
          <w:p w:rsidR="007347B3" w:rsidRDefault="00A6221D">
            <w:pPr>
              <w:snapToGrid w:val="0"/>
              <w:jc w:val="center"/>
              <w:rPr>
                <w:sz w:val="18"/>
                <w:szCs w:val="18"/>
              </w:rPr>
            </w:pPr>
            <w:r>
              <w:rPr>
                <w:rFonts w:hint="eastAsia"/>
                <w:sz w:val="18"/>
                <w:szCs w:val="18"/>
              </w:rPr>
              <w:t>校内</w:t>
            </w:r>
          </w:p>
        </w:tc>
        <w:tc>
          <w:tcPr>
            <w:tcW w:w="226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hAnsi="宋体" w:cs="宋体" w:hint="eastAsia"/>
                <w:sz w:val="18"/>
                <w:szCs w:val="18"/>
              </w:rPr>
              <w:t>第</w:t>
            </w:r>
            <w:r>
              <w:rPr>
                <w:rFonts w:hAnsi="宋体"/>
                <w:sz w:val="18"/>
                <w:szCs w:val="18"/>
              </w:rPr>
              <w:t>10-12</w:t>
            </w:r>
            <w:r>
              <w:rPr>
                <w:rFonts w:hAnsi="宋体" w:cs="宋体" w:hint="eastAsia"/>
                <w:sz w:val="18"/>
                <w:szCs w:val="18"/>
              </w:rPr>
              <w:t>周</w:t>
            </w:r>
          </w:p>
        </w:tc>
        <w:tc>
          <w:tcPr>
            <w:tcW w:w="992" w:type="dxa"/>
            <w:vAlign w:val="center"/>
          </w:tcPr>
          <w:p w:rsidR="007347B3" w:rsidRDefault="00A6221D">
            <w:pPr>
              <w:snapToGrid w:val="0"/>
              <w:jc w:val="center"/>
              <w:rPr>
                <w:sz w:val="18"/>
                <w:szCs w:val="18"/>
              </w:rPr>
            </w:pPr>
            <w:r>
              <w:rPr>
                <w:rFonts w:hint="eastAsia"/>
                <w:sz w:val="18"/>
                <w:szCs w:val="18"/>
              </w:rPr>
              <w:t>集中</w:t>
            </w:r>
          </w:p>
        </w:tc>
      </w:tr>
      <w:tr w:rsidR="007347B3">
        <w:tc>
          <w:tcPr>
            <w:tcW w:w="663"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 w:val="18"/>
                <w:szCs w:val="18"/>
              </w:rPr>
            </w:pPr>
          </w:p>
        </w:tc>
        <w:tc>
          <w:tcPr>
            <w:tcW w:w="1134" w:type="dxa"/>
            <w:vAlign w:val="center"/>
          </w:tcPr>
          <w:p w:rsidR="007347B3" w:rsidRDefault="00A6221D">
            <w:pPr>
              <w:snapToGrid w:val="0"/>
              <w:jc w:val="center"/>
              <w:rPr>
                <w:strike/>
                <w:color w:val="FF0000"/>
                <w:sz w:val="18"/>
                <w:szCs w:val="18"/>
              </w:rPr>
            </w:pPr>
            <w:r>
              <w:rPr>
                <w:sz w:val="18"/>
                <w:szCs w:val="18"/>
              </w:rPr>
              <w:t>BS04</w:t>
            </w:r>
            <w:r>
              <w:rPr>
                <w:rFonts w:hint="eastAsia"/>
                <w:sz w:val="18"/>
                <w:szCs w:val="18"/>
              </w:rPr>
              <w:t>0820</w:t>
            </w:r>
          </w:p>
        </w:tc>
        <w:tc>
          <w:tcPr>
            <w:tcW w:w="2168" w:type="dxa"/>
            <w:vAlign w:val="center"/>
          </w:tcPr>
          <w:p w:rsidR="007347B3" w:rsidRDefault="00A6221D">
            <w:pPr>
              <w:adjustRightInd w:val="0"/>
              <w:snapToGrid w:val="0"/>
              <w:jc w:val="center"/>
              <w:rPr>
                <w:rFonts w:ascii="宋体" w:hAnsi="宋体"/>
                <w:color w:val="FF0000"/>
                <w:spacing w:val="-4"/>
                <w:sz w:val="18"/>
                <w:szCs w:val="18"/>
              </w:rPr>
            </w:pPr>
            <w:r>
              <w:rPr>
                <w:rFonts w:ascii="宋体" w:hAnsi="宋体" w:hint="eastAsia"/>
                <w:sz w:val="18"/>
                <w:szCs w:val="18"/>
              </w:rPr>
              <w:t>专业方向实习</w:t>
            </w:r>
          </w:p>
        </w:tc>
        <w:tc>
          <w:tcPr>
            <w:tcW w:w="821" w:type="dxa"/>
            <w:vAlign w:val="center"/>
          </w:tcPr>
          <w:p w:rsidR="007347B3" w:rsidRDefault="00A6221D">
            <w:pPr>
              <w:adjustRightInd w:val="0"/>
              <w:snapToGrid w:val="0"/>
              <w:jc w:val="center"/>
              <w:rPr>
                <w:dstrike/>
                <w:sz w:val="18"/>
                <w:szCs w:val="18"/>
              </w:rPr>
            </w:pPr>
            <w:r>
              <w:rPr>
                <w:sz w:val="18"/>
                <w:szCs w:val="18"/>
              </w:rPr>
              <w:t>8</w:t>
            </w:r>
          </w:p>
        </w:tc>
        <w:tc>
          <w:tcPr>
            <w:tcW w:w="1276" w:type="dxa"/>
            <w:vAlign w:val="center"/>
          </w:tcPr>
          <w:p w:rsidR="007347B3" w:rsidRDefault="00A6221D">
            <w:pPr>
              <w:adjustRightInd w:val="0"/>
              <w:snapToGrid w:val="0"/>
              <w:jc w:val="center"/>
              <w:rPr>
                <w:dstrike/>
                <w:sz w:val="18"/>
                <w:szCs w:val="18"/>
              </w:rPr>
            </w:pPr>
            <w:r>
              <w:rPr>
                <w:sz w:val="18"/>
                <w:szCs w:val="18"/>
              </w:rPr>
              <w:t>8</w:t>
            </w:r>
          </w:p>
        </w:tc>
        <w:tc>
          <w:tcPr>
            <w:tcW w:w="1276" w:type="dxa"/>
            <w:vAlign w:val="center"/>
          </w:tcPr>
          <w:p w:rsidR="007347B3" w:rsidRDefault="00A6221D">
            <w:pPr>
              <w:adjustRightInd w:val="0"/>
              <w:snapToGrid w:val="0"/>
              <w:jc w:val="center"/>
              <w:rPr>
                <w:sz w:val="18"/>
                <w:szCs w:val="18"/>
              </w:rPr>
            </w:pPr>
            <w:r>
              <w:rPr>
                <w:sz w:val="18"/>
                <w:szCs w:val="18"/>
              </w:rPr>
              <w:t>7</w:t>
            </w:r>
          </w:p>
        </w:tc>
        <w:tc>
          <w:tcPr>
            <w:tcW w:w="1134" w:type="dxa"/>
            <w:vAlign w:val="center"/>
          </w:tcPr>
          <w:p w:rsidR="007347B3" w:rsidRDefault="00A6221D">
            <w:pPr>
              <w:snapToGrid w:val="0"/>
              <w:jc w:val="center"/>
              <w:rPr>
                <w:sz w:val="18"/>
                <w:szCs w:val="18"/>
              </w:rPr>
            </w:pPr>
            <w:r>
              <w:rPr>
                <w:rFonts w:hint="eastAsia"/>
                <w:sz w:val="18"/>
                <w:szCs w:val="18"/>
              </w:rPr>
              <w:t>考查</w:t>
            </w:r>
          </w:p>
        </w:tc>
        <w:tc>
          <w:tcPr>
            <w:tcW w:w="1134" w:type="dxa"/>
            <w:vAlign w:val="center"/>
          </w:tcPr>
          <w:p w:rsidR="007347B3" w:rsidRDefault="00A6221D">
            <w:pPr>
              <w:snapToGrid w:val="0"/>
              <w:ind w:leftChars="-34" w:left="-71" w:rightChars="-61" w:right="-128"/>
              <w:jc w:val="center"/>
              <w:rPr>
                <w:sz w:val="18"/>
                <w:szCs w:val="18"/>
              </w:rPr>
            </w:pPr>
            <w:r>
              <w:rPr>
                <w:rFonts w:hint="eastAsia"/>
                <w:sz w:val="18"/>
                <w:szCs w:val="18"/>
              </w:rPr>
              <w:t>实践教学基地</w:t>
            </w:r>
          </w:p>
        </w:tc>
        <w:tc>
          <w:tcPr>
            <w:tcW w:w="1134" w:type="dxa"/>
            <w:vAlign w:val="center"/>
          </w:tcPr>
          <w:p w:rsidR="007347B3" w:rsidRDefault="00A6221D">
            <w:pPr>
              <w:snapToGrid w:val="0"/>
              <w:jc w:val="center"/>
              <w:rPr>
                <w:sz w:val="18"/>
                <w:szCs w:val="18"/>
              </w:rPr>
            </w:pPr>
            <w:r>
              <w:rPr>
                <w:rFonts w:hint="eastAsia"/>
                <w:sz w:val="18"/>
                <w:szCs w:val="18"/>
              </w:rPr>
              <w:t>校内外</w:t>
            </w:r>
          </w:p>
        </w:tc>
        <w:tc>
          <w:tcPr>
            <w:tcW w:w="2268" w:type="dxa"/>
          </w:tcPr>
          <w:p w:rsidR="007347B3" w:rsidRDefault="00A6221D">
            <w:pPr>
              <w:autoSpaceDE w:val="0"/>
              <w:autoSpaceDN w:val="0"/>
              <w:adjustRightInd w:val="0"/>
              <w:snapToGrid w:val="0"/>
              <w:spacing w:line="360" w:lineRule="exact"/>
              <w:jc w:val="center"/>
              <w:textAlignment w:val="center"/>
              <w:rPr>
                <w:rFonts w:asciiTheme="minorEastAsia" w:hAnsiTheme="minorEastAsia"/>
                <w:sz w:val="18"/>
                <w:szCs w:val="18"/>
              </w:rPr>
            </w:pPr>
            <w:r>
              <w:rPr>
                <w:rFonts w:hAnsi="宋体" w:hint="eastAsia"/>
                <w:sz w:val="18"/>
                <w:szCs w:val="18"/>
              </w:rPr>
              <w:t>第</w:t>
            </w:r>
            <w:r>
              <w:rPr>
                <w:rFonts w:hAnsi="宋体"/>
                <w:sz w:val="18"/>
                <w:szCs w:val="18"/>
              </w:rPr>
              <w:t>13-20</w:t>
            </w:r>
            <w:r>
              <w:rPr>
                <w:rFonts w:hAnsi="宋体" w:hint="eastAsia"/>
                <w:sz w:val="18"/>
                <w:szCs w:val="18"/>
              </w:rPr>
              <w:t>周</w:t>
            </w:r>
          </w:p>
        </w:tc>
        <w:tc>
          <w:tcPr>
            <w:tcW w:w="992" w:type="dxa"/>
            <w:vAlign w:val="center"/>
          </w:tcPr>
          <w:p w:rsidR="007347B3" w:rsidRDefault="00A6221D">
            <w:pPr>
              <w:snapToGrid w:val="0"/>
              <w:jc w:val="center"/>
              <w:rPr>
                <w:sz w:val="18"/>
                <w:szCs w:val="18"/>
              </w:rPr>
            </w:pPr>
            <w:r>
              <w:rPr>
                <w:rFonts w:hint="eastAsia"/>
                <w:sz w:val="18"/>
                <w:szCs w:val="18"/>
              </w:rPr>
              <w:t>集中</w:t>
            </w:r>
          </w:p>
        </w:tc>
      </w:tr>
      <w:tr w:rsidR="007347B3">
        <w:tc>
          <w:tcPr>
            <w:tcW w:w="663"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 w:val="18"/>
                <w:szCs w:val="18"/>
              </w:rPr>
            </w:pPr>
          </w:p>
        </w:tc>
        <w:tc>
          <w:tcPr>
            <w:tcW w:w="1134" w:type="dxa"/>
            <w:vAlign w:val="center"/>
          </w:tcPr>
          <w:p w:rsidR="007347B3" w:rsidRDefault="00A6221D">
            <w:pPr>
              <w:pStyle w:val="a5"/>
              <w:adjustRightInd w:val="0"/>
              <w:snapToGrid w:val="0"/>
              <w:jc w:val="center"/>
              <w:rPr>
                <w:sz w:val="18"/>
                <w:szCs w:val="18"/>
              </w:rPr>
            </w:pPr>
            <w:r>
              <w:rPr>
                <w:sz w:val="18"/>
                <w:szCs w:val="18"/>
              </w:rPr>
              <w:t>BS040870</w:t>
            </w:r>
          </w:p>
        </w:tc>
        <w:tc>
          <w:tcPr>
            <w:tcW w:w="2168" w:type="dxa"/>
            <w:vAlign w:val="center"/>
          </w:tcPr>
          <w:p w:rsidR="007347B3" w:rsidRDefault="00A6221D">
            <w:pPr>
              <w:pStyle w:val="a5"/>
              <w:adjustRightInd w:val="0"/>
              <w:snapToGrid w:val="0"/>
              <w:jc w:val="center"/>
              <w:rPr>
                <w:rFonts w:hAnsi="宋体" w:cs="宋体"/>
                <w:sz w:val="18"/>
                <w:szCs w:val="18"/>
              </w:rPr>
            </w:pPr>
            <w:r>
              <w:rPr>
                <w:rFonts w:hAnsi="宋体" w:hint="eastAsia"/>
                <w:sz w:val="18"/>
                <w:szCs w:val="18"/>
              </w:rPr>
              <w:t>毕业设计</w:t>
            </w:r>
          </w:p>
        </w:tc>
        <w:tc>
          <w:tcPr>
            <w:tcW w:w="821"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9</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15</w:t>
            </w:r>
          </w:p>
        </w:tc>
        <w:tc>
          <w:tcPr>
            <w:tcW w:w="1276" w:type="dxa"/>
            <w:vAlign w:val="center"/>
          </w:tcPr>
          <w:p w:rsidR="007347B3" w:rsidRDefault="00A6221D">
            <w:pPr>
              <w:pStyle w:val="a5"/>
              <w:adjustRightInd w:val="0"/>
              <w:snapToGrid w:val="0"/>
              <w:jc w:val="center"/>
              <w:rPr>
                <w:rFonts w:ascii="Times New Roman" w:hAnsi="Times New Roman"/>
                <w:sz w:val="18"/>
                <w:szCs w:val="18"/>
              </w:rPr>
            </w:pPr>
            <w:r>
              <w:rPr>
                <w:rFonts w:ascii="Times New Roman" w:hAnsi="Times New Roman"/>
                <w:sz w:val="18"/>
                <w:szCs w:val="18"/>
              </w:rPr>
              <w:t>8</w:t>
            </w:r>
          </w:p>
        </w:tc>
        <w:tc>
          <w:tcPr>
            <w:tcW w:w="1134" w:type="dxa"/>
            <w:vAlign w:val="center"/>
          </w:tcPr>
          <w:p w:rsidR="007347B3" w:rsidRDefault="00A6221D">
            <w:pPr>
              <w:snapToGrid w:val="0"/>
              <w:jc w:val="center"/>
              <w:rPr>
                <w:sz w:val="18"/>
                <w:szCs w:val="18"/>
              </w:rPr>
            </w:pPr>
            <w:r>
              <w:rPr>
                <w:rFonts w:hint="eastAsia"/>
                <w:sz w:val="18"/>
                <w:szCs w:val="18"/>
              </w:rPr>
              <w:t>考查</w:t>
            </w:r>
          </w:p>
        </w:tc>
        <w:tc>
          <w:tcPr>
            <w:tcW w:w="1134" w:type="dxa"/>
            <w:vAlign w:val="center"/>
          </w:tcPr>
          <w:p w:rsidR="007347B3" w:rsidRDefault="00A6221D">
            <w:pPr>
              <w:snapToGrid w:val="0"/>
              <w:jc w:val="center"/>
              <w:rPr>
                <w:sz w:val="18"/>
                <w:szCs w:val="18"/>
              </w:rPr>
            </w:pPr>
            <w:r>
              <w:rPr>
                <w:rFonts w:hint="eastAsia"/>
                <w:sz w:val="18"/>
                <w:szCs w:val="18"/>
              </w:rPr>
              <w:t>实验室</w:t>
            </w:r>
          </w:p>
        </w:tc>
        <w:tc>
          <w:tcPr>
            <w:tcW w:w="1134" w:type="dxa"/>
            <w:vAlign w:val="center"/>
          </w:tcPr>
          <w:p w:rsidR="007347B3" w:rsidRDefault="00A6221D">
            <w:pPr>
              <w:snapToGrid w:val="0"/>
              <w:jc w:val="center"/>
              <w:rPr>
                <w:sz w:val="18"/>
                <w:szCs w:val="18"/>
              </w:rPr>
            </w:pPr>
            <w:r>
              <w:rPr>
                <w:rFonts w:hint="eastAsia"/>
                <w:sz w:val="18"/>
                <w:szCs w:val="18"/>
              </w:rPr>
              <w:t>校内</w:t>
            </w:r>
          </w:p>
        </w:tc>
        <w:tc>
          <w:tcPr>
            <w:tcW w:w="2268" w:type="dxa"/>
            <w:vAlign w:val="center"/>
          </w:tcPr>
          <w:p w:rsidR="007347B3" w:rsidRDefault="00A6221D">
            <w:pPr>
              <w:snapToGrid w:val="0"/>
              <w:jc w:val="center"/>
              <w:rPr>
                <w:sz w:val="18"/>
                <w:szCs w:val="18"/>
              </w:rPr>
            </w:pPr>
            <w:r>
              <w:rPr>
                <w:rFonts w:hint="eastAsia"/>
                <w:sz w:val="18"/>
                <w:szCs w:val="18"/>
              </w:rPr>
              <w:t>按照学校毕业论文条例进行</w:t>
            </w:r>
          </w:p>
        </w:tc>
        <w:tc>
          <w:tcPr>
            <w:tcW w:w="992" w:type="dxa"/>
            <w:vAlign w:val="center"/>
          </w:tcPr>
          <w:p w:rsidR="007347B3" w:rsidRDefault="00A6221D">
            <w:pPr>
              <w:snapToGrid w:val="0"/>
              <w:jc w:val="center"/>
              <w:rPr>
                <w:sz w:val="18"/>
                <w:szCs w:val="18"/>
              </w:rPr>
            </w:pPr>
            <w:r>
              <w:rPr>
                <w:rFonts w:hint="eastAsia"/>
                <w:sz w:val="18"/>
                <w:szCs w:val="18"/>
              </w:rPr>
              <w:t>集中</w:t>
            </w:r>
          </w:p>
        </w:tc>
      </w:tr>
      <w:tr w:rsidR="007347B3">
        <w:tc>
          <w:tcPr>
            <w:tcW w:w="663" w:type="dxa"/>
            <w:vMerge/>
          </w:tcPr>
          <w:p w:rsidR="007347B3" w:rsidRDefault="007347B3">
            <w:pPr>
              <w:autoSpaceDE w:val="0"/>
              <w:autoSpaceDN w:val="0"/>
              <w:adjustRightInd w:val="0"/>
              <w:snapToGrid w:val="0"/>
              <w:spacing w:line="360" w:lineRule="exact"/>
              <w:jc w:val="center"/>
              <w:textAlignment w:val="center"/>
              <w:rPr>
                <w:rFonts w:asciiTheme="minorEastAsia" w:hAnsiTheme="minorEastAsia"/>
                <w:sz w:val="18"/>
                <w:szCs w:val="18"/>
              </w:rPr>
            </w:pPr>
          </w:p>
        </w:tc>
        <w:tc>
          <w:tcPr>
            <w:tcW w:w="1134" w:type="dxa"/>
            <w:vAlign w:val="center"/>
          </w:tcPr>
          <w:p w:rsidR="007347B3" w:rsidRDefault="00A6221D">
            <w:pPr>
              <w:adjustRightInd w:val="0"/>
              <w:snapToGrid w:val="0"/>
              <w:spacing w:line="220" w:lineRule="exact"/>
              <w:rPr>
                <w:rFonts w:ascii="宋体" w:hAnsi="宋体" w:cs="Courier New"/>
                <w:sz w:val="18"/>
                <w:szCs w:val="18"/>
              </w:rPr>
            </w:pPr>
            <w:r>
              <w:rPr>
                <w:rFonts w:ascii="宋体" w:hAnsi="宋体" w:cs="Courier New" w:hint="eastAsia"/>
                <w:sz w:val="18"/>
                <w:szCs w:val="18"/>
              </w:rPr>
              <w:t>BS150360</w:t>
            </w:r>
          </w:p>
        </w:tc>
        <w:tc>
          <w:tcPr>
            <w:tcW w:w="2168" w:type="dxa"/>
            <w:vAlign w:val="center"/>
          </w:tcPr>
          <w:p w:rsidR="007347B3" w:rsidRDefault="00A6221D">
            <w:pPr>
              <w:adjustRightInd w:val="0"/>
              <w:snapToGrid w:val="0"/>
              <w:spacing w:line="220" w:lineRule="exact"/>
              <w:jc w:val="left"/>
              <w:rPr>
                <w:rFonts w:cs="Courier New"/>
                <w:sz w:val="18"/>
                <w:szCs w:val="18"/>
              </w:rPr>
            </w:pPr>
            <w:r>
              <w:rPr>
                <w:rFonts w:cs="Courier New" w:hint="eastAsia"/>
                <w:sz w:val="18"/>
                <w:szCs w:val="18"/>
              </w:rPr>
              <w:t>思想政治理论社会实践</w:t>
            </w:r>
          </w:p>
        </w:tc>
        <w:tc>
          <w:tcPr>
            <w:tcW w:w="821" w:type="dxa"/>
            <w:vAlign w:val="center"/>
          </w:tcPr>
          <w:p w:rsidR="007347B3" w:rsidRDefault="00A6221D">
            <w:pPr>
              <w:spacing w:line="220" w:lineRule="exact"/>
              <w:jc w:val="center"/>
              <w:rPr>
                <w:rFonts w:ascii="宋体" w:hAnsi="宋体"/>
                <w:sz w:val="18"/>
                <w:szCs w:val="18"/>
              </w:rPr>
            </w:pPr>
            <w:r>
              <w:rPr>
                <w:rFonts w:ascii="宋体" w:hAnsi="宋体"/>
                <w:sz w:val="18"/>
                <w:szCs w:val="18"/>
              </w:rPr>
              <w:t>2</w:t>
            </w:r>
          </w:p>
        </w:tc>
        <w:tc>
          <w:tcPr>
            <w:tcW w:w="1276" w:type="dxa"/>
            <w:vAlign w:val="center"/>
          </w:tcPr>
          <w:p w:rsidR="007347B3" w:rsidRDefault="00A6221D">
            <w:pPr>
              <w:spacing w:line="220" w:lineRule="exact"/>
              <w:jc w:val="center"/>
              <w:rPr>
                <w:sz w:val="18"/>
                <w:szCs w:val="18"/>
              </w:rPr>
            </w:pPr>
            <w:r>
              <w:rPr>
                <w:rFonts w:hint="eastAsia"/>
                <w:sz w:val="18"/>
                <w:szCs w:val="18"/>
              </w:rPr>
              <w:t>32</w:t>
            </w:r>
            <w:r>
              <w:rPr>
                <w:rFonts w:hint="eastAsia"/>
                <w:sz w:val="18"/>
                <w:szCs w:val="18"/>
              </w:rPr>
              <w:t>学时</w:t>
            </w:r>
          </w:p>
        </w:tc>
        <w:tc>
          <w:tcPr>
            <w:tcW w:w="1276" w:type="dxa"/>
            <w:vAlign w:val="center"/>
          </w:tcPr>
          <w:p w:rsidR="007347B3" w:rsidRDefault="00A6221D">
            <w:pPr>
              <w:spacing w:line="220" w:lineRule="exact"/>
              <w:jc w:val="center"/>
              <w:rPr>
                <w:sz w:val="18"/>
                <w:szCs w:val="18"/>
              </w:rPr>
            </w:pPr>
            <w:r>
              <w:rPr>
                <w:rFonts w:hint="eastAsia"/>
                <w:sz w:val="18"/>
                <w:szCs w:val="18"/>
              </w:rPr>
              <w:t>4</w:t>
            </w:r>
          </w:p>
        </w:tc>
        <w:tc>
          <w:tcPr>
            <w:tcW w:w="1134" w:type="dxa"/>
            <w:vAlign w:val="center"/>
          </w:tcPr>
          <w:p w:rsidR="007347B3" w:rsidRDefault="00A6221D">
            <w:pPr>
              <w:spacing w:line="220" w:lineRule="exact"/>
              <w:jc w:val="center"/>
              <w:rPr>
                <w:sz w:val="18"/>
                <w:szCs w:val="18"/>
              </w:rPr>
            </w:pPr>
            <w:r>
              <w:rPr>
                <w:rFonts w:hint="eastAsia"/>
                <w:sz w:val="18"/>
                <w:szCs w:val="18"/>
              </w:rPr>
              <w:t>考查</w:t>
            </w:r>
          </w:p>
        </w:tc>
        <w:tc>
          <w:tcPr>
            <w:tcW w:w="1134" w:type="dxa"/>
            <w:vAlign w:val="center"/>
          </w:tcPr>
          <w:p w:rsidR="007347B3" w:rsidRDefault="007347B3">
            <w:pPr>
              <w:spacing w:line="220" w:lineRule="exact"/>
              <w:jc w:val="center"/>
              <w:rPr>
                <w:sz w:val="18"/>
                <w:szCs w:val="18"/>
              </w:rPr>
            </w:pPr>
          </w:p>
        </w:tc>
        <w:tc>
          <w:tcPr>
            <w:tcW w:w="1134" w:type="dxa"/>
            <w:vAlign w:val="center"/>
          </w:tcPr>
          <w:p w:rsidR="007347B3" w:rsidRDefault="00A6221D">
            <w:pPr>
              <w:spacing w:line="220" w:lineRule="exact"/>
              <w:jc w:val="center"/>
              <w:rPr>
                <w:sz w:val="18"/>
                <w:szCs w:val="18"/>
              </w:rPr>
            </w:pPr>
            <w:r>
              <w:rPr>
                <w:rFonts w:hint="eastAsia"/>
                <w:sz w:val="18"/>
                <w:szCs w:val="18"/>
              </w:rPr>
              <w:t>校内外</w:t>
            </w:r>
          </w:p>
        </w:tc>
        <w:tc>
          <w:tcPr>
            <w:tcW w:w="2268" w:type="dxa"/>
            <w:vAlign w:val="center"/>
          </w:tcPr>
          <w:p w:rsidR="007347B3" w:rsidRDefault="00A6221D">
            <w:pPr>
              <w:spacing w:line="220" w:lineRule="exact"/>
              <w:jc w:val="left"/>
              <w:rPr>
                <w:sz w:val="18"/>
                <w:szCs w:val="18"/>
              </w:rPr>
            </w:pPr>
            <w:r>
              <w:rPr>
                <w:rFonts w:ascii="宋体" w:hAnsi="宋体" w:hint="eastAsia"/>
                <w:sz w:val="18"/>
                <w:szCs w:val="18"/>
              </w:rPr>
              <w:t>1-4学期进行，成绩及总学分记入第4学期</w:t>
            </w:r>
          </w:p>
        </w:tc>
        <w:tc>
          <w:tcPr>
            <w:tcW w:w="992" w:type="dxa"/>
            <w:vAlign w:val="center"/>
          </w:tcPr>
          <w:p w:rsidR="007347B3" w:rsidRDefault="00A6221D">
            <w:pPr>
              <w:spacing w:line="220" w:lineRule="exact"/>
              <w:jc w:val="center"/>
              <w:rPr>
                <w:sz w:val="18"/>
                <w:szCs w:val="18"/>
              </w:rPr>
            </w:pPr>
            <w:r>
              <w:rPr>
                <w:rFonts w:hint="eastAsia"/>
                <w:sz w:val="18"/>
                <w:szCs w:val="18"/>
              </w:rPr>
              <w:t>分散</w:t>
            </w:r>
          </w:p>
        </w:tc>
      </w:tr>
      <w:tr w:rsidR="007347B3">
        <w:tc>
          <w:tcPr>
            <w:tcW w:w="3965" w:type="dxa"/>
            <w:gridSpan w:val="3"/>
          </w:tcPr>
          <w:p w:rsidR="007347B3" w:rsidRDefault="00A6221D">
            <w:pPr>
              <w:autoSpaceDE w:val="0"/>
              <w:autoSpaceDN w:val="0"/>
              <w:adjustRightInd w:val="0"/>
              <w:snapToGrid w:val="0"/>
              <w:spacing w:line="360" w:lineRule="exact"/>
              <w:jc w:val="center"/>
              <w:textAlignment w:val="center"/>
              <w:rPr>
                <w:rFonts w:asciiTheme="minorEastAsia" w:hAnsiTheme="minorEastAsia"/>
                <w:szCs w:val="21"/>
              </w:rPr>
            </w:pPr>
            <w:r>
              <w:rPr>
                <w:rFonts w:asciiTheme="minorEastAsia" w:hAnsiTheme="minorEastAsia" w:hint="eastAsia"/>
                <w:szCs w:val="21"/>
              </w:rPr>
              <w:t>学分合计</w:t>
            </w:r>
          </w:p>
        </w:tc>
        <w:tc>
          <w:tcPr>
            <w:tcW w:w="10035" w:type="dxa"/>
            <w:gridSpan w:val="8"/>
          </w:tcPr>
          <w:p w:rsidR="007347B3" w:rsidRDefault="00A6221D">
            <w:pPr>
              <w:autoSpaceDE w:val="0"/>
              <w:autoSpaceDN w:val="0"/>
              <w:adjustRightInd w:val="0"/>
              <w:snapToGrid w:val="0"/>
              <w:spacing w:line="360" w:lineRule="exact"/>
              <w:textAlignment w:val="center"/>
              <w:rPr>
                <w:rFonts w:asciiTheme="minorEastAsia" w:hAnsiTheme="minorEastAsia"/>
                <w:szCs w:val="21"/>
              </w:rPr>
            </w:pPr>
            <w:r>
              <w:rPr>
                <w:rFonts w:asciiTheme="minorEastAsia" w:hAnsiTheme="minorEastAsia"/>
                <w:szCs w:val="21"/>
              </w:rPr>
              <w:t>34</w:t>
            </w:r>
          </w:p>
        </w:tc>
      </w:tr>
    </w:tbl>
    <w:p w:rsidR="007347B3" w:rsidRDefault="007347B3">
      <w:pPr>
        <w:ind w:firstLineChars="200" w:firstLine="422"/>
        <w:rPr>
          <w:rFonts w:ascii="宋体"/>
          <w:b/>
          <w:szCs w:val="21"/>
        </w:rPr>
      </w:pPr>
    </w:p>
    <w:p w:rsidR="007347B3" w:rsidRDefault="00A6221D">
      <w:pPr>
        <w:spacing w:afterLines="50" w:after="156"/>
        <w:rPr>
          <w:rFonts w:ascii="宋体" w:cs="宋体"/>
          <w:b/>
          <w:color w:val="000000"/>
          <w:kern w:val="0"/>
          <w:szCs w:val="21"/>
        </w:rPr>
      </w:pPr>
      <w:r>
        <w:rPr>
          <w:rFonts w:ascii="Times New Roman" w:hAnsi="Times New Roman" w:hint="eastAsia"/>
          <w:b/>
          <w:color w:val="000000"/>
          <w:szCs w:val="24"/>
        </w:rPr>
        <w:t>八、校企合作课程授课基本情况设置表</w:t>
      </w:r>
    </w:p>
    <w:tbl>
      <w:tblPr>
        <w:tblW w:w="14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6"/>
        <w:gridCol w:w="1134"/>
        <w:gridCol w:w="2127"/>
        <w:gridCol w:w="850"/>
        <w:gridCol w:w="709"/>
        <w:gridCol w:w="709"/>
        <w:gridCol w:w="850"/>
        <w:gridCol w:w="709"/>
        <w:gridCol w:w="709"/>
        <w:gridCol w:w="1134"/>
        <w:gridCol w:w="708"/>
        <w:gridCol w:w="709"/>
        <w:gridCol w:w="709"/>
        <w:gridCol w:w="709"/>
        <w:gridCol w:w="1120"/>
      </w:tblGrid>
      <w:tr w:rsidR="007347B3">
        <w:trPr>
          <w:trHeight w:val="376"/>
          <w:jc w:val="center"/>
        </w:trPr>
        <w:tc>
          <w:tcPr>
            <w:tcW w:w="1196" w:type="dxa"/>
            <w:vMerge w:val="restart"/>
            <w:tcMar>
              <w:left w:w="28" w:type="dxa"/>
              <w:right w:w="28" w:type="dxa"/>
            </w:tcMar>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课程类别</w:t>
            </w:r>
          </w:p>
        </w:tc>
        <w:tc>
          <w:tcPr>
            <w:tcW w:w="1134" w:type="dxa"/>
            <w:vMerge w:val="restart"/>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课程</w:t>
            </w:r>
          </w:p>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编号</w:t>
            </w:r>
          </w:p>
        </w:tc>
        <w:tc>
          <w:tcPr>
            <w:tcW w:w="2127" w:type="dxa"/>
            <w:vMerge w:val="restart"/>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课程名称</w:t>
            </w:r>
          </w:p>
        </w:tc>
        <w:tc>
          <w:tcPr>
            <w:tcW w:w="850" w:type="dxa"/>
            <w:vMerge w:val="restart"/>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总学分</w:t>
            </w:r>
          </w:p>
        </w:tc>
        <w:tc>
          <w:tcPr>
            <w:tcW w:w="2268" w:type="dxa"/>
            <w:gridSpan w:val="3"/>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总学时</w:t>
            </w:r>
          </w:p>
        </w:tc>
        <w:tc>
          <w:tcPr>
            <w:tcW w:w="709" w:type="dxa"/>
            <w:vMerge w:val="restart"/>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学期</w:t>
            </w:r>
          </w:p>
        </w:tc>
        <w:tc>
          <w:tcPr>
            <w:tcW w:w="709" w:type="dxa"/>
            <w:vMerge w:val="restart"/>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考核</w:t>
            </w:r>
          </w:p>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方式</w:t>
            </w:r>
          </w:p>
        </w:tc>
        <w:tc>
          <w:tcPr>
            <w:tcW w:w="2551" w:type="dxa"/>
            <w:gridSpan w:val="3"/>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校外授课</w:t>
            </w:r>
          </w:p>
        </w:tc>
        <w:tc>
          <w:tcPr>
            <w:tcW w:w="2538" w:type="dxa"/>
            <w:gridSpan w:val="3"/>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校内授课</w:t>
            </w:r>
          </w:p>
        </w:tc>
      </w:tr>
      <w:tr w:rsidR="007347B3">
        <w:trPr>
          <w:trHeight w:val="376"/>
          <w:jc w:val="center"/>
        </w:trPr>
        <w:tc>
          <w:tcPr>
            <w:tcW w:w="1196" w:type="dxa"/>
            <w:vMerge/>
            <w:tcMar>
              <w:left w:w="28" w:type="dxa"/>
              <w:right w:w="28" w:type="dxa"/>
            </w:tcMar>
            <w:vAlign w:val="center"/>
          </w:tcPr>
          <w:p w:rsidR="007347B3" w:rsidRDefault="007347B3">
            <w:pPr>
              <w:spacing w:line="240" w:lineRule="exact"/>
              <w:rPr>
                <w:rFonts w:ascii="Times New Roman" w:hAnsi="Times New Roman"/>
                <w:color w:val="000000"/>
                <w:sz w:val="18"/>
                <w:szCs w:val="18"/>
              </w:rPr>
            </w:pPr>
          </w:p>
        </w:tc>
        <w:tc>
          <w:tcPr>
            <w:tcW w:w="1134" w:type="dxa"/>
            <w:vMerge/>
            <w:vAlign w:val="center"/>
          </w:tcPr>
          <w:p w:rsidR="007347B3" w:rsidRDefault="007347B3">
            <w:pPr>
              <w:jc w:val="center"/>
              <w:rPr>
                <w:rFonts w:ascii="Times New Roman" w:hAnsi="Times New Roman"/>
                <w:color w:val="000000"/>
                <w:sz w:val="18"/>
                <w:szCs w:val="18"/>
              </w:rPr>
            </w:pPr>
          </w:p>
        </w:tc>
        <w:tc>
          <w:tcPr>
            <w:tcW w:w="2127" w:type="dxa"/>
            <w:vMerge/>
            <w:vAlign w:val="center"/>
          </w:tcPr>
          <w:p w:rsidR="007347B3" w:rsidRDefault="007347B3">
            <w:pPr>
              <w:jc w:val="center"/>
              <w:rPr>
                <w:rFonts w:ascii="Times New Roman" w:hAnsi="Times New Roman"/>
                <w:color w:val="000000"/>
                <w:sz w:val="18"/>
                <w:szCs w:val="18"/>
              </w:rPr>
            </w:pPr>
          </w:p>
        </w:tc>
        <w:tc>
          <w:tcPr>
            <w:tcW w:w="850" w:type="dxa"/>
            <w:vMerge/>
            <w:vAlign w:val="center"/>
          </w:tcPr>
          <w:p w:rsidR="007347B3" w:rsidRDefault="007347B3">
            <w:pPr>
              <w:jc w:val="center"/>
              <w:rPr>
                <w:rFonts w:ascii="Times New Roman" w:hAnsi="Times New Roman"/>
                <w:color w:val="000000"/>
                <w:sz w:val="18"/>
                <w:szCs w:val="18"/>
              </w:rPr>
            </w:pPr>
          </w:p>
        </w:tc>
        <w:tc>
          <w:tcPr>
            <w:tcW w:w="709" w:type="dxa"/>
            <w:vAlign w:val="center"/>
          </w:tcPr>
          <w:p w:rsidR="007347B3" w:rsidRDefault="00A6221D">
            <w:pPr>
              <w:jc w:val="center"/>
              <w:rPr>
                <w:rFonts w:ascii="Times New Roman" w:hAnsi="Times New Roman"/>
                <w:color w:val="000000"/>
                <w:sz w:val="18"/>
                <w:szCs w:val="18"/>
              </w:rPr>
            </w:pPr>
            <w:r>
              <w:rPr>
                <w:rFonts w:ascii="Times New Roman" w:hAnsi="Times New Roman" w:hint="eastAsia"/>
                <w:color w:val="000000"/>
                <w:sz w:val="18"/>
                <w:szCs w:val="18"/>
              </w:rPr>
              <w:t>共计</w:t>
            </w:r>
          </w:p>
        </w:tc>
        <w:tc>
          <w:tcPr>
            <w:tcW w:w="709" w:type="dxa"/>
            <w:vAlign w:val="center"/>
          </w:tcPr>
          <w:p w:rsidR="007347B3" w:rsidRDefault="00A6221D">
            <w:pPr>
              <w:jc w:val="center"/>
              <w:rPr>
                <w:rFonts w:ascii="Times New Roman" w:hAnsi="Times New Roman"/>
                <w:color w:val="000000"/>
                <w:sz w:val="18"/>
                <w:szCs w:val="18"/>
              </w:rPr>
            </w:pPr>
            <w:r>
              <w:rPr>
                <w:rFonts w:ascii="Times New Roman" w:hAnsi="Times New Roman" w:hint="eastAsia"/>
                <w:color w:val="000000"/>
                <w:sz w:val="18"/>
                <w:szCs w:val="18"/>
              </w:rPr>
              <w:t>理论</w:t>
            </w:r>
          </w:p>
        </w:tc>
        <w:tc>
          <w:tcPr>
            <w:tcW w:w="850" w:type="dxa"/>
            <w:vAlign w:val="center"/>
          </w:tcPr>
          <w:p w:rsidR="007347B3" w:rsidRDefault="00A6221D">
            <w:pPr>
              <w:jc w:val="center"/>
              <w:rPr>
                <w:rFonts w:ascii="Times New Roman" w:hAnsi="Times New Roman"/>
                <w:color w:val="000000"/>
                <w:sz w:val="18"/>
                <w:szCs w:val="18"/>
              </w:rPr>
            </w:pPr>
            <w:r>
              <w:rPr>
                <w:rFonts w:ascii="Times New Roman" w:hAnsi="Times New Roman" w:hint="eastAsia"/>
                <w:color w:val="000000"/>
                <w:sz w:val="18"/>
                <w:szCs w:val="18"/>
              </w:rPr>
              <w:t>现场教学</w:t>
            </w:r>
          </w:p>
        </w:tc>
        <w:tc>
          <w:tcPr>
            <w:tcW w:w="709" w:type="dxa"/>
            <w:vMerge/>
            <w:vAlign w:val="center"/>
          </w:tcPr>
          <w:p w:rsidR="007347B3" w:rsidRDefault="007347B3">
            <w:pPr>
              <w:jc w:val="center"/>
              <w:rPr>
                <w:rFonts w:ascii="Times New Roman" w:hAnsi="Times New Roman"/>
                <w:color w:val="000000"/>
                <w:sz w:val="18"/>
                <w:szCs w:val="18"/>
              </w:rPr>
            </w:pPr>
          </w:p>
        </w:tc>
        <w:tc>
          <w:tcPr>
            <w:tcW w:w="709" w:type="dxa"/>
            <w:vMerge/>
            <w:vAlign w:val="center"/>
          </w:tcPr>
          <w:p w:rsidR="007347B3" w:rsidRDefault="007347B3">
            <w:pPr>
              <w:jc w:val="center"/>
              <w:rPr>
                <w:rFonts w:ascii="Times New Roman" w:hAnsi="Times New Roman"/>
                <w:color w:val="000000"/>
                <w:sz w:val="18"/>
                <w:szCs w:val="18"/>
              </w:rPr>
            </w:pPr>
          </w:p>
        </w:tc>
        <w:tc>
          <w:tcPr>
            <w:tcW w:w="1134" w:type="dxa"/>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授课</w:t>
            </w:r>
          </w:p>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地点</w:t>
            </w:r>
          </w:p>
        </w:tc>
        <w:tc>
          <w:tcPr>
            <w:tcW w:w="708" w:type="dxa"/>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校外专家时数</w:t>
            </w:r>
          </w:p>
        </w:tc>
        <w:tc>
          <w:tcPr>
            <w:tcW w:w="709" w:type="dxa"/>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本校教师时数</w:t>
            </w:r>
          </w:p>
        </w:tc>
        <w:tc>
          <w:tcPr>
            <w:tcW w:w="709" w:type="dxa"/>
            <w:tcMar>
              <w:left w:w="28" w:type="dxa"/>
              <w:right w:w="28" w:type="dxa"/>
            </w:tcMar>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校外专家时数</w:t>
            </w:r>
          </w:p>
        </w:tc>
        <w:tc>
          <w:tcPr>
            <w:tcW w:w="709" w:type="dxa"/>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校内教师时数</w:t>
            </w:r>
          </w:p>
        </w:tc>
        <w:tc>
          <w:tcPr>
            <w:tcW w:w="1120" w:type="dxa"/>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授课</w:t>
            </w:r>
          </w:p>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地点</w:t>
            </w:r>
          </w:p>
        </w:tc>
      </w:tr>
      <w:tr w:rsidR="007347B3">
        <w:trPr>
          <w:trHeight w:val="403"/>
          <w:jc w:val="center"/>
        </w:trPr>
        <w:tc>
          <w:tcPr>
            <w:tcW w:w="1196" w:type="dxa"/>
            <w:tcMar>
              <w:left w:w="28" w:type="dxa"/>
              <w:right w:w="28" w:type="dxa"/>
            </w:tcMar>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专业基础课程</w:t>
            </w:r>
          </w:p>
        </w:tc>
        <w:tc>
          <w:tcPr>
            <w:tcW w:w="1134" w:type="dxa"/>
            <w:vAlign w:val="center"/>
          </w:tcPr>
          <w:p w:rsidR="007347B3" w:rsidRDefault="00A6221D">
            <w:pPr>
              <w:spacing w:line="240" w:lineRule="exact"/>
              <w:jc w:val="center"/>
              <w:rPr>
                <w:szCs w:val="21"/>
              </w:rPr>
            </w:pPr>
            <w:r>
              <w:rPr>
                <w:szCs w:val="21"/>
              </w:rPr>
              <w:t>AL040450</w:t>
            </w:r>
          </w:p>
        </w:tc>
        <w:tc>
          <w:tcPr>
            <w:tcW w:w="2127" w:type="dxa"/>
            <w:vAlign w:val="center"/>
          </w:tcPr>
          <w:p w:rsidR="007347B3" w:rsidRDefault="00A6221D">
            <w:pPr>
              <w:spacing w:line="240" w:lineRule="exact"/>
              <w:ind w:leftChars="17" w:left="36" w:rightChars="27" w:right="57"/>
              <w:jc w:val="center"/>
              <w:rPr>
                <w:rFonts w:ascii="宋体" w:hAnsi="宋体"/>
                <w:sz w:val="18"/>
                <w:szCs w:val="18"/>
              </w:rPr>
            </w:pPr>
            <w:r>
              <w:rPr>
                <w:rFonts w:ascii="宋体" w:hAnsi="宋体" w:hint="eastAsia"/>
                <w:sz w:val="18"/>
                <w:szCs w:val="18"/>
              </w:rPr>
              <w:t>工程制图基础</w:t>
            </w:r>
          </w:p>
        </w:tc>
        <w:tc>
          <w:tcPr>
            <w:tcW w:w="850" w:type="dxa"/>
            <w:vAlign w:val="center"/>
          </w:tcPr>
          <w:p w:rsidR="007347B3" w:rsidRDefault="00A6221D">
            <w:pPr>
              <w:jc w:val="center"/>
              <w:rPr>
                <w:rFonts w:ascii="宋体" w:hAnsi="宋体"/>
                <w:sz w:val="18"/>
                <w:szCs w:val="18"/>
              </w:rPr>
            </w:pPr>
            <w:r>
              <w:rPr>
                <w:rFonts w:ascii="宋体" w:hAnsi="宋体" w:hint="eastAsia"/>
                <w:sz w:val="18"/>
                <w:szCs w:val="18"/>
              </w:rPr>
              <w:t>2.5</w:t>
            </w:r>
          </w:p>
        </w:tc>
        <w:tc>
          <w:tcPr>
            <w:tcW w:w="709" w:type="dxa"/>
            <w:vAlign w:val="center"/>
          </w:tcPr>
          <w:p w:rsidR="007347B3" w:rsidRDefault="00A6221D">
            <w:pPr>
              <w:jc w:val="center"/>
              <w:rPr>
                <w:rFonts w:ascii="宋体" w:hAnsi="宋体"/>
                <w:sz w:val="18"/>
                <w:szCs w:val="18"/>
              </w:rPr>
            </w:pPr>
            <w:r>
              <w:rPr>
                <w:rFonts w:ascii="宋体" w:hAnsi="宋体" w:hint="eastAsia"/>
                <w:sz w:val="18"/>
                <w:szCs w:val="18"/>
              </w:rPr>
              <w:t>40</w:t>
            </w:r>
          </w:p>
        </w:tc>
        <w:tc>
          <w:tcPr>
            <w:tcW w:w="709" w:type="dxa"/>
            <w:vAlign w:val="center"/>
          </w:tcPr>
          <w:p w:rsidR="007347B3" w:rsidRDefault="00A6221D">
            <w:pPr>
              <w:jc w:val="center"/>
              <w:rPr>
                <w:sz w:val="18"/>
                <w:szCs w:val="18"/>
              </w:rPr>
            </w:pPr>
            <w:r>
              <w:rPr>
                <w:sz w:val="18"/>
                <w:szCs w:val="18"/>
              </w:rPr>
              <w:t>40</w:t>
            </w:r>
          </w:p>
        </w:tc>
        <w:tc>
          <w:tcPr>
            <w:tcW w:w="850" w:type="dxa"/>
            <w:vAlign w:val="center"/>
          </w:tcPr>
          <w:p w:rsidR="007347B3" w:rsidRDefault="007347B3">
            <w:pPr>
              <w:ind w:rightChars="-13" w:right="-27"/>
              <w:jc w:val="center"/>
              <w:rPr>
                <w:sz w:val="18"/>
                <w:szCs w:val="18"/>
              </w:rPr>
            </w:pPr>
          </w:p>
        </w:tc>
        <w:tc>
          <w:tcPr>
            <w:tcW w:w="709" w:type="dxa"/>
            <w:vAlign w:val="center"/>
          </w:tcPr>
          <w:p w:rsidR="007347B3" w:rsidRDefault="00A6221D">
            <w:pPr>
              <w:jc w:val="center"/>
              <w:rPr>
                <w:sz w:val="18"/>
                <w:szCs w:val="18"/>
              </w:rPr>
            </w:pPr>
            <w:r>
              <w:rPr>
                <w:sz w:val="18"/>
                <w:szCs w:val="18"/>
              </w:rPr>
              <w:t>1</w:t>
            </w:r>
          </w:p>
        </w:tc>
        <w:tc>
          <w:tcPr>
            <w:tcW w:w="709" w:type="dxa"/>
            <w:vAlign w:val="center"/>
          </w:tcPr>
          <w:p w:rsidR="007347B3" w:rsidRDefault="00A6221D">
            <w:pPr>
              <w:ind w:leftChars="-13" w:left="-27" w:rightChars="-20" w:right="-42"/>
              <w:jc w:val="center"/>
              <w:rPr>
                <w:sz w:val="18"/>
                <w:szCs w:val="18"/>
              </w:rPr>
            </w:pPr>
            <w:r>
              <w:rPr>
                <w:rFonts w:hint="eastAsia"/>
                <w:sz w:val="18"/>
                <w:szCs w:val="18"/>
              </w:rPr>
              <w:t>考查</w:t>
            </w:r>
          </w:p>
        </w:tc>
        <w:tc>
          <w:tcPr>
            <w:tcW w:w="1134" w:type="dxa"/>
            <w:vAlign w:val="center"/>
          </w:tcPr>
          <w:p w:rsidR="007347B3" w:rsidRDefault="007347B3">
            <w:pPr>
              <w:jc w:val="center"/>
              <w:rPr>
                <w:sz w:val="18"/>
                <w:szCs w:val="18"/>
              </w:rPr>
            </w:pPr>
          </w:p>
        </w:tc>
        <w:tc>
          <w:tcPr>
            <w:tcW w:w="708" w:type="dxa"/>
            <w:vAlign w:val="center"/>
          </w:tcPr>
          <w:p w:rsidR="007347B3" w:rsidRDefault="007347B3">
            <w:pPr>
              <w:spacing w:line="240" w:lineRule="exact"/>
              <w:jc w:val="center"/>
              <w:rPr>
                <w:sz w:val="18"/>
                <w:szCs w:val="18"/>
              </w:rPr>
            </w:pPr>
          </w:p>
        </w:tc>
        <w:tc>
          <w:tcPr>
            <w:tcW w:w="709" w:type="dxa"/>
            <w:vAlign w:val="center"/>
          </w:tcPr>
          <w:p w:rsidR="007347B3" w:rsidRDefault="007347B3">
            <w:pPr>
              <w:jc w:val="center"/>
              <w:rPr>
                <w:sz w:val="18"/>
                <w:szCs w:val="18"/>
              </w:rPr>
            </w:pPr>
          </w:p>
        </w:tc>
        <w:tc>
          <w:tcPr>
            <w:tcW w:w="709" w:type="dxa"/>
            <w:tcMar>
              <w:left w:w="28" w:type="dxa"/>
              <w:right w:w="28" w:type="dxa"/>
            </w:tcMar>
            <w:vAlign w:val="center"/>
          </w:tcPr>
          <w:p w:rsidR="007347B3" w:rsidRDefault="00A6221D">
            <w:pPr>
              <w:spacing w:line="240" w:lineRule="exact"/>
              <w:jc w:val="center"/>
              <w:rPr>
                <w:sz w:val="18"/>
                <w:szCs w:val="18"/>
              </w:rPr>
            </w:pPr>
            <w:r>
              <w:rPr>
                <w:sz w:val="18"/>
                <w:szCs w:val="18"/>
              </w:rPr>
              <w:t>4</w:t>
            </w:r>
          </w:p>
        </w:tc>
        <w:tc>
          <w:tcPr>
            <w:tcW w:w="709" w:type="dxa"/>
            <w:vAlign w:val="center"/>
          </w:tcPr>
          <w:p w:rsidR="007347B3" w:rsidRDefault="00A6221D">
            <w:pPr>
              <w:spacing w:line="240" w:lineRule="exact"/>
              <w:jc w:val="center"/>
              <w:rPr>
                <w:sz w:val="18"/>
                <w:szCs w:val="18"/>
              </w:rPr>
            </w:pPr>
            <w:r>
              <w:rPr>
                <w:sz w:val="18"/>
                <w:szCs w:val="18"/>
              </w:rPr>
              <w:t>36</w:t>
            </w:r>
          </w:p>
        </w:tc>
        <w:tc>
          <w:tcPr>
            <w:tcW w:w="1120" w:type="dxa"/>
            <w:vAlign w:val="center"/>
          </w:tcPr>
          <w:p w:rsidR="007347B3" w:rsidRDefault="00A6221D">
            <w:pPr>
              <w:spacing w:line="240" w:lineRule="exact"/>
              <w:jc w:val="center"/>
              <w:rPr>
                <w:sz w:val="18"/>
                <w:szCs w:val="18"/>
              </w:rPr>
            </w:pPr>
            <w:r>
              <w:rPr>
                <w:rFonts w:hint="eastAsia"/>
                <w:sz w:val="18"/>
                <w:szCs w:val="18"/>
              </w:rPr>
              <w:t>教室</w:t>
            </w:r>
          </w:p>
        </w:tc>
      </w:tr>
      <w:tr w:rsidR="007347B3">
        <w:trPr>
          <w:trHeight w:val="402"/>
          <w:jc w:val="center"/>
        </w:trPr>
        <w:tc>
          <w:tcPr>
            <w:tcW w:w="1196" w:type="dxa"/>
            <w:tcMar>
              <w:left w:w="28" w:type="dxa"/>
              <w:right w:w="28" w:type="dxa"/>
            </w:tcMar>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lastRenderedPageBreak/>
              <w:t>专业核心课程</w:t>
            </w:r>
          </w:p>
        </w:tc>
        <w:tc>
          <w:tcPr>
            <w:tcW w:w="1134" w:type="dxa"/>
            <w:vAlign w:val="center"/>
          </w:tcPr>
          <w:p w:rsidR="007347B3" w:rsidRDefault="00A6221D">
            <w:pPr>
              <w:spacing w:line="260" w:lineRule="exact"/>
              <w:jc w:val="center"/>
              <w:rPr>
                <w:rFonts w:ascii="宋体" w:hAnsi="宋体"/>
                <w:color w:val="000000"/>
                <w:sz w:val="18"/>
                <w:szCs w:val="18"/>
              </w:rPr>
            </w:pPr>
            <w:r>
              <w:rPr>
                <w:szCs w:val="21"/>
              </w:rPr>
              <w:t>AL043850</w:t>
            </w:r>
          </w:p>
        </w:tc>
        <w:tc>
          <w:tcPr>
            <w:tcW w:w="2127" w:type="dxa"/>
            <w:vAlign w:val="center"/>
          </w:tcPr>
          <w:p w:rsidR="007347B3" w:rsidRDefault="00A6221D">
            <w:pPr>
              <w:ind w:leftChars="17" w:left="36" w:rightChars="27" w:right="57"/>
              <w:jc w:val="center"/>
              <w:rPr>
                <w:sz w:val="18"/>
                <w:szCs w:val="18"/>
              </w:rPr>
            </w:pPr>
            <w:r>
              <w:rPr>
                <w:rFonts w:hint="eastAsia"/>
                <w:sz w:val="18"/>
                <w:szCs w:val="18"/>
              </w:rPr>
              <w:t>电气控制与</w:t>
            </w:r>
            <w:r>
              <w:rPr>
                <w:sz w:val="18"/>
                <w:szCs w:val="18"/>
              </w:rPr>
              <w:t>PLC</w:t>
            </w:r>
          </w:p>
        </w:tc>
        <w:tc>
          <w:tcPr>
            <w:tcW w:w="850" w:type="dxa"/>
            <w:vAlign w:val="center"/>
          </w:tcPr>
          <w:p w:rsidR="007347B3" w:rsidRDefault="00A6221D">
            <w:pPr>
              <w:widowControl/>
              <w:jc w:val="center"/>
              <w:rPr>
                <w:kern w:val="0"/>
                <w:sz w:val="18"/>
                <w:szCs w:val="18"/>
              </w:rPr>
            </w:pPr>
            <w:r>
              <w:rPr>
                <w:kern w:val="0"/>
                <w:sz w:val="18"/>
                <w:szCs w:val="18"/>
              </w:rPr>
              <w:t>2.5</w:t>
            </w:r>
          </w:p>
        </w:tc>
        <w:tc>
          <w:tcPr>
            <w:tcW w:w="709" w:type="dxa"/>
            <w:vAlign w:val="center"/>
          </w:tcPr>
          <w:p w:rsidR="007347B3" w:rsidRDefault="00A6221D">
            <w:pPr>
              <w:widowControl/>
              <w:ind w:leftChars="-51" w:left="-107" w:rightChars="-51" w:right="-107"/>
              <w:jc w:val="center"/>
              <w:rPr>
                <w:kern w:val="0"/>
                <w:sz w:val="18"/>
                <w:szCs w:val="18"/>
              </w:rPr>
            </w:pPr>
            <w:r>
              <w:rPr>
                <w:kern w:val="0"/>
                <w:sz w:val="18"/>
                <w:szCs w:val="18"/>
              </w:rPr>
              <w:t>40</w:t>
            </w:r>
          </w:p>
        </w:tc>
        <w:tc>
          <w:tcPr>
            <w:tcW w:w="709" w:type="dxa"/>
            <w:vAlign w:val="center"/>
          </w:tcPr>
          <w:p w:rsidR="007347B3" w:rsidRDefault="00A6221D">
            <w:pPr>
              <w:spacing w:line="260" w:lineRule="exact"/>
              <w:ind w:leftChars="-50" w:left="-105" w:rightChars="-50" w:right="-105"/>
              <w:jc w:val="center"/>
              <w:rPr>
                <w:bCs/>
                <w:sz w:val="18"/>
                <w:szCs w:val="18"/>
              </w:rPr>
            </w:pPr>
            <w:r>
              <w:rPr>
                <w:bCs/>
                <w:sz w:val="18"/>
                <w:szCs w:val="18"/>
              </w:rPr>
              <w:t>40</w:t>
            </w:r>
          </w:p>
        </w:tc>
        <w:tc>
          <w:tcPr>
            <w:tcW w:w="850" w:type="dxa"/>
            <w:vAlign w:val="center"/>
          </w:tcPr>
          <w:p w:rsidR="007347B3" w:rsidRDefault="007347B3">
            <w:pPr>
              <w:spacing w:line="260" w:lineRule="exact"/>
              <w:ind w:leftChars="-50" w:left="-105" w:rightChars="-13" w:right="-27"/>
              <w:jc w:val="center"/>
              <w:rPr>
                <w:bCs/>
                <w:sz w:val="18"/>
                <w:szCs w:val="18"/>
              </w:rPr>
            </w:pPr>
          </w:p>
        </w:tc>
        <w:tc>
          <w:tcPr>
            <w:tcW w:w="709" w:type="dxa"/>
            <w:vAlign w:val="center"/>
          </w:tcPr>
          <w:p w:rsidR="007347B3" w:rsidRDefault="00A6221D">
            <w:pPr>
              <w:jc w:val="center"/>
              <w:rPr>
                <w:sz w:val="18"/>
                <w:szCs w:val="18"/>
              </w:rPr>
            </w:pPr>
            <w:r>
              <w:rPr>
                <w:sz w:val="18"/>
                <w:szCs w:val="18"/>
              </w:rPr>
              <w:t>6</w:t>
            </w:r>
          </w:p>
        </w:tc>
        <w:tc>
          <w:tcPr>
            <w:tcW w:w="709" w:type="dxa"/>
            <w:vAlign w:val="center"/>
          </w:tcPr>
          <w:p w:rsidR="007347B3" w:rsidRDefault="00A6221D">
            <w:pPr>
              <w:ind w:leftChars="-13" w:left="-27" w:rightChars="-20" w:right="-42"/>
              <w:jc w:val="center"/>
              <w:rPr>
                <w:sz w:val="18"/>
                <w:szCs w:val="18"/>
              </w:rPr>
            </w:pPr>
            <w:r>
              <w:rPr>
                <w:rFonts w:hint="eastAsia"/>
                <w:sz w:val="18"/>
                <w:szCs w:val="18"/>
              </w:rPr>
              <w:t>考试</w:t>
            </w:r>
          </w:p>
        </w:tc>
        <w:tc>
          <w:tcPr>
            <w:tcW w:w="1134" w:type="dxa"/>
            <w:vAlign w:val="center"/>
          </w:tcPr>
          <w:p w:rsidR="007347B3" w:rsidRDefault="007347B3">
            <w:pPr>
              <w:jc w:val="center"/>
              <w:rPr>
                <w:sz w:val="18"/>
                <w:szCs w:val="18"/>
              </w:rPr>
            </w:pPr>
          </w:p>
        </w:tc>
        <w:tc>
          <w:tcPr>
            <w:tcW w:w="708" w:type="dxa"/>
            <w:vAlign w:val="center"/>
          </w:tcPr>
          <w:p w:rsidR="007347B3" w:rsidRDefault="007347B3">
            <w:pPr>
              <w:spacing w:line="240" w:lineRule="exact"/>
              <w:jc w:val="center"/>
              <w:rPr>
                <w:sz w:val="18"/>
                <w:szCs w:val="18"/>
              </w:rPr>
            </w:pPr>
          </w:p>
        </w:tc>
        <w:tc>
          <w:tcPr>
            <w:tcW w:w="709" w:type="dxa"/>
            <w:vAlign w:val="center"/>
          </w:tcPr>
          <w:p w:rsidR="007347B3" w:rsidRDefault="007347B3">
            <w:pPr>
              <w:jc w:val="center"/>
              <w:rPr>
                <w:sz w:val="18"/>
                <w:szCs w:val="18"/>
              </w:rPr>
            </w:pPr>
          </w:p>
        </w:tc>
        <w:tc>
          <w:tcPr>
            <w:tcW w:w="709" w:type="dxa"/>
            <w:tcMar>
              <w:left w:w="28" w:type="dxa"/>
              <w:right w:w="28" w:type="dxa"/>
            </w:tcMar>
            <w:vAlign w:val="center"/>
          </w:tcPr>
          <w:p w:rsidR="007347B3" w:rsidRDefault="00A6221D">
            <w:pPr>
              <w:spacing w:line="240" w:lineRule="exact"/>
              <w:jc w:val="center"/>
              <w:rPr>
                <w:sz w:val="18"/>
                <w:szCs w:val="18"/>
              </w:rPr>
            </w:pPr>
            <w:r>
              <w:rPr>
                <w:sz w:val="18"/>
                <w:szCs w:val="18"/>
              </w:rPr>
              <w:t>4</w:t>
            </w:r>
          </w:p>
        </w:tc>
        <w:tc>
          <w:tcPr>
            <w:tcW w:w="709" w:type="dxa"/>
            <w:vAlign w:val="center"/>
          </w:tcPr>
          <w:p w:rsidR="007347B3" w:rsidRDefault="00A6221D">
            <w:pPr>
              <w:spacing w:line="240" w:lineRule="exact"/>
              <w:jc w:val="center"/>
              <w:rPr>
                <w:sz w:val="18"/>
                <w:szCs w:val="18"/>
              </w:rPr>
            </w:pPr>
            <w:r>
              <w:rPr>
                <w:sz w:val="18"/>
                <w:szCs w:val="18"/>
              </w:rPr>
              <w:t>36</w:t>
            </w:r>
          </w:p>
        </w:tc>
        <w:tc>
          <w:tcPr>
            <w:tcW w:w="1120" w:type="dxa"/>
            <w:vAlign w:val="center"/>
          </w:tcPr>
          <w:p w:rsidR="007347B3" w:rsidRDefault="00A6221D">
            <w:pPr>
              <w:spacing w:line="240" w:lineRule="exact"/>
              <w:jc w:val="center"/>
              <w:rPr>
                <w:rFonts w:ascii="Times New Roman" w:hAnsi="Times New Roman"/>
                <w:color w:val="000000"/>
                <w:w w:val="90"/>
                <w:sz w:val="18"/>
                <w:szCs w:val="18"/>
              </w:rPr>
            </w:pPr>
            <w:r>
              <w:rPr>
                <w:rFonts w:ascii="Times New Roman" w:hAnsi="Times New Roman" w:hint="eastAsia"/>
                <w:color w:val="000000"/>
                <w:w w:val="90"/>
                <w:sz w:val="18"/>
                <w:szCs w:val="18"/>
              </w:rPr>
              <w:t>教室</w:t>
            </w:r>
          </w:p>
        </w:tc>
      </w:tr>
      <w:tr w:rsidR="007347B3">
        <w:trPr>
          <w:trHeight w:val="375"/>
          <w:jc w:val="center"/>
        </w:trPr>
        <w:tc>
          <w:tcPr>
            <w:tcW w:w="1196" w:type="dxa"/>
            <w:vMerge w:val="restart"/>
            <w:tcMar>
              <w:left w:w="28" w:type="dxa"/>
              <w:right w:w="28" w:type="dxa"/>
            </w:tcMar>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专业选修课程</w:t>
            </w:r>
          </w:p>
        </w:tc>
        <w:tc>
          <w:tcPr>
            <w:tcW w:w="1134" w:type="dxa"/>
            <w:vAlign w:val="center"/>
          </w:tcPr>
          <w:p w:rsidR="007347B3" w:rsidRDefault="00A6221D">
            <w:pPr>
              <w:snapToGrid w:val="0"/>
              <w:ind w:leftChars="-51" w:left="-107" w:rightChars="-51" w:right="-107"/>
              <w:jc w:val="center"/>
              <w:rPr>
                <w:szCs w:val="21"/>
              </w:rPr>
            </w:pPr>
            <w:r>
              <w:rPr>
                <w:szCs w:val="21"/>
              </w:rPr>
              <w:t>AL040350</w:t>
            </w:r>
          </w:p>
        </w:tc>
        <w:tc>
          <w:tcPr>
            <w:tcW w:w="2127" w:type="dxa"/>
            <w:vAlign w:val="center"/>
          </w:tcPr>
          <w:p w:rsidR="007347B3" w:rsidRDefault="00A6221D">
            <w:pPr>
              <w:widowControl/>
              <w:snapToGrid w:val="0"/>
              <w:jc w:val="center"/>
              <w:rPr>
                <w:rFonts w:ascii="宋体" w:hAnsi="宋体"/>
                <w:sz w:val="18"/>
                <w:szCs w:val="18"/>
              </w:rPr>
            </w:pPr>
            <w:r>
              <w:rPr>
                <w:rFonts w:ascii="宋体" w:hAnsi="宋体" w:hint="eastAsia"/>
                <w:bCs/>
                <w:sz w:val="18"/>
                <w:szCs w:val="18"/>
              </w:rPr>
              <w:t>电子线路CAD</w:t>
            </w:r>
          </w:p>
        </w:tc>
        <w:tc>
          <w:tcPr>
            <w:tcW w:w="850" w:type="dxa"/>
            <w:vAlign w:val="center"/>
          </w:tcPr>
          <w:p w:rsidR="007347B3" w:rsidRDefault="00A6221D">
            <w:pPr>
              <w:snapToGrid w:val="0"/>
              <w:jc w:val="center"/>
              <w:rPr>
                <w:color w:val="FF0000"/>
                <w:sz w:val="18"/>
                <w:szCs w:val="18"/>
              </w:rPr>
            </w:pPr>
            <w:r>
              <w:rPr>
                <w:sz w:val="18"/>
                <w:szCs w:val="18"/>
              </w:rPr>
              <w:t>2</w:t>
            </w:r>
          </w:p>
        </w:tc>
        <w:tc>
          <w:tcPr>
            <w:tcW w:w="709" w:type="dxa"/>
            <w:vAlign w:val="center"/>
          </w:tcPr>
          <w:p w:rsidR="007347B3" w:rsidRDefault="00A6221D">
            <w:pPr>
              <w:snapToGrid w:val="0"/>
              <w:jc w:val="center"/>
              <w:rPr>
                <w:sz w:val="18"/>
                <w:szCs w:val="18"/>
              </w:rPr>
            </w:pPr>
            <w:r>
              <w:rPr>
                <w:sz w:val="18"/>
                <w:szCs w:val="18"/>
              </w:rPr>
              <w:t>32</w:t>
            </w:r>
          </w:p>
        </w:tc>
        <w:tc>
          <w:tcPr>
            <w:tcW w:w="709" w:type="dxa"/>
            <w:vAlign w:val="center"/>
          </w:tcPr>
          <w:p w:rsidR="007347B3" w:rsidRDefault="00A6221D">
            <w:pPr>
              <w:snapToGrid w:val="0"/>
              <w:jc w:val="center"/>
              <w:rPr>
                <w:sz w:val="18"/>
                <w:szCs w:val="18"/>
              </w:rPr>
            </w:pPr>
            <w:r>
              <w:rPr>
                <w:sz w:val="18"/>
                <w:szCs w:val="18"/>
              </w:rPr>
              <w:t>16</w:t>
            </w:r>
          </w:p>
        </w:tc>
        <w:tc>
          <w:tcPr>
            <w:tcW w:w="850" w:type="dxa"/>
            <w:vAlign w:val="center"/>
          </w:tcPr>
          <w:p w:rsidR="007347B3" w:rsidRDefault="00A6221D">
            <w:pPr>
              <w:snapToGrid w:val="0"/>
              <w:ind w:leftChars="-13" w:left="-27" w:rightChars="-13" w:right="-27"/>
              <w:jc w:val="center"/>
              <w:rPr>
                <w:sz w:val="18"/>
                <w:szCs w:val="18"/>
              </w:rPr>
            </w:pPr>
            <w:r>
              <w:rPr>
                <w:rFonts w:hint="eastAsia"/>
                <w:sz w:val="18"/>
                <w:szCs w:val="18"/>
              </w:rPr>
              <w:t>1</w:t>
            </w:r>
            <w:r>
              <w:rPr>
                <w:sz w:val="18"/>
                <w:szCs w:val="18"/>
              </w:rPr>
              <w:t>6</w:t>
            </w:r>
          </w:p>
        </w:tc>
        <w:tc>
          <w:tcPr>
            <w:tcW w:w="709" w:type="dxa"/>
            <w:vAlign w:val="center"/>
          </w:tcPr>
          <w:p w:rsidR="007347B3" w:rsidRDefault="00A6221D">
            <w:pPr>
              <w:jc w:val="center"/>
              <w:rPr>
                <w:sz w:val="18"/>
                <w:szCs w:val="18"/>
              </w:rPr>
            </w:pPr>
            <w:r>
              <w:rPr>
                <w:sz w:val="18"/>
                <w:szCs w:val="18"/>
              </w:rPr>
              <w:t>6</w:t>
            </w:r>
          </w:p>
        </w:tc>
        <w:tc>
          <w:tcPr>
            <w:tcW w:w="709" w:type="dxa"/>
            <w:vAlign w:val="center"/>
          </w:tcPr>
          <w:p w:rsidR="007347B3" w:rsidRDefault="00A6221D">
            <w:pPr>
              <w:ind w:leftChars="-13" w:left="-27" w:rightChars="-20" w:right="-42"/>
              <w:jc w:val="center"/>
              <w:rPr>
                <w:sz w:val="18"/>
                <w:szCs w:val="18"/>
              </w:rPr>
            </w:pPr>
            <w:r>
              <w:rPr>
                <w:rFonts w:hint="eastAsia"/>
                <w:sz w:val="18"/>
                <w:szCs w:val="18"/>
              </w:rPr>
              <w:t>考查</w:t>
            </w:r>
          </w:p>
        </w:tc>
        <w:tc>
          <w:tcPr>
            <w:tcW w:w="1134" w:type="dxa"/>
            <w:vAlign w:val="center"/>
          </w:tcPr>
          <w:p w:rsidR="007347B3" w:rsidRDefault="007347B3">
            <w:pPr>
              <w:jc w:val="center"/>
              <w:rPr>
                <w:sz w:val="18"/>
                <w:szCs w:val="18"/>
              </w:rPr>
            </w:pPr>
          </w:p>
        </w:tc>
        <w:tc>
          <w:tcPr>
            <w:tcW w:w="708" w:type="dxa"/>
            <w:vAlign w:val="center"/>
          </w:tcPr>
          <w:p w:rsidR="007347B3" w:rsidRDefault="007347B3">
            <w:pPr>
              <w:spacing w:line="240" w:lineRule="exact"/>
              <w:jc w:val="center"/>
              <w:rPr>
                <w:sz w:val="18"/>
                <w:szCs w:val="18"/>
              </w:rPr>
            </w:pPr>
          </w:p>
        </w:tc>
        <w:tc>
          <w:tcPr>
            <w:tcW w:w="709" w:type="dxa"/>
            <w:vAlign w:val="center"/>
          </w:tcPr>
          <w:p w:rsidR="007347B3" w:rsidRDefault="007347B3">
            <w:pPr>
              <w:jc w:val="center"/>
              <w:rPr>
                <w:sz w:val="18"/>
                <w:szCs w:val="18"/>
              </w:rPr>
            </w:pPr>
          </w:p>
        </w:tc>
        <w:tc>
          <w:tcPr>
            <w:tcW w:w="709" w:type="dxa"/>
            <w:tcMar>
              <w:left w:w="28" w:type="dxa"/>
              <w:right w:w="28" w:type="dxa"/>
            </w:tcMar>
            <w:vAlign w:val="center"/>
          </w:tcPr>
          <w:p w:rsidR="007347B3" w:rsidRDefault="00A6221D">
            <w:pPr>
              <w:spacing w:line="240" w:lineRule="exact"/>
              <w:jc w:val="center"/>
              <w:rPr>
                <w:sz w:val="18"/>
                <w:szCs w:val="18"/>
              </w:rPr>
            </w:pPr>
            <w:r>
              <w:rPr>
                <w:rFonts w:hint="eastAsia"/>
                <w:sz w:val="18"/>
                <w:szCs w:val="18"/>
              </w:rPr>
              <w:t>4</w:t>
            </w:r>
          </w:p>
        </w:tc>
        <w:tc>
          <w:tcPr>
            <w:tcW w:w="709" w:type="dxa"/>
            <w:vAlign w:val="center"/>
          </w:tcPr>
          <w:p w:rsidR="007347B3" w:rsidRDefault="00A6221D">
            <w:pPr>
              <w:spacing w:line="240" w:lineRule="exact"/>
              <w:jc w:val="center"/>
              <w:rPr>
                <w:sz w:val="18"/>
                <w:szCs w:val="18"/>
              </w:rPr>
            </w:pPr>
            <w:r>
              <w:rPr>
                <w:sz w:val="18"/>
                <w:szCs w:val="18"/>
              </w:rPr>
              <w:t>28</w:t>
            </w:r>
          </w:p>
        </w:tc>
        <w:tc>
          <w:tcPr>
            <w:tcW w:w="1120" w:type="dxa"/>
            <w:vAlign w:val="center"/>
          </w:tcPr>
          <w:p w:rsidR="007347B3" w:rsidRDefault="00A6221D">
            <w:pPr>
              <w:spacing w:line="240" w:lineRule="exact"/>
              <w:jc w:val="center"/>
              <w:rPr>
                <w:sz w:val="18"/>
                <w:szCs w:val="18"/>
              </w:rPr>
            </w:pPr>
            <w:r>
              <w:rPr>
                <w:rFonts w:hint="eastAsia"/>
                <w:sz w:val="18"/>
                <w:szCs w:val="18"/>
              </w:rPr>
              <w:t>教室</w:t>
            </w:r>
          </w:p>
        </w:tc>
      </w:tr>
      <w:tr w:rsidR="007347B3">
        <w:trPr>
          <w:trHeight w:val="396"/>
          <w:jc w:val="center"/>
        </w:trPr>
        <w:tc>
          <w:tcPr>
            <w:tcW w:w="1196" w:type="dxa"/>
            <w:vMerge/>
            <w:tcMar>
              <w:left w:w="28" w:type="dxa"/>
              <w:right w:w="28" w:type="dxa"/>
            </w:tcMar>
            <w:vAlign w:val="center"/>
          </w:tcPr>
          <w:p w:rsidR="007347B3" w:rsidRDefault="007347B3">
            <w:pPr>
              <w:spacing w:line="240" w:lineRule="exact"/>
              <w:jc w:val="center"/>
              <w:rPr>
                <w:rFonts w:ascii="Times New Roman" w:hAnsi="Times New Roman"/>
                <w:color w:val="000000"/>
                <w:sz w:val="18"/>
                <w:szCs w:val="18"/>
              </w:rPr>
            </w:pPr>
          </w:p>
        </w:tc>
        <w:tc>
          <w:tcPr>
            <w:tcW w:w="1134" w:type="dxa"/>
            <w:vAlign w:val="center"/>
          </w:tcPr>
          <w:p w:rsidR="007347B3" w:rsidRDefault="00A6221D">
            <w:pPr>
              <w:jc w:val="center"/>
              <w:rPr>
                <w:color w:val="000000"/>
                <w:szCs w:val="21"/>
              </w:rPr>
            </w:pPr>
            <w:r>
              <w:rPr>
                <w:szCs w:val="21"/>
              </w:rPr>
              <w:t>AL042250</w:t>
            </w:r>
          </w:p>
        </w:tc>
        <w:tc>
          <w:tcPr>
            <w:tcW w:w="2127" w:type="dxa"/>
            <w:vAlign w:val="center"/>
          </w:tcPr>
          <w:p w:rsidR="007347B3" w:rsidRDefault="00A6221D">
            <w:pPr>
              <w:spacing w:line="240" w:lineRule="exact"/>
              <w:jc w:val="center"/>
              <w:rPr>
                <w:rFonts w:ascii="宋体" w:hAnsi="宋体"/>
                <w:sz w:val="18"/>
                <w:szCs w:val="18"/>
              </w:rPr>
            </w:pPr>
            <w:r>
              <w:rPr>
                <w:rFonts w:ascii="宋体" w:hAnsi="宋体" w:hint="eastAsia"/>
                <w:color w:val="000000"/>
                <w:sz w:val="18"/>
                <w:szCs w:val="18"/>
              </w:rPr>
              <w:t>嵌入式系统设计与分析</w:t>
            </w:r>
          </w:p>
        </w:tc>
        <w:tc>
          <w:tcPr>
            <w:tcW w:w="850" w:type="dxa"/>
          </w:tcPr>
          <w:p w:rsidR="007347B3" w:rsidRDefault="00A6221D">
            <w:pPr>
              <w:jc w:val="center"/>
              <w:rPr>
                <w:rFonts w:asciiTheme="minorEastAsia" w:hAnsiTheme="minorEastAsia"/>
                <w:sz w:val="18"/>
                <w:szCs w:val="18"/>
              </w:rPr>
            </w:pPr>
            <w:r>
              <w:rPr>
                <w:rFonts w:asciiTheme="minorEastAsia" w:hAnsiTheme="minorEastAsia"/>
                <w:sz w:val="18"/>
                <w:szCs w:val="18"/>
              </w:rPr>
              <w:t>2</w:t>
            </w:r>
          </w:p>
        </w:tc>
        <w:tc>
          <w:tcPr>
            <w:tcW w:w="709" w:type="dxa"/>
          </w:tcPr>
          <w:p w:rsidR="007347B3" w:rsidRDefault="00A6221D">
            <w:pPr>
              <w:jc w:val="center"/>
              <w:rPr>
                <w:rFonts w:asciiTheme="minorEastAsia" w:hAnsiTheme="minorEastAsia"/>
                <w:sz w:val="18"/>
                <w:szCs w:val="18"/>
              </w:rPr>
            </w:pPr>
            <w:r>
              <w:rPr>
                <w:rFonts w:asciiTheme="minorEastAsia" w:hAnsiTheme="minorEastAsia"/>
                <w:sz w:val="18"/>
                <w:szCs w:val="18"/>
              </w:rPr>
              <w:t>32</w:t>
            </w:r>
          </w:p>
        </w:tc>
        <w:tc>
          <w:tcPr>
            <w:tcW w:w="709" w:type="dxa"/>
          </w:tcPr>
          <w:p w:rsidR="007347B3" w:rsidRDefault="00A6221D">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w:t>
            </w:r>
          </w:p>
        </w:tc>
        <w:tc>
          <w:tcPr>
            <w:tcW w:w="850" w:type="dxa"/>
            <w:vAlign w:val="center"/>
          </w:tcPr>
          <w:p w:rsidR="007347B3" w:rsidRDefault="00A6221D">
            <w:pPr>
              <w:snapToGrid w:val="0"/>
              <w:ind w:leftChars="-13" w:left="-27" w:rightChars="-13" w:right="-27"/>
              <w:jc w:val="center"/>
              <w:rPr>
                <w:color w:val="FF0000"/>
                <w:sz w:val="18"/>
                <w:szCs w:val="18"/>
              </w:rPr>
            </w:pPr>
            <w:r>
              <w:rPr>
                <w:sz w:val="18"/>
                <w:szCs w:val="18"/>
              </w:rPr>
              <w:t>6</w:t>
            </w:r>
          </w:p>
        </w:tc>
        <w:tc>
          <w:tcPr>
            <w:tcW w:w="709" w:type="dxa"/>
            <w:vAlign w:val="center"/>
          </w:tcPr>
          <w:p w:rsidR="007347B3" w:rsidRDefault="00A6221D">
            <w:pPr>
              <w:jc w:val="center"/>
              <w:rPr>
                <w:rFonts w:ascii="宋体" w:hAnsi="宋体"/>
                <w:sz w:val="18"/>
                <w:szCs w:val="18"/>
              </w:rPr>
            </w:pPr>
            <w:r>
              <w:rPr>
                <w:rFonts w:ascii="宋体" w:hAnsi="宋体" w:hint="eastAsia"/>
                <w:sz w:val="18"/>
                <w:szCs w:val="18"/>
              </w:rPr>
              <w:t>6</w:t>
            </w:r>
          </w:p>
        </w:tc>
        <w:tc>
          <w:tcPr>
            <w:tcW w:w="709" w:type="dxa"/>
            <w:vAlign w:val="center"/>
          </w:tcPr>
          <w:p w:rsidR="007347B3" w:rsidRDefault="00A6221D">
            <w:pPr>
              <w:ind w:leftChars="-13" w:left="-27" w:rightChars="-20" w:right="-42"/>
              <w:jc w:val="center"/>
              <w:rPr>
                <w:sz w:val="18"/>
                <w:szCs w:val="18"/>
              </w:rPr>
            </w:pPr>
            <w:r>
              <w:rPr>
                <w:rFonts w:hint="eastAsia"/>
                <w:sz w:val="18"/>
                <w:szCs w:val="18"/>
              </w:rPr>
              <w:t>考查</w:t>
            </w:r>
          </w:p>
        </w:tc>
        <w:tc>
          <w:tcPr>
            <w:tcW w:w="1134" w:type="dxa"/>
            <w:vAlign w:val="center"/>
          </w:tcPr>
          <w:p w:rsidR="007347B3" w:rsidRDefault="007347B3">
            <w:pPr>
              <w:jc w:val="center"/>
              <w:rPr>
                <w:sz w:val="18"/>
                <w:szCs w:val="18"/>
              </w:rPr>
            </w:pPr>
          </w:p>
        </w:tc>
        <w:tc>
          <w:tcPr>
            <w:tcW w:w="708" w:type="dxa"/>
            <w:vAlign w:val="center"/>
          </w:tcPr>
          <w:p w:rsidR="007347B3" w:rsidRDefault="007347B3">
            <w:pPr>
              <w:spacing w:line="240" w:lineRule="exact"/>
              <w:jc w:val="center"/>
              <w:rPr>
                <w:rFonts w:ascii="宋体" w:hAnsi="宋体"/>
                <w:sz w:val="18"/>
                <w:szCs w:val="18"/>
              </w:rPr>
            </w:pPr>
          </w:p>
        </w:tc>
        <w:tc>
          <w:tcPr>
            <w:tcW w:w="709" w:type="dxa"/>
            <w:vAlign w:val="center"/>
          </w:tcPr>
          <w:p w:rsidR="007347B3" w:rsidRDefault="007347B3">
            <w:pPr>
              <w:jc w:val="center"/>
              <w:rPr>
                <w:rFonts w:ascii="宋体" w:hAnsi="宋体"/>
                <w:sz w:val="18"/>
                <w:szCs w:val="18"/>
              </w:rPr>
            </w:pPr>
          </w:p>
        </w:tc>
        <w:tc>
          <w:tcPr>
            <w:tcW w:w="709" w:type="dxa"/>
            <w:tcMar>
              <w:left w:w="28" w:type="dxa"/>
              <w:right w:w="28" w:type="dxa"/>
            </w:tcMar>
            <w:vAlign w:val="center"/>
          </w:tcPr>
          <w:p w:rsidR="007347B3" w:rsidRDefault="00A6221D">
            <w:pPr>
              <w:spacing w:line="240" w:lineRule="exact"/>
              <w:jc w:val="center"/>
              <w:rPr>
                <w:rFonts w:ascii="宋体" w:hAnsi="宋体"/>
                <w:sz w:val="18"/>
                <w:szCs w:val="18"/>
              </w:rPr>
            </w:pPr>
            <w:r>
              <w:rPr>
                <w:rFonts w:ascii="宋体" w:hAnsi="宋体"/>
                <w:sz w:val="18"/>
                <w:szCs w:val="18"/>
              </w:rPr>
              <w:t>4</w:t>
            </w:r>
          </w:p>
        </w:tc>
        <w:tc>
          <w:tcPr>
            <w:tcW w:w="709" w:type="dxa"/>
            <w:vAlign w:val="center"/>
          </w:tcPr>
          <w:p w:rsidR="007347B3" w:rsidRDefault="00A6221D">
            <w:pPr>
              <w:spacing w:line="240" w:lineRule="exact"/>
              <w:jc w:val="center"/>
              <w:rPr>
                <w:rFonts w:ascii="宋体" w:hAnsi="宋体"/>
                <w:sz w:val="18"/>
                <w:szCs w:val="18"/>
              </w:rPr>
            </w:pPr>
            <w:r>
              <w:rPr>
                <w:rFonts w:ascii="宋体" w:hAnsi="宋体"/>
                <w:sz w:val="18"/>
                <w:szCs w:val="18"/>
              </w:rPr>
              <w:t>28</w:t>
            </w:r>
          </w:p>
        </w:tc>
        <w:tc>
          <w:tcPr>
            <w:tcW w:w="1120" w:type="dxa"/>
            <w:vAlign w:val="center"/>
          </w:tcPr>
          <w:p w:rsidR="007347B3" w:rsidRDefault="00A6221D">
            <w:pPr>
              <w:spacing w:line="240" w:lineRule="exact"/>
              <w:jc w:val="center"/>
              <w:rPr>
                <w:sz w:val="18"/>
                <w:szCs w:val="18"/>
              </w:rPr>
            </w:pPr>
            <w:r>
              <w:rPr>
                <w:rFonts w:hint="eastAsia"/>
                <w:sz w:val="18"/>
                <w:szCs w:val="18"/>
              </w:rPr>
              <w:t>教室</w:t>
            </w:r>
          </w:p>
        </w:tc>
      </w:tr>
      <w:tr w:rsidR="007347B3">
        <w:trPr>
          <w:trHeight w:val="374"/>
          <w:jc w:val="center"/>
        </w:trPr>
        <w:tc>
          <w:tcPr>
            <w:tcW w:w="1196" w:type="dxa"/>
            <w:vMerge/>
            <w:tcMar>
              <w:left w:w="28" w:type="dxa"/>
              <w:right w:w="28" w:type="dxa"/>
            </w:tcMar>
            <w:vAlign w:val="center"/>
          </w:tcPr>
          <w:p w:rsidR="007347B3" w:rsidRDefault="007347B3">
            <w:pPr>
              <w:spacing w:line="240" w:lineRule="exact"/>
              <w:jc w:val="center"/>
              <w:rPr>
                <w:rFonts w:ascii="Times New Roman" w:hAnsi="Times New Roman"/>
                <w:color w:val="000000"/>
                <w:sz w:val="18"/>
                <w:szCs w:val="18"/>
              </w:rPr>
            </w:pPr>
          </w:p>
        </w:tc>
        <w:tc>
          <w:tcPr>
            <w:tcW w:w="1134" w:type="dxa"/>
            <w:vAlign w:val="center"/>
          </w:tcPr>
          <w:p w:rsidR="007347B3" w:rsidRDefault="00A6221D">
            <w:pPr>
              <w:snapToGrid w:val="0"/>
              <w:jc w:val="center"/>
              <w:rPr>
                <w:sz w:val="18"/>
                <w:szCs w:val="18"/>
              </w:rPr>
            </w:pPr>
            <w:r>
              <w:rPr>
                <w:szCs w:val="21"/>
              </w:rPr>
              <w:t>AL043920</w:t>
            </w:r>
          </w:p>
        </w:tc>
        <w:tc>
          <w:tcPr>
            <w:tcW w:w="2127" w:type="dxa"/>
            <w:vAlign w:val="center"/>
          </w:tcPr>
          <w:p w:rsidR="007347B3" w:rsidRDefault="00A6221D">
            <w:pPr>
              <w:snapToGrid w:val="0"/>
              <w:jc w:val="center"/>
              <w:rPr>
                <w:rFonts w:ascii="宋体" w:hAnsi="宋体"/>
                <w:sz w:val="18"/>
                <w:szCs w:val="18"/>
              </w:rPr>
            </w:pPr>
            <w:r>
              <w:rPr>
                <w:rFonts w:ascii="宋体" w:hAnsi="宋体" w:hint="eastAsia"/>
                <w:sz w:val="18"/>
                <w:szCs w:val="18"/>
              </w:rPr>
              <w:t>PCB制板教程</w:t>
            </w:r>
          </w:p>
        </w:tc>
        <w:tc>
          <w:tcPr>
            <w:tcW w:w="850" w:type="dxa"/>
            <w:vAlign w:val="center"/>
          </w:tcPr>
          <w:p w:rsidR="007347B3" w:rsidRDefault="00A6221D">
            <w:pPr>
              <w:snapToGrid w:val="0"/>
              <w:jc w:val="center"/>
              <w:rPr>
                <w:sz w:val="18"/>
                <w:szCs w:val="18"/>
              </w:rPr>
            </w:pPr>
            <w:r>
              <w:rPr>
                <w:sz w:val="18"/>
                <w:szCs w:val="18"/>
              </w:rPr>
              <w:t>1</w:t>
            </w:r>
          </w:p>
        </w:tc>
        <w:tc>
          <w:tcPr>
            <w:tcW w:w="709" w:type="dxa"/>
            <w:vAlign w:val="center"/>
          </w:tcPr>
          <w:p w:rsidR="007347B3" w:rsidRDefault="00A6221D">
            <w:pPr>
              <w:snapToGrid w:val="0"/>
              <w:jc w:val="center"/>
              <w:rPr>
                <w:sz w:val="18"/>
                <w:szCs w:val="18"/>
              </w:rPr>
            </w:pPr>
            <w:r>
              <w:rPr>
                <w:sz w:val="18"/>
                <w:szCs w:val="18"/>
              </w:rPr>
              <w:t>16</w:t>
            </w:r>
          </w:p>
        </w:tc>
        <w:tc>
          <w:tcPr>
            <w:tcW w:w="709" w:type="dxa"/>
            <w:vAlign w:val="center"/>
          </w:tcPr>
          <w:p w:rsidR="007347B3" w:rsidRDefault="00A6221D">
            <w:pPr>
              <w:snapToGrid w:val="0"/>
              <w:jc w:val="center"/>
              <w:rPr>
                <w:sz w:val="18"/>
                <w:szCs w:val="18"/>
              </w:rPr>
            </w:pPr>
            <w:r>
              <w:rPr>
                <w:sz w:val="18"/>
                <w:szCs w:val="18"/>
              </w:rPr>
              <w:t>16</w:t>
            </w:r>
          </w:p>
        </w:tc>
        <w:tc>
          <w:tcPr>
            <w:tcW w:w="850" w:type="dxa"/>
            <w:vAlign w:val="center"/>
          </w:tcPr>
          <w:p w:rsidR="007347B3" w:rsidRDefault="007347B3">
            <w:pPr>
              <w:ind w:leftChars="-13" w:left="-27" w:rightChars="-13" w:right="-27"/>
              <w:jc w:val="center"/>
              <w:rPr>
                <w:sz w:val="18"/>
                <w:szCs w:val="18"/>
              </w:rPr>
            </w:pPr>
          </w:p>
        </w:tc>
        <w:tc>
          <w:tcPr>
            <w:tcW w:w="709" w:type="dxa"/>
            <w:vAlign w:val="center"/>
          </w:tcPr>
          <w:p w:rsidR="007347B3" w:rsidRDefault="00A6221D">
            <w:pPr>
              <w:jc w:val="center"/>
              <w:rPr>
                <w:sz w:val="18"/>
                <w:szCs w:val="18"/>
              </w:rPr>
            </w:pPr>
            <w:r>
              <w:rPr>
                <w:sz w:val="18"/>
                <w:szCs w:val="18"/>
              </w:rPr>
              <w:t>6</w:t>
            </w:r>
          </w:p>
        </w:tc>
        <w:tc>
          <w:tcPr>
            <w:tcW w:w="709" w:type="dxa"/>
            <w:vAlign w:val="center"/>
          </w:tcPr>
          <w:p w:rsidR="007347B3" w:rsidRDefault="00A6221D">
            <w:pPr>
              <w:ind w:leftChars="-13" w:left="-27" w:rightChars="-20" w:right="-42"/>
              <w:jc w:val="center"/>
              <w:rPr>
                <w:sz w:val="18"/>
                <w:szCs w:val="18"/>
              </w:rPr>
            </w:pPr>
            <w:r>
              <w:rPr>
                <w:rFonts w:hint="eastAsia"/>
                <w:sz w:val="18"/>
                <w:szCs w:val="18"/>
              </w:rPr>
              <w:t>考查</w:t>
            </w:r>
          </w:p>
        </w:tc>
        <w:tc>
          <w:tcPr>
            <w:tcW w:w="1134" w:type="dxa"/>
            <w:vAlign w:val="center"/>
          </w:tcPr>
          <w:p w:rsidR="007347B3" w:rsidRDefault="007347B3">
            <w:pPr>
              <w:jc w:val="center"/>
              <w:rPr>
                <w:sz w:val="18"/>
                <w:szCs w:val="18"/>
              </w:rPr>
            </w:pPr>
          </w:p>
        </w:tc>
        <w:tc>
          <w:tcPr>
            <w:tcW w:w="708" w:type="dxa"/>
            <w:vAlign w:val="center"/>
          </w:tcPr>
          <w:p w:rsidR="007347B3" w:rsidRDefault="007347B3">
            <w:pPr>
              <w:spacing w:line="240" w:lineRule="exact"/>
              <w:jc w:val="center"/>
              <w:rPr>
                <w:sz w:val="18"/>
                <w:szCs w:val="18"/>
              </w:rPr>
            </w:pPr>
          </w:p>
        </w:tc>
        <w:tc>
          <w:tcPr>
            <w:tcW w:w="709" w:type="dxa"/>
            <w:vAlign w:val="center"/>
          </w:tcPr>
          <w:p w:rsidR="007347B3" w:rsidRDefault="007347B3">
            <w:pPr>
              <w:jc w:val="center"/>
              <w:rPr>
                <w:sz w:val="18"/>
                <w:szCs w:val="18"/>
              </w:rPr>
            </w:pPr>
          </w:p>
        </w:tc>
        <w:tc>
          <w:tcPr>
            <w:tcW w:w="709" w:type="dxa"/>
            <w:tcMar>
              <w:left w:w="28" w:type="dxa"/>
              <w:right w:w="28" w:type="dxa"/>
            </w:tcMar>
            <w:vAlign w:val="center"/>
          </w:tcPr>
          <w:p w:rsidR="007347B3" w:rsidRDefault="00A6221D">
            <w:pPr>
              <w:spacing w:line="240" w:lineRule="exact"/>
              <w:jc w:val="center"/>
              <w:rPr>
                <w:sz w:val="18"/>
                <w:szCs w:val="18"/>
              </w:rPr>
            </w:pPr>
            <w:r>
              <w:rPr>
                <w:sz w:val="18"/>
                <w:szCs w:val="18"/>
              </w:rPr>
              <w:t>4</w:t>
            </w:r>
          </w:p>
        </w:tc>
        <w:tc>
          <w:tcPr>
            <w:tcW w:w="709" w:type="dxa"/>
            <w:vAlign w:val="center"/>
          </w:tcPr>
          <w:p w:rsidR="007347B3" w:rsidRDefault="00A6221D">
            <w:pPr>
              <w:spacing w:line="240" w:lineRule="exact"/>
              <w:jc w:val="center"/>
              <w:rPr>
                <w:sz w:val="18"/>
                <w:szCs w:val="18"/>
              </w:rPr>
            </w:pPr>
            <w:r>
              <w:rPr>
                <w:sz w:val="18"/>
                <w:szCs w:val="18"/>
              </w:rPr>
              <w:t>12</w:t>
            </w:r>
          </w:p>
        </w:tc>
        <w:tc>
          <w:tcPr>
            <w:tcW w:w="1120" w:type="dxa"/>
            <w:vAlign w:val="center"/>
          </w:tcPr>
          <w:p w:rsidR="007347B3" w:rsidRDefault="00A6221D">
            <w:pPr>
              <w:spacing w:line="240" w:lineRule="exact"/>
              <w:jc w:val="center"/>
              <w:rPr>
                <w:sz w:val="18"/>
                <w:szCs w:val="18"/>
              </w:rPr>
            </w:pPr>
            <w:r>
              <w:rPr>
                <w:rFonts w:hint="eastAsia"/>
                <w:sz w:val="18"/>
                <w:szCs w:val="18"/>
              </w:rPr>
              <w:t>教室</w:t>
            </w:r>
          </w:p>
        </w:tc>
      </w:tr>
      <w:tr w:rsidR="007347B3">
        <w:trPr>
          <w:trHeight w:val="375"/>
          <w:jc w:val="center"/>
        </w:trPr>
        <w:tc>
          <w:tcPr>
            <w:tcW w:w="1196" w:type="dxa"/>
            <w:tcMar>
              <w:left w:w="28" w:type="dxa"/>
              <w:right w:w="28" w:type="dxa"/>
            </w:tcMar>
            <w:vAlign w:val="center"/>
          </w:tcPr>
          <w:p w:rsidR="007347B3" w:rsidRDefault="00A6221D">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专业实践课程</w:t>
            </w:r>
          </w:p>
        </w:tc>
        <w:tc>
          <w:tcPr>
            <w:tcW w:w="1134" w:type="dxa"/>
            <w:vAlign w:val="center"/>
          </w:tcPr>
          <w:p w:rsidR="007347B3" w:rsidRDefault="00A6221D">
            <w:pPr>
              <w:snapToGrid w:val="0"/>
              <w:jc w:val="center"/>
              <w:rPr>
                <w:sz w:val="18"/>
                <w:szCs w:val="18"/>
              </w:rPr>
            </w:pPr>
            <w:r>
              <w:rPr>
                <w:rFonts w:hint="eastAsia"/>
                <w:szCs w:val="21"/>
              </w:rPr>
              <w:t>A</w:t>
            </w:r>
            <w:r>
              <w:rPr>
                <w:szCs w:val="21"/>
              </w:rPr>
              <w:t>L044160</w:t>
            </w:r>
          </w:p>
        </w:tc>
        <w:tc>
          <w:tcPr>
            <w:tcW w:w="2127" w:type="dxa"/>
            <w:vAlign w:val="center"/>
          </w:tcPr>
          <w:p w:rsidR="007347B3" w:rsidRDefault="00A6221D">
            <w:pPr>
              <w:snapToGrid w:val="0"/>
              <w:jc w:val="center"/>
              <w:rPr>
                <w:rFonts w:ascii="宋体" w:hAnsi="宋体"/>
                <w:sz w:val="18"/>
                <w:szCs w:val="18"/>
              </w:rPr>
            </w:pPr>
            <w:r>
              <w:rPr>
                <w:rFonts w:ascii="宋体" w:hAnsi="宋体" w:hint="eastAsia"/>
                <w:sz w:val="18"/>
                <w:szCs w:val="18"/>
              </w:rPr>
              <w:t>企业顶岗实习</w:t>
            </w:r>
          </w:p>
        </w:tc>
        <w:tc>
          <w:tcPr>
            <w:tcW w:w="850" w:type="dxa"/>
            <w:vAlign w:val="center"/>
          </w:tcPr>
          <w:p w:rsidR="007347B3" w:rsidRDefault="00A6221D">
            <w:pPr>
              <w:snapToGrid w:val="0"/>
              <w:ind w:leftChars="-13" w:left="-27"/>
              <w:jc w:val="center"/>
              <w:rPr>
                <w:rFonts w:ascii="宋体" w:hAnsi="宋体"/>
                <w:sz w:val="18"/>
                <w:szCs w:val="18"/>
              </w:rPr>
            </w:pPr>
            <w:r>
              <w:rPr>
                <w:rFonts w:ascii="宋体" w:hAnsi="宋体" w:hint="eastAsia"/>
                <w:sz w:val="18"/>
                <w:szCs w:val="18"/>
              </w:rPr>
              <w:t>17</w:t>
            </w:r>
          </w:p>
        </w:tc>
        <w:tc>
          <w:tcPr>
            <w:tcW w:w="709" w:type="dxa"/>
            <w:vAlign w:val="center"/>
          </w:tcPr>
          <w:p w:rsidR="007347B3" w:rsidRDefault="00A6221D">
            <w:pPr>
              <w:snapToGrid w:val="0"/>
              <w:ind w:rightChars="-11" w:right="-23"/>
              <w:jc w:val="center"/>
              <w:rPr>
                <w:rFonts w:ascii="宋体" w:hAnsi="宋体"/>
                <w:sz w:val="18"/>
                <w:szCs w:val="18"/>
              </w:rPr>
            </w:pPr>
            <w:r>
              <w:rPr>
                <w:rFonts w:ascii="宋体" w:hAnsi="宋体" w:hint="eastAsia"/>
                <w:sz w:val="18"/>
                <w:szCs w:val="18"/>
              </w:rPr>
              <w:t>20周</w:t>
            </w:r>
          </w:p>
        </w:tc>
        <w:tc>
          <w:tcPr>
            <w:tcW w:w="709" w:type="dxa"/>
            <w:vAlign w:val="center"/>
          </w:tcPr>
          <w:p w:rsidR="007347B3" w:rsidRDefault="007347B3">
            <w:pPr>
              <w:snapToGrid w:val="0"/>
              <w:jc w:val="center"/>
              <w:rPr>
                <w:rFonts w:ascii="宋体" w:hAnsi="宋体"/>
                <w:sz w:val="18"/>
                <w:szCs w:val="18"/>
              </w:rPr>
            </w:pPr>
          </w:p>
        </w:tc>
        <w:tc>
          <w:tcPr>
            <w:tcW w:w="850" w:type="dxa"/>
            <w:vAlign w:val="center"/>
          </w:tcPr>
          <w:p w:rsidR="007347B3" w:rsidRDefault="00A6221D">
            <w:pPr>
              <w:snapToGrid w:val="0"/>
              <w:jc w:val="center"/>
              <w:rPr>
                <w:sz w:val="18"/>
                <w:szCs w:val="18"/>
              </w:rPr>
            </w:pPr>
            <w:r>
              <w:rPr>
                <w:rFonts w:ascii="宋体" w:hAnsi="宋体" w:hint="eastAsia"/>
                <w:sz w:val="18"/>
                <w:szCs w:val="18"/>
              </w:rPr>
              <w:t>20周</w:t>
            </w:r>
          </w:p>
        </w:tc>
        <w:tc>
          <w:tcPr>
            <w:tcW w:w="709" w:type="dxa"/>
            <w:vAlign w:val="center"/>
          </w:tcPr>
          <w:p w:rsidR="007347B3" w:rsidRDefault="00A6221D">
            <w:pPr>
              <w:snapToGrid w:val="0"/>
              <w:jc w:val="center"/>
              <w:rPr>
                <w:sz w:val="18"/>
                <w:szCs w:val="18"/>
              </w:rPr>
            </w:pPr>
            <w:r>
              <w:rPr>
                <w:sz w:val="18"/>
                <w:szCs w:val="18"/>
              </w:rPr>
              <w:t>7</w:t>
            </w:r>
          </w:p>
        </w:tc>
        <w:tc>
          <w:tcPr>
            <w:tcW w:w="709" w:type="dxa"/>
            <w:vAlign w:val="center"/>
          </w:tcPr>
          <w:p w:rsidR="007347B3" w:rsidRDefault="00A6221D">
            <w:pPr>
              <w:snapToGrid w:val="0"/>
              <w:ind w:leftChars="-13" w:left="-27" w:rightChars="-15" w:right="-31"/>
              <w:jc w:val="center"/>
              <w:rPr>
                <w:sz w:val="18"/>
                <w:szCs w:val="18"/>
              </w:rPr>
            </w:pPr>
            <w:r>
              <w:rPr>
                <w:rFonts w:hint="eastAsia"/>
                <w:sz w:val="18"/>
                <w:szCs w:val="18"/>
              </w:rPr>
              <w:t>报告</w:t>
            </w:r>
          </w:p>
        </w:tc>
        <w:tc>
          <w:tcPr>
            <w:tcW w:w="1134" w:type="dxa"/>
            <w:vAlign w:val="center"/>
          </w:tcPr>
          <w:p w:rsidR="007347B3" w:rsidRDefault="00A6221D">
            <w:pPr>
              <w:snapToGrid w:val="0"/>
              <w:jc w:val="center"/>
              <w:rPr>
                <w:sz w:val="18"/>
                <w:szCs w:val="18"/>
              </w:rPr>
            </w:pPr>
            <w:r>
              <w:rPr>
                <w:rFonts w:hint="eastAsia"/>
                <w:sz w:val="18"/>
                <w:szCs w:val="18"/>
              </w:rPr>
              <w:t>企业</w:t>
            </w:r>
          </w:p>
        </w:tc>
        <w:tc>
          <w:tcPr>
            <w:tcW w:w="708" w:type="dxa"/>
            <w:vAlign w:val="center"/>
          </w:tcPr>
          <w:p w:rsidR="007347B3" w:rsidRDefault="00A6221D">
            <w:pPr>
              <w:snapToGrid w:val="0"/>
              <w:jc w:val="center"/>
              <w:rPr>
                <w:rFonts w:ascii="宋体" w:hAnsi="宋体"/>
                <w:sz w:val="18"/>
                <w:szCs w:val="18"/>
              </w:rPr>
            </w:pPr>
            <w:r>
              <w:rPr>
                <w:rFonts w:ascii="宋体" w:hAnsi="宋体" w:hint="eastAsia"/>
                <w:sz w:val="18"/>
                <w:szCs w:val="18"/>
              </w:rPr>
              <w:t>20周</w:t>
            </w:r>
          </w:p>
        </w:tc>
        <w:tc>
          <w:tcPr>
            <w:tcW w:w="709" w:type="dxa"/>
            <w:vAlign w:val="center"/>
          </w:tcPr>
          <w:p w:rsidR="007347B3" w:rsidRDefault="007347B3">
            <w:pPr>
              <w:snapToGrid w:val="0"/>
              <w:jc w:val="center"/>
              <w:rPr>
                <w:sz w:val="18"/>
                <w:szCs w:val="18"/>
              </w:rPr>
            </w:pPr>
          </w:p>
        </w:tc>
        <w:tc>
          <w:tcPr>
            <w:tcW w:w="709" w:type="dxa"/>
            <w:tcMar>
              <w:left w:w="28" w:type="dxa"/>
              <w:right w:w="28" w:type="dxa"/>
            </w:tcMar>
            <w:vAlign w:val="center"/>
          </w:tcPr>
          <w:p w:rsidR="007347B3" w:rsidRDefault="007347B3">
            <w:pPr>
              <w:jc w:val="center"/>
              <w:rPr>
                <w:rFonts w:ascii="Times New Roman" w:hAnsi="Times New Roman"/>
                <w:color w:val="000000"/>
                <w:sz w:val="18"/>
                <w:szCs w:val="18"/>
              </w:rPr>
            </w:pPr>
          </w:p>
        </w:tc>
        <w:tc>
          <w:tcPr>
            <w:tcW w:w="709" w:type="dxa"/>
            <w:vAlign w:val="center"/>
          </w:tcPr>
          <w:p w:rsidR="007347B3" w:rsidRDefault="007347B3">
            <w:pPr>
              <w:jc w:val="center"/>
              <w:rPr>
                <w:rFonts w:ascii="Times New Roman" w:hAnsi="Times New Roman"/>
                <w:color w:val="000000"/>
                <w:sz w:val="18"/>
                <w:szCs w:val="18"/>
              </w:rPr>
            </w:pPr>
          </w:p>
        </w:tc>
        <w:tc>
          <w:tcPr>
            <w:tcW w:w="1120" w:type="dxa"/>
            <w:vAlign w:val="center"/>
          </w:tcPr>
          <w:p w:rsidR="007347B3" w:rsidRDefault="007347B3">
            <w:pPr>
              <w:spacing w:line="240" w:lineRule="exact"/>
              <w:jc w:val="center"/>
              <w:rPr>
                <w:rFonts w:ascii="Times New Roman" w:hAnsi="Times New Roman"/>
                <w:color w:val="000000"/>
                <w:sz w:val="18"/>
                <w:szCs w:val="18"/>
              </w:rPr>
            </w:pPr>
          </w:p>
        </w:tc>
      </w:tr>
      <w:tr w:rsidR="007347B3">
        <w:trPr>
          <w:trHeight w:val="417"/>
          <w:jc w:val="center"/>
        </w:trPr>
        <w:tc>
          <w:tcPr>
            <w:tcW w:w="4457" w:type="dxa"/>
            <w:gridSpan w:val="3"/>
            <w:tcMar>
              <w:left w:w="28" w:type="dxa"/>
              <w:right w:w="28" w:type="dxa"/>
            </w:tcMar>
            <w:vAlign w:val="center"/>
          </w:tcPr>
          <w:p w:rsidR="007347B3" w:rsidRDefault="00A6221D">
            <w:pPr>
              <w:jc w:val="center"/>
              <w:rPr>
                <w:rFonts w:ascii="Times New Roman" w:hAnsi="Times New Roman"/>
                <w:color w:val="000000"/>
                <w:sz w:val="18"/>
                <w:szCs w:val="18"/>
                <w:highlight w:val="red"/>
              </w:rPr>
            </w:pPr>
            <w:r>
              <w:rPr>
                <w:rFonts w:ascii="Times New Roman" w:hAnsi="Times New Roman" w:hint="eastAsia"/>
                <w:color w:val="000000"/>
                <w:sz w:val="18"/>
                <w:szCs w:val="18"/>
              </w:rPr>
              <w:t>小计</w:t>
            </w:r>
          </w:p>
        </w:tc>
        <w:tc>
          <w:tcPr>
            <w:tcW w:w="850" w:type="dxa"/>
            <w:vAlign w:val="center"/>
          </w:tcPr>
          <w:p w:rsidR="007347B3" w:rsidRDefault="00A6221D">
            <w:pPr>
              <w:jc w:val="center"/>
              <w:rPr>
                <w:rFonts w:ascii="Times New Roman" w:hAnsi="Times New Roman"/>
                <w:color w:val="000000"/>
                <w:sz w:val="18"/>
                <w:szCs w:val="18"/>
              </w:rPr>
            </w:pPr>
            <w:r>
              <w:rPr>
                <w:rFonts w:ascii="Times New Roman" w:hAnsi="Times New Roman"/>
                <w:color w:val="000000"/>
                <w:sz w:val="18"/>
                <w:szCs w:val="18"/>
              </w:rPr>
              <w:t>27</w:t>
            </w:r>
          </w:p>
        </w:tc>
        <w:tc>
          <w:tcPr>
            <w:tcW w:w="709" w:type="dxa"/>
            <w:vAlign w:val="center"/>
          </w:tcPr>
          <w:p w:rsidR="007347B3" w:rsidRDefault="00A6221D">
            <w:pPr>
              <w:jc w:val="center"/>
              <w:rPr>
                <w:rFonts w:ascii="Times New Roman" w:hAnsi="Times New Roman"/>
                <w:color w:val="000000"/>
                <w:sz w:val="18"/>
                <w:szCs w:val="18"/>
              </w:rPr>
            </w:pPr>
            <w:r>
              <w:rPr>
                <w:rFonts w:ascii="Times New Roman" w:hAnsi="Times New Roman"/>
                <w:color w:val="000000"/>
                <w:sz w:val="18"/>
                <w:szCs w:val="18"/>
              </w:rPr>
              <w:t>160</w:t>
            </w:r>
          </w:p>
        </w:tc>
        <w:tc>
          <w:tcPr>
            <w:tcW w:w="709" w:type="dxa"/>
            <w:vAlign w:val="center"/>
          </w:tcPr>
          <w:p w:rsidR="007347B3" w:rsidRDefault="00A6221D">
            <w:pPr>
              <w:jc w:val="center"/>
              <w:rPr>
                <w:rFonts w:ascii="Times New Roman" w:hAnsi="Times New Roman"/>
                <w:color w:val="000000"/>
                <w:sz w:val="18"/>
                <w:szCs w:val="18"/>
              </w:rPr>
            </w:pPr>
            <w:r>
              <w:rPr>
                <w:rFonts w:ascii="Times New Roman" w:hAnsi="Times New Roman"/>
                <w:color w:val="000000"/>
                <w:sz w:val="18"/>
                <w:szCs w:val="18"/>
              </w:rPr>
              <w:t>138</w:t>
            </w:r>
          </w:p>
        </w:tc>
        <w:tc>
          <w:tcPr>
            <w:tcW w:w="850" w:type="dxa"/>
            <w:vAlign w:val="center"/>
          </w:tcPr>
          <w:p w:rsidR="007347B3" w:rsidRDefault="00A6221D">
            <w:pPr>
              <w:jc w:val="center"/>
              <w:rPr>
                <w:rFonts w:ascii="Times New Roman" w:hAnsi="Times New Roman"/>
                <w:color w:val="000000"/>
                <w:sz w:val="18"/>
                <w:szCs w:val="18"/>
              </w:rPr>
            </w:pPr>
            <w:r>
              <w:rPr>
                <w:rFonts w:ascii="Times New Roman" w:hAnsi="Times New Roman"/>
                <w:color w:val="000000"/>
                <w:sz w:val="18"/>
                <w:szCs w:val="18"/>
              </w:rPr>
              <w:t>22</w:t>
            </w:r>
          </w:p>
        </w:tc>
        <w:tc>
          <w:tcPr>
            <w:tcW w:w="6507" w:type="dxa"/>
            <w:gridSpan w:val="8"/>
            <w:vAlign w:val="center"/>
          </w:tcPr>
          <w:p w:rsidR="007347B3" w:rsidRDefault="007347B3">
            <w:pPr>
              <w:spacing w:line="200" w:lineRule="exact"/>
              <w:jc w:val="center"/>
              <w:rPr>
                <w:rFonts w:ascii="Times New Roman" w:hAnsi="Times New Roman"/>
                <w:color w:val="000000"/>
                <w:sz w:val="18"/>
                <w:szCs w:val="18"/>
              </w:rPr>
            </w:pPr>
          </w:p>
        </w:tc>
      </w:tr>
    </w:tbl>
    <w:p w:rsidR="007347B3" w:rsidRDefault="007347B3">
      <w:pPr>
        <w:rPr>
          <w:rFonts w:ascii="宋体" w:cs="宋体"/>
          <w:b/>
          <w:color w:val="000000"/>
          <w:kern w:val="0"/>
          <w:szCs w:val="21"/>
        </w:rPr>
      </w:pPr>
    </w:p>
    <w:p w:rsidR="007347B3" w:rsidRDefault="00A6221D">
      <w:pPr>
        <w:ind w:firstLineChars="200" w:firstLine="422"/>
        <w:rPr>
          <w:rFonts w:ascii="宋体"/>
          <w:b/>
          <w:szCs w:val="21"/>
        </w:rPr>
      </w:pPr>
      <w:bookmarkStart w:id="6" w:name="_Hlk108101553"/>
      <w:r>
        <w:rPr>
          <w:rFonts w:ascii="宋体" w:hAnsi="宋体" w:hint="eastAsia"/>
          <w:b/>
          <w:szCs w:val="21"/>
        </w:rPr>
        <w:t>九、素质拓展课程设置表</w:t>
      </w:r>
      <w:bookmarkEnd w:id="6"/>
    </w:p>
    <w:tbl>
      <w:tblPr>
        <w:tblpPr w:leftFromText="180" w:rightFromText="180" w:vertAnchor="text" w:horzAnchor="page" w:tblpXSpec="center" w:tblpY="96"/>
        <w:tblOverlap w:val="neve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059"/>
        <w:gridCol w:w="2202"/>
        <w:gridCol w:w="493"/>
        <w:gridCol w:w="709"/>
        <w:gridCol w:w="709"/>
        <w:gridCol w:w="709"/>
        <w:gridCol w:w="708"/>
        <w:gridCol w:w="709"/>
        <w:gridCol w:w="1446"/>
        <w:gridCol w:w="1134"/>
        <w:gridCol w:w="2235"/>
        <w:gridCol w:w="992"/>
      </w:tblGrid>
      <w:tr w:rsidR="007347B3">
        <w:trPr>
          <w:trHeight w:val="218"/>
        </w:trPr>
        <w:tc>
          <w:tcPr>
            <w:tcW w:w="890"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bookmarkStart w:id="7" w:name="_Hlk108685703"/>
            <w:r>
              <w:rPr>
                <w:rFonts w:ascii="宋体" w:hAnsi="宋体" w:hint="eastAsia"/>
                <w:sz w:val="18"/>
                <w:szCs w:val="18"/>
              </w:rPr>
              <w:t>课程</w:t>
            </w:r>
          </w:p>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类别</w:t>
            </w:r>
          </w:p>
        </w:tc>
        <w:tc>
          <w:tcPr>
            <w:tcW w:w="1059"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textAlignment w:val="center"/>
              <w:rPr>
                <w:rFonts w:ascii="宋体" w:hAnsi="宋体"/>
                <w:sz w:val="18"/>
                <w:szCs w:val="18"/>
              </w:rPr>
            </w:pPr>
            <w:r>
              <w:rPr>
                <w:rFonts w:ascii="宋体" w:hAnsi="宋体" w:hint="eastAsia"/>
                <w:sz w:val="18"/>
                <w:szCs w:val="18"/>
              </w:rPr>
              <w:t>课程编号</w:t>
            </w:r>
          </w:p>
        </w:tc>
        <w:tc>
          <w:tcPr>
            <w:tcW w:w="2202"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课程名称</w:t>
            </w:r>
          </w:p>
        </w:tc>
        <w:tc>
          <w:tcPr>
            <w:tcW w:w="493"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学分</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周数/学时</w:t>
            </w:r>
          </w:p>
        </w:tc>
        <w:tc>
          <w:tcPr>
            <w:tcW w:w="708"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学期安排</w:t>
            </w:r>
          </w:p>
        </w:tc>
        <w:tc>
          <w:tcPr>
            <w:tcW w:w="709"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考核方式</w:t>
            </w:r>
          </w:p>
        </w:tc>
        <w:tc>
          <w:tcPr>
            <w:tcW w:w="1446"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上课地点</w:t>
            </w:r>
          </w:p>
        </w:tc>
        <w:tc>
          <w:tcPr>
            <w:tcW w:w="1134"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开课单位</w:t>
            </w:r>
          </w:p>
        </w:tc>
        <w:tc>
          <w:tcPr>
            <w:tcW w:w="2235"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实践内容简要说明</w:t>
            </w:r>
          </w:p>
        </w:tc>
        <w:tc>
          <w:tcPr>
            <w:tcW w:w="992"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运行方式</w:t>
            </w:r>
          </w:p>
        </w:tc>
      </w:tr>
      <w:tr w:rsidR="007347B3">
        <w:trPr>
          <w:trHeight w:val="469"/>
        </w:trPr>
        <w:tc>
          <w:tcPr>
            <w:tcW w:w="890"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1059"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textAlignment w:val="center"/>
              <w:rPr>
                <w:rFonts w:ascii="宋体" w:hAnsi="宋体"/>
                <w:sz w:val="18"/>
                <w:szCs w:val="18"/>
              </w:rPr>
            </w:pPr>
          </w:p>
        </w:tc>
        <w:tc>
          <w:tcPr>
            <w:tcW w:w="2202"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493"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color w:val="000000" w:themeColor="text1"/>
                <w:kern w:val="0"/>
                <w:sz w:val="18"/>
                <w:szCs w:val="18"/>
              </w:rPr>
              <w:t>理论</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color w:val="000000" w:themeColor="text1"/>
                <w:kern w:val="0"/>
                <w:sz w:val="18"/>
                <w:szCs w:val="18"/>
              </w:rPr>
              <w:t>实践</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color w:val="000000" w:themeColor="text1"/>
                <w:kern w:val="0"/>
                <w:sz w:val="18"/>
                <w:szCs w:val="18"/>
              </w:rPr>
              <w:t>合计</w:t>
            </w:r>
          </w:p>
        </w:tc>
        <w:tc>
          <w:tcPr>
            <w:tcW w:w="708"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9"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1446"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1134"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2235"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992" w:type="dxa"/>
            <w:vMerge/>
            <w:tcBorders>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r>
      <w:tr w:rsidR="007347B3">
        <w:trPr>
          <w:trHeight w:hRule="exact" w:val="431"/>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必修</w:t>
            </w:r>
          </w:p>
          <w:p w:rsidR="007347B3" w:rsidRDefault="007347B3">
            <w:pPr>
              <w:autoSpaceDE w:val="0"/>
              <w:autoSpaceDN w:val="0"/>
              <w:adjustRightInd w:val="0"/>
              <w:snapToGrid w:val="0"/>
              <w:textAlignment w:val="center"/>
              <w:rPr>
                <w:rFonts w:ascii="宋体" w:hAnsi="宋体"/>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A</w:t>
            </w:r>
            <w:r>
              <w:rPr>
                <w:rFonts w:ascii="Times New Roman" w:hAnsi="Times New Roman"/>
                <w:color w:val="000000" w:themeColor="text1"/>
                <w:kern w:val="0"/>
                <w:sz w:val="18"/>
                <w:szCs w:val="18"/>
              </w:rPr>
              <w:t>L123100</w:t>
            </w:r>
          </w:p>
        </w:tc>
        <w:tc>
          <w:tcPr>
            <w:tcW w:w="2202"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Times New Roman" w:hAnsi="宋体"/>
                <w:color w:val="000000" w:themeColor="text1"/>
                <w:kern w:val="0"/>
                <w:sz w:val="18"/>
                <w:szCs w:val="18"/>
                <w:lang w:val="zh-CN"/>
              </w:rPr>
            </w:pPr>
            <w:r>
              <w:rPr>
                <w:rFonts w:ascii="Times New Roman" w:hAnsi="宋体" w:hint="eastAsia"/>
                <w:color w:val="000000" w:themeColor="text1"/>
                <w:kern w:val="0"/>
                <w:sz w:val="18"/>
                <w:szCs w:val="18"/>
                <w:lang w:val="zh-CN"/>
              </w:rPr>
              <w:t>普通话（以证代修）</w:t>
            </w:r>
            <w:r>
              <w:rPr>
                <w:rFonts w:ascii="Times New Roman" w:hAnsi="宋体" w:hint="eastAsia"/>
                <w:color w:val="000000" w:themeColor="text1"/>
                <w:kern w:val="0"/>
                <w:sz w:val="18"/>
                <w:szCs w:val="18"/>
                <w:lang w:val="zh-CN"/>
              </w:rPr>
              <w:t>*</w:t>
            </w:r>
          </w:p>
        </w:tc>
        <w:tc>
          <w:tcPr>
            <w:tcW w:w="493"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hint="eastAsia"/>
                <w:color w:val="000000"/>
                <w:sz w:val="18"/>
                <w:szCs w:val="18"/>
              </w:rPr>
              <w:t>考查</w:t>
            </w:r>
          </w:p>
        </w:tc>
        <w:tc>
          <w:tcPr>
            <w:tcW w:w="1446"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宋体"/>
                <w:color w:val="000000" w:themeColor="text1"/>
                <w:kern w:val="0"/>
                <w:sz w:val="18"/>
                <w:szCs w:val="18"/>
              </w:rPr>
            </w:pPr>
            <w:r>
              <w:rPr>
                <w:rFonts w:ascii="宋体" w:hint="eastAsia"/>
                <w:color w:val="000000" w:themeColor="text1"/>
                <w:kern w:val="0"/>
                <w:sz w:val="18"/>
                <w:szCs w:val="18"/>
              </w:rPr>
              <w:t>文法学院</w:t>
            </w:r>
          </w:p>
        </w:tc>
        <w:tc>
          <w:tcPr>
            <w:tcW w:w="2235"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left"/>
              <w:textAlignment w:val="center"/>
              <w:rPr>
                <w:rFonts w:ascii="宋体" w:hAnsi="宋体"/>
                <w:sz w:val="18"/>
                <w:szCs w:val="18"/>
              </w:rPr>
            </w:pPr>
            <w:r>
              <w:rPr>
                <w:rFonts w:ascii="宋体" w:hAnsi="宋体" w:hint="eastAsia"/>
                <w:sz w:val="18"/>
                <w:szCs w:val="18"/>
              </w:rPr>
              <w:t>无</w:t>
            </w:r>
          </w:p>
        </w:tc>
        <w:tc>
          <w:tcPr>
            <w:tcW w:w="992"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ind w:left="180" w:hangingChars="100" w:hanging="180"/>
              <w:textAlignment w:val="center"/>
              <w:rPr>
                <w:rFonts w:ascii="宋体" w:hAnsi="宋体"/>
                <w:sz w:val="18"/>
                <w:szCs w:val="18"/>
              </w:rPr>
            </w:pPr>
            <w:r>
              <w:rPr>
                <w:rFonts w:ascii="宋体" w:hAnsi="宋体" w:hint="eastAsia"/>
                <w:sz w:val="18"/>
                <w:szCs w:val="18"/>
              </w:rPr>
              <w:t>（集中/分散）</w:t>
            </w:r>
          </w:p>
        </w:tc>
      </w:tr>
      <w:tr w:rsidR="007347B3">
        <w:trPr>
          <w:trHeight w:hRule="exact" w:val="431"/>
        </w:trPr>
        <w:tc>
          <w:tcPr>
            <w:tcW w:w="890" w:type="dxa"/>
            <w:vMerge/>
            <w:tcBorders>
              <w:top w:val="single" w:sz="4" w:space="0" w:color="auto"/>
              <w:left w:val="single" w:sz="4" w:space="0" w:color="auto"/>
              <w:bottom w:val="single" w:sz="4" w:space="0" w:color="auto"/>
              <w:right w:val="single" w:sz="4" w:space="0" w:color="auto"/>
            </w:tcBorders>
            <w:vAlign w:val="center"/>
          </w:tcPr>
          <w:p w:rsidR="007347B3" w:rsidRDefault="007347B3">
            <w:pPr>
              <w:widowControl/>
              <w:jc w:val="left"/>
              <w:rPr>
                <w:rFonts w:ascii="宋体" w:hAnsi="宋体"/>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color w:val="000000" w:themeColor="text1"/>
                <w:sz w:val="18"/>
                <w:szCs w:val="18"/>
              </w:rPr>
            </w:pPr>
            <w:r>
              <w:rPr>
                <w:rFonts w:ascii="Times New Roman" w:hAnsi="Times New Roman"/>
                <w:color w:val="000000" w:themeColor="text1"/>
                <w:sz w:val="18"/>
                <w:szCs w:val="18"/>
              </w:rPr>
              <w:t>BL990040</w:t>
            </w:r>
          </w:p>
        </w:tc>
        <w:tc>
          <w:tcPr>
            <w:tcW w:w="2202"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color w:val="000000" w:themeColor="text1"/>
                <w:sz w:val="18"/>
                <w:szCs w:val="18"/>
              </w:rPr>
            </w:pPr>
            <w:r>
              <w:rPr>
                <w:rFonts w:hint="eastAsia"/>
                <w:color w:val="000000" w:themeColor="text1"/>
                <w:sz w:val="18"/>
                <w:szCs w:val="18"/>
              </w:rPr>
              <w:t>军事理论</w:t>
            </w:r>
          </w:p>
        </w:tc>
        <w:tc>
          <w:tcPr>
            <w:tcW w:w="493"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3</w:t>
            </w:r>
            <w:r>
              <w:rPr>
                <w:rFonts w:ascii="Times New Roman" w:hAnsi="Times New Roman"/>
                <w:color w:val="000000" w:themeColor="text1"/>
                <w:kern w:val="0"/>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hAnsi="宋体"/>
                <w:color w:val="000000"/>
                <w:sz w:val="18"/>
                <w:szCs w:val="18"/>
              </w:rPr>
            </w:pPr>
            <w:r>
              <w:rPr>
                <w:rFonts w:hAnsi="宋体" w:hint="eastAsia"/>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hAnsi="宋体"/>
                <w:color w:val="000000"/>
                <w:sz w:val="18"/>
                <w:szCs w:val="18"/>
              </w:rPr>
            </w:pPr>
            <w:r>
              <w:rPr>
                <w:rFonts w:hAnsi="宋体" w:hint="eastAsia"/>
                <w:color w:val="000000"/>
                <w:sz w:val="18"/>
                <w:szCs w:val="18"/>
              </w:rPr>
              <w:t>3</w:t>
            </w:r>
            <w:r>
              <w:rPr>
                <w:rFonts w:hAnsi="宋体"/>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hAnsi="宋体"/>
                <w:color w:val="000000"/>
                <w:sz w:val="18"/>
                <w:szCs w:val="18"/>
              </w:rPr>
            </w:pPr>
            <w:r>
              <w:rPr>
                <w:rFonts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int="eastAsia"/>
                <w:color w:val="000000" w:themeColor="text1"/>
                <w:kern w:val="0"/>
                <w:sz w:val="18"/>
                <w:szCs w:val="18"/>
              </w:rPr>
              <w:t>考试</w:t>
            </w:r>
          </w:p>
        </w:tc>
        <w:tc>
          <w:tcPr>
            <w:tcW w:w="1446"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教室</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宋体"/>
                <w:color w:val="000000" w:themeColor="text1"/>
                <w:kern w:val="0"/>
                <w:sz w:val="18"/>
                <w:szCs w:val="18"/>
              </w:rPr>
            </w:pPr>
            <w:r>
              <w:rPr>
                <w:rFonts w:ascii="宋体" w:hint="eastAsia"/>
                <w:color w:val="000000" w:themeColor="text1"/>
                <w:kern w:val="0"/>
                <w:sz w:val="18"/>
                <w:szCs w:val="18"/>
              </w:rPr>
              <w:t>武装部</w:t>
            </w:r>
          </w:p>
        </w:tc>
        <w:tc>
          <w:tcPr>
            <w:tcW w:w="2235"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left"/>
              <w:textAlignment w:val="center"/>
              <w:rPr>
                <w:rFonts w:ascii="宋体" w:hAnsi="宋体"/>
                <w:sz w:val="18"/>
                <w:szCs w:val="18"/>
              </w:rPr>
            </w:pPr>
            <w:r>
              <w:rPr>
                <w:rFonts w:ascii="宋体" w:hAnsi="宋体" w:hint="eastAsia"/>
                <w:sz w:val="18"/>
                <w:szCs w:val="18"/>
              </w:rPr>
              <w:t>无</w:t>
            </w:r>
          </w:p>
        </w:tc>
        <w:tc>
          <w:tcPr>
            <w:tcW w:w="992"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sz w:val="18"/>
                <w:szCs w:val="18"/>
              </w:rPr>
              <w:t>集中</w:t>
            </w:r>
          </w:p>
        </w:tc>
      </w:tr>
      <w:tr w:rsidR="007347B3">
        <w:trPr>
          <w:trHeight w:hRule="exact" w:val="557"/>
        </w:trPr>
        <w:tc>
          <w:tcPr>
            <w:tcW w:w="890" w:type="dxa"/>
            <w:vMerge/>
            <w:tcBorders>
              <w:top w:val="single" w:sz="4" w:space="0" w:color="auto"/>
              <w:left w:val="single" w:sz="4" w:space="0" w:color="auto"/>
              <w:bottom w:val="single" w:sz="4" w:space="0" w:color="auto"/>
              <w:right w:val="single" w:sz="4" w:space="0" w:color="auto"/>
            </w:tcBorders>
            <w:vAlign w:val="center"/>
          </w:tcPr>
          <w:p w:rsidR="007347B3" w:rsidRDefault="007347B3">
            <w:pPr>
              <w:widowControl/>
              <w:jc w:val="left"/>
              <w:rPr>
                <w:rFonts w:ascii="宋体" w:hAnsi="宋体"/>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color w:val="000000" w:themeColor="text1"/>
                <w:sz w:val="18"/>
                <w:szCs w:val="18"/>
              </w:rPr>
            </w:pPr>
            <w:r>
              <w:rPr>
                <w:rFonts w:ascii="Times New Roman" w:hAnsi="Times New Roman" w:hint="eastAsia"/>
                <w:sz w:val="18"/>
                <w:szCs w:val="18"/>
              </w:rPr>
              <w:t>AL210011-AL210013</w:t>
            </w:r>
          </w:p>
        </w:tc>
        <w:tc>
          <w:tcPr>
            <w:tcW w:w="2202"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color w:val="000000" w:themeColor="text1"/>
                <w:sz w:val="18"/>
                <w:szCs w:val="18"/>
              </w:rPr>
            </w:pPr>
            <w:r>
              <w:rPr>
                <w:rFonts w:hint="eastAsia"/>
                <w:color w:val="000000" w:themeColor="text1"/>
                <w:sz w:val="18"/>
                <w:szCs w:val="18"/>
              </w:rPr>
              <w:t>大学生心理健康</w:t>
            </w:r>
            <w:r>
              <w:rPr>
                <w:rFonts w:hint="eastAsia"/>
                <w:sz w:val="18"/>
                <w:szCs w:val="18"/>
              </w:rPr>
              <w:t>教育</w:t>
            </w:r>
          </w:p>
        </w:tc>
        <w:tc>
          <w:tcPr>
            <w:tcW w:w="493"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3</w:t>
            </w:r>
            <w:r>
              <w:rPr>
                <w:rFonts w:ascii="Times New Roman" w:hAnsi="Times New Roman"/>
                <w:color w:val="000000" w:themeColor="text1"/>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hAnsi="宋体"/>
                <w:color w:val="000000"/>
                <w:sz w:val="18"/>
                <w:szCs w:val="18"/>
              </w:rPr>
            </w:pPr>
            <w:r>
              <w:rPr>
                <w:rFonts w:hAnsi="宋体" w:hint="eastAsia"/>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hAnsi="宋体"/>
                <w:color w:val="000000"/>
                <w:sz w:val="18"/>
                <w:szCs w:val="18"/>
              </w:rPr>
            </w:pPr>
            <w:r>
              <w:rPr>
                <w:rFonts w:hAnsi="宋体" w:hint="eastAsia"/>
                <w:color w:val="000000"/>
                <w:sz w:val="18"/>
                <w:szCs w:val="18"/>
              </w:rPr>
              <w:t>3</w:t>
            </w:r>
            <w:r>
              <w:rPr>
                <w:rFonts w:hAnsi="宋体"/>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hAnsi="宋体"/>
                <w:color w:val="000000"/>
                <w:sz w:val="18"/>
                <w:szCs w:val="18"/>
              </w:rPr>
            </w:pPr>
            <w:r>
              <w:rPr>
                <w:rFonts w:hAnsi="宋体" w:hint="eastAsia"/>
                <w:color w:val="000000"/>
                <w:sz w:val="18"/>
                <w:szCs w:val="18"/>
              </w:rPr>
              <w:t>2/4/6</w:t>
            </w:r>
          </w:p>
        </w:tc>
        <w:tc>
          <w:tcPr>
            <w:tcW w:w="709"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sz w:val="18"/>
                <w:szCs w:val="18"/>
              </w:rPr>
              <w:t>考查</w:t>
            </w:r>
          </w:p>
        </w:tc>
        <w:tc>
          <w:tcPr>
            <w:tcW w:w="1446"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sz w:val="18"/>
                <w:szCs w:val="18"/>
              </w:rPr>
              <w:t>教室</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宋体"/>
                <w:color w:val="000000" w:themeColor="text1"/>
                <w:kern w:val="0"/>
                <w:sz w:val="18"/>
                <w:szCs w:val="18"/>
              </w:rPr>
            </w:pPr>
            <w:r>
              <w:rPr>
                <w:rFonts w:ascii="宋体" w:hint="eastAsia"/>
                <w:color w:val="000000" w:themeColor="text1"/>
                <w:kern w:val="0"/>
                <w:sz w:val="18"/>
                <w:szCs w:val="18"/>
              </w:rPr>
              <w:t>大学生心理健康中心</w:t>
            </w:r>
          </w:p>
        </w:tc>
        <w:tc>
          <w:tcPr>
            <w:tcW w:w="2235"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left"/>
              <w:textAlignment w:val="center"/>
              <w:rPr>
                <w:rFonts w:ascii="宋体" w:hAnsi="宋体"/>
                <w:sz w:val="18"/>
                <w:szCs w:val="18"/>
              </w:rPr>
            </w:pPr>
            <w:r>
              <w:rPr>
                <w:rFonts w:ascii="宋体" w:hAnsi="宋体" w:hint="eastAsia"/>
                <w:sz w:val="18"/>
                <w:szCs w:val="18"/>
              </w:rPr>
              <w:t>无</w:t>
            </w:r>
          </w:p>
        </w:tc>
        <w:tc>
          <w:tcPr>
            <w:tcW w:w="992"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sz w:val="18"/>
                <w:szCs w:val="18"/>
              </w:rPr>
              <w:t>集中</w:t>
            </w:r>
          </w:p>
        </w:tc>
      </w:tr>
      <w:tr w:rsidR="007347B3">
        <w:trPr>
          <w:trHeight w:hRule="exact" w:val="431"/>
        </w:trPr>
        <w:tc>
          <w:tcPr>
            <w:tcW w:w="890" w:type="dxa"/>
            <w:vMerge/>
            <w:tcBorders>
              <w:top w:val="single" w:sz="4" w:space="0" w:color="auto"/>
              <w:left w:val="single" w:sz="4" w:space="0" w:color="auto"/>
              <w:bottom w:val="single" w:sz="4" w:space="0" w:color="auto"/>
              <w:right w:val="single" w:sz="4" w:space="0" w:color="auto"/>
            </w:tcBorders>
            <w:vAlign w:val="center"/>
          </w:tcPr>
          <w:p w:rsidR="007347B3" w:rsidRDefault="007347B3">
            <w:pPr>
              <w:widowControl/>
              <w:jc w:val="left"/>
              <w:rPr>
                <w:rFonts w:ascii="宋体" w:hAnsi="宋体"/>
                <w:sz w:val="18"/>
                <w:szCs w:val="18"/>
              </w:rPr>
            </w:pPr>
          </w:p>
        </w:tc>
        <w:tc>
          <w:tcPr>
            <w:tcW w:w="1059" w:type="dxa"/>
            <w:tcBorders>
              <w:top w:val="single" w:sz="4" w:space="0" w:color="auto"/>
              <w:left w:val="single" w:sz="4" w:space="0" w:color="auto"/>
              <w:bottom w:val="single" w:sz="4" w:space="0" w:color="auto"/>
              <w:right w:val="single" w:sz="4" w:space="0" w:color="auto"/>
            </w:tcBorders>
          </w:tcPr>
          <w:p w:rsidR="007347B3" w:rsidRDefault="00A6221D">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R</w:t>
            </w:r>
            <w:r>
              <w:rPr>
                <w:rFonts w:ascii="Times New Roman" w:hAnsi="Times New Roman"/>
                <w:color w:val="000000" w:themeColor="text1"/>
                <w:kern w:val="0"/>
                <w:sz w:val="18"/>
                <w:szCs w:val="18"/>
              </w:rPr>
              <w:t>W990030</w:t>
            </w:r>
          </w:p>
        </w:tc>
        <w:tc>
          <w:tcPr>
            <w:tcW w:w="2202"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Times New Roman" w:hAnsi="宋体"/>
                <w:color w:val="000000" w:themeColor="text1"/>
                <w:kern w:val="0"/>
                <w:sz w:val="18"/>
                <w:szCs w:val="18"/>
                <w:lang w:val="zh-CN"/>
              </w:rPr>
            </w:pPr>
            <w:r>
              <w:rPr>
                <w:rFonts w:ascii="Times New Roman" w:hAnsi="宋体" w:hint="eastAsia"/>
                <w:color w:val="000000" w:themeColor="text1"/>
                <w:kern w:val="0"/>
                <w:sz w:val="18"/>
                <w:szCs w:val="18"/>
                <w:lang w:val="zh-CN"/>
              </w:rPr>
              <w:t>大学生综合文化素质</w:t>
            </w:r>
          </w:p>
        </w:tc>
        <w:tc>
          <w:tcPr>
            <w:tcW w:w="493"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1</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int="eastAsia"/>
                <w:color w:val="000000" w:themeColor="text1"/>
                <w:kern w:val="0"/>
                <w:sz w:val="18"/>
                <w:szCs w:val="18"/>
              </w:rPr>
              <w:t>考试</w:t>
            </w:r>
          </w:p>
        </w:tc>
        <w:tc>
          <w:tcPr>
            <w:tcW w:w="1446" w:type="dxa"/>
            <w:tcBorders>
              <w:top w:val="single" w:sz="4" w:space="0" w:color="auto"/>
              <w:left w:val="single" w:sz="4" w:space="0" w:color="auto"/>
              <w:bottom w:val="single" w:sz="4" w:space="0" w:color="auto"/>
              <w:right w:val="single" w:sz="4" w:space="0" w:color="auto"/>
            </w:tcBorders>
          </w:tcPr>
          <w:p w:rsidR="007347B3" w:rsidRDefault="007347B3">
            <w:pPr>
              <w:autoSpaceDE w:val="0"/>
              <w:autoSpaceDN w:val="0"/>
              <w:adjustRightInd w:val="0"/>
              <w:snapToGrid w:val="0"/>
              <w:jc w:val="center"/>
              <w:textAlignment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宋体"/>
                <w:color w:val="000000" w:themeColor="text1"/>
                <w:kern w:val="0"/>
                <w:sz w:val="18"/>
                <w:szCs w:val="18"/>
              </w:rPr>
            </w:pPr>
            <w:r>
              <w:rPr>
                <w:rFonts w:ascii="宋体" w:hint="eastAsia"/>
                <w:color w:val="000000" w:themeColor="text1"/>
                <w:kern w:val="0"/>
                <w:sz w:val="18"/>
                <w:szCs w:val="18"/>
              </w:rPr>
              <w:t>文法学院</w:t>
            </w:r>
          </w:p>
        </w:tc>
        <w:tc>
          <w:tcPr>
            <w:tcW w:w="2235"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left"/>
              <w:textAlignment w:val="center"/>
              <w:rPr>
                <w:rFonts w:ascii="宋体" w:hAnsi="宋体"/>
                <w:sz w:val="18"/>
                <w:szCs w:val="18"/>
              </w:rPr>
            </w:pPr>
            <w:r>
              <w:rPr>
                <w:rFonts w:ascii="宋体" w:hAnsi="宋体" w:hint="eastAsia"/>
                <w:sz w:val="18"/>
                <w:szCs w:val="18"/>
              </w:rPr>
              <w:t>无</w:t>
            </w:r>
          </w:p>
        </w:tc>
        <w:tc>
          <w:tcPr>
            <w:tcW w:w="992"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（集中/分散）</w:t>
            </w:r>
          </w:p>
        </w:tc>
      </w:tr>
      <w:tr w:rsidR="007347B3">
        <w:trPr>
          <w:trHeight w:hRule="exact" w:val="409"/>
        </w:trPr>
        <w:tc>
          <w:tcPr>
            <w:tcW w:w="4151" w:type="dxa"/>
            <w:gridSpan w:val="3"/>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学分小计</w:t>
            </w:r>
          </w:p>
        </w:tc>
        <w:tc>
          <w:tcPr>
            <w:tcW w:w="9844" w:type="dxa"/>
            <w:gridSpan w:val="10"/>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left"/>
              <w:textAlignment w:val="center"/>
              <w:rPr>
                <w:rFonts w:ascii="宋体" w:hAnsi="宋体"/>
                <w:sz w:val="18"/>
                <w:szCs w:val="18"/>
              </w:rPr>
            </w:pPr>
            <w:r>
              <w:rPr>
                <w:rFonts w:ascii="宋体" w:hAnsi="宋体" w:hint="eastAsia"/>
                <w:sz w:val="18"/>
                <w:szCs w:val="18"/>
              </w:rPr>
              <w:t>6</w:t>
            </w:r>
          </w:p>
        </w:tc>
      </w:tr>
      <w:tr w:rsidR="007347B3">
        <w:trPr>
          <w:trHeight w:hRule="exact" w:val="737"/>
        </w:trPr>
        <w:tc>
          <w:tcPr>
            <w:tcW w:w="890" w:type="dxa"/>
            <w:vMerge w:val="restart"/>
            <w:tcBorders>
              <w:top w:val="single" w:sz="4" w:space="0" w:color="auto"/>
              <w:left w:val="single" w:sz="4" w:space="0" w:color="auto"/>
              <w:right w:val="single" w:sz="4" w:space="0" w:color="auto"/>
            </w:tcBorders>
            <w:vAlign w:val="center"/>
          </w:tcPr>
          <w:p w:rsidR="007347B3" w:rsidRDefault="00A6221D">
            <w:pPr>
              <w:autoSpaceDE w:val="0"/>
              <w:autoSpaceDN w:val="0"/>
              <w:adjustRightInd w:val="0"/>
              <w:snapToGrid w:val="0"/>
              <w:textAlignment w:val="center"/>
              <w:rPr>
                <w:rFonts w:ascii="宋体" w:hAnsi="宋体"/>
                <w:sz w:val="18"/>
                <w:szCs w:val="18"/>
              </w:rPr>
            </w:pPr>
            <w:r>
              <w:rPr>
                <w:rFonts w:ascii="宋体" w:hAnsi="宋体" w:hint="eastAsia"/>
                <w:sz w:val="18"/>
                <w:szCs w:val="18"/>
              </w:rPr>
              <w:t>社会</w:t>
            </w:r>
          </w:p>
          <w:p w:rsidR="007347B3" w:rsidRDefault="00A6221D">
            <w:pPr>
              <w:widowControl/>
              <w:jc w:val="left"/>
              <w:rPr>
                <w:rFonts w:ascii="宋体" w:hAnsi="宋体"/>
                <w:sz w:val="18"/>
                <w:szCs w:val="18"/>
              </w:rPr>
            </w:pPr>
            <w:r>
              <w:rPr>
                <w:rFonts w:ascii="宋体" w:hAnsi="宋体" w:hint="eastAsia"/>
                <w:sz w:val="18"/>
                <w:szCs w:val="18"/>
              </w:rPr>
              <w:t>实践类课程</w:t>
            </w:r>
          </w:p>
        </w:tc>
        <w:tc>
          <w:tcPr>
            <w:tcW w:w="1059" w:type="dxa"/>
            <w:tcBorders>
              <w:top w:val="single" w:sz="4" w:space="0" w:color="auto"/>
              <w:left w:val="single" w:sz="4" w:space="0" w:color="auto"/>
              <w:bottom w:val="single" w:sz="4" w:space="0" w:color="auto"/>
              <w:right w:val="single" w:sz="4" w:space="0" w:color="auto"/>
            </w:tcBorders>
            <w:vAlign w:val="center"/>
          </w:tcPr>
          <w:p w:rsidR="007347B3" w:rsidRDefault="00A6221D">
            <w:pPr>
              <w:adjustRightInd w:val="0"/>
              <w:snapToGrid w:val="0"/>
              <w:jc w:val="center"/>
              <w:rPr>
                <w:sz w:val="18"/>
                <w:szCs w:val="18"/>
              </w:rPr>
            </w:pPr>
            <w:r>
              <w:rPr>
                <w:sz w:val="18"/>
                <w:szCs w:val="18"/>
              </w:rPr>
              <w:t>BS990040</w:t>
            </w:r>
          </w:p>
        </w:tc>
        <w:tc>
          <w:tcPr>
            <w:tcW w:w="2202" w:type="dxa"/>
            <w:tcBorders>
              <w:top w:val="single" w:sz="4" w:space="0" w:color="auto"/>
              <w:left w:val="single" w:sz="4" w:space="0" w:color="auto"/>
              <w:bottom w:val="single" w:sz="4" w:space="0" w:color="auto"/>
              <w:right w:val="single" w:sz="4" w:space="0" w:color="auto"/>
            </w:tcBorders>
            <w:vAlign w:val="center"/>
          </w:tcPr>
          <w:p w:rsidR="007347B3" w:rsidRDefault="00A6221D">
            <w:pPr>
              <w:adjustRightInd w:val="0"/>
              <w:snapToGrid w:val="0"/>
              <w:jc w:val="left"/>
              <w:rPr>
                <w:rFonts w:cs="Courier New"/>
                <w:color w:val="000000"/>
                <w:spacing w:val="-8"/>
                <w:sz w:val="18"/>
                <w:szCs w:val="18"/>
              </w:rPr>
            </w:pPr>
            <w:r>
              <w:rPr>
                <w:rFonts w:ascii="宋体" w:hAnsi="宋体" w:hint="eastAsia"/>
                <w:color w:val="000000"/>
                <w:sz w:val="18"/>
                <w:szCs w:val="18"/>
              </w:rPr>
              <w:t>军事训练</w:t>
            </w:r>
          </w:p>
        </w:tc>
        <w:tc>
          <w:tcPr>
            <w:tcW w:w="493"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2周</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sz w:val="18"/>
                <w:szCs w:val="18"/>
              </w:rPr>
            </w:pPr>
            <w:r>
              <w:rPr>
                <w:rFonts w:hint="eastAsia"/>
                <w:color w:val="000000"/>
                <w:sz w:val="18"/>
                <w:szCs w:val="18"/>
              </w:rPr>
              <w:t>考查</w:t>
            </w:r>
          </w:p>
        </w:tc>
        <w:tc>
          <w:tcPr>
            <w:tcW w:w="1446"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color w:val="000000"/>
                <w:sz w:val="18"/>
                <w:szCs w:val="18"/>
              </w:rPr>
            </w:pPr>
            <w:r>
              <w:rPr>
                <w:rFonts w:hint="eastAsia"/>
                <w:color w:val="000000"/>
                <w:sz w:val="18"/>
                <w:szCs w:val="18"/>
              </w:rPr>
              <w:t>操场</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sz w:val="18"/>
                <w:szCs w:val="18"/>
              </w:rPr>
            </w:pPr>
            <w:r>
              <w:rPr>
                <w:sz w:val="18"/>
                <w:szCs w:val="18"/>
              </w:rPr>
              <w:t>武装部</w:t>
            </w:r>
          </w:p>
        </w:tc>
        <w:tc>
          <w:tcPr>
            <w:tcW w:w="2235" w:type="dxa"/>
            <w:tcBorders>
              <w:top w:val="single" w:sz="4" w:space="0" w:color="auto"/>
              <w:left w:val="single" w:sz="4" w:space="0" w:color="auto"/>
              <w:bottom w:val="single" w:sz="4" w:space="0" w:color="auto"/>
              <w:right w:val="single" w:sz="4" w:space="0" w:color="auto"/>
            </w:tcBorders>
            <w:vAlign w:val="center"/>
          </w:tcPr>
          <w:p w:rsidR="007347B3" w:rsidRDefault="00A6221D">
            <w:pPr>
              <w:rPr>
                <w:color w:val="000000"/>
                <w:spacing w:val="-14"/>
                <w:sz w:val="18"/>
                <w:szCs w:val="18"/>
              </w:rPr>
            </w:pPr>
            <w:r>
              <w:rPr>
                <w:rFonts w:hint="eastAsia"/>
                <w:color w:val="000000"/>
                <w:spacing w:val="-14"/>
                <w:sz w:val="18"/>
                <w:szCs w:val="18"/>
              </w:rPr>
              <w:t>按学校军事训练实施方案进行</w:t>
            </w:r>
          </w:p>
        </w:tc>
        <w:tc>
          <w:tcPr>
            <w:tcW w:w="992"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（集中/分散）</w:t>
            </w:r>
          </w:p>
        </w:tc>
      </w:tr>
      <w:tr w:rsidR="007347B3">
        <w:trPr>
          <w:trHeight w:hRule="exact" w:val="737"/>
        </w:trPr>
        <w:tc>
          <w:tcPr>
            <w:tcW w:w="890" w:type="dxa"/>
            <w:vMerge/>
            <w:tcBorders>
              <w:left w:val="single" w:sz="4" w:space="0" w:color="auto"/>
              <w:right w:val="single" w:sz="4" w:space="0" w:color="auto"/>
            </w:tcBorders>
            <w:vAlign w:val="center"/>
          </w:tcPr>
          <w:p w:rsidR="007347B3" w:rsidRDefault="007347B3">
            <w:pPr>
              <w:widowControl/>
              <w:jc w:val="left"/>
              <w:rPr>
                <w:rFonts w:ascii="宋体" w:hAnsi="宋体"/>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7347B3" w:rsidRDefault="00A6221D">
            <w:pPr>
              <w:adjustRightInd w:val="0"/>
              <w:snapToGrid w:val="0"/>
              <w:jc w:val="center"/>
              <w:rPr>
                <w:rFonts w:ascii="宋体" w:hAnsi="宋体"/>
                <w:sz w:val="18"/>
                <w:szCs w:val="18"/>
              </w:rPr>
            </w:pPr>
            <w:r>
              <w:rPr>
                <w:rFonts w:ascii="宋体" w:hAnsi="宋体" w:cs="Courier New"/>
                <w:sz w:val="18"/>
                <w:szCs w:val="18"/>
              </w:rPr>
              <w:t>BS040830</w:t>
            </w:r>
          </w:p>
        </w:tc>
        <w:tc>
          <w:tcPr>
            <w:tcW w:w="2202"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left"/>
              <w:rPr>
                <w:rFonts w:hAnsi="宋体"/>
                <w:spacing w:val="-10"/>
                <w:sz w:val="18"/>
                <w:szCs w:val="18"/>
              </w:rPr>
            </w:pPr>
            <w:r>
              <w:rPr>
                <w:rFonts w:hint="eastAsia"/>
                <w:sz w:val="18"/>
                <w:szCs w:val="18"/>
              </w:rPr>
              <w:t>机电类创新创业实践</w:t>
            </w:r>
          </w:p>
        </w:tc>
        <w:tc>
          <w:tcPr>
            <w:tcW w:w="493"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2周</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1-</w:t>
            </w:r>
            <w:r>
              <w:rPr>
                <w:rFonts w:ascii="宋体" w:hAnsi="宋体"/>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color w:val="000000"/>
                <w:sz w:val="18"/>
                <w:szCs w:val="18"/>
              </w:rPr>
            </w:pPr>
            <w:r>
              <w:rPr>
                <w:rFonts w:hint="eastAsia"/>
                <w:color w:val="000000"/>
                <w:sz w:val="18"/>
                <w:szCs w:val="18"/>
              </w:rPr>
              <w:t>项目</w:t>
            </w: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sz w:val="18"/>
                <w:szCs w:val="18"/>
              </w:rPr>
              <w:t>机电</w:t>
            </w:r>
          </w:p>
        </w:tc>
        <w:tc>
          <w:tcPr>
            <w:tcW w:w="2235" w:type="dxa"/>
            <w:tcBorders>
              <w:top w:val="single" w:sz="4" w:space="0" w:color="auto"/>
              <w:left w:val="single" w:sz="4" w:space="0" w:color="auto"/>
              <w:bottom w:val="single" w:sz="4" w:space="0" w:color="auto"/>
              <w:right w:val="single" w:sz="4" w:space="0" w:color="auto"/>
            </w:tcBorders>
            <w:vAlign w:val="center"/>
          </w:tcPr>
          <w:p w:rsidR="007347B3" w:rsidRDefault="00A6221D">
            <w:pPr>
              <w:rPr>
                <w:color w:val="000000"/>
                <w:sz w:val="18"/>
                <w:szCs w:val="18"/>
              </w:rPr>
            </w:pPr>
            <w:r>
              <w:rPr>
                <w:color w:val="000000"/>
                <w:sz w:val="18"/>
                <w:szCs w:val="18"/>
              </w:rPr>
              <w:t>1-7</w:t>
            </w:r>
            <w:r>
              <w:rPr>
                <w:rFonts w:hint="eastAsia"/>
                <w:color w:val="000000"/>
                <w:sz w:val="18"/>
                <w:szCs w:val="18"/>
              </w:rPr>
              <w:t>学期进行，依据学校相关文件累计学分</w:t>
            </w:r>
          </w:p>
        </w:tc>
        <w:tc>
          <w:tcPr>
            <w:tcW w:w="992"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（集中/分散）</w:t>
            </w:r>
          </w:p>
        </w:tc>
      </w:tr>
      <w:tr w:rsidR="007347B3">
        <w:trPr>
          <w:trHeight w:hRule="exact" w:val="737"/>
        </w:trPr>
        <w:tc>
          <w:tcPr>
            <w:tcW w:w="890" w:type="dxa"/>
            <w:vMerge/>
            <w:tcBorders>
              <w:left w:val="single" w:sz="4" w:space="0" w:color="auto"/>
              <w:bottom w:val="single" w:sz="4" w:space="0" w:color="auto"/>
              <w:right w:val="single" w:sz="4" w:space="0" w:color="auto"/>
            </w:tcBorders>
            <w:vAlign w:val="center"/>
          </w:tcPr>
          <w:p w:rsidR="007347B3" w:rsidRDefault="007347B3">
            <w:pPr>
              <w:widowControl/>
              <w:jc w:val="left"/>
              <w:rPr>
                <w:rFonts w:ascii="宋体" w:hAnsi="宋体"/>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7347B3" w:rsidRDefault="00A6221D">
            <w:pPr>
              <w:adjustRightInd w:val="0"/>
              <w:snapToGrid w:val="0"/>
              <w:jc w:val="center"/>
              <w:rPr>
                <w:sz w:val="18"/>
                <w:szCs w:val="18"/>
              </w:rPr>
            </w:pPr>
            <w:r>
              <w:rPr>
                <w:rFonts w:hint="eastAsia"/>
                <w:sz w:val="18"/>
                <w:szCs w:val="18"/>
              </w:rPr>
              <w:t>B</w:t>
            </w:r>
            <w:r>
              <w:rPr>
                <w:sz w:val="18"/>
                <w:szCs w:val="18"/>
              </w:rPr>
              <w:t>S990070</w:t>
            </w:r>
          </w:p>
        </w:tc>
        <w:tc>
          <w:tcPr>
            <w:tcW w:w="2202"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rPr>
                <w:sz w:val="18"/>
                <w:szCs w:val="18"/>
              </w:rPr>
            </w:pPr>
            <w:r>
              <w:rPr>
                <w:rFonts w:hint="eastAsia"/>
                <w:sz w:val="18"/>
                <w:szCs w:val="18"/>
              </w:rPr>
              <w:t>第二课堂</w:t>
            </w:r>
            <w:r w:rsidR="00D3642B">
              <w:rPr>
                <w:rFonts w:hint="eastAsia"/>
                <w:sz w:val="18"/>
                <w:szCs w:val="18"/>
              </w:rPr>
              <w:t>项目</w:t>
            </w:r>
          </w:p>
        </w:tc>
        <w:tc>
          <w:tcPr>
            <w:tcW w:w="493"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1-</w:t>
            </w:r>
            <w:r>
              <w:rPr>
                <w:rFonts w:ascii="宋体" w:hAnsi="宋体"/>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color w:val="000000"/>
                <w:sz w:val="18"/>
                <w:szCs w:val="18"/>
              </w:rPr>
            </w:pPr>
            <w:r>
              <w:rPr>
                <w:color w:val="000000"/>
                <w:sz w:val="18"/>
                <w:szCs w:val="18"/>
              </w:rPr>
              <w:t>项目</w:t>
            </w: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rsidR="007347B3" w:rsidRDefault="007347B3">
            <w:pPr>
              <w:autoSpaceDE w:val="0"/>
              <w:autoSpaceDN w:val="0"/>
              <w:adjustRightInd w:val="0"/>
              <w:snapToGrid w:val="0"/>
              <w:jc w:val="center"/>
              <w:textAlignment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jc w:val="center"/>
              <w:textAlignment w:val="center"/>
              <w:rPr>
                <w:rFonts w:ascii="宋体" w:hAnsi="宋体"/>
                <w:sz w:val="18"/>
                <w:szCs w:val="18"/>
              </w:rPr>
            </w:pPr>
            <w:r>
              <w:rPr>
                <w:rFonts w:hint="eastAsia"/>
                <w:color w:val="000000"/>
                <w:sz w:val="18"/>
                <w:szCs w:val="18"/>
              </w:rPr>
              <w:t>团委</w:t>
            </w:r>
          </w:p>
        </w:tc>
        <w:tc>
          <w:tcPr>
            <w:tcW w:w="2235" w:type="dxa"/>
            <w:tcBorders>
              <w:top w:val="single" w:sz="4" w:space="0" w:color="auto"/>
              <w:left w:val="single" w:sz="4" w:space="0" w:color="auto"/>
              <w:bottom w:val="single" w:sz="4" w:space="0" w:color="auto"/>
              <w:right w:val="single" w:sz="4" w:space="0" w:color="auto"/>
            </w:tcBorders>
            <w:vAlign w:val="center"/>
          </w:tcPr>
          <w:p w:rsidR="007347B3" w:rsidRDefault="00A6221D">
            <w:pPr>
              <w:rPr>
                <w:color w:val="000000"/>
                <w:sz w:val="18"/>
                <w:szCs w:val="18"/>
              </w:rPr>
            </w:pPr>
            <w:r>
              <w:rPr>
                <w:color w:val="000000"/>
                <w:sz w:val="18"/>
                <w:szCs w:val="18"/>
              </w:rPr>
              <w:t>1-7</w:t>
            </w:r>
            <w:r>
              <w:rPr>
                <w:rFonts w:hint="eastAsia"/>
                <w:color w:val="000000"/>
                <w:sz w:val="18"/>
                <w:szCs w:val="18"/>
              </w:rPr>
              <w:t>学期进行，依据党办字</w:t>
            </w:r>
            <w:r>
              <w:rPr>
                <w:rFonts w:hint="eastAsia"/>
                <w:color w:val="000000"/>
                <w:sz w:val="18"/>
                <w:szCs w:val="18"/>
              </w:rPr>
              <w:t>[</w:t>
            </w:r>
            <w:r>
              <w:rPr>
                <w:color w:val="000000"/>
                <w:sz w:val="18"/>
                <w:szCs w:val="18"/>
              </w:rPr>
              <w:t>2022]17</w:t>
            </w:r>
            <w:r>
              <w:rPr>
                <w:rFonts w:hint="eastAsia"/>
                <w:color w:val="000000"/>
                <w:sz w:val="18"/>
                <w:szCs w:val="18"/>
              </w:rPr>
              <w:t>号文件执行</w:t>
            </w:r>
          </w:p>
        </w:tc>
        <w:tc>
          <w:tcPr>
            <w:tcW w:w="992"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（集中/分散）</w:t>
            </w:r>
          </w:p>
        </w:tc>
      </w:tr>
      <w:tr w:rsidR="007347B3">
        <w:trPr>
          <w:trHeight w:hRule="exact" w:val="452"/>
        </w:trPr>
        <w:tc>
          <w:tcPr>
            <w:tcW w:w="4151" w:type="dxa"/>
            <w:gridSpan w:val="3"/>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t>学分小计</w:t>
            </w:r>
          </w:p>
        </w:tc>
        <w:tc>
          <w:tcPr>
            <w:tcW w:w="9844" w:type="dxa"/>
            <w:gridSpan w:val="10"/>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textAlignment w:val="center"/>
              <w:rPr>
                <w:rFonts w:ascii="宋体" w:hAnsi="宋体"/>
                <w:sz w:val="18"/>
                <w:szCs w:val="18"/>
              </w:rPr>
            </w:pPr>
            <w:r>
              <w:rPr>
                <w:rFonts w:ascii="宋体" w:hAnsi="宋体"/>
                <w:sz w:val="18"/>
                <w:szCs w:val="18"/>
              </w:rPr>
              <w:t>9</w:t>
            </w:r>
          </w:p>
        </w:tc>
      </w:tr>
      <w:tr w:rsidR="007347B3">
        <w:trPr>
          <w:trHeight w:hRule="exact" w:val="403"/>
        </w:trPr>
        <w:tc>
          <w:tcPr>
            <w:tcW w:w="4151" w:type="dxa"/>
            <w:gridSpan w:val="3"/>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jc w:val="center"/>
              <w:textAlignment w:val="center"/>
              <w:rPr>
                <w:rFonts w:ascii="宋体" w:hAnsi="宋体"/>
                <w:sz w:val="18"/>
                <w:szCs w:val="18"/>
              </w:rPr>
            </w:pPr>
            <w:r>
              <w:rPr>
                <w:rFonts w:ascii="宋体" w:hAnsi="宋体" w:hint="eastAsia"/>
                <w:sz w:val="18"/>
                <w:szCs w:val="18"/>
              </w:rPr>
              <w:lastRenderedPageBreak/>
              <w:t>学分合计</w:t>
            </w:r>
          </w:p>
        </w:tc>
        <w:tc>
          <w:tcPr>
            <w:tcW w:w="9844" w:type="dxa"/>
            <w:gridSpan w:val="10"/>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textAlignment w:val="center"/>
              <w:rPr>
                <w:rFonts w:ascii="宋体" w:hAnsi="宋体"/>
                <w:sz w:val="18"/>
                <w:szCs w:val="18"/>
              </w:rPr>
            </w:pPr>
            <w:r>
              <w:rPr>
                <w:rFonts w:ascii="宋体" w:hAnsi="宋体"/>
                <w:sz w:val="18"/>
                <w:szCs w:val="18"/>
              </w:rPr>
              <w:t>15</w:t>
            </w:r>
          </w:p>
        </w:tc>
      </w:tr>
      <w:bookmarkEnd w:id="7"/>
    </w:tbl>
    <w:p w:rsidR="007347B3" w:rsidRDefault="007347B3">
      <w:pPr>
        <w:rPr>
          <w:rFonts w:ascii="宋体" w:cs="宋体"/>
          <w:b/>
          <w:color w:val="000000"/>
          <w:kern w:val="0"/>
          <w:szCs w:val="21"/>
        </w:rPr>
      </w:pPr>
    </w:p>
    <w:p w:rsidR="007347B3" w:rsidRDefault="00A6221D">
      <w:pPr>
        <w:rPr>
          <w:rFonts w:ascii="宋体" w:cs="宋体"/>
          <w:b/>
          <w:color w:val="000000"/>
          <w:kern w:val="0"/>
          <w:szCs w:val="21"/>
          <w:highlight w:val="red"/>
        </w:rPr>
      </w:pPr>
      <w:r>
        <w:rPr>
          <w:rFonts w:ascii="宋体" w:cs="宋体"/>
          <w:b/>
          <w:color w:val="000000"/>
          <w:kern w:val="0"/>
          <w:szCs w:val="21"/>
        </w:rPr>
        <w:t>注</w:t>
      </w:r>
      <w:r>
        <w:rPr>
          <w:rFonts w:ascii="宋体" w:cs="宋体" w:hint="eastAsia"/>
          <w:b/>
          <w:color w:val="000000"/>
          <w:kern w:val="0"/>
          <w:szCs w:val="21"/>
        </w:rPr>
        <w:t>：</w:t>
      </w:r>
      <w:r>
        <w:rPr>
          <w:color w:val="000000"/>
          <w:kern w:val="0"/>
          <w:szCs w:val="21"/>
        </w:rPr>
        <w:t>1</w:t>
      </w:r>
      <w:r>
        <w:rPr>
          <w:rFonts w:hint="eastAsia"/>
          <w:color w:val="000000"/>
          <w:kern w:val="0"/>
          <w:szCs w:val="21"/>
        </w:rPr>
        <w:t>）普通话课程为</w:t>
      </w:r>
      <w:r>
        <w:rPr>
          <w:rFonts w:ascii="宋体" w:hint="eastAsia"/>
          <w:color w:val="000000"/>
          <w:kern w:val="0"/>
          <w:szCs w:val="21"/>
        </w:rPr>
        <w:t>“</w:t>
      </w:r>
      <w:r>
        <w:rPr>
          <w:rFonts w:ascii="宋体" w:hAnsi="宋体" w:hint="eastAsia"/>
          <w:color w:val="000000"/>
          <w:kern w:val="0"/>
          <w:szCs w:val="21"/>
        </w:rPr>
        <w:t>以证代修</w:t>
      </w:r>
      <w:r>
        <w:rPr>
          <w:rFonts w:ascii="宋体" w:hint="eastAsia"/>
          <w:color w:val="000000"/>
          <w:kern w:val="0"/>
          <w:szCs w:val="21"/>
        </w:rPr>
        <w:t>”</w:t>
      </w:r>
      <w:r>
        <w:rPr>
          <w:rFonts w:hint="eastAsia"/>
          <w:color w:val="000000"/>
          <w:kern w:val="0"/>
          <w:szCs w:val="21"/>
        </w:rPr>
        <w:t>课程。</w:t>
      </w:r>
      <w:r>
        <w:rPr>
          <w:rFonts w:hAnsi="宋体" w:hint="eastAsia"/>
          <w:color w:val="000000"/>
          <w:szCs w:val="21"/>
        </w:rPr>
        <w:t>对通过自学未能</w:t>
      </w:r>
      <w:r>
        <w:rPr>
          <w:rFonts w:hint="eastAsia"/>
          <w:color w:val="000000"/>
          <w:szCs w:val="21"/>
        </w:rPr>
        <w:t>取得普通话水平测试二级乙等合格证书的学生，</w:t>
      </w:r>
      <w:r>
        <w:rPr>
          <w:rFonts w:hAnsi="宋体" w:hint="eastAsia"/>
          <w:color w:val="000000"/>
          <w:szCs w:val="21"/>
        </w:rPr>
        <w:t>须参加全校统一安排的普通话课程选修课学习</w:t>
      </w:r>
      <w:r>
        <w:rPr>
          <w:rFonts w:hint="eastAsia"/>
          <w:color w:val="000000"/>
          <w:kern w:val="0"/>
          <w:szCs w:val="21"/>
        </w:rPr>
        <w:t>。</w:t>
      </w:r>
    </w:p>
    <w:p w:rsidR="007347B3" w:rsidRDefault="00A6221D">
      <w:pPr>
        <w:rPr>
          <w:rFonts w:ascii="宋体" w:cs="宋体"/>
          <w:color w:val="000000"/>
          <w:kern w:val="0"/>
          <w:szCs w:val="21"/>
        </w:rPr>
      </w:pPr>
      <w:r>
        <w:rPr>
          <w:rFonts w:ascii="宋体" w:cs="宋体" w:hint="eastAsia"/>
          <w:color w:val="000000"/>
          <w:kern w:val="0"/>
          <w:szCs w:val="21"/>
        </w:rPr>
        <w:t xml:space="preserve"> </w:t>
      </w:r>
      <w:r>
        <w:rPr>
          <w:rFonts w:ascii="宋体" w:cs="宋体"/>
          <w:color w:val="000000"/>
          <w:kern w:val="0"/>
          <w:szCs w:val="21"/>
        </w:rPr>
        <w:t>2)</w:t>
      </w:r>
      <w:r>
        <w:rPr>
          <w:rFonts w:ascii="宋体" w:cs="宋体" w:hint="eastAsia"/>
          <w:color w:val="000000"/>
          <w:kern w:val="0"/>
          <w:szCs w:val="21"/>
        </w:rPr>
        <w:t>“第二课堂成绩单” 需至少修满5 学分方可毕业；第二课堂总学分 5 学分为合格，5-8 学分为良好，8学分以上为优秀。第二课堂学分包括必修学分和选修学分，必修学分不得低于 4 学分，其中，必修类思想成长模块至少修满 1.5学分，实践实习模块至少修满 1 学分、志愿公益模块至少修满 1学分、创新创业模块至少修满 0.5 学分；必修学分在达到规定数量后，对于超出部分同样进行客观记录。</w:t>
      </w:r>
    </w:p>
    <w:p w:rsidR="007347B3" w:rsidRDefault="007347B3">
      <w:pPr>
        <w:rPr>
          <w:rFonts w:ascii="宋体" w:cs="宋体"/>
          <w:b/>
          <w:color w:val="000000"/>
          <w:kern w:val="0"/>
          <w:szCs w:val="21"/>
        </w:rPr>
      </w:pPr>
    </w:p>
    <w:p w:rsidR="007347B3" w:rsidRDefault="00A6221D">
      <w:pPr>
        <w:spacing w:line="360" w:lineRule="exact"/>
        <w:rPr>
          <w:rFonts w:hAnsi="宋体"/>
          <w:b/>
          <w:kern w:val="0"/>
          <w:szCs w:val="21"/>
        </w:rPr>
      </w:pPr>
      <w:r>
        <w:rPr>
          <w:rFonts w:hAnsi="宋体" w:hint="eastAsia"/>
          <w:b/>
          <w:kern w:val="0"/>
          <w:szCs w:val="21"/>
        </w:rPr>
        <w:t>十、“毕业要求</w:t>
      </w:r>
      <w:r>
        <w:rPr>
          <w:rFonts w:hAnsi="宋体"/>
          <w:b/>
          <w:kern w:val="0"/>
          <w:szCs w:val="21"/>
        </w:rPr>
        <w:t>-</w:t>
      </w:r>
      <w:r>
        <w:rPr>
          <w:rFonts w:hAnsi="宋体" w:hint="eastAsia"/>
          <w:b/>
          <w:kern w:val="0"/>
          <w:szCs w:val="21"/>
        </w:rPr>
        <w:t>课程体系”支撑矩阵</w:t>
      </w:r>
    </w:p>
    <w:p w:rsidR="007347B3" w:rsidRDefault="007347B3">
      <w:pPr>
        <w:spacing w:line="360" w:lineRule="exact"/>
        <w:rPr>
          <w:rFonts w:ascii="宋体" w:hAnsi="宋体" w:cs="宋体"/>
          <w:bCs/>
          <w:szCs w:val="21"/>
        </w:rPr>
      </w:pPr>
    </w:p>
    <w:tbl>
      <w:tblPr>
        <w:tblW w:w="14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1072"/>
        <w:gridCol w:w="1156"/>
        <w:gridCol w:w="2246"/>
        <w:gridCol w:w="771"/>
        <w:gridCol w:w="1639"/>
        <w:gridCol w:w="1338"/>
        <w:gridCol w:w="1134"/>
        <w:gridCol w:w="2652"/>
      </w:tblGrid>
      <w:tr w:rsidR="007347B3">
        <w:trPr>
          <w:trHeight w:val="328"/>
          <w:tblHeader/>
          <w:jc w:val="center"/>
        </w:trPr>
        <w:tc>
          <w:tcPr>
            <w:tcW w:w="2237" w:type="dxa"/>
            <w:vMerge w:val="restart"/>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rFonts w:hint="eastAsia"/>
                <w:b/>
                <w:szCs w:val="21"/>
              </w:rPr>
              <w:t>课程名称</w:t>
            </w:r>
          </w:p>
        </w:tc>
        <w:tc>
          <w:tcPr>
            <w:tcW w:w="12008" w:type="dxa"/>
            <w:gridSpan w:val="8"/>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b/>
                <w:szCs w:val="21"/>
              </w:rPr>
              <w:t>毕业要求</w:t>
            </w:r>
          </w:p>
        </w:tc>
      </w:tr>
      <w:tr w:rsidR="007347B3">
        <w:trPr>
          <w:trHeight w:val="328"/>
          <w:tblHeader/>
          <w:jc w:val="center"/>
        </w:trPr>
        <w:tc>
          <w:tcPr>
            <w:tcW w:w="2237" w:type="dxa"/>
            <w:vMerge/>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rPr>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rFonts w:hint="eastAsia"/>
                <w:b/>
                <w:szCs w:val="21"/>
              </w:rPr>
              <w:t>（</w:t>
            </w:r>
            <w:r>
              <w:rPr>
                <w:rFonts w:hint="eastAsia"/>
                <w:b/>
                <w:szCs w:val="21"/>
              </w:rPr>
              <w:t>1</w:t>
            </w:r>
            <w:r>
              <w:rPr>
                <w:rFonts w:hint="eastAsia"/>
                <w:b/>
                <w:szCs w:val="21"/>
              </w:rPr>
              <w:t>）</w:t>
            </w:r>
          </w:p>
          <w:p w:rsidR="007347B3" w:rsidRDefault="00A6221D">
            <w:pPr>
              <w:spacing w:line="360" w:lineRule="exact"/>
              <w:jc w:val="center"/>
              <w:rPr>
                <w:b/>
                <w:szCs w:val="21"/>
              </w:rPr>
            </w:pPr>
            <w:r>
              <w:rPr>
                <w:rFonts w:eastAsia="仿宋_GB2312"/>
                <w:b/>
                <w:szCs w:val="21"/>
              </w:rPr>
              <w:t>工程知识</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rFonts w:hint="eastAsia"/>
                <w:b/>
                <w:szCs w:val="21"/>
              </w:rPr>
              <w:t>（</w:t>
            </w:r>
            <w:r>
              <w:rPr>
                <w:rFonts w:hint="eastAsia"/>
                <w:b/>
                <w:szCs w:val="21"/>
              </w:rPr>
              <w:t>2</w:t>
            </w:r>
            <w:r>
              <w:rPr>
                <w:rFonts w:hint="eastAsia"/>
                <w:b/>
                <w:szCs w:val="21"/>
              </w:rPr>
              <w:t>）</w:t>
            </w:r>
          </w:p>
          <w:p w:rsidR="007347B3" w:rsidRDefault="00A6221D">
            <w:pPr>
              <w:spacing w:line="360" w:lineRule="exact"/>
              <w:jc w:val="center"/>
              <w:rPr>
                <w:b/>
                <w:szCs w:val="21"/>
              </w:rPr>
            </w:pPr>
            <w:r>
              <w:rPr>
                <w:rFonts w:eastAsia="仿宋_GB2312"/>
                <w:b/>
                <w:szCs w:val="21"/>
              </w:rPr>
              <w:t>问题分析</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rFonts w:hint="eastAsia"/>
                <w:b/>
                <w:szCs w:val="21"/>
              </w:rPr>
              <w:t>（</w:t>
            </w:r>
            <w:r>
              <w:rPr>
                <w:rFonts w:hint="eastAsia"/>
                <w:b/>
                <w:szCs w:val="21"/>
              </w:rPr>
              <w:t>3</w:t>
            </w:r>
            <w:r>
              <w:rPr>
                <w:rFonts w:hint="eastAsia"/>
                <w:b/>
                <w:szCs w:val="21"/>
              </w:rPr>
              <w:t>）</w:t>
            </w:r>
          </w:p>
          <w:p w:rsidR="007347B3" w:rsidRDefault="00A6221D">
            <w:pPr>
              <w:spacing w:line="360" w:lineRule="exact"/>
              <w:jc w:val="center"/>
              <w:rPr>
                <w:b/>
                <w:szCs w:val="21"/>
              </w:rPr>
            </w:pPr>
            <w:r>
              <w:rPr>
                <w:rFonts w:eastAsia="仿宋_GB2312"/>
                <w:b/>
                <w:szCs w:val="21"/>
              </w:rPr>
              <w:t>设计、开发解决方案</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rFonts w:hint="eastAsia"/>
                <w:b/>
                <w:szCs w:val="21"/>
              </w:rPr>
              <w:t>（</w:t>
            </w:r>
            <w:r>
              <w:rPr>
                <w:rFonts w:hint="eastAsia"/>
                <w:b/>
                <w:szCs w:val="21"/>
              </w:rPr>
              <w:t>4</w:t>
            </w:r>
            <w:r>
              <w:rPr>
                <w:rFonts w:hint="eastAsia"/>
                <w:b/>
                <w:szCs w:val="21"/>
              </w:rPr>
              <w:t>）</w:t>
            </w:r>
          </w:p>
          <w:p w:rsidR="007347B3" w:rsidRDefault="00A6221D">
            <w:pPr>
              <w:spacing w:line="360" w:lineRule="exact"/>
              <w:jc w:val="center"/>
              <w:rPr>
                <w:b/>
                <w:szCs w:val="21"/>
              </w:rPr>
            </w:pPr>
            <w:r>
              <w:rPr>
                <w:rFonts w:hint="eastAsia"/>
                <w:b/>
                <w:szCs w:val="21"/>
              </w:rPr>
              <w:t>研究</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rFonts w:hint="eastAsia"/>
                <w:b/>
                <w:szCs w:val="21"/>
              </w:rPr>
              <w:t>（</w:t>
            </w:r>
            <w:r>
              <w:rPr>
                <w:rFonts w:hint="eastAsia"/>
                <w:b/>
                <w:szCs w:val="21"/>
              </w:rPr>
              <w:t>5</w:t>
            </w:r>
            <w:r>
              <w:rPr>
                <w:rFonts w:hint="eastAsia"/>
                <w:b/>
                <w:szCs w:val="21"/>
              </w:rPr>
              <w:t>）</w:t>
            </w:r>
          </w:p>
          <w:p w:rsidR="007347B3" w:rsidRDefault="00A6221D">
            <w:pPr>
              <w:spacing w:line="360" w:lineRule="exact"/>
              <w:jc w:val="center"/>
              <w:rPr>
                <w:b/>
                <w:szCs w:val="21"/>
              </w:rPr>
            </w:pPr>
            <w:r>
              <w:rPr>
                <w:rFonts w:eastAsia="仿宋_GB2312"/>
                <w:b/>
                <w:szCs w:val="21"/>
              </w:rPr>
              <w:t>使用现代工具</w:t>
            </w: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rFonts w:hint="eastAsia"/>
                <w:b/>
                <w:szCs w:val="21"/>
              </w:rPr>
              <w:t>（</w:t>
            </w:r>
            <w:r>
              <w:rPr>
                <w:rFonts w:hint="eastAsia"/>
                <w:b/>
                <w:szCs w:val="21"/>
              </w:rPr>
              <w:t>6</w:t>
            </w:r>
            <w:r>
              <w:rPr>
                <w:rFonts w:hint="eastAsia"/>
                <w:b/>
                <w:szCs w:val="21"/>
              </w:rPr>
              <w:t>）</w:t>
            </w:r>
          </w:p>
          <w:p w:rsidR="007347B3" w:rsidRDefault="00A6221D">
            <w:pPr>
              <w:spacing w:line="360" w:lineRule="exact"/>
              <w:jc w:val="center"/>
              <w:rPr>
                <w:b/>
                <w:szCs w:val="21"/>
              </w:rPr>
            </w:pPr>
            <w:r>
              <w:rPr>
                <w:rFonts w:eastAsia="仿宋_GB2312"/>
                <w:b/>
                <w:szCs w:val="21"/>
              </w:rPr>
              <w:t>工程与社会</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rFonts w:hint="eastAsia"/>
                <w:b/>
                <w:szCs w:val="21"/>
              </w:rPr>
              <w:t>（</w:t>
            </w:r>
            <w:r>
              <w:rPr>
                <w:rFonts w:hint="eastAsia"/>
                <w:b/>
                <w:szCs w:val="21"/>
              </w:rPr>
              <w:t>7</w:t>
            </w:r>
            <w:r>
              <w:rPr>
                <w:rFonts w:hint="eastAsia"/>
                <w:b/>
                <w:szCs w:val="21"/>
              </w:rPr>
              <w:t>）</w:t>
            </w:r>
          </w:p>
          <w:p w:rsidR="007347B3" w:rsidRDefault="00A6221D">
            <w:pPr>
              <w:spacing w:line="360" w:lineRule="exact"/>
              <w:jc w:val="center"/>
              <w:rPr>
                <w:b/>
                <w:szCs w:val="21"/>
              </w:rPr>
            </w:pPr>
            <w:r>
              <w:rPr>
                <w:rFonts w:eastAsia="仿宋_GB2312"/>
                <w:b/>
                <w:szCs w:val="21"/>
              </w:rPr>
              <w:t>职业规范</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b/>
                <w:szCs w:val="21"/>
              </w:rPr>
            </w:pPr>
            <w:r>
              <w:rPr>
                <w:rFonts w:hint="eastAsia"/>
                <w:b/>
                <w:szCs w:val="21"/>
              </w:rPr>
              <w:t>（</w:t>
            </w:r>
            <w:r>
              <w:rPr>
                <w:rFonts w:hint="eastAsia"/>
                <w:b/>
                <w:szCs w:val="21"/>
              </w:rPr>
              <w:t>8</w:t>
            </w:r>
            <w:r>
              <w:rPr>
                <w:rFonts w:hint="eastAsia"/>
                <w:b/>
                <w:szCs w:val="21"/>
              </w:rPr>
              <w:t>）</w:t>
            </w:r>
          </w:p>
          <w:p w:rsidR="007347B3" w:rsidRDefault="00A6221D">
            <w:pPr>
              <w:spacing w:line="360" w:lineRule="exact"/>
              <w:jc w:val="center"/>
              <w:rPr>
                <w:b/>
                <w:szCs w:val="21"/>
              </w:rPr>
            </w:pPr>
            <w:r>
              <w:rPr>
                <w:rFonts w:eastAsia="仿宋_GB2312"/>
                <w:b/>
                <w:szCs w:val="21"/>
              </w:rPr>
              <w:t>沟通、身心发展与终身学习</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思想道德与法制</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color w:val="000000"/>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color w:val="000000"/>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color w:val="000000"/>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color w:val="000000"/>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color w:val="00000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color w:val="000000"/>
                <w:sz w:val="18"/>
                <w:szCs w:val="18"/>
              </w:rPr>
            </w:pPr>
            <w:r>
              <w:rPr>
                <w:rFonts w:ascii="Times New Roman" w:hAnsi="Times New Roman"/>
                <w:b/>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color w:val="000000"/>
                <w:sz w:val="18"/>
                <w:szCs w:val="18"/>
              </w:rPr>
            </w:pPr>
            <w:r>
              <w:rPr>
                <w:rFonts w:ascii="Times New Roman" w:hAnsi="Times New Roman"/>
                <w:b/>
                <w:color w:val="000000"/>
                <w:sz w:val="18"/>
                <w:szCs w:val="18"/>
              </w:rPr>
              <w:t>H</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color w:val="000000"/>
                <w:sz w:val="18"/>
                <w:szCs w:val="18"/>
              </w:rPr>
            </w:pPr>
            <w:r>
              <w:rPr>
                <w:rFonts w:ascii="Times New Roman" w:hAnsi="Times New Roman"/>
                <w:b/>
                <w:color w:val="000000"/>
                <w:sz w:val="18"/>
                <w:szCs w:val="18"/>
              </w:rPr>
              <w:t>H</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马克思主义基本原理</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ascii="宋体" w:hAnsi="宋体" w:hint="eastAsia"/>
                <w:szCs w:val="21"/>
              </w:rPr>
              <w:t>习近平新时代中国特色社会主义思想概论</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hint="eastAsia"/>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hint="eastAsia"/>
                <w:b/>
                <w:sz w:val="18"/>
                <w:szCs w:val="18"/>
              </w:rPr>
              <w:t>H</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hint="eastAsia"/>
                <w:b/>
                <w:sz w:val="18"/>
                <w:szCs w:val="18"/>
              </w:rPr>
              <w:t>H</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中国近现代史纲要</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毛泽东思想和中国特色社会主义理论体系概论</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形势与政策</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tcPr>
          <w:p w:rsidR="007347B3" w:rsidRDefault="00A6221D">
            <w:pPr>
              <w:jc w:val="center"/>
              <w:rPr>
                <w:szCs w:val="21"/>
              </w:rPr>
            </w:pPr>
            <w:r>
              <w:rPr>
                <w:rFonts w:hint="eastAsia"/>
                <w:szCs w:val="21"/>
              </w:rPr>
              <w:t>英语（综合、视听说）</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tcPr>
          <w:p w:rsidR="007347B3" w:rsidRDefault="00A6221D">
            <w:pPr>
              <w:jc w:val="center"/>
              <w:rPr>
                <w:szCs w:val="21"/>
              </w:rPr>
            </w:pPr>
            <w:r>
              <w:rPr>
                <w:rFonts w:hint="eastAsia"/>
              </w:rPr>
              <w:t>英语基础写作</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lastRenderedPageBreak/>
              <w:t>大学体育</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军事理论</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军事训练</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普通话（以证代修）</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劳动教育</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hint="eastAsia"/>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大学生综合文化素质</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pPr>
            <w:r>
              <w:rPr>
                <w:rFonts w:hint="eastAsia"/>
                <w:szCs w:val="21"/>
              </w:rPr>
              <w:t>自然科学（最低学分课）</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szCs w:val="21"/>
              </w:rPr>
            </w:pPr>
            <w:r>
              <w:rPr>
                <w:rFonts w:hint="eastAsia"/>
                <w:szCs w:val="21"/>
              </w:rPr>
              <w:t>社会科学（最低学分课）</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hint="eastAsia"/>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szCs w:val="21"/>
              </w:rPr>
            </w:pPr>
            <w:r>
              <w:rPr>
                <w:rFonts w:hint="eastAsia"/>
                <w:szCs w:val="21"/>
              </w:rPr>
              <w:t>公共艺术（最低学分课）</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hint="eastAsia"/>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职业素养提升与就业指导</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hint="eastAsia"/>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heme="minorEastAsia" w:eastAsiaTheme="minorEastAsia" w:hAnsiTheme="minorEastAsia"/>
                <w:szCs w:val="21"/>
              </w:rPr>
            </w:pPr>
            <w:r>
              <w:rPr>
                <w:rFonts w:ascii="宋体" w:hAnsi="宋体" w:cs="宋体" w:hint="eastAsia"/>
                <w:bCs/>
                <w:szCs w:val="21"/>
              </w:rPr>
              <w:t>创新创业教育基础</w:t>
            </w:r>
            <w:r>
              <w:rPr>
                <w:rFonts w:ascii="宋体" w:hAnsi="宋体" w:cs="宋体"/>
                <w:bCs/>
                <w:szCs w:val="21"/>
              </w:rPr>
              <w:t>1</w:t>
            </w:r>
            <w:r>
              <w:rPr>
                <w:rFonts w:ascii="宋体" w:hAnsi="宋体" w:cs="宋体" w:hint="eastAsia"/>
                <w:bCs/>
                <w:szCs w:val="21"/>
              </w:rPr>
              <w:t>-2</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高等数学</w:t>
            </w:r>
            <w:r>
              <w:rPr>
                <w:rFonts w:hint="eastAsia"/>
                <w:szCs w:val="21"/>
              </w:rPr>
              <w:t>1(A1)</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ind w:leftChars="17" w:left="36" w:rightChars="27" w:right="57"/>
              <w:jc w:val="center"/>
              <w:rPr>
                <w:rFonts w:ascii="宋体" w:hAnsi="宋体"/>
                <w:szCs w:val="21"/>
              </w:rPr>
            </w:pPr>
            <w:r>
              <w:rPr>
                <w:rFonts w:ascii="宋体" w:hAnsi="宋体" w:hint="eastAsia"/>
                <w:szCs w:val="21"/>
              </w:rPr>
              <w:t>工程制图基础</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ind w:leftChars="17" w:left="36" w:rightChars="27" w:right="57"/>
              <w:jc w:val="center"/>
              <w:rPr>
                <w:rFonts w:ascii="宋体" w:hAnsi="宋体"/>
                <w:szCs w:val="21"/>
              </w:rPr>
            </w:pPr>
            <w:r>
              <w:rPr>
                <w:rFonts w:ascii="宋体" w:hAnsi="宋体" w:hint="eastAsia"/>
                <w:szCs w:val="21"/>
              </w:rPr>
              <w:t>线性代数1</w:t>
            </w:r>
            <w:r>
              <w:rPr>
                <w:rFonts w:hint="eastAsia"/>
                <w:szCs w:val="21"/>
              </w:rPr>
              <w:t>(</w:t>
            </w:r>
            <w:r>
              <w:rPr>
                <w:szCs w:val="21"/>
              </w:rPr>
              <w:t>C1</w:t>
            </w:r>
            <w:r>
              <w:rPr>
                <w:rFonts w:hint="eastAsia"/>
                <w:szCs w:val="21"/>
              </w:rPr>
              <w:t>)</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大学物理</w:t>
            </w:r>
            <w:r>
              <w:rPr>
                <w:rFonts w:ascii="宋体" w:hAnsi="宋体" w:hint="eastAsia"/>
                <w:szCs w:val="21"/>
              </w:rPr>
              <w:t>Ⅱ</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宋体" w:hAnsi="宋体"/>
                <w:szCs w:val="21"/>
              </w:rPr>
            </w:pPr>
            <w:r>
              <w:rPr>
                <w:rFonts w:ascii="宋体" w:hAnsi="宋体" w:hint="eastAsia"/>
                <w:szCs w:val="21"/>
              </w:rPr>
              <w:t>计算机语言</w:t>
            </w:r>
            <w:r>
              <w:rPr>
                <w:rFonts w:hint="eastAsia"/>
                <w:szCs w:val="21"/>
              </w:rPr>
              <w:t>(C</w:t>
            </w:r>
            <w:r>
              <w:rPr>
                <w:rFonts w:hint="eastAsia"/>
                <w:szCs w:val="21"/>
              </w:rPr>
              <w:t>、含上机</w:t>
            </w:r>
            <w:r>
              <w:rPr>
                <w:rFonts w:hint="eastAsia"/>
                <w:szCs w:val="21"/>
              </w:rPr>
              <w:t>)</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ind w:leftChars="17" w:left="36" w:rightChars="27" w:right="57"/>
              <w:jc w:val="center"/>
              <w:rPr>
                <w:rFonts w:ascii="宋体" w:hAnsi="宋体"/>
                <w:kern w:val="13"/>
                <w:szCs w:val="21"/>
              </w:rPr>
            </w:pPr>
            <w:r>
              <w:rPr>
                <w:rFonts w:ascii="宋体" w:hAnsi="宋体" w:hint="eastAsia"/>
                <w:kern w:val="13"/>
                <w:szCs w:val="21"/>
              </w:rPr>
              <w:lastRenderedPageBreak/>
              <w:t>概率统计</w:t>
            </w:r>
            <w:r>
              <w:rPr>
                <w:rFonts w:hint="eastAsia"/>
                <w:szCs w:val="21"/>
              </w:rPr>
              <w:t>(B1)</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ind w:leftChars="-31" w:left="-65" w:rightChars="-11" w:right="-23"/>
              <w:jc w:val="center"/>
              <w:rPr>
                <w:rFonts w:ascii="宋体" w:hAnsi="宋体"/>
                <w:szCs w:val="21"/>
              </w:rPr>
            </w:pPr>
            <w:r>
              <w:rPr>
                <w:rFonts w:ascii="宋体" w:hAnsi="宋体" w:hint="eastAsia"/>
                <w:szCs w:val="21"/>
              </w:rPr>
              <w:t>复变函数与积分变换</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大学物理实验</w:t>
            </w:r>
            <w:r>
              <w:rPr>
                <w:rFonts w:ascii="宋体" w:hAnsi="宋体" w:hint="eastAsia"/>
                <w:szCs w:val="21"/>
              </w:rPr>
              <w:t>Ⅱ</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bottom"/>
          </w:tcPr>
          <w:p w:rsidR="007347B3" w:rsidRDefault="00A6221D">
            <w:pPr>
              <w:ind w:leftChars="17" w:left="36" w:rightChars="27" w:right="57"/>
              <w:jc w:val="center"/>
              <w:rPr>
                <w:rFonts w:ascii="宋体" w:hAnsi="宋体" w:cs="宋体"/>
                <w:szCs w:val="21"/>
              </w:rPr>
            </w:pPr>
            <w:bookmarkStart w:id="8" w:name="_GoBack"/>
            <w:bookmarkEnd w:id="8"/>
            <w:r>
              <w:rPr>
                <w:rFonts w:hint="eastAsia"/>
                <w:szCs w:val="21"/>
              </w:rPr>
              <w:t>电路原理（含实验）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pacing w:line="24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模拟电子技术（含实验）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pacing w:line="24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数字电子技术（含实验）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pacing w:line="24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单片机原理及应用（含实验）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pacing w:line="240" w:lineRule="exact"/>
              <w:jc w:val="center"/>
              <w:rPr>
                <w:rFonts w:ascii="Times New Roman" w:hAnsi="Times New Roman"/>
                <w:b/>
                <w:sz w:val="18"/>
                <w:szCs w:val="18"/>
              </w:rPr>
            </w:pPr>
            <w:r>
              <w:rPr>
                <w:rFonts w:ascii="Times New Roman" w:hAnsi="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电机与拖动（含实验）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自动控制原理（含实验）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电力电子学（含实验）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szCs w:val="21"/>
              </w:rPr>
              <w:t>检测</w:t>
            </w:r>
            <w:r>
              <w:rPr>
                <w:rFonts w:hint="eastAsia"/>
                <w:szCs w:val="21"/>
              </w:rPr>
              <w:t>与转换技术（含实验）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现代控制理论</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电气控制与</w:t>
            </w:r>
            <w:r>
              <w:rPr>
                <w:rFonts w:hint="eastAsia"/>
                <w:szCs w:val="21"/>
              </w:rPr>
              <w:t>PLC</w:t>
            </w:r>
            <w:r>
              <w:rPr>
                <w:rFonts w:hint="eastAsia"/>
                <w:szCs w:val="21"/>
              </w:rPr>
              <w:t>（含实验）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ind w:leftChars="17" w:left="36" w:rightChars="27" w:right="57"/>
              <w:jc w:val="center"/>
              <w:rPr>
                <w:szCs w:val="21"/>
              </w:rPr>
            </w:pPr>
            <w:r>
              <w:rPr>
                <w:rFonts w:hint="eastAsia"/>
                <w:szCs w:val="21"/>
              </w:rPr>
              <w:t>数据通信与网络技术</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pacing w:line="240" w:lineRule="exact"/>
              <w:jc w:val="center"/>
              <w:rPr>
                <w:rFonts w:ascii="Times New Roman" w:hAnsi="Times New Roman"/>
                <w:b/>
                <w:sz w:val="18"/>
                <w:szCs w:val="18"/>
              </w:rPr>
            </w:pPr>
            <w:r>
              <w:rPr>
                <w:rFonts w:ascii="Times New Roman" w:hAnsi="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pacing w:line="240" w:lineRule="exact"/>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jc w:val="center"/>
              <w:rPr>
                <w:rFonts w:ascii="宋体" w:hAnsi="宋体"/>
                <w:szCs w:val="21"/>
              </w:rPr>
            </w:pPr>
            <w:r>
              <w:rPr>
                <w:rFonts w:ascii="宋体" w:hAnsi="宋体" w:hint="eastAsia"/>
                <w:szCs w:val="21"/>
              </w:rPr>
              <w:lastRenderedPageBreak/>
              <w:t>电力拖动控制系统</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jc w:val="center"/>
              <w:rPr>
                <w:rFonts w:ascii="宋体" w:hAnsi="宋体"/>
                <w:szCs w:val="21"/>
              </w:rPr>
            </w:pPr>
            <w:r>
              <w:rPr>
                <w:rFonts w:ascii="宋体" w:hAnsi="宋体" w:hint="eastAsia"/>
                <w:szCs w:val="21"/>
              </w:rPr>
              <w:t>控制电机</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jc w:val="center"/>
              <w:rPr>
                <w:rFonts w:ascii="宋体" w:hAnsi="宋体"/>
                <w:szCs w:val="21"/>
              </w:rPr>
            </w:pPr>
            <w:r>
              <w:rPr>
                <w:rFonts w:ascii="宋体" w:hAnsi="宋体" w:hint="eastAsia"/>
                <w:szCs w:val="21"/>
              </w:rPr>
              <w:t>运动控制实验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jc w:val="center"/>
              <w:rPr>
                <w:rFonts w:ascii="宋体" w:hAnsi="宋体"/>
                <w:szCs w:val="21"/>
              </w:rPr>
            </w:pPr>
            <w:r>
              <w:rPr>
                <w:rFonts w:ascii="宋体" w:hAnsi="宋体" w:hint="eastAsia"/>
                <w:szCs w:val="21"/>
              </w:rPr>
              <w:t>数控系统</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napToGrid w:val="0"/>
              <w:jc w:val="center"/>
              <w:rPr>
                <w:rFonts w:ascii="宋体" w:hAnsi="宋体"/>
                <w:szCs w:val="21"/>
              </w:rPr>
            </w:pPr>
            <w:r>
              <w:rPr>
                <w:rFonts w:ascii="宋体" w:hAnsi="宋体" w:hint="eastAsia"/>
                <w:bCs/>
                <w:szCs w:val="21"/>
              </w:rPr>
              <w:t>工业企业供电</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pacing w:line="240" w:lineRule="exact"/>
              <w:jc w:val="center"/>
              <w:rPr>
                <w:rFonts w:ascii="宋体" w:hAnsi="宋体"/>
                <w:szCs w:val="21"/>
              </w:rPr>
            </w:pPr>
            <w:r>
              <w:rPr>
                <w:rFonts w:ascii="宋体" w:hAnsi="宋体" w:hint="eastAsia"/>
                <w:szCs w:val="21"/>
              </w:rPr>
              <w:t>过程控制与仪表</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jc w:val="center"/>
              <w:rPr>
                <w:rFonts w:ascii="宋体" w:hAnsi="宋体"/>
                <w:color w:val="FF0000"/>
                <w:sz w:val="18"/>
                <w:szCs w:val="18"/>
              </w:rPr>
            </w:pPr>
            <w:r>
              <w:rPr>
                <w:rFonts w:ascii="宋体" w:hAnsi="宋体" w:hint="eastAsia"/>
                <w:szCs w:val="21"/>
              </w:rPr>
              <w:t>过程控制实验</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pacing w:line="240" w:lineRule="exact"/>
              <w:jc w:val="center"/>
              <w:rPr>
                <w:rFonts w:ascii="宋体" w:hAnsi="宋体"/>
                <w:szCs w:val="21"/>
              </w:rPr>
            </w:pPr>
            <w:r>
              <w:rPr>
                <w:rFonts w:ascii="宋体" w:hAnsi="宋体" w:hint="eastAsia"/>
                <w:szCs w:val="21"/>
              </w:rPr>
              <w:t>工控软件基础</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40" w:lineRule="exact"/>
              <w:jc w:val="center"/>
              <w:rPr>
                <w:rFonts w:ascii="宋体" w:hAnsi="宋体" w:cs="宋体"/>
                <w:color w:val="FF0000"/>
                <w:szCs w:val="21"/>
              </w:rPr>
            </w:pPr>
            <w:r>
              <w:rPr>
                <w:rFonts w:ascii="宋体" w:hAnsi="宋体" w:hint="eastAsia"/>
                <w:szCs w:val="21"/>
              </w:rPr>
              <w:t>计算机控制系统</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widowControl/>
              <w:spacing w:line="240" w:lineRule="exact"/>
              <w:jc w:val="center"/>
              <w:rPr>
                <w:rFonts w:ascii="宋体" w:hAnsi="宋体" w:cs="宋体"/>
                <w:szCs w:val="21"/>
              </w:rPr>
            </w:pPr>
            <w:r>
              <w:rPr>
                <w:rFonts w:ascii="宋体" w:hAnsi="宋体" w:hint="eastAsia"/>
                <w:szCs w:val="21"/>
              </w:rPr>
              <w:t>控制系统仿真</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hAnsi="宋体"/>
                <w:szCs w:val="21"/>
                <w:lang w:val="zh-CN"/>
              </w:rPr>
            </w:pPr>
            <w:r>
              <w:rPr>
                <w:rFonts w:hAnsi="宋体" w:hint="eastAsia"/>
                <w:szCs w:val="21"/>
                <w:lang w:val="zh-CN"/>
              </w:rPr>
              <w:t>入学教育</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b/>
                <w:sz w:val="18"/>
                <w:szCs w:val="18"/>
              </w:rPr>
            </w:pPr>
            <w:r>
              <w:rPr>
                <w:rFonts w:ascii="Times New Roman" w:hAnsi="Times New Roman"/>
                <w:b/>
                <w:sz w:val="18"/>
                <w:szCs w:val="18"/>
              </w:rPr>
              <w:t>L</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jc w:val="center"/>
              <w:textAlignment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djustRightInd w:val="0"/>
              <w:snapToGrid w:val="0"/>
              <w:spacing w:line="220" w:lineRule="exact"/>
              <w:jc w:val="center"/>
              <w:rPr>
                <w:rFonts w:cs="Courier New"/>
                <w:color w:val="000000"/>
                <w:sz w:val="18"/>
                <w:szCs w:val="18"/>
              </w:rPr>
            </w:pPr>
            <w:r>
              <w:rPr>
                <w:rFonts w:cs="Courier New" w:hint="eastAsia"/>
                <w:color w:val="000000"/>
                <w:sz w:val="18"/>
                <w:szCs w:val="18"/>
              </w:rPr>
              <w:t>毕业教育</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220" w:lineRule="exact"/>
              <w:jc w:val="center"/>
              <w:rPr>
                <w:rFonts w:ascii="Times New Roman" w:hAnsi="Times New Roman"/>
                <w:b/>
                <w:color w:val="000000"/>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220" w:lineRule="exact"/>
              <w:jc w:val="center"/>
              <w:rPr>
                <w:rFonts w:ascii="Times New Roman" w:hAnsi="Times New Roman"/>
                <w:b/>
                <w:color w:val="000000"/>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220" w:lineRule="exact"/>
              <w:jc w:val="center"/>
              <w:rPr>
                <w:rFonts w:ascii="Times New Roman" w:hAnsi="Times New Roman"/>
                <w:b/>
                <w:color w:val="000000"/>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220" w:lineRule="exact"/>
              <w:jc w:val="center"/>
              <w:rPr>
                <w:rFonts w:ascii="Times New Roman" w:hAnsi="Times New Roman"/>
                <w:b/>
                <w:color w:val="000000"/>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220" w:lineRule="exact"/>
              <w:jc w:val="center"/>
              <w:rPr>
                <w:rFonts w:ascii="Times New Roman" w:hAnsi="Times New Roman"/>
                <w:b/>
                <w:color w:val="00000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20" w:lineRule="exact"/>
              <w:jc w:val="center"/>
              <w:rPr>
                <w:rFonts w:ascii="Times New Roman" w:hAnsi="Times New Roman"/>
                <w:b/>
                <w:color w:val="000000"/>
                <w:sz w:val="18"/>
                <w:szCs w:val="18"/>
              </w:rPr>
            </w:pPr>
            <w:r>
              <w:rPr>
                <w:rFonts w:ascii="Times New Roman" w:hAnsi="Times New Roman"/>
                <w:b/>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20" w:lineRule="exact"/>
              <w:jc w:val="center"/>
              <w:rPr>
                <w:rFonts w:ascii="Times New Roman" w:hAnsi="Times New Roman"/>
                <w:b/>
                <w:color w:val="000000"/>
                <w:sz w:val="18"/>
                <w:szCs w:val="18"/>
              </w:rPr>
            </w:pPr>
            <w:r>
              <w:rPr>
                <w:rFonts w:ascii="Times New Roman" w:hAnsi="Times New Roman"/>
                <w:b/>
                <w:color w:val="000000"/>
                <w:sz w:val="18"/>
                <w:szCs w:val="18"/>
              </w:rPr>
              <w:t>M</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220" w:lineRule="exact"/>
              <w:jc w:val="center"/>
              <w:rPr>
                <w:rFonts w:ascii="Times New Roman" w:hAnsi="Times New Roman"/>
                <w:b/>
                <w:color w:val="000000"/>
                <w:sz w:val="18"/>
                <w:szCs w:val="18"/>
              </w:rPr>
            </w:pPr>
            <w:r>
              <w:rPr>
                <w:rFonts w:ascii="Times New Roman" w:hAnsi="Times New Roman"/>
                <w:b/>
                <w:color w:val="000000"/>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宋体" w:hAnsi="宋体" w:cs="宋体"/>
                <w:sz w:val="18"/>
                <w:szCs w:val="18"/>
              </w:rPr>
            </w:pPr>
            <w:r>
              <w:rPr>
                <w:rFonts w:ascii="宋体" w:hAnsi="宋体" w:hint="eastAsia"/>
                <w:sz w:val="18"/>
                <w:szCs w:val="18"/>
              </w:rPr>
              <w:t>金工实习</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pStyle w:val="a5"/>
              <w:adjustRightInd w:val="0"/>
              <w:snapToGrid w:val="0"/>
              <w:jc w:val="center"/>
              <w:rPr>
                <w:rFonts w:ascii="Times New Roman" w:hAnsi="Times New Roman" w:cs="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pStyle w:val="a5"/>
              <w:adjustRightInd w:val="0"/>
              <w:snapToGrid w:val="0"/>
              <w:jc w:val="center"/>
              <w:rPr>
                <w:rFonts w:ascii="Times New Roman" w:hAnsi="Times New Roman" w:cs="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spacing w:line="360" w:lineRule="exact"/>
              <w:jc w:val="center"/>
              <w:textAlignment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spacing w:line="360" w:lineRule="exact"/>
              <w:jc w:val="center"/>
              <w:textAlignment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autoSpaceDE w:val="0"/>
              <w:autoSpaceDN w:val="0"/>
              <w:adjustRightInd w:val="0"/>
              <w:snapToGrid w:val="0"/>
              <w:spacing w:line="360" w:lineRule="exact"/>
              <w:ind w:leftChars="-34" w:left="-71" w:rightChars="-61" w:right="-128"/>
              <w:jc w:val="center"/>
              <w:textAlignment w:val="center"/>
              <w:rPr>
                <w:rFonts w:ascii="Times New Roman" w:hAnsi="Times New Roman"/>
                <w:b/>
                <w:sz w:val="18"/>
                <w:szCs w:val="18"/>
              </w:rPr>
            </w:pPr>
            <w:r>
              <w:rPr>
                <w:rFonts w:ascii="Times New Roman" w:hAnsi="Times New Roman"/>
                <w:b/>
                <w:sz w:val="18"/>
                <w:szCs w:val="18"/>
              </w:rPr>
              <w:t>M</w:t>
            </w:r>
          </w:p>
        </w:tc>
        <w:tc>
          <w:tcPr>
            <w:tcW w:w="1338" w:type="dxa"/>
            <w:tcBorders>
              <w:top w:val="single" w:sz="4" w:space="0" w:color="auto"/>
              <w:left w:val="single" w:sz="4" w:space="0" w:color="auto"/>
              <w:bottom w:val="single" w:sz="4" w:space="0" w:color="auto"/>
              <w:right w:val="single" w:sz="4" w:space="0" w:color="auto"/>
            </w:tcBorders>
          </w:tcPr>
          <w:p w:rsidR="007347B3" w:rsidRDefault="00A6221D">
            <w:pPr>
              <w:autoSpaceDE w:val="0"/>
              <w:autoSpaceDN w:val="0"/>
              <w:adjustRightInd w:val="0"/>
              <w:snapToGrid w:val="0"/>
              <w:spacing w:line="360" w:lineRule="exact"/>
              <w:jc w:val="center"/>
              <w:textAlignment w:val="center"/>
              <w:rPr>
                <w:rFonts w:ascii="Times New Roman" w:hAnsi="Times New Roman"/>
                <w:b/>
                <w:sz w:val="18"/>
                <w:szCs w:val="18"/>
              </w:rPr>
            </w:pPr>
            <w:r>
              <w:rPr>
                <w:rFonts w:ascii="Times New Roman" w:hAnsi="Times New Roman"/>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autoSpaceDE w:val="0"/>
              <w:autoSpaceDN w:val="0"/>
              <w:adjustRightInd w:val="0"/>
              <w:snapToGrid w:val="0"/>
              <w:spacing w:line="360" w:lineRule="exact"/>
              <w:jc w:val="center"/>
              <w:textAlignment w:val="center"/>
              <w:rPr>
                <w:rFonts w:ascii="Times New Roman" w:eastAsiaTheme="minorEastAsia"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Times New Roman" w:hAnsi="Times New Roman"/>
                <w:b/>
                <w:sz w:val="18"/>
                <w:szCs w:val="18"/>
              </w:rPr>
            </w:pPr>
            <w:r>
              <w:rPr>
                <w:rFonts w:ascii="Times New Roman" w:hAnsi="Times New Roman"/>
                <w:b/>
                <w:sz w:val="18"/>
                <w:szCs w:val="18"/>
              </w:rPr>
              <w:t>L</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宋体" w:hAnsi="宋体" w:cs="宋体"/>
                <w:spacing w:val="-2"/>
                <w:sz w:val="18"/>
                <w:szCs w:val="18"/>
              </w:rPr>
            </w:pPr>
            <w:r>
              <w:rPr>
                <w:rFonts w:ascii="宋体" w:hAnsi="宋体" w:hint="eastAsia"/>
                <w:spacing w:val="-2"/>
                <w:sz w:val="18"/>
                <w:szCs w:val="18"/>
              </w:rPr>
              <w:t>模拟与数字电子技术课程设计</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7347B3" w:rsidRDefault="007347B3">
            <w:pPr>
              <w:autoSpaceDE w:val="0"/>
              <w:autoSpaceDN w:val="0"/>
              <w:adjustRightInd w:val="0"/>
              <w:snapToGrid w:val="0"/>
              <w:spacing w:line="360" w:lineRule="exact"/>
              <w:jc w:val="center"/>
              <w:textAlignment w:val="center"/>
              <w:rPr>
                <w:rFonts w:ascii="Times New Roman" w:eastAsiaTheme="minorEastAsia"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宋体" w:hAnsi="宋体" w:cs="宋体"/>
                <w:sz w:val="18"/>
                <w:szCs w:val="18"/>
              </w:rPr>
            </w:pPr>
            <w:r>
              <w:rPr>
                <w:rFonts w:ascii="宋体" w:hAnsi="宋体" w:hint="eastAsia"/>
                <w:sz w:val="18"/>
                <w:szCs w:val="18"/>
              </w:rPr>
              <w:t>单片机原理及应用课程设计</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7347B3" w:rsidRDefault="007347B3">
            <w:pPr>
              <w:autoSpaceDE w:val="0"/>
              <w:autoSpaceDN w:val="0"/>
              <w:adjustRightInd w:val="0"/>
              <w:snapToGrid w:val="0"/>
              <w:spacing w:line="360" w:lineRule="exact"/>
              <w:jc w:val="center"/>
              <w:textAlignment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宋体" w:hAnsi="宋体"/>
                <w:spacing w:val="-4"/>
                <w:sz w:val="18"/>
                <w:szCs w:val="18"/>
              </w:rPr>
            </w:pPr>
            <w:r>
              <w:rPr>
                <w:rFonts w:hAnsi="宋体" w:hint="eastAsia"/>
                <w:spacing w:val="-4"/>
                <w:sz w:val="18"/>
                <w:szCs w:val="18"/>
              </w:rPr>
              <w:t>单片机原理及应用</w:t>
            </w:r>
            <w:r>
              <w:rPr>
                <w:rFonts w:hAnsi="宋体" w:cs="宋体" w:hint="eastAsia"/>
                <w:spacing w:val="-4"/>
                <w:sz w:val="18"/>
                <w:szCs w:val="18"/>
              </w:rPr>
              <w:t>课程教学实习</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pStyle w:val="a5"/>
              <w:adjustRightInd w:val="0"/>
              <w:snapToGrid w:val="0"/>
              <w:jc w:val="center"/>
              <w:rPr>
                <w:rFonts w:ascii="Times New Roman" w:hAnsi="Times New Roman" w:cs="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ind w:leftChars="-34" w:left="-71" w:rightChars="-61" w:right="-128"/>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Times New Roman" w:hAnsi="Times New Roman"/>
                <w:b/>
                <w:sz w:val="18"/>
                <w:szCs w:val="18"/>
              </w:rPr>
            </w:pPr>
            <w:r>
              <w:rPr>
                <w:rFonts w:ascii="Times New Roman" w:hAnsi="Times New Roman"/>
                <w:b/>
                <w:sz w:val="18"/>
                <w:szCs w:val="18"/>
              </w:rPr>
              <w:t>H</w:t>
            </w:r>
          </w:p>
        </w:tc>
        <w:tc>
          <w:tcPr>
            <w:tcW w:w="1134" w:type="dxa"/>
            <w:tcBorders>
              <w:top w:val="single" w:sz="4" w:space="0" w:color="auto"/>
              <w:left w:val="single" w:sz="4" w:space="0" w:color="auto"/>
              <w:bottom w:val="single" w:sz="4" w:space="0" w:color="auto"/>
              <w:right w:val="single" w:sz="4" w:space="0" w:color="auto"/>
            </w:tcBorders>
          </w:tcPr>
          <w:p w:rsidR="007347B3" w:rsidRDefault="007347B3">
            <w:pPr>
              <w:autoSpaceDE w:val="0"/>
              <w:autoSpaceDN w:val="0"/>
              <w:adjustRightInd w:val="0"/>
              <w:snapToGrid w:val="0"/>
              <w:spacing w:line="360" w:lineRule="exact"/>
              <w:jc w:val="center"/>
              <w:textAlignment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宋体" w:hAnsi="宋体" w:cs="宋体"/>
                <w:sz w:val="18"/>
                <w:szCs w:val="18"/>
              </w:rPr>
            </w:pPr>
            <w:r>
              <w:rPr>
                <w:rFonts w:ascii="宋体" w:hAnsi="宋体" w:hint="eastAsia"/>
                <w:sz w:val="18"/>
                <w:szCs w:val="18"/>
              </w:rPr>
              <w:t>专业方向课程设计</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Times New Roman" w:hAnsi="Times New Roman"/>
                <w:b/>
                <w:sz w:val="18"/>
                <w:szCs w:val="18"/>
              </w:rPr>
            </w:pPr>
            <w:r>
              <w:rPr>
                <w:rFonts w:ascii="Times New Roman" w:hAnsi="Times New Roman"/>
                <w:b/>
                <w:sz w:val="18"/>
                <w:szCs w:val="18"/>
              </w:rPr>
              <w:t>H</w:t>
            </w:r>
          </w:p>
        </w:tc>
        <w:tc>
          <w:tcPr>
            <w:tcW w:w="1134" w:type="dxa"/>
            <w:tcBorders>
              <w:top w:val="single" w:sz="4" w:space="0" w:color="auto"/>
              <w:left w:val="single" w:sz="4" w:space="0" w:color="auto"/>
              <w:bottom w:val="single" w:sz="4" w:space="0" w:color="auto"/>
              <w:right w:val="single" w:sz="4" w:space="0" w:color="auto"/>
            </w:tcBorders>
          </w:tcPr>
          <w:p w:rsidR="007347B3" w:rsidRDefault="007347B3">
            <w:pPr>
              <w:autoSpaceDE w:val="0"/>
              <w:autoSpaceDN w:val="0"/>
              <w:adjustRightInd w:val="0"/>
              <w:snapToGrid w:val="0"/>
              <w:spacing w:line="360" w:lineRule="exact"/>
              <w:jc w:val="center"/>
              <w:textAlignment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宋体" w:hAnsi="宋体" w:cs="宋体"/>
                <w:sz w:val="18"/>
                <w:szCs w:val="18"/>
              </w:rPr>
            </w:pPr>
            <w:r>
              <w:rPr>
                <w:rFonts w:ascii="宋体" w:hAnsi="宋体" w:hint="eastAsia"/>
                <w:sz w:val="18"/>
                <w:szCs w:val="18"/>
              </w:rPr>
              <w:t>电气控制与PLC课程设计</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7347B3" w:rsidRDefault="007347B3">
            <w:pPr>
              <w:autoSpaceDE w:val="0"/>
              <w:autoSpaceDN w:val="0"/>
              <w:adjustRightInd w:val="0"/>
              <w:snapToGrid w:val="0"/>
              <w:spacing w:line="360" w:lineRule="exact"/>
              <w:jc w:val="center"/>
              <w:textAlignment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宋体" w:hAnsi="宋体" w:cs="宋体"/>
                <w:sz w:val="18"/>
                <w:szCs w:val="18"/>
              </w:rPr>
            </w:pPr>
            <w:r>
              <w:rPr>
                <w:rFonts w:ascii="宋体" w:hAnsi="宋体" w:hint="eastAsia"/>
                <w:sz w:val="18"/>
                <w:szCs w:val="18"/>
              </w:rPr>
              <w:t>电气控制与PLC</w:t>
            </w:r>
            <w:r>
              <w:rPr>
                <w:rFonts w:ascii="宋体" w:hAnsi="宋体" w:cs="宋体" w:hint="eastAsia"/>
                <w:sz w:val="18"/>
                <w:szCs w:val="18"/>
              </w:rPr>
              <w:t>课程教学实习</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pStyle w:val="a5"/>
              <w:adjustRightInd w:val="0"/>
              <w:snapToGrid w:val="0"/>
              <w:jc w:val="center"/>
              <w:rPr>
                <w:rFonts w:ascii="Times New Roman" w:hAnsi="Times New Roman" w:cs="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pStyle w:val="a5"/>
              <w:adjustRightInd w:val="0"/>
              <w:snapToGrid w:val="0"/>
              <w:jc w:val="center"/>
              <w:rPr>
                <w:rFonts w:ascii="Times New Roman" w:hAnsi="Times New Roman" w:cs="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ind w:leftChars="-34" w:left="-71" w:rightChars="-61" w:right="-128"/>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Times New Roman" w:hAnsi="Times New Roman"/>
                <w:b/>
                <w:sz w:val="18"/>
                <w:szCs w:val="18"/>
              </w:rPr>
            </w:pPr>
            <w:r>
              <w:rPr>
                <w:rFonts w:ascii="Times New Roman" w:hAnsi="Times New Roman"/>
                <w:b/>
                <w:sz w:val="18"/>
                <w:szCs w:val="18"/>
              </w:rPr>
              <w:t>H</w:t>
            </w:r>
          </w:p>
        </w:tc>
        <w:tc>
          <w:tcPr>
            <w:tcW w:w="1134" w:type="dxa"/>
            <w:tcBorders>
              <w:top w:val="single" w:sz="4" w:space="0" w:color="auto"/>
              <w:left w:val="single" w:sz="4" w:space="0" w:color="auto"/>
              <w:bottom w:val="single" w:sz="4" w:space="0" w:color="auto"/>
              <w:right w:val="single" w:sz="4" w:space="0" w:color="auto"/>
            </w:tcBorders>
          </w:tcPr>
          <w:p w:rsidR="007347B3" w:rsidRDefault="007347B3">
            <w:pPr>
              <w:autoSpaceDE w:val="0"/>
              <w:autoSpaceDN w:val="0"/>
              <w:adjustRightInd w:val="0"/>
              <w:snapToGrid w:val="0"/>
              <w:spacing w:line="360" w:lineRule="exact"/>
              <w:jc w:val="center"/>
              <w:textAlignment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djustRightInd w:val="0"/>
              <w:snapToGrid w:val="0"/>
              <w:jc w:val="center"/>
              <w:rPr>
                <w:rFonts w:ascii="宋体" w:hAnsi="宋体"/>
                <w:color w:val="FF0000"/>
                <w:spacing w:val="-4"/>
                <w:sz w:val="18"/>
                <w:szCs w:val="18"/>
              </w:rPr>
            </w:pPr>
            <w:r>
              <w:rPr>
                <w:rFonts w:ascii="宋体" w:hAnsi="宋体" w:hint="eastAsia"/>
                <w:sz w:val="18"/>
                <w:szCs w:val="18"/>
              </w:rPr>
              <w:lastRenderedPageBreak/>
              <w:t>专业方向实习</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A6221D">
            <w:pPr>
              <w:adjustRightInd w:val="0"/>
              <w:snapToGrid w:val="0"/>
              <w:jc w:val="center"/>
              <w:rPr>
                <w:rFonts w:ascii="Times New Roman" w:hAnsi="Times New Roman"/>
                <w:b/>
                <w:dstrike/>
                <w:sz w:val="18"/>
                <w:szCs w:val="18"/>
              </w:rPr>
            </w:pPr>
            <w:r>
              <w:rPr>
                <w:rFonts w:ascii="Times New Roman" w:hAnsi="Times New Roman"/>
                <w:b/>
                <w:sz w:val="18"/>
                <w:szCs w:val="18"/>
              </w:rPr>
              <w:t>M</w:t>
            </w: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adjustRightInd w:val="0"/>
              <w:snapToGrid w:val="0"/>
              <w:jc w:val="center"/>
              <w:rPr>
                <w:rFonts w:ascii="Times New Roman" w:hAnsi="Times New Roman"/>
                <w:b/>
                <w:dstrike/>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adjustRightInd w:val="0"/>
              <w:snapToGrid w:val="0"/>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ind w:leftChars="-34" w:left="-71" w:rightChars="-61" w:right="-128"/>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Times New Roman" w:hAnsi="Times New Roman"/>
                <w:b/>
                <w:sz w:val="18"/>
                <w:szCs w:val="18"/>
              </w:rPr>
            </w:pPr>
            <w:r>
              <w:rPr>
                <w:rFonts w:ascii="Times New Roman" w:hAnsi="Times New Roman"/>
                <w:b/>
                <w:sz w:val="18"/>
                <w:szCs w:val="18"/>
              </w:rPr>
              <w:t>H</w:t>
            </w:r>
          </w:p>
        </w:tc>
        <w:tc>
          <w:tcPr>
            <w:tcW w:w="1134" w:type="dxa"/>
            <w:tcBorders>
              <w:top w:val="single" w:sz="4" w:space="0" w:color="auto"/>
              <w:left w:val="single" w:sz="4" w:space="0" w:color="auto"/>
              <w:bottom w:val="single" w:sz="4" w:space="0" w:color="auto"/>
              <w:right w:val="single" w:sz="4" w:space="0" w:color="auto"/>
            </w:tcBorders>
          </w:tcPr>
          <w:p w:rsidR="007347B3" w:rsidRDefault="007347B3">
            <w:pPr>
              <w:autoSpaceDE w:val="0"/>
              <w:autoSpaceDN w:val="0"/>
              <w:adjustRightInd w:val="0"/>
              <w:snapToGrid w:val="0"/>
              <w:spacing w:line="360" w:lineRule="exact"/>
              <w:jc w:val="center"/>
              <w:textAlignment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hAnsi="宋体" w:cs="宋体"/>
                <w:sz w:val="18"/>
                <w:szCs w:val="18"/>
              </w:rPr>
            </w:pPr>
            <w:r>
              <w:rPr>
                <w:rFonts w:hAnsi="宋体" w:hint="eastAsia"/>
                <w:sz w:val="18"/>
                <w:szCs w:val="18"/>
              </w:rPr>
              <w:t>毕业设计</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pStyle w:val="a5"/>
              <w:adjustRightInd w:val="0"/>
              <w:snapToGrid w:val="0"/>
              <w:jc w:val="center"/>
              <w:rPr>
                <w:rFonts w:ascii="Times New Roman" w:hAnsi="Times New Roman" w:cs="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H</w:t>
            </w: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H</w:t>
            </w: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Times New Roman" w:hAnsi="Times New Roman"/>
                <w:b/>
                <w:sz w:val="18"/>
                <w:szCs w:val="18"/>
              </w:rPr>
            </w:pPr>
            <w:r>
              <w:rPr>
                <w:rFonts w:ascii="Times New Roman" w:hAnsi="Times New Roman"/>
                <w:b/>
                <w:sz w:val="18"/>
                <w:szCs w:val="18"/>
              </w:rPr>
              <w:t>H</w:t>
            </w: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Times New Roman" w:hAnsi="Times New Roman"/>
                <w:b/>
                <w:sz w:val="18"/>
                <w:szCs w:val="18"/>
              </w:rPr>
            </w:pPr>
            <w:r>
              <w:rPr>
                <w:rFonts w:ascii="Times New Roman" w:hAnsi="Times New Roman"/>
                <w:b/>
                <w:sz w:val="18"/>
                <w:szCs w:val="18"/>
              </w:rPr>
              <w:t>M</w:t>
            </w: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Times New Roman" w:hAnsi="Times New Roman"/>
                <w:b/>
                <w:sz w:val="18"/>
                <w:szCs w:val="18"/>
              </w:rPr>
            </w:pPr>
            <w:r>
              <w:rPr>
                <w:rFonts w:ascii="Times New Roman" w:hAnsi="Times New Roman"/>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7347B3">
            <w:pPr>
              <w:snapToGrid w:val="0"/>
              <w:jc w:val="center"/>
              <w:rPr>
                <w:rFonts w:ascii="Times New Roman" w:hAnsi="Times New Roman"/>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napToGrid w:val="0"/>
              <w:jc w:val="center"/>
              <w:rPr>
                <w:rFonts w:ascii="Times New Roman" w:hAnsi="Times New Roman"/>
                <w:b/>
                <w:sz w:val="18"/>
                <w:szCs w:val="18"/>
              </w:rPr>
            </w:pPr>
            <w:r>
              <w:rPr>
                <w:rFonts w:ascii="Times New Roman" w:hAnsi="Times New Roman"/>
                <w:b/>
                <w:sz w:val="18"/>
                <w:szCs w:val="18"/>
              </w:rPr>
              <w:t>M</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adjustRightInd w:val="0"/>
              <w:snapToGrid w:val="0"/>
              <w:spacing w:line="220" w:lineRule="exact"/>
              <w:jc w:val="center"/>
              <w:rPr>
                <w:rFonts w:cs="Courier New"/>
                <w:color w:val="000000"/>
                <w:sz w:val="18"/>
                <w:szCs w:val="18"/>
              </w:rPr>
            </w:pPr>
            <w:r>
              <w:rPr>
                <w:rFonts w:cs="Courier New" w:hint="eastAsia"/>
                <w:color w:val="000000"/>
                <w:sz w:val="18"/>
                <w:szCs w:val="18"/>
              </w:rPr>
              <w:t>思想政治理论社会实践</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H</w:t>
            </w:r>
          </w:p>
        </w:tc>
      </w:tr>
      <w:tr w:rsidR="007347B3">
        <w:trPr>
          <w:trHeight w:val="340"/>
          <w:jc w:val="center"/>
        </w:trPr>
        <w:tc>
          <w:tcPr>
            <w:tcW w:w="2237" w:type="dxa"/>
            <w:tcBorders>
              <w:top w:val="single" w:sz="4" w:space="0" w:color="auto"/>
              <w:left w:val="single" w:sz="4" w:space="0" w:color="auto"/>
              <w:bottom w:val="single" w:sz="4" w:space="0" w:color="auto"/>
              <w:right w:val="single" w:sz="4" w:space="0" w:color="auto"/>
            </w:tcBorders>
            <w:vAlign w:val="center"/>
          </w:tcPr>
          <w:p w:rsidR="007347B3" w:rsidRDefault="00A6221D">
            <w:pPr>
              <w:pStyle w:val="a5"/>
              <w:adjustRightInd w:val="0"/>
              <w:snapToGrid w:val="0"/>
              <w:spacing w:line="220" w:lineRule="exact"/>
              <w:jc w:val="center"/>
              <w:rPr>
                <w:rFonts w:asciiTheme="minorEastAsia" w:eastAsiaTheme="minorEastAsia" w:hAnsiTheme="minorEastAsia"/>
                <w:color w:val="000000"/>
                <w:spacing w:val="-10"/>
                <w:sz w:val="18"/>
                <w:szCs w:val="18"/>
              </w:rPr>
            </w:pPr>
            <w:r>
              <w:rPr>
                <w:rFonts w:asciiTheme="minorEastAsia" w:eastAsiaTheme="minorEastAsia" w:hAnsiTheme="minorEastAsia" w:hint="eastAsia"/>
                <w:sz w:val="18"/>
                <w:szCs w:val="18"/>
              </w:rPr>
              <w:t>机电类创新创业实践</w:t>
            </w:r>
          </w:p>
        </w:tc>
        <w:tc>
          <w:tcPr>
            <w:tcW w:w="1072"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2246"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7347B3" w:rsidRDefault="007347B3">
            <w:pPr>
              <w:spacing w:line="360" w:lineRule="exact"/>
              <w:jc w:val="center"/>
              <w:rPr>
                <w:rFonts w:ascii="Times New Roman" w:hAnsi="Times New Roman"/>
                <w:b/>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c>
          <w:tcPr>
            <w:tcW w:w="1134"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L</w:t>
            </w:r>
          </w:p>
        </w:tc>
        <w:tc>
          <w:tcPr>
            <w:tcW w:w="2652" w:type="dxa"/>
            <w:tcBorders>
              <w:top w:val="single" w:sz="4" w:space="0" w:color="auto"/>
              <w:left w:val="single" w:sz="4" w:space="0" w:color="auto"/>
              <w:bottom w:val="single" w:sz="4" w:space="0" w:color="auto"/>
              <w:right w:val="single" w:sz="4" w:space="0" w:color="auto"/>
            </w:tcBorders>
            <w:vAlign w:val="center"/>
          </w:tcPr>
          <w:p w:rsidR="007347B3" w:rsidRDefault="00A6221D">
            <w:pPr>
              <w:spacing w:line="360" w:lineRule="exact"/>
              <w:jc w:val="center"/>
              <w:rPr>
                <w:rFonts w:ascii="Times New Roman" w:hAnsi="Times New Roman"/>
                <w:b/>
                <w:sz w:val="18"/>
                <w:szCs w:val="18"/>
              </w:rPr>
            </w:pPr>
            <w:r>
              <w:rPr>
                <w:rFonts w:ascii="Times New Roman" w:hAnsi="Times New Roman"/>
                <w:b/>
                <w:sz w:val="18"/>
                <w:szCs w:val="18"/>
              </w:rPr>
              <w:t>M</w:t>
            </w:r>
          </w:p>
        </w:tc>
      </w:tr>
    </w:tbl>
    <w:p w:rsidR="007347B3" w:rsidRDefault="007347B3">
      <w:pPr>
        <w:autoSpaceDE w:val="0"/>
        <w:autoSpaceDN w:val="0"/>
        <w:adjustRightInd w:val="0"/>
        <w:snapToGrid w:val="0"/>
        <w:spacing w:line="360" w:lineRule="exact"/>
        <w:textAlignment w:val="center"/>
        <w:rPr>
          <w:rFonts w:hAnsi="宋体"/>
          <w:bCs/>
          <w:kern w:val="0"/>
          <w:szCs w:val="21"/>
        </w:rPr>
      </w:pPr>
    </w:p>
    <w:p w:rsidR="007347B3" w:rsidRDefault="00A6221D">
      <w:pPr>
        <w:spacing w:line="360" w:lineRule="exact"/>
        <w:ind w:firstLineChars="200" w:firstLine="420"/>
        <w:rPr>
          <w:szCs w:val="21"/>
        </w:rPr>
      </w:pPr>
      <w:r>
        <w:rPr>
          <w:rFonts w:hint="eastAsia"/>
          <w:szCs w:val="21"/>
        </w:rPr>
        <w:t>注：</w:t>
      </w:r>
      <w:r>
        <w:rPr>
          <w:rFonts w:hint="eastAsia"/>
          <w:szCs w:val="21"/>
        </w:rPr>
        <w:t>H</w:t>
      </w:r>
      <w:r>
        <w:rPr>
          <w:rFonts w:hint="eastAsia"/>
          <w:szCs w:val="21"/>
        </w:rPr>
        <w:t>—关联程度高，</w:t>
      </w:r>
      <w:r>
        <w:rPr>
          <w:rFonts w:hint="eastAsia"/>
          <w:szCs w:val="21"/>
        </w:rPr>
        <w:t>M</w:t>
      </w:r>
      <w:r>
        <w:rPr>
          <w:rFonts w:hint="eastAsia"/>
          <w:szCs w:val="21"/>
        </w:rPr>
        <w:t>—关联程度中，</w:t>
      </w:r>
      <w:r>
        <w:rPr>
          <w:rFonts w:hint="eastAsia"/>
          <w:szCs w:val="21"/>
        </w:rPr>
        <w:t>L</w:t>
      </w:r>
      <w:r>
        <w:rPr>
          <w:rFonts w:hint="eastAsia"/>
          <w:szCs w:val="21"/>
        </w:rPr>
        <w:t>—关联程度低</w:t>
      </w:r>
    </w:p>
    <w:p w:rsidR="007347B3" w:rsidRDefault="007347B3">
      <w:pPr>
        <w:rPr>
          <w:rFonts w:ascii="宋体" w:cs="宋体"/>
          <w:b/>
          <w:color w:val="000000"/>
          <w:kern w:val="0"/>
          <w:szCs w:val="21"/>
        </w:rPr>
      </w:pPr>
    </w:p>
    <w:p w:rsidR="007347B3" w:rsidRDefault="007347B3">
      <w:pPr>
        <w:rPr>
          <w:rFonts w:ascii="宋体" w:cs="宋体"/>
          <w:b/>
          <w:color w:val="000000"/>
          <w:kern w:val="0"/>
          <w:szCs w:val="21"/>
        </w:rPr>
      </w:pPr>
    </w:p>
    <w:p w:rsidR="007347B3" w:rsidRDefault="007347B3">
      <w:pPr>
        <w:rPr>
          <w:rFonts w:ascii="宋体" w:cs="宋体"/>
          <w:b/>
          <w:color w:val="000000"/>
          <w:kern w:val="0"/>
          <w:szCs w:val="21"/>
        </w:rPr>
      </w:pPr>
    </w:p>
    <w:p w:rsidR="007347B3" w:rsidRDefault="007347B3">
      <w:pPr>
        <w:rPr>
          <w:rFonts w:ascii="宋体" w:cs="宋体"/>
          <w:b/>
          <w:color w:val="000000"/>
          <w:kern w:val="0"/>
          <w:szCs w:val="21"/>
        </w:rPr>
      </w:pPr>
    </w:p>
    <w:p w:rsidR="007347B3" w:rsidRDefault="007347B3">
      <w:pPr>
        <w:rPr>
          <w:rFonts w:ascii="宋体" w:cs="宋体"/>
          <w:b/>
          <w:color w:val="000000"/>
          <w:kern w:val="0"/>
          <w:szCs w:val="21"/>
        </w:rPr>
      </w:pPr>
    </w:p>
    <w:p w:rsidR="007347B3" w:rsidRDefault="007347B3">
      <w:pPr>
        <w:rPr>
          <w:rFonts w:ascii="宋体" w:cs="宋体"/>
          <w:b/>
          <w:color w:val="000000"/>
          <w:kern w:val="0"/>
          <w:szCs w:val="21"/>
        </w:rPr>
      </w:pPr>
    </w:p>
    <w:p w:rsidR="007347B3" w:rsidRDefault="007347B3">
      <w:pPr>
        <w:rPr>
          <w:rFonts w:ascii="宋体" w:cs="宋体"/>
          <w:b/>
          <w:color w:val="000000"/>
          <w:kern w:val="0"/>
          <w:szCs w:val="21"/>
        </w:rPr>
        <w:sectPr w:rsidR="007347B3">
          <w:pgSz w:w="16838" w:h="11906" w:orient="landscape"/>
          <w:pgMar w:top="1417" w:right="1417" w:bottom="1417" w:left="1417" w:header="851" w:footer="992" w:gutter="0"/>
          <w:cols w:space="0"/>
          <w:titlePg/>
          <w:docGrid w:type="lines" w:linePitch="312"/>
        </w:sectPr>
      </w:pPr>
    </w:p>
    <w:p w:rsidR="007347B3" w:rsidRDefault="00A6221D">
      <w:pPr>
        <w:spacing w:line="400" w:lineRule="exact"/>
        <w:rPr>
          <w:rFonts w:ascii="宋体" w:cs="宋体"/>
          <w:b/>
          <w:color w:val="000000"/>
          <w:kern w:val="0"/>
          <w:szCs w:val="21"/>
        </w:rPr>
      </w:pPr>
      <w:r>
        <w:rPr>
          <w:rFonts w:ascii="宋体" w:hAnsi="宋体" w:cs="宋体" w:hint="eastAsia"/>
          <w:b/>
          <w:color w:val="000000"/>
          <w:kern w:val="0"/>
          <w:szCs w:val="21"/>
        </w:rPr>
        <w:lastRenderedPageBreak/>
        <w:t>十一、课程简介</w:t>
      </w:r>
    </w:p>
    <w:p w:rsidR="007347B3" w:rsidRDefault="00A6221D">
      <w:pPr>
        <w:pStyle w:val="a5"/>
        <w:adjustRightInd w:val="0"/>
        <w:snapToGrid w:val="0"/>
        <w:spacing w:line="380" w:lineRule="exact"/>
        <w:ind w:left="23" w:firstLineChars="196" w:firstLine="413"/>
        <w:outlineLvl w:val="0"/>
        <w:rPr>
          <w:rFonts w:hAnsi="宋体"/>
          <w:b/>
          <w:bCs/>
        </w:rPr>
      </w:pPr>
      <w:r>
        <w:rPr>
          <w:rFonts w:hAnsi="宋体" w:hint="eastAsia"/>
          <w:b/>
          <w:bCs/>
        </w:rPr>
        <w:t>AL040450 工程制图基础（</w:t>
      </w:r>
      <w:r>
        <w:rPr>
          <w:rFonts w:ascii="Times New Roman" w:hAnsi="Times New Roman"/>
          <w:b/>
          <w:bCs/>
        </w:rPr>
        <w:t>Engineering Drawing base</w:t>
      </w:r>
      <w:r>
        <w:rPr>
          <w:rFonts w:hAnsi="宋体" w:hint="eastAsia"/>
          <w:b/>
          <w:bCs/>
        </w:rPr>
        <w:t>）</w:t>
      </w:r>
    </w:p>
    <w:p w:rsidR="007347B3" w:rsidRDefault="00A6221D">
      <w:pPr>
        <w:snapToGrid w:val="0"/>
        <w:spacing w:line="380" w:lineRule="exact"/>
        <w:ind w:firstLineChars="200" w:firstLine="420"/>
        <w:rPr>
          <w:rFonts w:ascii="宋体" w:hAnsi="宋体" w:cs="Courier New"/>
          <w:szCs w:val="21"/>
        </w:rPr>
      </w:pPr>
      <w:r>
        <w:rPr>
          <w:rFonts w:ascii="宋体" w:hAnsi="宋体" w:cs="Courier New" w:hint="eastAsia"/>
          <w:szCs w:val="21"/>
        </w:rPr>
        <w:t>工程制图基础是自动化专业的一门重要的专业基础课程。</w:t>
      </w:r>
      <w:r>
        <w:rPr>
          <w:rFonts w:ascii="宋体" w:hAnsi="宋体" w:cs="宋体" w:hint="eastAsia"/>
          <w:kern w:val="0"/>
          <w:szCs w:val="21"/>
        </w:rPr>
        <w:t>本课程开设目的</w:t>
      </w:r>
      <w:r>
        <w:rPr>
          <w:rFonts w:ascii="宋体" w:hAnsi="宋体" w:cs="Courier New" w:hint="eastAsia"/>
          <w:szCs w:val="21"/>
        </w:rPr>
        <w:t>是为后续相关课程、课程设计及毕业设计奠定基础。主要学习正投影法的规律和性质、绘图读图的基本方法、各种表达方法、国家标准机械制图及技术制图的相关规定等内容。本课程通过</w:t>
      </w:r>
      <w:r>
        <w:rPr>
          <w:rFonts w:hAnsi="宋体" w:hint="eastAsia"/>
        </w:rPr>
        <w:t>闭卷考试形式</w:t>
      </w:r>
      <w:r>
        <w:rPr>
          <w:rFonts w:ascii="宋体" w:hAnsi="宋体" w:cs="Courier New" w:hint="eastAsia"/>
          <w:szCs w:val="21"/>
        </w:rPr>
        <w:t>进行考核。</w:t>
      </w:r>
    </w:p>
    <w:p w:rsidR="007347B3" w:rsidRDefault="00A6221D">
      <w:pPr>
        <w:pStyle w:val="a5"/>
        <w:spacing w:line="380" w:lineRule="exact"/>
        <w:ind w:firstLineChars="200" w:firstLine="420"/>
        <w:rPr>
          <w:rFonts w:hAnsi="宋体"/>
        </w:rPr>
      </w:pPr>
      <w:r>
        <w:rPr>
          <w:rFonts w:hAnsi="宋体" w:hint="eastAsia"/>
        </w:rPr>
        <w:t>参考教材：《构形基础与机械制图》及其配套习题集</w:t>
      </w:r>
      <w:r w:rsidR="002B3637">
        <w:rPr>
          <w:rFonts w:hAnsi="宋体" w:hint="eastAsia"/>
        </w:rPr>
        <w:t>（第一版）</w:t>
      </w:r>
      <w:r>
        <w:rPr>
          <w:rFonts w:hAnsi="宋体" w:hint="eastAsia"/>
        </w:rPr>
        <w:t>，管巧娟，机械工业出版社，2010</w:t>
      </w:r>
      <w:r w:rsidR="002B3637">
        <w:rPr>
          <w:rFonts w:hAnsi="宋体" w:hint="eastAsia"/>
        </w:rPr>
        <w:t>年</w:t>
      </w:r>
      <w:r>
        <w:rPr>
          <w:rFonts w:hAnsi="宋体" w:hint="eastAsia"/>
        </w:rPr>
        <w:t>；《工程制图》及其配套习题集</w:t>
      </w:r>
      <w:r w:rsidR="002B3637">
        <w:rPr>
          <w:rFonts w:hAnsi="宋体" w:hint="eastAsia"/>
        </w:rPr>
        <w:t>（第二版）</w:t>
      </w:r>
      <w:r>
        <w:rPr>
          <w:rFonts w:hAnsi="宋体" w:hint="eastAsia"/>
        </w:rPr>
        <w:t>，赵大兴，高等教育出版社，2009</w:t>
      </w:r>
      <w:r w:rsidR="002B3637">
        <w:rPr>
          <w:rFonts w:hAnsi="宋体" w:hint="eastAsia"/>
        </w:rPr>
        <w:t>年</w:t>
      </w:r>
      <w:r>
        <w:rPr>
          <w:rFonts w:hAnsi="宋体" w:hint="eastAsia"/>
        </w:rPr>
        <w:t>；《工程图学基础》及其配套习题集</w:t>
      </w:r>
      <w:r w:rsidR="002B3637">
        <w:rPr>
          <w:rFonts w:hAnsi="宋体" w:hint="eastAsia"/>
        </w:rPr>
        <w:t>（第二版）</w:t>
      </w:r>
      <w:r>
        <w:rPr>
          <w:rFonts w:hAnsi="宋体" w:hint="eastAsia"/>
        </w:rPr>
        <w:t>，王农，北京航空航天大学出版社，2010</w:t>
      </w:r>
      <w:r w:rsidR="002B3637">
        <w:rPr>
          <w:rFonts w:hAnsi="宋体" w:hint="eastAsia"/>
        </w:rPr>
        <w:t>年</w:t>
      </w:r>
      <w:r>
        <w:rPr>
          <w:rFonts w:hAnsi="宋体" w:hint="eastAsia"/>
        </w:rPr>
        <w:t>；《机械制图》，单连生，人民邮电出版社</w:t>
      </w:r>
      <w:r w:rsidR="002B3637">
        <w:rPr>
          <w:rFonts w:hAnsi="宋体" w:hint="eastAsia"/>
        </w:rPr>
        <w:t>，2</w:t>
      </w:r>
      <w:r w:rsidR="002B3637">
        <w:rPr>
          <w:rFonts w:hAnsi="宋体"/>
        </w:rPr>
        <w:t>009年</w:t>
      </w:r>
      <w:r>
        <w:rPr>
          <w:rFonts w:hAnsi="宋体" w:hint="eastAsia"/>
        </w:rPr>
        <w:t>。</w:t>
      </w:r>
    </w:p>
    <w:p w:rsidR="007347B3" w:rsidRDefault="00A6221D">
      <w:pPr>
        <w:pStyle w:val="a5"/>
        <w:snapToGrid w:val="0"/>
        <w:spacing w:line="380" w:lineRule="exact"/>
        <w:ind w:firstLineChars="200" w:firstLine="422"/>
        <w:rPr>
          <w:rFonts w:hAnsi="宋体"/>
          <w:b/>
          <w:bCs/>
        </w:rPr>
      </w:pPr>
      <w:r>
        <w:rPr>
          <w:rFonts w:hint="eastAsia"/>
          <w:b/>
          <w:bCs/>
          <w:kern w:val="0"/>
        </w:rPr>
        <w:t>AL042500</w:t>
      </w:r>
      <w:r>
        <w:rPr>
          <w:rFonts w:hAnsi="宋体" w:hint="eastAsia"/>
          <w:b/>
          <w:bCs/>
        </w:rPr>
        <w:t>电路原理（</w:t>
      </w:r>
      <w:r>
        <w:rPr>
          <w:rFonts w:ascii="Times New Roman" w:hAnsi="Times New Roman"/>
          <w:b/>
          <w:bCs/>
        </w:rPr>
        <w:t>Circuit Principle</w:t>
      </w:r>
      <w:r>
        <w:rPr>
          <w:rFonts w:hAnsi="宋体" w:hint="eastAsia"/>
          <w:b/>
          <w:bCs/>
        </w:rPr>
        <w:t>）</w:t>
      </w:r>
    </w:p>
    <w:p w:rsidR="007347B3" w:rsidRDefault="00A6221D">
      <w:pPr>
        <w:widowControl/>
        <w:spacing w:line="380" w:lineRule="exact"/>
        <w:ind w:firstLineChars="200" w:firstLine="420"/>
        <w:jc w:val="left"/>
        <w:rPr>
          <w:rFonts w:ascii="宋体" w:hAnsi="宋体"/>
          <w:bCs/>
          <w:szCs w:val="21"/>
        </w:rPr>
      </w:pPr>
      <w:r>
        <w:rPr>
          <w:rFonts w:ascii="宋体" w:hAnsi="宋体" w:hint="eastAsia"/>
          <w:bCs/>
          <w:szCs w:val="21"/>
        </w:rPr>
        <w:t>电路原理是自动化专业的一门专业基础必修课程。该课程的先行课是高等数学、大学物理、线性代数等。电路理论是一门研究电网络分析、设计与综</w:t>
      </w:r>
      <w:r>
        <w:rPr>
          <w:rFonts w:ascii="宋体" w:hAnsi="宋体" w:hint="eastAsia"/>
          <w:bCs/>
          <w:color w:val="000000"/>
          <w:szCs w:val="21"/>
        </w:rPr>
        <w:t>合的基础工程学科，它是属于电类各专业共同的理论基础课。</w:t>
      </w:r>
      <w:r>
        <w:rPr>
          <w:rFonts w:ascii="宋体" w:hAnsi="宋体" w:cs="宋体" w:hint="eastAsia"/>
          <w:color w:val="000000"/>
          <w:kern w:val="0"/>
          <w:szCs w:val="21"/>
        </w:rPr>
        <w:t>本课程开设目的是</w:t>
      </w:r>
      <w:r>
        <w:rPr>
          <w:rFonts w:ascii="宋体" w:hAnsi="宋体" w:hint="eastAsia"/>
          <w:bCs/>
          <w:color w:val="000000"/>
          <w:szCs w:val="21"/>
        </w:rPr>
        <w:t>使学生掌握电路的基本理论知识，分析计算的基本方法和初步的实验技能，为学习后续有关课程准备必要的电路知识。主要学习</w:t>
      </w:r>
      <w:r>
        <w:rPr>
          <w:rFonts w:ascii="Verdana" w:hAnsi="Verdana" w:hint="eastAsia"/>
          <w:szCs w:val="21"/>
          <w:shd w:val="clear" w:color="auto" w:fill="FFFFFF"/>
        </w:rPr>
        <w:t>电路模型和电路定律、电阻电路的等效变换、电阻电路的一般分析、电路定理、含有运算放大器的电阻电路、储能元件、一阶电路和二阶电路的时域分析、相量法、正弦稳态电路的分析、含有耦合电感的电路、电路的频率响应、三相电路、非正弦周期电流电路和信号的频谱、线性动态电路的复频域分析、电路方程的矩阵形式、二端口网络、非线性电路、均匀传输线等</w:t>
      </w:r>
      <w:r>
        <w:rPr>
          <w:rFonts w:ascii="宋体" w:hAnsi="宋体" w:hint="eastAsia"/>
          <w:bCs/>
          <w:szCs w:val="21"/>
        </w:rPr>
        <w:t>。本课程通过</w:t>
      </w:r>
      <w:r>
        <w:rPr>
          <w:rFonts w:hAnsi="宋体" w:hint="eastAsia"/>
        </w:rPr>
        <w:t>闭卷考试形式</w:t>
      </w:r>
      <w:r>
        <w:rPr>
          <w:rFonts w:ascii="宋体" w:hAnsi="宋体" w:hint="eastAsia"/>
          <w:bCs/>
          <w:szCs w:val="21"/>
        </w:rPr>
        <w:t>进行考核。</w:t>
      </w:r>
    </w:p>
    <w:p w:rsidR="007347B3" w:rsidRDefault="00A6221D">
      <w:pPr>
        <w:widowControl/>
        <w:spacing w:line="380" w:lineRule="exact"/>
        <w:ind w:firstLineChars="200" w:firstLine="420"/>
        <w:jc w:val="left"/>
        <w:rPr>
          <w:rFonts w:ascii="宋体" w:hAnsi="宋体"/>
          <w:bCs/>
          <w:szCs w:val="21"/>
        </w:rPr>
      </w:pPr>
      <w:r>
        <w:rPr>
          <w:rFonts w:ascii="宋体" w:hAnsi="宋体" w:hint="eastAsia"/>
          <w:szCs w:val="21"/>
        </w:rPr>
        <w:t>参考教材为</w:t>
      </w:r>
      <w:r>
        <w:rPr>
          <w:rFonts w:ascii="宋体" w:hAnsi="宋体" w:hint="eastAsia"/>
          <w:bCs/>
          <w:szCs w:val="21"/>
        </w:rPr>
        <w:t>《电路》</w:t>
      </w:r>
      <w:r w:rsidR="00AC00E4">
        <w:rPr>
          <w:rFonts w:ascii="宋体" w:hAnsi="宋体" w:hint="eastAsia"/>
          <w:bCs/>
          <w:szCs w:val="21"/>
        </w:rPr>
        <w:t>（第5版）</w:t>
      </w:r>
      <w:r>
        <w:rPr>
          <w:rFonts w:ascii="宋体" w:hAnsi="宋体" w:hint="eastAsia"/>
          <w:bCs/>
          <w:szCs w:val="21"/>
        </w:rPr>
        <w:t>，邱关源，高等教育出版社，2006</w:t>
      </w:r>
      <w:r>
        <w:rPr>
          <w:rFonts w:ascii="宋体" w:hAnsi="宋体" w:cs="Arial" w:hint="eastAsia"/>
          <w:szCs w:val="21"/>
        </w:rPr>
        <w:t>年</w:t>
      </w:r>
      <w:r>
        <w:rPr>
          <w:rFonts w:ascii="宋体" w:hAnsi="宋体" w:hint="eastAsia"/>
          <w:bCs/>
          <w:szCs w:val="21"/>
        </w:rPr>
        <w:t>；</w:t>
      </w:r>
      <w:bookmarkStart w:id="9" w:name="top_bk"/>
      <w:bookmarkEnd w:id="9"/>
      <w:r>
        <w:rPr>
          <w:rFonts w:ascii="宋体" w:hAnsi="宋体" w:cs="宋体" w:hint="eastAsia"/>
          <w:bCs/>
          <w:kern w:val="0"/>
          <w:szCs w:val="21"/>
        </w:rPr>
        <w:t>《电路原理》</w:t>
      </w:r>
      <w:r w:rsidR="00AC00E4">
        <w:rPr>
          <w:rFonts w:ascii="宋体" w:hAnsi="宋体" w:cs="宋体" w:hint="eastAsia"/>
          <w:bCs/>
          <w:kern w:val="0"/>
          <w:szCs w:val="21"/>
        </w:rPr>
        <w:t>（第2版）</w:t>
      </w:r>
      <w:r>
        <w:rPr>
          <w:rFonts w:ascii="宋体" w:hAnsi="宋体" w:cs="宋体" w:hint="eastAsia"/>
          <w:bCs/>
          <w:kern w:val="0"/>
          <w:szCs w:val="21"/>
        </w:rPr>
        <w:t>，</w:t>
      </w:r>
      <w:r w:rsidR="00AC00E4">
        <w:rPr>
          <w:rFonts w:ascii="宋体" w:hAnsi="宋体" w:cs="宋体" w:hint="eastAsia"/>
          <w:kern w:val="0"/>
          <w:szCs w:val="21"/>
        </w:rPr>
        <w:t>江缉光，刘秀成，清华大学出版社，</w:t>
      </w:r>
      <w:r>
        <w:rPr>
          <w:rFonts w:ascii="宋体" w:hAnsi="宋体" w:cs="宋体" w:hint="eastAsia"/>
          <w:kern w:val="0"/>
          <w:szCs w:val="21"/>
        </w:rPr>
        <w:t>2007</w:t>
      </w:r>
      <w:r>
        <w:rPr>
          <w:rFonts w:ascii="宋体" w:hAnsi="宋体" w:cs="Arial" w:hint="eastAsia"/>
          <w:szCs w:val="21"/>
        </w:rPr>
        <w:t>年</w:t>
      </w:r>
      <w:r>
        <w:rPr>
          <w:rFonts w:ascii="宋体" w:hAnsi="宋体" w:cs="宋体" w:hint="eastAsia"/>
          <w:bCs/>
          <w:kern w:val="0"/>
          <w:szCs w:val="21"/>
        </w:rPr>
        <w:t>；《电路原理》，</w:t>
      </w:r>
      <w:r>
        <w:rPr>
          <w:rStyle w:val="author"/>
          <w:rFonts w:hAnsi="宋体" w:hint="eastAsia"/>
        </w:rPr>
        <w:t>于歆杰、朱桂萍、陆文娟</w:t>
      </w:r>
      <w:r>
        <w:rPr>
          <w:rFonts w:ascii="宋体" w:hAnsi="宋体" w:cs="宋体" w:hint="eastAsia"/>
          <w:kern w:val="0"/>
          <w:szCs w:val="21"/>
        </w:rPr>
        <w:t>，清华大学出版社，2007</w:t>
      </w:r>
      <w:r>
        <w:rPr>
          <w:rFonts w:ascii="宋体" w:hAnsi="宋体" w:cs="Arial" w:hint="eastAsia"/>
          <w:szCs w:val="21"/>
        </w:rPr>
        <w:t>年</w:t>
      </w:r>
      <w:r>
        <w:rPr>
          <w:rFonts w:ascii="宋体" w:hAnsi="宋体" w:cs="宋体" w:hint="eastAsia"/>
          <w:kern w:val="0"/>
          <w:szCs w:val="21"/>
        </w:rPr>
        <w:t>。</w:t>
      </w:r>
    </w:p>
    <w:p w:rsidR="007347B3" w:rsidRDefault="00A6221D">
      <w:pPr>
        <w:pStyle w:val="a5"/>
        <w:snapToGrid w:val="0"/>
        <w:spacing w:line="380" w:lineRule="exact"/>
        <w:ind w:firstLineChars="200" w:firstLine="422"/>
        <w:rPr>
          <w:rFonts w:hAnsi="宋体"/>
          <w:b/>
        </w:rPr>
      </w:pPr>
      <w:r>
        <w:rPr>
          <w:rFonts w:hAnsi="宋体" w:hint="eastAsia"/>
          <w:b/>
        </w:rPr>
        <w:t>AL</w:t>
      </w:r>
      <w:r>
        <w:rPr>
          <w:rFonts w:hint="eastAsia"/>
          <w:b/>
          <w:kern w:val="0"/>
        </w:rPr>
        <w:t>041430</w:t>
      </w:r>
      <w:r>
        <w:rPr>
          <w:rFonts w:hAnsi="宋体" w:hint="eastAsia"/>
          <w:b/>
        </w:rPr>
        <w:t>模拟电子技术（</w:t>
      </w:r>
      <w:r>
        <w:rPr>
          <w:rFonts w:ascii="Times New Roman" w:hAnsi="Times New Roman"/>
          <w:b/>
        </w:rPr>
        <w:t>Analog Electronics Technique</w:t>
      </w:r>
      <w:r>
        <w:rPr>
          <w:rFonts w:hAnsi="宋体" w:hint="eastAsia"/>
          <w:b/>
        </w:rPr>
        <w:t>）</w:t>
      </w:r>
    </w:p>
    <w:p w:rsidR="007347B3" w:rsidRDefault="00A6221D">
      <w:pPr>
        <w:widowControl/>
        <w:spacing w:line="380" w:lineRule="exact"/>
        <w:ind w:firstLineChars="200" w:firstLine="420"/>
        <w:jc w:val="left"/>
        <w:rPr>
          <w:rFonts w:ascii="宋体" w:hAnsi="宋体"/>
          <w:szCs w:val="21"/>
        </w:rPr>
      </w:pPr>
      <w:r>
        <w:rPr>
          <w:rFonts w:ascii="宋体" w:hAnsi="宋体" w:hint="eastAsia"/>
          <w:bCs/>
          <w:szCs w:val="21"/>
        </w:rPr>
        <w:t>模拟电子技术</w:t>
      </w:r>
      <w:r>
        <w:rPr>
          <w:rFonts w:ascii="宋体" w:hAnsi="宋体" w:hint="eastAsia"/>
          <w:szCs w:val="21"/>
        </w:rPr>
        <w:t>是自动化一门专业基础必修课程。该课程的先行课是高等数学、大学物理、电路原理，</w:t>
      </w:r>
      <w:r>
        <w:rPr>
          <w:rFonts w:ascii="宋体" w:hAnsi="宋体" w:cs="宋体" w:hint="eastAsia"/>
          <w:kern w:val="0"/>
          <w:szCs w:val="21"/>
        </w:rPr>
        <w:t>本课程开设目的是为系统学习</w:t>
      </w:r>
      <w:r>
        <w:rPr>
          <w:rFonts w:ascii="宋体" w:hAnsi="宋体" w:hint="eastAsia"/>
          <w:bCs/>
          <w:szCs w:val="21"/>
        </w:rPr>
        <w:t>数字电路与逻辑设计、检测与转换技术、计算机控制系统</w:t>
      </w:r>
      <w:r>
        <w:rPr>
          <w:rFonts w:ascii="宋体" w:hAnsi="宋体" w:cs="宋体" w:hint="eastAsia"/>
          <w:kern w:val="0"/>
          <w:szCs w:val="21"/>
        </w:rPr>
        <w:t>等课程及</w:t>
      </w:r>
      <w:r>
        <w:rPr>
          <w:rFonts w:ascii="宋体" w:hAnsi="宋体" w:hint="eastAsia"/>
          <w:szCs w:val="21"/>
        </w:rPr>
        <w:t>今后的专业技术工作打下基础。主要学习</w:t>
      </w:r>
      <w:r>
        <w:rPr>
          <w:rFonts w:ascii="Arial" w:hAnsi="Arial" w:cs="Arial" w:hint="eastAsia"/>
          <w:szCs w:val="21"/>
          <w:shd w:val="clear" w:color="auto" w:fill="FFFFFF"/>
        </w:rPr>
        <w:t>运算放大器、二极管及其基本电路、双极结型三极管及放大电路基础、场效应管放大电路、模拟集成电路、反馈放大电路、功率放大电路、信号处理与信号产生电路、直流稳压电源、电子电路的计算机辅助分析与设计</w:t>
      </w:r>
      <w:r>
        <w:rPr>
          <w:rFonts w:ascii="宋体" w:hAnsi="宋体" w:hint="eastAsia"/>
          <w:szCs w:val="21"/>
        </w:rPr>
        <w:t>等内容。</w:t>
      </w:r>
      <w:r>
        <w:rPr>
          <w:rFonts w:ascii="宋体" w:hAnsi="宋体" w:cs="宋体" w:hint="eastAsia"/>
          <w:kern w:val="0"/>
          <w:szCs w:val="21"/>
        </w:rPr>
        <w:t>本课</w:t>
      </w:r>
      <w:r>
        <w:rPr>
          <w:rFonts w:ascii="宋体" w:hAnsi="宋体" w:hint="eastAsia"/>
          <w:szCs w:val="21"/>
        </w:rPr>
        <w:t>程通过</w:t>
      </w:r>
      <w:r>
        <w:rPr>
          <w:rFonts w:hAnsi="宋体" w:hint="eastAsia"/>
        </w:rPr>
        <w:t>闭卷考试形式</w:t>
      </w:r>
      <w:r>
        <w:rPr>
          <w:rFonts w:ascii="宋体" w:hAnsi="宋体" w:hint="eastAsia"/>
          <w:szCs w:val="21"/>
        </w:rPr>
        <w:t>进行考核。</w:t>
      </w:r>
    </w:p>
    <w:p w:rsidR="007347B3" w:rsidRDefault="00A6221D">
      <w:pPr>
        <w:widowControl/>
        <w:spacing w:line="380" w:lineRule="exact"/>
        <w:ind w:firstLineChars="200" w:firstLine="420"/>
        <w:jc w:val="left"/>
        <w:rPr>
          <w:rFonts w:ascii="宋体" w:hAnsi="宋体"/>
          <w:szCs w:val="21"/>
        </w:rPr>
      </w:pPr>
      <w:r>
        <w:rPr>
          <w:rFonts w:ascii="宋体" w:hAnsi="宋体" w:hint="eastAsia"/>
          <w:szCs w:val="21"/>
        </w:rPr>
        <w:t>参考教材为《电子技术基础》模拟部分，康华光主编，北京:高等教育出版社，2014</w:t>
      </w:r>
      <w:r>
        <w:rPr>
          <w:rFonts w:ascii="宋体" w:hAnsi="宋体" w:cs="Arial" w:hint="eastAsia"/>
          <w:szCs w:val="21"/>
        </w:rPr>
        <w:t>年，</w:t>
      </w:r>
      <w:r>
        <w:rPr>
          <w:rFonts w:ascii="宋体" w:hAnsi="宋体" w:hint="eastAsia"/>
          <w:bCs/>
          <w:szCs w:val="21"/>
        </w:rPr>
        <w:t>第6版</w:t>
      </w:r>
      <w:r>
        <w:rPr>
          <w:rFonts w:ascii="宋体" w:hAnsi="宋体" w:hint="eastAsia"/>
          <w:szCs w:val="21"/>
        </w:rPr>
        <w:t>；</w:t>
      </w:r>
      <w:r>
        <w:rPr>
          <w:rFonts w:ascii="宋体" w:hAnsi="宋体" w:cs="Arial" w:hint="eastAsia"/>
          <w:szCs w:val="21"/>
        </w:rPr>
        <w:t>《模拟电子技术》，高吉祥，电子工业出版社，2007 年，第2版</w:t>
      </w:r>
      <w:r>
        <w:rPr>
          <w:rFonts w:ascii="Arial" w:hAnsi="Arial" w:cs="Arial" w:hint="eastAsia"/>
          <w:szCs w:val="21"/>
          <w:shd w:val="clear" w:color="auto" w:fill="FFFFFF"/>
        </w:rPr>
        <w:t>；</w:t>
      </w:r>
      <w:r>
        <w:rPr>
          <w:rFonts w:ascii="Arial" w:hAnsi="Arial" w:cs="Arial" w:hint="eastAsia"/>
          <w:shd w:val="clear" w:color="auto" w:fill="FFFFFF"/>
        </w:rPr>
        <w:t>《模拟电子技术基本教程》，华成英，</w:t>
      </w:r>
      <w:r>
        <w:rPr>
          <w:rFonts w:ascii="Arial" w:hAnsi="Arial" w:cs="Arial" w:hint="eastAsia"/>
          <w:szCs w:val="21"/>
          <w:shd w:val="clear" w:color="auto" w:fill="FFFFFF"/>
        </w:rPr>
        <w:t>清华大学出版社</w:t>
      </w:r>
      <w:r>
        <w:rPr>
          <w:rFonts w:ascii="宋体" w:hAnsi="宋体" w:cs="宋体" w:hint="eastAsia"/>
          <w:kern w:val="0"/>
          <w:szCs w:val="21"/>
        </w:rPr>
        <w:t>，2006</w:t>
      </w:r>
      <w:r>
        <w:rPr>
          <w:rFonts w:ascii="宋体" w:hAnsi="宋体" w:cs="Arial" w:hint="eastAsia"/>
          <w:szCs w:val="21"/>
        </w:rPr>
        <w:t>年</w:t>
      </w:r>
      <w:r>
        <w:rPr>
          <w:rFonts w:ascii="宋体" w:hAnsi="宋体" w:cs="宋体" w:hint="eastAsia"/>
          <w:kern w:val="0"/>
          <w:szCs w:val="21"/>
        </w:rPr>
        <w:t>。</w:t>
      </w:r>
    </w:p>
    <w:p w:rsidR="007347B3" w:rsidRDefault="00A6221D">
      <w:pPr>
        <w:pStyle w:val="a5"/>
        <w:snapToGrid w:val="0"/>
        <w:spacing w:line="380" w:lineRule="exact"/>
        <w:ind w:firstLineChars="200" w:firstLine="422"/>
        <w:rPr>
          <w:rFonts w:hAnsi="宋体"/>
          <w:b/>
          <w:bCs/>
        </w:rPr>
      </w:pPr>
      <w:r>
        <w:rPr>
          <w:rFonts w:hint="eastAsia"/>
          <w:b/>
          <w:bCs/>
          <w:color w:val="000000"/>
          <w:kern w:val="0"/>
        </w:rPr>
        <w:t>AL041060</w:t>
      </w:r>
      <w:r>
        <w:rPr>
          <w:rFonts w:hAnsi="宋体" w:hint="eastAsia"/>
          <w:b/>
          <w:bCs/>
        </w:rPr>
        <w:t>数字电子技术（</w:t>
      </w:r>
      <w:r>
        <w:rPr>
          <w:rFonts w:ascii="Times New Roman" w:hAnsi="Times New Roman"/>
          <w:b/>
          <w:bCs/>
        </w:rPr>
        <w:t>Digital Electronic Technique</w:t>
      </w:r>
      <w:r>
        <w:rPr>
          <w:rFonts w:hAnsi="宋体" w:hint="eastAsia"/>
          <w:b/>
          <w:bCs/>
        </w:rPr>
        <w:t>）</w:t>
      </w:r>
    </w:p>
    <w:p w:rsidR="007347B3" w:rsidRDefault="00A6221D">
      <w:pPr>
        <w:widowControl/>
        <w:spacing w:line="380" w:lineRule="exact"/>
        <w:ind w:firstLineChars="200" w:firstLine="420"/>
        <w:jc w:val="left"/>
        <w:rPr>
          <w:rFonts w:ascii="宋体" w:hAnsi="宋体"/>
          <w:szCs w:val="21"/>
        </w:rPr>
      </w:pPr>
      <w:r>
        <w:rPr>
          <w:rFonts w:ascii="宋体" w:hAnsi="宋体" w:hint="eastAsia"/>
          <w:szCs w:val="21"/>
        </w:rPr>
        <w:t>数字</w:t>
      </w:r>
      <w:r>
        <w:rPr>
          <w:rFonts w:hAnsi="宋体" w:hint="eastAsia"/>
        </w:rPr>
        <w:t>电子技术</w:t>
      </w:r>
      <w:r>
        <w:rPr>
          <w:rFonts w:ascii="宋体" w:hAnsi="宋体" w:hint="eastAsia"/>
          <w:szCs w:val="21"/>
        </w:rPr>
        <w:t>是自动化专业的一门技术基础必修课程。该课程的先行课是高等数学、大学物理、模拟电子技术，</w:t>
      </w:r>
      <w:r>
        <w:rPr>
          <w:rFonts w:ascii="宋体" w:hAnsi="宋体" w:cs="宋体" w:hint="eastAsia"/>
          <w:kern w:val="0"/>
          <w:szCs w:val="21"/>
        </w:rPr>
        <w:t>本课程开设目的</w:t>
      </w:r>
      <w:r>
        <w:rPr>
          <w:rFonts w:ascii="宋体" w:hAnsi="宋体" w:hint="eastAsia"/>
          <w:szCs w:val="21"/>
        </w:rPr>
        <w:t>是为系统学习单片机原理及应用、检测与转换技术、计算机控制系统等课程及今后的专业技术工作打下基础。主要学习</w:t>
      </w:r>
      <w:r>
        <w:rPr>
          <w:rFonts w:ascii="Arial" w:hAnsi="Arial" w:cs="Arial" w:hint="eastAsia"/>
          <w:szCs w:val="21"/>
          <w:shd w:val="clear" w:color="auto" w:fill="FFFFFF"/>
        </w:rPr>
        <w:t>数字逻辑概论，逻辑代数与硬件描述语言基础，逻辑门电路，组合逻辑电路，锁存器和触发器，时序逻辑电路，半导体存储器，</w:t>
      </w:r>
      <w:r>
        <w:rPr>
          <w:rFonts w:ascii="Arial" w:hAnsi="Arial" w:cs="Arial"/>
          <w:szCs w:val="21"/>
          <w:shd w:val="clear" w:color="auto" w:fill="FFFFFF"/>
        </w:rPr>
        <w:t>CPLD</w:t>
      </w:r>
      <w:r>
        <w:rPr>
          <w:rFonts w:ascii="Arial" w:hAnsi="Arial" w:cs="Arial" w:hint="eastAsia"/>
          <w:szCs w:val="21"/>
          <w:shd w:val="clear" w:color="auto" w:fill="FFFFFF"/>
        </w:rPr>
        <w:t>和</w:t>
      </w:r>
      <w:r>
        <w:rPr>
          <w:rFonts w:ascii="Arial" w:hAnsi="Arial" w:cs="Arial"/>
          <w:szCs w:val="21"/>
          <w:shd w:val="clear" w:color="auto" w:fill="FFFFFF"/>
        </w:rPr>
        <w:lastRenderedPageBreak/>
        <w:t>FPCA</w:t>
      </w:r>
      <w:r>
        <w:rPr>
          <w:rFonts w:ascii="Arial" w:hAnsi="Arial" w:cs="Arial" w:hint="eastAsia"/>
          <w:szCs w:val="21"/>
          <w:shd w:val="clear" w:color="auto" w:fill="FFFFFF"/>
        </w:rPr>
        <w:t>，脉冲波形的变换与产生，数模与模数转换器，数字系统设计基础</w:t>
      </w:r>
      <w:r>
        <w:rPr>
          <w:rFonts w:ascii="宋体" w:hAnsi="宋体" w:hint="eastAsia"/>
          <w:szCs w:val="21"/>
        </w:rPr>
        <w:t>等内容。本课程通过</w:t>
      </w:r>
      <w:r>
        <w:rPr>
          <w:rFonts w:hAnsi="宋体" w:hint="eastAsia"/>
        </w:rPr>
        <w:t>开卷考试形式</w:t>
      </w:r>
      <w:r>
        <w:rPr>
          <w:rFonts w:ascii="宋体" w:hAnsi="宋体" w:hint="eastAsia"/>
          <w:szCs w:val="21"/>
        </w:rPr>
        <w:t>进行考核。</w:t>
      </w:r>
    </w:p>
    <w:p w:rsidR="007347B3" w:rsidRDefault="00A6221D">
      <w:pPr>
        <w:widowControl/>
        <w:spacing w:line="380" w:lineRule="exact"/>
        <w:ind w:firstLineChars="200" w:firstLine="420"/>
        <w:jc w:val="left"/>
        <w:rPr>
          <w:rFonts w:ascii="宋体" w:hAnsi="宋体"/>
          <w:szCs w:val="21"/>
        </w:rPr>
      </w:pPr>
      <w:r>
        <w:rPr>
          <w:rFonts w:ascii="宋体" w:hAnsi="宋体" w:hint="eastAsia"/>
          <w:szCs w:val="21"/>
        </w:rPr>
        <w:t>参考教材为《数字</w:t>
      </w:r>
      <w:r>
        <w:rPr>
          <w:rFonts w:hAnsi="宋体" w:hint="eastAsia"/>
        </w:rPr>
        <w:t>电路与逻辑设计</w:t>
      </w:r>
      <w:r>
        <w:rPr>
          <w:rFonts w:ascii="宋体" w:hAnsi="宋体" w:hint="eastAsia"/>
          <w:szCs w:val="21"/>
        </w:rPr>
        <w:t>》</w:t>
      </w:r>
      <w:r w:rsidR="00404F3B">
        <w:rPr>
          <w:rFonts w:ascii="宋体" w:hAnsi="宋体" w:hint="eastAsia"/>
          <w:szCs w:val="21"/>
        </w:rPr>
        <w:t>（第1版）</w:t>
      </w:r>
      <w:r>
        <w:rPr>
          <w:rFonts w:ascii="宋体" w:hAnsi="宋体" w:hint="eastAsia"/>
          <w:szCs w:val="21"/>
        </w:rPr>
        <w:t>，欧阳星明主编，人民邮电出版社，2011</w:t>
      </w:r>
      <w:r w:rsidR="00404F3B">
        <w:rPr>
          <w:rFonts w:ascii="宋体" w:hAnsi="宋体" w:hint="eastAsia"/>
          <w:szCs w:val="21"/>
        </w:rPr>
        <w:t>年</w:t>
      </w:r>
      <w:r>
        <w:rPr>
          <w:rFonts w:ascii="宋体" w:hAnsi="宋体" w:hint="eastAsia"/>
          <w:szCs w:val="21"/>
        </w:rPr>
        <w:t>；《数字电子技术基础》</w:t>
      </w:r>
      <w:r w:rsidR="00404F3B">
        <w:rPr>
          <w:rFonts w:ascii="宋体" w:hAnsi="宋体" w:hint="eastAsia"/>
          <w:szCs w:val="21"/>
        </w:rPr>
        <w:t>（第2版）</w:t>
      </w:r>
      <w:r>
        <w:rPr>
          <w:rFonts w:ascii="宋体" w:hAnsi="宋体" w:hint="eastAsia"/>
          <w:szCs w:val="21"/>
        </w:rPr>
        <w:t>，侯建军，高等教育出版社，2008</w:t>
      </w:r>
      <w:r w:rsidR="00404F3B">
        <w:rPr>
          <w:rFonts w:ascii="宋体" w:hAnsi="宋体" w:hint="eastAsia"/>
          <w:szCs w:val="21"/>
        </w:rPr>
        <w:t>年</w:t>
      </w:r>
      <w:r>
        <w:rPr>
          <w:rFonts w:ascii="宋体" w:hAnsi="宋体" w:hint="eastAsia"/>
          <w:szCs w:val="21"/>
        </w:rPr>
        <w:t>；《电子技术基础》数字部分</w:t>
      </w:r>
      <w:r w:rsidR="00404F3B">
        <w:rPr>
          <w:rFonts w:ascii="宋体" w:hAnsi="宋体" w:hint="eastAsia"/>
          <w:szCs w:val="21"/>
        </w:rPr>
        <w:t>（第6版）</w:t>
      </w:r>
      <w:r>
        <w:rPr>
          <w:rFonts w:ascii="宋体" w:hAnsi="宋体" w:hint="eastAsia"/>
          <w:szCs w:val="21"/>
        </w:rPr>
        <w:t>，康华光主编，高等教育出版社，</w:t>
      </w:r>
      <w:r w:rsidR="00404F3B">
        <w:rPr>
          <w:rFonts w:ascii="宋体" w:hAnsi="宋体" w:hint="eastAsia"/>
          <w:szCs w:val="21"/>
        </w:rPr>
        <w:t>2</w:t>
      </w:r>
      <w:r>
        <w:rPr>
          <w:rFonts w:ascii="宋体" w:hAnsi="宋体" w:hint="eastAsia"/>
          <w:szCs w:val="21"/>
        </w:rPr>
        <w:t>014</w:t>
      </w:r>
      <w:r w:rsidR="00404F3B">
        <w:rPr>
          <w:rFonts w:ascii="宋体" w:hAnsi="宋体" w:hint="eastAsia"/>
          <w:szCs w:val="21"/>
        </w:rPr>
        <w:t>年。</w:t>
      </w:r>
    </w:p>
    <w:p w:rsidR="007347B3" w:rsidRDefault="00A6221D">
      <w:pPr>
        <w:spacing w:line="380" w:lineRule="exact"/>
        <w:ind w:firstLineChars="200" w:firstLine="422"/>
        <w:rPr>
          <w:rFonts w:ascii="宋体" w:hAnsi="宋体"/>
          <w:b/>
          <w:bCs/>
          <w:szCs w:val="21"/>
        </w:rPr>
      </w:pPr>
      <w:r>
        <w:rPr>
          <w:rFonts w:ascii="宋体" w:hAnsi="宋体" w:hint="eastAsia"/>
          <w:b/>
          <w:bCs/>
          <w:szCs w:val="21"/>
        </w:rPr>
        <w:t>AL040130单片机原理及应用（</w:t>
      </w:r>
      <w:r>
        <w:rPr>
          <w:b/>
          <w:bCs/>
          <w:szCs w:val="21"/>
        </w:rPr>
        <w:t>Principle and Application of Microcontroller</w:t>
      </w:r>
      <w:r>
        <w:rPr>
          <w:rFonts w:ascii="宋体" w:hAnsi="宋体" w:hint="eastAsia"/>
          <w:b/>
          <w:bCs/>
          <w:szCs w:val="21"/>
        </w:rPr>
        <w:t>）</w:t>
      </w:r>
    </w:p>
    <w:p w:rsidR="007347B3" w:rsidRDefault="00A6221D">
      <w:pPr>
        <w:spacing w:line="380" w:lineRule="exact"/>
        <w:ind w:firstLineChars="200" w:firstLine="420"/>
        <w:rPr>
          <w:rFonts w:ascii="宋体" w:hAnsi="宋体"/>
          <w:szCs w:val="21"/>
        </w:rPr>
      </w:pPr>
      <w:r>
        <w:rPr>
          <w:rFonts w:ascii="宋体" w:hAnsi="宋体" w:hint="eastAsia"/>
          <w:szCs w:val="21"/>
        </w:rPr>
        <w:t>单片机原理及应用是自动化专业的一门科类基础课程。该课程的先行课是模拟电子技术、数字电子技术、信息文化基础，</w:t>
      </w:r>
      <w:r>
        <w:rPr>
          <w:rFonts w:ascii="宋体" w:hAnsi="宋体" w:cs="宋体" w:hint="eastAsia"/>
          <w:kern w:val="0"/>
          <w:szCs w:val="21"/>
        </w:rPr>
        <w:t>本课程开设目的</w:t>
      </w:r>
      <w:r>
        <w:rPr>
          <w:rFonts w:ascii="宋体" w:hAnsi="宋体" w:hint="eastAsia"/>
          <w:szCs w:val="21"/>
        </w:rPr>
        <w:t>是为系统学习检测与转换技术、计算机控制系统、过程控制与仪表等课程及今后的专业技术工作打下基础。主要学习</w:t>
      </w:r>
      <w:r>
        <w:rPr>
          <w:rFonts w:ascii="Arial" w:hAnsi="Arial" w:cs="Arial" w:hint="eastAsia"/>
          <w:szCs w:val="21"/>
          <w:shd w:val="clear" w:color="auto" w:fill="FFFFFF"/>
        </w:rPr>
        <w:t>计算机中数据的表示方法，原码，补码、反吗；不同计数制之间的转换方法；二进制数加、减、乘除运算方法；单片机内部的各种硬件资源，如</w:t>
      </w:r>
      <w:r>
        <w:rPr>
          <w:rFonts w:ascii="Arial" w:hAnsi="Arial" w:cs="Arial"/>
          <w:szCs w:val="21"/>
          <w:shd w:val="clear" w:color="auto" w:fill="FFFFFF"/>
        </w:rPr>
        <w:t>I/O</w:t>
      </w:r>
      <w:r>
        <w:rPr>
          <w:rFonts w:ascii="Arial" w:hAnsi="Arial" w:cs="Arial" w:hint="eastAsia"/>
          <w:szCs w:val="21"/>
          <w:shd w:val="clear" w:color="auto" w:fill="FFFFFF"/>
        </w:rPr>
        <w:t>口，中断系统定时器，串行口等的工作原理及应用；</w:t>
      </w:r>
      <w:r>
        <w:rPr>
          <w:rFonts w:ascii="Arial" w:hAnsi="Arial" w:cs="Arial"/>
          <w:szCs w:val="21"/>
          <w:shd w:val="clear" w:color="auto" w:fill="FFFFFF"/>
        </w:rPr>
        <w:t xml:space="preserve"> MCS-51</w:t>
      </w:r>
      <w:r>
        <w:rPr>
          <w:rFonts w:ascii="Arial" w:hAnsi="Arial" w:cs="Arial" w:hint="eastAsia"/>
          <w:szCs w:val="21"/>
          <w:shd w:val="clear" w:color="auto" w:fill="FFFFFF"/>
        </w:rPr>
        <w:t>指令系统；</w:t>
      </w:r>
      <w:r>
        <w:rPr>
          <w:rFonts w:ascii="Arial" w:hAnsi="Arial" w:cs="Arial"/>
          <w:szCs w:val="21"/>
          <w:shd w:val="clear" w:color="auto" w:fill="FFFFFF"/>
        </w:rPr>
        <w:t>MCS-51</w:t>
      </w:r>
      <w:r>
        <w:rPr>
          <w:rFonts w:ascii="Arial" w:hAnsi="Arial" w:cs="Arial" w:hint="eastAsia"/>
          <w:szCs w:val="21"/>
          <w:shd w:val="clear" w:color="auto" w:fill="FFFFFF"/>
        </w:rPr>
        <w:t>单片机的扩展、</w:t>
      </w:r>
      <w:r>
        <w:rPr>
          <w:rFonts w:ascii="Arial" w:hAnsi="Arial" w:cs="Arial"/>
          <w:szCs w:val="21"/>
          <w:shd w:val="clear" w:color="auto" w:fill="FFFFFF"/>
        </w:rPr>
        <w:t>I/O</w:t>
      </w:r>
      <w:r>
        <w:rPr>
          <w:rFonts w:ascii="Arial" w:hAnsi="Arial" w:cs="Arial" w:hint="eastAsia"/>
          <w:szCs w:val="21"/>
          <w:shd w:val="clear" w:color="auto" w:fill="FFFFFF"/>
        </w:rPr>
        <w:t>接口电路设计、</w:t>
      </w:r>
      <w:r>
        <w:rPr>
          <w:rFonts w:ascii="Arial" w:hAnsi="Arial" w:cs="Arial"/>
          <w:szCs w:val="21"/>
          <w:shd w:val="clear" w:color="auto" w:fill="FFFFFF"/>
        </w:rPr>
        <w:t>A/D</w:t>
      </w:r>
      <w:r>
        <w:rPr>
          <w:rFonts w:ascii="Arial" w:hAnsi="Arial" w:cs="Arial" w:hint="eastAsia"/>
          <w:szCs w:val="21"/>
          <w:shd w:val="clear" w:color="auto" w:fill="FFFFFF"/>
        </w:rPr>
        <w:t>和</w:t>
      </w:r>
      <w:r>
        <w:rPr>
          <w:rFonts w:ascii="Arial" w:hAnsi="Arial" w:cs="Arial"/>
          <w:szCs w:val="21"/>
          <w:shd w:val="clear" w:color="auto" w:fill="FFFFFF"/>
        </w:rPr>
        <w:t>D/A</w:t>
      </w:r>
      <w:r>
        <w:rPr>
          <w:rFonts w:ascii="Arial" w:hAnsi="Arial" w:cs="Arial" w:hint="eastAsia"/>
          <w:szCs w:val="21"/>
          <w:shd w:val="clear" w:color="auto" w:fill="FFFFFF"/>
        </w:rPr>
        <w:t>转换器的接口，以及输入输出设备的接口电路设计等内容</w:t>
      </w:r>
      <w:r>
        <w:rPr>
          <w:rFonts w:ascii="宋体" w:hAnsi="宋体" w:hint="eastAsia"/>
          <w:szCs w:val="21"/>
        </w:rPr>
        <w:t>。本课程通过开卷考试形式进行考核。</w:t>
      </w:r>
    </w:p>
    <w:p w:rsidR="007347B3" w:rsidRDefault="00A6221D">
      <w:pPr>
        <w:pStyle w:val="a5"/>
        <w:snapToGrid w:val="0"/>
        <w:spacing w:line="380" w:lineRule="exact"/>
        <w:ind w:firstLineChars="200" w:firstLine="420"/>
        <w:rPr>
          <w:rFonts w:hAnsi="宋体"/>
        </w:rPr>
      </w:pPr>
      <w:r>
        <w:rPr>
          <w:rFonts w:hAnsi="宋体" w:hint="eastAsia"/>
        </w:rPr>
        <w:t>参考教材：《单片机原理及其接口技术》，胡汉才，清华大学出版社，2010年版；《单片机基础》，李广弟，北京航空航天大学出版社，2007年版；《单片机原理及接口技术》，李朝青，北京航空航天大学出版社，2005年；《单片机原理及应用-基于Keil和P</w:t>
      </w:r>
      <w:r>
        <w:rPr>
          <w:rFonts w:hAnsi="宋体"/>
        </w:rPr>
        <w:t>roteus</w:t>
      </w:r>
      <w:r>
        <w:rPr>
          <w:rFonts w:hAnsi="宋体" w:hint="eastAsia"/>
        </w:rPr>
        <w:t>的仿真技术》，马继伟，燕山大学出版社，2020</w:t>
      </w:r>
      <w:r w:rsidR="009472F2">
        <w:rPr>
          <w:rFonts w:hAnsi="宋体" w:hint="eastAsia"/>
        </w:rPr>
        <w:t>年</w:t>
      </w:r>
      <w:r>
        <w:rPr>
          <w:rFonts w:hAnsi="宋体" w:hint="eastAsia"/>
        </w:rPr>
        <w:t>。</w:t>
      </w:r>
    </w:p>
    <w:p w:rsidR="007347B3" w:rsidRDefault="00A6221D">
      <w:pPr>
        <w:pStyle w:val="a5"/>
        <w:snapToGrid w:val="0"/>
        <w:spacing w:line="380" w:lineRule="exact"/>
        <w:ind w:firstLineChars="200" w:firstLine="422"/>
        <w:rPr>
          <w:rFonts w:hAnsi="宋体"/>
          <w:b/>
        </w:rPr>
      </w:pPr>
      <w:r>
        <w:rPr>
          <w:rFonts w:hAnsi="宋体" w:hint="eastAsia"/>
          <w:b/>
        </w:rPr>
        <w:t>AL044050自动控制原理（</w:t>
      </w:r>
      <w:r>
        <w:rPr>
          <w:rFonts w:ascii="Times New Roman" w:hAnsi="Times New Roman"/>
          <w:b/>
          <w:kern w:val="0"/>
        </w:rPr>
        <w:t>Principles of Automatic Control</w:t>
      </w:r>
      <w:r>
        <w:rPr>
          <w:rFonts w:hAnsi="宋体" w:hint="eastAsia"/>
          <w:b/>
        </w:rPr>
        <w:t>）</w:t>
      </w:r>
    </w:p>
    <w:p w:rsidR="007347B3" w:rsidRDefault="00A6221D">
      <w:pPr>
        <w:spacing w:line="380" w:lineRule="exact"/>
        <w:ind w:firstLineChars="200" w:firstLine="420"/>
        <w:rPr>
          <w:rFonts w:ascii="宋体" w:hAnsi="宋体" w:cs="宋体"/>
          <w:kern w:val="0"/>
          <w:szCs w:val="21"/>
        </w:rPr>
      </w:pPr>
      <w:r>
        <w:rPr>
          <w:rFonts w:ascii="宋体" w:hAnsi="宋体" w:cs="宋体" w:hint="eastAsia"/>
          <w:kern w:val="0"/>
          <w:szCs w:val="21"/>
        </w:rPr>
        <w:t>自动控制原理是自动化专业的一门专业基础课。该课程的先修课是“高等数学”、“大学物理”、“电路”等，本课程开设目的是为系统学习“电力拖动自动控制系统”、“计算机控制系统”、“过程控制与仪表”等后续课程打下基础。本课程主要学习</w:t>
      </w:r>
      <w:r>
        <w:rPr>
          <w:rFonts w:ascii="Arial" w:hAnsi="Arial" w:cs="Arial" w:hint="eastAsia"/>
          <w:szCs w:val="21"/>
          <w:shd w:val="clear" w:color="auto" w:fill="FFFFFF"/>
        </w:rPr>
        <w:t>自动控制系统的基本组成和结构、自动控制系统的性能指标，自动控制系统的类型（连续、离散、线性、非线性等）及特点、自动控制系统的分析（时域法、频域法等）和设计方法</w:t>
      </w:r>
      <w:r>
        <w:rPr>
          <w:rFonts w:ascii="宋体" w:hAnsi="宋体" w:cs="宋体" w:hint="eastAsia"/>
          <w:kern w:val="0"/>
          <w:szCs w:val="21"/>
        </w:rPr>
        <w:t>内容。本课程通过闭卷考试形式进行考核。</w:t>
      </w:r>
    </w:p>
    <w:p w:rsidR="007347B3" w:rsidRDefault="00A6221D">
      <w:pPr>
        <w:spacing w:line="380" w:lineRule="exact"/>
        <w:ind w:firstLineChars="200" w:firstLine="420"/>
        <w:rPr>
          <w:rFonts w:ascii="宋体" w:hAnsi="宋体" w:cs="宋体"/>
          <w:kern w:val="0"/>
          <w:szCs w:val="21"/>
        </w:rPr>
      </w:pPr>
      <w:r>
        <w:rPr>
          <w:rFonts w:ascii="宋体" w:hAnsi="宋体" w:cs="宋体" w:hint="eastAsia"/>
          <w:kern w:val="0"/>
          <w:szCs w:val="21"/>
        </w:rPr>
        <w:t>参考教材：《自动控制原理》</w:t>
      </w:r>
      <w:r w:rsidR="009472F2">
        <w:rPr>
          <w:rFonts w:ascii="宋体" w:hAnsi="宋体" w:cs="宋体" w:hint="eastAsia"/>
          <w:kern w:val="0"/>
          <w:szCs w:val="21"/>
        </w:rPr>
        <w:t>（第1版）</w:t>
      </w:r>
      <w:r>
        <w:rPr>
          <w:rFonts w:ascii="宋体" w:hAnsi="宋体" w:cs="宋体" w:hint="eastAsia"/>
          <w:kern w:val="0"/>
          <w:szCs w:val="21"/>
        </w:rPr>
        <w:t>，王建辉，清华大学出版社，2007年；《自动控制原理》，李友善、国防工业出版社，1999</w:t>
      </w:r>
      <w:r w:rsidR="009472F2">
        <w:rPr>
          <w:rFonts w:ascii="宋体" w:hAnsi="宋体" w:cs="宋体" w:hint="eastAsia"/>
          <w:kern w:val="0"/>
          <w:szCs w:val="21"/>
        </w:rPr>
        <w:t>年</w:t>
      </w:r>
      <w:r>
        <w:rPr>
          <w:rFonts w:ascii="宋体" w:hAnsi="宋体" w:cs="宋体" w:hint="eastAsia"/>
          <w:kern w:val="0"/>
          <w:szCs w:val="21"/>
        </w:rPr>
        <w:t>；《自动控制原理》，冯巧玲，北京航空航天大学出版社，2003</w:t>
      </w:r>
      <w:r w:rsidR="009472F2">
        <w:rPr>
          <w:rFonts w:ascii="宋体" w:hAnsi="宋体" w:cs="宋体" w:hint="eastAsia"/>
          <w:kern w:val="0"/>
          <w:szCs w:val="21"/>
        </w:rPr>
        <w:t>年</w:t>
      </w:r>
      <w:r>
        <w:rPr>
          <w:rFonts w:ascii="宋体" w:hAnsi="宋体" w:cs="宋体" w:hint="eastAsia"/>
          <w:kern w:val="0"/>
          <w:szCs w:val="21"/>
        </w:rPr>
        <w:t>。</w:t>
      </w:r>
    </w:p>
    <w:p w:rsidR="007347B3" w:rsidRDefault="00A6221D">
      <w:pPr>
        <w:pStyle w:val="a5"/>
        <w:snapToGrid w:val="0"/>
        <w:spacing w:line="380" w:lineRule="exact"/>
        <w:ind w:firstLineChars="200" w:firstLine="422"/>
        <w:rPr>
          <w:rFonts w:hAnsi="宋体"/>
          <w:b/>
        </w:rPr>
      </w:pPr>
      <w:r>
        <w:rPr>
          <w:rFonts w:hAnsi="宋体" w:hint="eastAsia"/>
          <w:b/>
        </w:rPr>
        <w:t>AL042050电机与拖动（</w:t>
      </w:r>
      <w:r>
        <w:rPr>
          <w:rFonts w:ascii="Times New Roman" w:hAnsi="Times New Roman"/>
          <w:b/>
        </w:rPr>
        <w:t>Electronic Machinery and Drag</w:t>
      </w:r>
      <w:r>
        <w:rPr>
          <w:rFonts w:hAnsi="宋体" w:hint="eastAsia"/>
          <w:b/>
        </w:rPr>
        <w:t>）</w:t>
      </w:r>
    </w:p>
    <w:p w:rsidR="007347B3" w:rsidRDefault="00A6221D">
      <w:pPr>
        <w:pStyle w:val="a5"/>
        <w:snapToGrid w:val="0"/>
        <w:spacing w:line="380" w:lineRule="exact"/>
        <w:ind w:firstLineChars="200" w:firstLine="420"/>
        <w:rPr>
          <w:rFonts w:hAnsi="宋体"/>
          <w:bCs/>
        </w:rPr>
      </w:pPr>
      <w:r>
        <w:rPr>
          <w:rFonts w:hAnsi="宋体" w:hint="eastAsia"/>
          <w:bCs/>
        </w:rPr>
        <w:t>电机与拖动是自动化专业的一门专业基础课。该课程的先修课是“高等数学”、“大学物理”、“电路”等，本课程开设目的是为系统学习“电力拖动自动控制系统”、“控制电机”等后续课程打下基础。本课程主要学习电机的基本结构，电机的基本工作原理、基本方程式、基本分析方法和基本电机参数计算及运行原理，交直流电动机固有机械特性及人为机械特性，掌握由交直流电动机构成的拖动系统的起动、调速及制动特性，培养学生分析问题与解决问题的能力。本课程通过闭卷考试形式进行考核。</w:t>
      </w:r>
    </w:p>
    <w:p w:rsidR="007347B3" w:rsidRDefault="00A6221D">
      <w:pPr>
        <w:spacing w:line="380" w:lineRule="exact"/>
        <w:ind w:firstLineChars="200" w:firstLine="420"/>
        <w:rPr>
          <w:rFonts w:ascii="宋体" w:hAnsi="宋体" w:cs="Courier New"/>
          <w:szCs w:val="21"/>
        </w:rPr>
      </w:pPr>
      <w:r>
        <w:rPr>
          <w:rFonts w:ascii="宋体" w:hAnsi="宋体" w:cs="Courier New" w:hint="eastAsia"/>
          <w:szCs w:val="21"/>
        </w:rPr>
        <w:t>参考教材：《电机及拖动基础》</w:t>
      </w:r>
      <w:r w:rsidR="009472F2">
        <w:rPr>
          <w:rFonts w:ascii="宋体" w:hAnsi="宋体" w:cs="Courier New" w:hint="eastAsia"/>
          <w:szCs w:val="21"/>
        </w:rPr>
        <w:t>（第4版）</w:t>
      </w:r>
      <w:r>
        <w:rPr>
          <w:rFonts w:ascii="宋体" w:hAnsi="宋体" w:cs="Courier New" w:hint="eastAsia"/>
          <w:szCs w:val="21"/>
        </w:rPr>
        <w:t>，顾绳谷，机械工业出版社，2007年；《电机学》，汤蕴璆、史乃，机械工业出版社，1999</w:t>
      </w:r>
      <w:r w:rsidR="009472F2">
        <w:rPr>
          <w:rFonts w:ascii="宋体" w:hAnsi="宋体" w:cs="Courier New" w:hint="eastAsia"/>
          <w:szCs w:val="21"/>
        </w:rPr>
        <w:t>年</w:t>
      </w:r>
      <w:r>
        <w:rPr>
          <w:rFonts w:ascii="宋体" w:hAnsi="宋体" w:cs="Courier New" w:hint="eastAsia"/>
          <w:szCs w:val="21"/>
        </w:rPr>
        <w:t>；《电机学-机电能量转换》，汤蕴璆，机械工业出版社，1986</w:t>
      </w:r>
      <w:r w:rsidR="009472F2">
        <w:rPr>
          <w:rFonts w:ascii="宋体" w:hAnsi="宋体" w:cs="Courier New" w:hint="eastAsia"/>
          <w:szCs w:val="21"/>
        </w:rPr>
        <w:t>年</w:t>
      </w:r>
      <w:r>
        <w:rPr>
          <w:rFonts w:ascii="宋体" w:hAnsi="宋体" w:cs="Courier New" w:hint="eastAsia"/>
          <w:szCs w:val="21"/>
        </w:rPr>
        <w:t>。</w:t>
      </w:r>
    </w:p>
    <w:p w:rsidR="007347B3" w:rsidRDefault="00A6221D">
      <w:pPr>
        <w:pStyle w:val="a5"/>
        <w:snapToGrid w:val="0"/>
        <w:spacing w:line="380" w:lineRule="exact"/>
        <w:ind w:firstLineChars="200" w:firstLine="422"/>
        <w:rPr>
          <w:rFonts w:hAnsi="宋体"/>
          <w:b/>
        </w:rPr>
      </w:pPr>
      <w:r>
        <w:rPr>
          <w:rFonts w:hAnsi="宋体" w:hint="eastAsia"/>
          <w:b/>
        </w:rPr>
        <w:t>AL040210电力电子学（</w:t>
      </w:r>
      <w:r>
        <w:rPr>
          <w:rFonts w:ascii="Times New Roman" w:hAnsi="Times New Roman"/>
          <w:b/>
        </w:rPr>
        <w:t>Power Electronics</w:t>
      </w:r>
      <w:r>
        <w:rPr>
          <w:rFonts w:hAnsi="宋体" w:hint="eastAsia"/>
          <w:b/>
        </w:rPr>
        <w:t>）</w:t>
      </w:r>
    </w:p>
    <w:p w:rsidR="007347B3" w:rsidRDefault="00A6221D">
      <w:pPr>
        <w:spacing w:line="380" w:lineRule="exact"/>
        <w:ind w:firstLineChars="200" w:firstLine="420"/>
        <w:rPr>
          <w:rFonts w:hAnsi="宋体"/>
        </w:rPr>
      </w:pPr>
      <w:r>
        <w:rPr>
          <w:rFonts w:ascii="宋体" w:hAnsi="宋体" w:hint="eastAsia"/>
          <w:szCs w:val="21"/>
        </w:rPr>
        <w:lastRenderedPageBreak/>
        <w:t>电力电子学是自动化专业的一门专业技术课程。该课程的先修课程是“模拟电子技术”、“电路原理”等，</w:t>
      </w:r>
      <w:r>
        <w:rPr>
          <w:rFonts w:ascii="宋体" w:hAnsi="宋体" w:cs="宋体" w:hint="eastAsia"/>
          <w:kern w:val="0"/>
          <w:szCs w:val="21"/>
        </w:rPr>
        <w:t>本课程开设目的</w:t>
      </w:r>
      <w:r>
        <w:rPr>
          <w:rFonts w:ascii="宋体" w:hAnsi="宋体" w:hint="eastAsia"/>
          <w:szCs w:val="21"/>
        </w:rPr>
        <w:t>是为“电力拖动控制系统”等课程打下基础。主要学习各种电力电子器件的工作原理和工作特性以及各类变流装置中发生的电磁过程、基本原理、控制方法、设计计算、实验技能及其技术经济指标。变流装置主要包括单、三相可控整流（包括有源逆变），DC－DC变换器，单、三相交流调压，交－交变频，无源逆变。另外还介绍了PWM技术的基本原理及其应用技术和软开关的基本概念和原理。本课程通过</w:t>
      </w:r>
      <w:r>
        <w:rPr>
          <w:rFonts w:hAnsi="宋体" w:hint="eastAsia"/>
        </w:rPr>
        <w:t>开卷考试形式进行考核。</w:t>
      </w:r>
    </w:p>
    <w:p w:rsidR="007347B3" w:rsidRDefault="00A6221D">
      <w:pPr>
        <w:spacing w:line="380" w:lineRule="exact"/>
        <w:ind w:firstLineChars="200" w:firstLine="420"/>
        <w:rPr>
          <w:rFonts w:ascii="宋体" w:hAnsi="宋体"/>
          <w:bCs/>
          <w:color w:val="000000"/>
          <w:szCs w:val="21"/>
        </w:rPr>
      </w:pPr>
      <w:r>
        <w:rPr>
          <w:rFonts w:ascii="宋体" w:hAnsi="宋体" w:hint="eastAsia"/>
          <w:color w:val="000000"/>
          <w:szCs w:val="21"/>
        </w:rPr>
        <w:t>参考教材：《电力电子技术》</w:t>
      </w:r>
      <w:r w:rsidR="009472F2">
        <w:rPr>
          <w:rFonts w:ascii="宋体" w:hAnsi="宋体" w:hint="eastAsia"/>
          <w:color w:val="000000"/>
          <w:szCs w:val="21"/>
        </w:rPr>
        <w:t>（</w:t>
      </w:r>
      <w:r w:rsidR="009472F2">
        <w:rPr>
          <w:rFonts w:ascii="宋体" w:hAnsi="宋体" w:hint="eastAsia"/>
          <w:color w:val="000000"/>
          <w:kern w:val="0"/>
          <w:szCs w:val="21"/>
        </w:rPr>
        <w:t>第5</w:t>
      </w:r>
      <w:r w:rsidR="00462655">
        <w:rPr>
          <w:rFonts w:ascii="宋体" w:hAnsi="宋体" w:hint="eastAsia"/>
          <w:color w:val="000000"/>
          <w:kern w:val="0"/>
          <w:szCs w:val="21"/>
        </w:rPr>
        <w:t>版</w:t>
      </w:r>
      <w:r w:rsidR="009472F2">
        <w:rPr>
          <w:rFonts w:ascii="宋体" w:hAnsi="宋体" w:hint="eastAsia"/>
          <w:color w:val="000000"/>
          <w:szCs w:val="21"/>
        </w:rPr>
        <w:t>）</w:t>
      </w:r>
      <w:r>
        <w:rPr>
          <w:rFonts w:ascii="宋体" w:hAnsi="宋体" w:hint="eastAsia"/>
          <w:color w:val="000000"/>
          <w:szCs w:val="21"/>
        </w:rPr>
        <w:t>，</w:t>
      </w:r>
      <w:r w:rsidRPr="009472F2">
        <w:rPr>
          <w:rFonts w:ascii="宋体" w:hAnsi="宋体" w:hint="eastAsia"/>
          <w:kern w:val="0"/>
          <w:szCs w:val="21"/>
        </w:rPr>
        <w:t>王兆安</w:t>
      </w:r>
      <w:r>
        <w:rPr>
          <w:rFonts w:ascii="宋体" w:hAnsi="宋体" w:hint="eastAsia"/>
          <w:color w:val="000000"/>
          <w:kern w:val="0"/>
          <w:szCs w:val="21"/>
        </w:rPr>
        <w:t>，机械工业出版社，2009年</w:t>
      </w:r>
      <w:r w:rsidR="009472F2">
        <w:rPr>
          <w:rFonts w:ascii="宋体" w:hAnsi="宋体" w:hint="eastAsia"/>
          <w:color w:val="000000"/>
          <w:kern w:val="0"/>
          <w:szCs w:val="21"/>
        </w:rPr>
        <w:t>；</w:t>
      </w:r>
      <w:r>
        <w:rPr>
          <w:rFonts w:ascii="宋体" w:hAnsi="宋体" w:hint="eastAsia"/>
          <w:color w:val="000000"/>
          <w:kern w:val="0"/>
          <w:szCs w:val="21"/>
        </w:rPr>
        <w:t>《</w:t>
      </w:r>
      <w:r>
        <w:rPr>
          <w:rFonts w:ascii="宋体" w:hAnsi="宋体" w:cs="Arial" w:hint="eastAsia"/>
          <w:bCs/>
          <w:color w:val="000000"/>
          <w:szCs w:val="21"/>
        </w:rPr>
        <w:t>现代电力电子技术基础》</w:t>
      </w:r>
      <w:r>
        <w:rPr>
          <w:rFonts w:ascii="宋体" w:hAnsi="宋体" w:hint="eastAsia"/>
          <w:color w:val="000000"/>
          <w:kern w:val="0"/>
          <w:szCs w:val="21"/>
        </w:rPr>
        <w:t>，</w:t>
      </w:r>
      <w:r>
        <w:rPr>
          <w:rFonts w:ascii="宋体" w:hAnsi="宋体" w:cs="Arial" w:hint="eastAsia"/>
          <w:color w:val="000000"/>
          <w:szCs w:val="21"/>
        </w:rPr>
        <w:t>赵良炳</w:t>
      </w:r>
      <w:r>
        <w:rPr>
          <w:rFonts w:ascii="宋体" w:hAnsi="宋体" w:hint="eastAsia"/>
          <w:color w:val="000000"/>
          <w:kern w:val="0"/>
          <w:szCs w:val="21"/>
        </w:rPr>
        <w:t>，</w:t>
      </w:r>
      <w:r>
        <w:rPr>
          <w:rFonts w:ascii="宋体" w:hAnsi="宋体" w:cs="Arial" w:hint="eastAsia"/>
          <w:color w:val="000000"/>
          <w:szCs w:val="21"/>
        </w:rPr>
        <w:t>清华大学出版社</w:t>
      </w:r>
      <w:r>
        <w:rPr>
          <w:rFonts w:ascii="宋体" w:hAnsi="宋体" w:hint="eastAsia"/>
          <w:color w:val="000000"/>
          <w:kern w:val="0"/>
          <w:szCs w:val="21"/>
        </w:rPr>
        <w:t>，1995</w:t>
      </w:r>
      <w:r w:rsidR="009472F2">
        <w:rPr>
          <w:rFonts w:ascii="宋体" w:hAnsi="宋体" w:hint="eastAsia"/>
          <w:color w:val="000000"/>
          <w:kern w:val="0"/>
          <w:szCs w:val="21"/>
        </w:rPr>
        <w:t>年</w:t>
      </w:r>
      <w:r>
        <w:rPr>
          <w:rFonts w:ascii="宋体" w:hAnsi="宋体" w:hint="eastAsia"/>
          <w:color w:val="000000"/>
          <w:kern w:val="0"/>
          <w:szCs w:val="21"/>
        </w:rPr>
        <w:t>；《</w:t>
      </w:r>
      <w:r>
        <w:rPr>
          <w:rFonts w:ascii="宋体" w:hAnsi="宋体" w:cs="Arial" w:hint="eastAsia"/>
          <w:bCs/>
          <w:color w:val="000000"/>
          <w:szCs w:val="21"/>
        </w:rPr>
        <w:t>电力电子技术》，苏玉刚，重庆大学出版社，2003</w:t>
      </w:r>
      <w:r w:rsidR="009472F2">
        <w:rPr>
          <w:rFonts w:ascii="宋体" w:hAnsi="宋体" w:cs="Arial" w:hint="eastAsia"/>
          <w:bCs/>
          <w:color w:val="000000"/>
          <w:szCs w:val="21"/>
        </w:rPr>
        <w:t>年</w:t>
      </w:r>
      <w:r>
        <w:rPr>
          <w:rFonts w:ascii="宋体" w:hAnsi="宋体" w:cs="Arial" w:hint="eastAsia"/>
          <w:bCs/>
          <w:color w:val="000000"/>
          <w:szCs w:val="21"/>
        </w:rPr>
        <w:t>。</w:t>
      </w:r>
    </w:p>
    <w:p w:rsidR="007347B3" w:rsidRDefault="00A6221D">
      <w:pPr>
        <w:pStyle w:val="a5"/>
        <w:snapToGrid w:val="0"/>
        <w:spacing w:line="380" w:lineRule="exact"/>
        <w:ind w:firstLineChars="200" w:firstLine="422"/>
        <w:rPr>
          <w:rFonts w:hAnsi="宋体"/>
          <w:b/>
        </w:rPr>
      </w:pPr>
      <w:r>
        <w:rPr>
          <w:rFonts w:hAnsi="宋体" w:hint="eastAsia"/>
          <w:b/>
        </w:rPr>
        <w:t>AL042190检测与转换技术（</w:t>
      </w:r>
      <w:r>
        <w:rPr>
          <w:rFonts w:ascii="Times New Roman" w:hAnsi="Times New Roman"/>
          <w:b/>
        </w:rPr>
        <w:t>Detection and Transformation Technology</w:t>
      </w:r>
      <w:r>
        <w:rPr>
          <w:rFonts w:hAnsi="宋体" w:hint="eastAsia"/>
          <w:b/>
        </w:rPr>
        <w:t>）</w:t>
      </w:r>
    </w:p>
    <w:p w:rsidR="007347B3" w:rsidRDefault="00A6221D">
      <w:pPr>
        <w:spacing w:line="380" w:lineRule="exact"/>
        <w:ind w:firstLineChars="200" w:firstLine="420"/>
        <w:rPr>
          <w:rFonts w:ascii="宋体" w:hAnsi="宋体" w:cs="Courier New"/>
          <w:szCs w:val="21"/>
        </w:rPr>
      </w:pPr>
      <w:r>
        <w:rPr>
          <w:rFonts w:hAnsi="宋体" w:hint="eastAsia"/>
          <w:bCs/>
        </w:rPr>
        <w:t>检测与转换技术</w:t>
      </w:r>
      <w:r>
        <w:rPr>
          <w:rFonts w:ascii="宋体" w:hAnsi="宋体" w:cs="Courier New" w:hint="eastAsia"/>
          <w:szCs w:val="21"/>
        </w:rPr>
        <w:t>是自动化专业的一门专业主干课。该课程的先修课是“高等数学”、“大学物理”、电路等，</w:t>
      </w:r>
      <w:r>
        <w:rPr>
          <w:rFonts w:ascii="宋体" w:hAnsi="宋体" w:cs="宋体" w:hint="eastAsia"/>
          <w:kern w:val="0"/>
          <w:szCs w:val="21"/>
        </w:rPr>
        <w:t>本课程开设目的</w:t>
      </w:r>
      <w:r>
        <w:rPr>
          <w:rFonts w:ascii="宋体" w:hAnsi="宋体" w:cs="Courier New" w:hint="eastAsia"/>
          <w:szCs w:val="21"/>
        </w:rPr>
        <w:t>是为系统学习“计算机控制系统”，“过程控制与仪表”等后续课程打下基础。本课程主要学习测试技术的基础知识；被测信号的时域、频域特性和测量装置的静、动态特性及其它们对动态测量的影响、特性指标；常规非电量和电量测量技术，常见非电量和电量参数的各种常规传感器原理与测量电路及应用等内容。本课程通过开卷考查形式进行考核。</w:t>
      </w:r>
    </w:p>
    <w:p w:rsidR="007347B3" w:rsidRDefault="00A6221D">
      <w:pPr>
        <w:pStyle w:val="a5"/>
        <w:snapToGrid w:val="0"/>
        <w:spacing w:line="380" w:lineRule="exact"/>
        <w:ind w:firstLineChars="200" w:firstLine="420"/>
        <w:rPr>
          <w:rFonts w:hAnsi="宋体"/>
          <w:color w:val="000000"/>
        </w:rPr>
      </w:pPr>
      <w:r>
        <w:rPr>
          <w:rFonts w:hAnsi="宋体" w:hint="eastAsia"/>
        </w:rPr>
        <w:t>参考教材：《传感器与测试技术》，李晓莹，高等教育出版社，2005；《电气测试技术》(第3</w:t>
      </w:r>
      <w:r>
        <w:rPr>
          <w:rFonts w:hAnsi="宋体" w:hint="eastAsia"/>
          <w:color w:val="000000"/>
        </w:rPr>
        <w:t>版)，林德杰编著，机械工业出版社，2008年；《传感器原理及工程应用》(第2版)，郁有文，常健，程继红，西安电子科技大学出版社，2003年。</w:t>
      </w:r>
    </w:p>
    <w:p w:rsidR="007347B3" w:rsidRDefault="00A6221D">
      <w:pPr>
        <w:pStyle w:val="a5"/>
        <w:snapToGrid w:val="0"/>
        <w:spacing w:line="380" w:lineRule="exact"/>
        <w:ind w:firstLineChars="200" w:firstLine="422"/>
        <w:rPr>
          <w:rFonts w:hAnsi="宋体"/>
          <w:b/>
          <w:bCs/>
        </w:rPr>
      </w:pPr>
      <w:r>
        <w:rPr>
          <w:rFonts w:hint="eastAsia"/>
          <w:b/>
          <w:bCs/>
          <w:kern w:val="0"/>
        </w:rPr>
        <w:t>AL040350</w:t>
      </w:r>
      <w:r>
        <w:rPr>
          <w:rFonts w:hAnsi="宋体" w:hint="eastAsia"/>
          <w:b/>
          <w:bCs/>
        </w:rPr>
        <w:t>电子线路CAD（</w:t>
      </w:r>
      <w:r>
        <w:rPr>
          <w:rFonts w:ascii="Times New Roman" w:hAnsi="Times New Roman"/>
          <w:b/>
          <w:bCs/>
        </w:rPr>
        <w:t>Electronic circuitry computer aided design</w:t>
      </w:r>
      <w:r>
        <w:rPr>
          <w:rFonts w:hAnsi="宋体" w:hint="eastAsia"/>
          <w:b/>
          <w:bCs/>
        </w:rPr>
        <w:t>）</w:t>
      </w:r>
    </w:p>
    <w:p w:rsidR="007347B3" w:rsidRDefault="00A6221D">
      <w:pPr>
        <w:pStyle w:val="a5"/>
        <w:snapToGrid w:val="0"/>
        <w:spacing w:line="380" w:lineRule="exact"/>
        <w:ind w:firstLineChars="200" w:firstLine="420"/>
        <w:rPr>
          <w:rFonts w:hAnsi="宋体"/>
        </w:rPr>
      </w:pPr>
      <w:r>
        <w:rPr>
          <w:rFonts w:hAnsi="宋体" w:hint="eastAsia"/>
        </w:rPr>
        <w:t>电子线路CAD是自动化专业的一门必修课程。该课程的先行课是信息文化基础、模拟电子技术、数字电子技术。</w:t>
      </w:r>
      <w:r>
        <w:rPr>
          <w:rFonts w:hAnsi="宋体" w:cs="宋体" w:hint="eastAsia"/>
          <w:kern w:val="0"/>
        </w:rPr>
        <w:t>开设目的是为课程设计、</w:t>
      </w:r>
      <w:r>
        <w:rPr>
          <w:rFonts w:hAnsi="宋体" w:hint="eastAsia"/>
        </w:rPr>
        <w:t>实习、毕业设计</w:t>
      </w:r>
      <w:r>
        <w:rPr>
          <w:rFonts w:hAnsi="宋体" w:cs="宋体" w:hint="eastAsia"/>
          <w:kern w:val="0"/>
        </w:rPr>
        <w:t>及</w:t>
      </w:r>
      <w:r>
        <w:rPr>
          <w:rFonts w:hAnsi="宋体" w:hint="eastAsia"/>
        </w:rPr>
        <w:t>今后的专业技术工作打下基础。主要学习电子线路原理图（Schematic）设计、原理图元件库的建立与编辑、电子线路仿真分析(Simulation)、印刷线路板（</w:t>
      </w:r>
      <w:r>
        <w:rPr>
          <w:rFonts w:ascii="Times New Roman" w:hAnsi="Times New Roman"/>
        </w:rPr>
        <w:t>Print Circuitry Board</w:t>
      </w:r>
      <w:r>
        <w:rPr>
          <w:rFonts w:hAnsi="宋体" w:hint="eastAsia"/>
        </w:rPr>
        <w:t>）设计、封装元件库的建立与编辑等内容。</w:t>
      </w:r>
      <w:r>
        <w:rPr>
          <w:rFonts w:hAnsi="宋体" w:cs="宋体" w:hint="eastAsia"/>
          <w:kern w:val="0"/>
        </w:rPr>
        <w:t>本课程通过上机操作形式进行考核</w:t>
      </w:r>
      <w:r>
        <w:rPr>
          <w:rFonts w:hAnsi="宋体" w:hint="eastAsia"/>
          <w:bCs/>
        </w:rPr>
        <w:t>。</w:t>
      </w:r>
    </w:p>
    <w:p w:rsidR="007347B3" w:rsidRDefault="00A6221D">
      <w:pPr>
        <w:pStyle w:val="a5"/>
        <w:snapToGrid w:val="0"/>
        <w:spacing w:line="380" w:lineRule="exact"/>
        <w:ind w:firstLineChars="200" w:firstLine="420"/>
        <w:rPr>
          <w:rFonts w:hAnsi="宋体"/>
          <w:bCs/>
        </w:rPr>
      </w:pPr>
      <w:r>
        <w:rPr>
          <w:rFonts w:hAnsi="宋体" w:hint="eastAsia"/>
        </w:rPr>
        <w:t>参考教材为《protel 99 SE电路设计实用教程》，余家春，中国铁道出版社，2004年；《</w:t>
      </w:r>
      <w:r>
        <w:rPr>
          <w:rFonts w:hAnsi="宋体" w:hint="eastAsia"/>
          <w:bCs/>
        </w:rPr>
        <w:t>电子线路CAD实用教程</w:t>
      </w:r>
      <w:r>
        <w:rPr>
          <w:rFonts w:hAnsi="宋体" w:hint="eastAsia"/>
        </w:rPr>
        <w:t>》，潘永雄、沙河、刘向阳，西安电子科技大学出版社，2004年；《</w:t>
      </w:r>
      <w:r>
        <w:rPr>
          <w:rFonts w:hAnsi="宋体" w:hint="eastAsia"/>
          <w:bCs/>
        </w:rPr>
        <w:t>电子线路CAD</w:t>
      </w:r>
      <w:r>
        <w:rPr>
          <w:rFonts w:hAnsi="宋体" w:hint="eastAsia"/>
        </w:rPr>
        <w:t>》，</w:t>
      </w:r>
      <w:r>
        <w:rPr>
          <w:rFonts w:hAnsi="宋体" w:cs="Arial" w:hint="eastAsia"/>
        </w:rPr>
        <w:t>吕建平</w:t>
      </w:r>
      <w:r>
        <w:rPr>
          <w:rFonts w:hAnsi="宋体" w:hint="eastAsia"/>
        </w:rPr>
        <w:t>，</w:t>
      </w:r>
      <w:r>
        <w:rPr>
          <w:rFonts w:hAnsi="宋体" w:cs="Arial" w:hint="eastAsia"/>
        </w:rPr>
        <w:t>北京大学</w:t>
      </w:r>
      <w:r>
        <w:rPr>
          <w:rFonts w:hAnsi="宋体" w:hint="eastAsia"/>
        </w:rPr>
        <w:t>出版社，2006年</w:t>
      </w:r>
      <w:r>
        <w:rPr>
          <w:rFonts w:hAnsi="宋体" w:hint="eastAsia"/>
          <w:bCs/>
        </w:rPr>
        <w:t>。</w:t>
      </w:r>
    </w:p>
    <w:p w:rsidR="007347B3" w:rsidRDefault="00A6221D">
      <w:pPr>
        <w:spacing w:line="380" w:lineRule="exact"/>
        <w:ind w:firstLineChars="200" w:firstLine="422"/>
        <w:rPr>
          <w:rFonts w:ascii="宋体" w:hAnsi="宋体" w:cs="宋体"/>
          <w:b/>
          <w:bCs/>
          <w:kern w:val="0"/>
          <w:szCs w:val="21"/>
        </w:rPr>
      </w:pPr>
      <w:r>
        <w:rPr>
          <w:rFonts w:ascii="宋体" w:hAnsi="宋体" w:cs="宋体" w:hint="eastAsia"/>
          <w:b/>
          <w:bCs/>
          <w:kern w:val="0"/>
          <w:szCs w:val="21"/>
        </w:rPr>
        <w:t>AL041220  现代控制理论（</w:t>
      </w:r>
      <w:r>
        <w:rPr>
          <w:b/>
          <w:bCs/>
          <w:kern w:val="0"/>
          <w:szCs w:val="21"/>
        </w:rPr>
        <w:t>Modern control theor</w:t>
      </w:r>
      <w:r>
        <w:rPr>
          <w:rFonts w:ascii="宋体" w:hAnsi="宋体" w:cs="宋体" w:hint="eastAsia"/>
          <w:b/>
          <w:bCs/>
          <w:kern w:val="0"/>
          <w:szCs w:val="21"/>
        </w:rPr>
        <w:t>y）</w:t>
      </w:r>
    </w:p>
    <w:p w:rsidR="007347B3" w:rsidRDefault="00A6221D">
      <w:pPr>
        <w:spacing w:line="380" w:lineRule="exact"/>
        <w:ind w:firstLineChars="200" w:firstLine="420"/>
        <w:rPr>
          <w:rFonts w:ascii="宋体" w:hAnsi="宋体" w:cs="宋体"/>
          <w:kern w:val="0"/>
          <w:szCs w:val="21"/>
        </w:rPr>
      </w:pPr>
      <w:r>
        <w:rPr>
          <w:rFonts w:ascii="宋体" w:hAnsi="宋体" w:cs="宋体" w:hint="eastAsia"/>
          <w:kern w:val="0"/>
          <w:szCs w:val="21"/>
        </w:rPr>
        <w:t>现代控制理论是自动化专业的一门专业必修课程。该课程的先修课是“高等数学”、“大学物理”、“电路”、“自动控制原理”等，这些课程的学习，为本课程奠定数学基础和必需的理论知识。本课程开设目的是为系统学习“线性控制系统”、“数字控制系统”等为今后的工作打下基础。本课程采取开卷考查形式进行考核。</w:t>
      </w:r>
    </w:p>
    <w:p w:rsidR="007347B3" w:rsidRDefault="00A6221D">
      <w:pPr>
        <w:spacing w:line="380" w:lineRule="exact"/>
        <w:ind w:firstLineChars="200" w:firstLine="420"/>
        <w:rPr>
          <w:rFonts w:ascii="宋体" w:hAnsi="宋体" w:cs="宋体"/>
          <w:kern w:val="0"/>
          <w:szCs w:val="21"/>
        </w:rPr>
      </w:pPr>
      <w:r>
        <w:rPr>
          <w:rFonts w:ascii="宋体" w:hAnsi="宋体" w:cs="宋体" w:hint="eastAsia"/>
          <w:kern w:val="0"/>
          <w:szCs w:val="21"/>
        </w:rPr>
        <w:t>参考教材：《现代控制理论》，刘豹，机械工业出版社，2011</w:t>
      </w:r>
      <w:r w:rsidR="00462655">
        <w:rPr>
          <w:rFonts w:ascii="宋体" w:hAnsi="宋体" w:cs="宋体" w:hint="eastAsia"/>
          <w:kern w:val="0"/>
          <w:szCs w:val="21"/>
        </w:rPr>
        <w:t>年</w:t>
      </w:r>
      <w:r>
        <w:rPr>
          <w:rFonts w:ascii="宋体" w:hAnsi="宋体" w:cs="宋体" w:hint="eastAsia"/>
          <w:kern w:val="0"/>
          <w:szCs w:val="21"/>
        </w:rPr>
        <w:t>；《现代控制理论》，谢克明，清华大学出版社，2007</w:t>
      </w:r>
      <w:r w:rsidR="00462655">
        <w:rPr>
          <w:rFonts w:ascii="宋体" w:hAnsi="宋体" w:cs="宋体" w:hint="eastAsia"/>
          <w:kern w:val="0"/>
          <w:szCs w:val="21"/>
        </w:rPr>
        <w:t>年</w:t>
      </w:r>
      <w:r>
        <w:rPr>
          <w:rFonts w:ascii="宋体" w:hAnsi="宋体" w:cs="宋体" w:hint="eastAsia"/>
          <w:kern w:val="0"/>
          <w:szCs w:val="21"/>
        </w:rPr>
        <w:t>；《现代控制理论》，张嗣瀛，清华大学出版社，2006</w:t>
      </w:r>
      <w:r w:rsidR="00462655">
        <w:rPr>
          <w:rFonts w:ascii="宋体" w:hAnsi="宋体" w:cs="宋体" w:hint="eastAsia"/>
          <w:kern w:val="0"/>
          <w:szCs w:val="21"/>
        </w:rPr>
        <w:t>年</w:t>
      </w:r>
      <w:r>
        <w:rPr>
          <w:rFonts w:ascii="宋体" w:hAnsi="宋体" w:cs="宋体" w:hint="eastAsia"/>
          <w:kern w:val="0"/>
          <w:szCs w:val="21"/>
        </w:rPr>
        <w:t>。</w:t>
      </w:r>
    </w:p>
    <w:p w:rsidR="007347B3" w:rsidRDefault="00A6221D">
      <w:pPr>
        <w:pStyle w:val="a5"/>
        <w:spacing w:line="380" w:lineRule="exact"/>
        <w:ind w:firstLineChars="200" w:firstLine="422"/>
        <w:rPr>
          <w:rFonts w:hAnsi="宋体"/>
          <w:b/>
        </w:rPr>
      </w:pPr>
      <w:r>
        <w:rPr>
          <w:rFonts w:hAnsi="宋体" w:hint="eastAsia"/>
          <w:b/>
        </w:rPr>
        <w:t>AL043850 电气控制与PLC（</w:t>
      </w:r>
      <w:r>
        <w:rPr>
          <w:rFonts w:ascii="Times New Roman" w:hAnsi="Times New Roman"/>
          <w:b/>
        </w:rPr>
        <w:t>Electric Control Technology &amp; PLC</w:t>
      </w:r>
      <w:r>
        <w:rPr>
          <w:rFonts w:hAnsi="宋体" w:hint="eastAsia"/>
          <w:b/>
        </w:rPr>
        <w:t>）</w:t>
      </w:r>
    </w:p>
    <w:p w:rsidR="007347B3" w:rsidRDefault="00A6221D">
      <w:pPr>
        <w:pStyle w:val="a5"/>
        <w:snapToGrid w:val="0"/>
        <w:spacing w:line="380" w:lineRule="exact"/>
        <w:ind w:firstLineChars="200" w:firstLine="420"/>
        <w:rPr>
          <w:rFonts w:hAnsi="宋体"/>
        </w:rPr>
      </w:pPr>
      <w:r>
        <w:rPr>
          <w:rFonts w:hAnsi="宋体" w:hint="eastAsia"/>
          <w:bCs/>
          <w:color w:val="000000"/>
        </w:rPr>
        <w:t>电气控制与PLC</w:t>
      </w:r>
      <w:r>
        <w:rPr>
          <w:rFonts w:hAnsi="宋体" w:hint="eastAsia"/>
          <w:color w:val="000000"/>
        </w:rPr>
        <w:t>是自动化专业的一门必修课程。该课程的先行课是电路原理、模拟电子技术、</w:t>
      </w:r>
      <w:r>
        <w:rPr>
          <w:rFonts w:hAnsi="宋体" w:hint="eastAsia"/>
          <w:color w:val="000000"/>
        </w:rPr>
        <w:lastRenderedPageBreak/>
        <w:t>数字电子技术、自动控制原理等。</w:t>
      </w:r>
      <w:r>
        <w:rPr>
          <w:rFonts w:hAnsi="宋体" w:cs="宋体" w:hint="eastAsia"/>
          <w:color w:val="000000"/>
          <w:kern w:val="0"/>
        </w:rPr>
        <w:t>开设目的是为</w:t>
      </w:r>
      <w:r>
        <w:rPr>
          <w:rFonts w:hAnsi="宋体" w:hint="eastAsia"/>
          <w:color w:val="000000"/>
        </w:rPr>
        <w:t>实习、毕业设计</w:t>
      </w:r>
      <w:r>
        <w:rPr>
          <w:rFonts w:hAnsi="宋体" w:cs="宋体" w:hint="eastAsia"/>
          <w:color w:val="000000"/>
          <w:kern w:val="0"/>
        </w:rPr>
        <w:t>及</w:t>
      </w:r>
      <w:r>
        <w:rPr>
          <w:rFonts w:hAnsi="宋体" w:hint="eastAsia"/>
          <w:color w:val="000000"/>
        </w:rPr>
        <w:t>今后的专业技术工作打下基础。主要学习传统</w:t>
      </w:r>
      <w:r>
        <w:rPr>
          <w:rFonts w:hAnsi="宋体" w:hint="eastAsia"/>
          <w:bCs/>
          <w:color w:val="000000"/>
        </w:rPr>
        <w:t>电气控制的基本原理、线路和控制装置的设计方法以及可编程控制器的原理、编程、应用</w:t>
      </w:r>
      <w:r>
        <w:rPr>
          <w:rFonts w:hAnsi="宋体" w:hint="eastAsia"/>
          <w:color w:val="000000"/>
        </w:rPr>
        <w:t>等内容。本课程</w:t>
      </w:r>
      <w:r>
        <w:rPr>
          <w:rFonts w:hAnsi="宋体" w:hint="eastAsia"/>
        </w:rPr>
        <w:t>通过闭卷考试形式进行考核。</w:t>
      </w:r>
    </w:p>
    <w:p w:rsidR="007347B3" w:rsidRDefault="00A6221D">
      <w:pPr>
        <w:pStyle w:val="a5"/>
        <w:snapToGrid w:val="0"/>
        <w:spacing w:line="380" w:lineRule="exact"/>
        <w:ind w:firstLineChars="200" w:firstLine="420"/>
        <w:rPr>
          <w:rFonts w:hAnsi="宋体"/>
          <w:color w:val="000000"/>
        </w:rPr>
      </w:pPr>
      <w:r>
        <w:rPr>
          <w:rFonts w:hAnsi="宋体" w:hint="eastAsia"/>
        </w:rPr>
        <w:t>参考教材：《电气控制与可编程控制器应用技术》</w:t>
      </w:r>
      <w:r w:rsidR="00462655">
        <w:rPr>
          <w:rFonts w:hAnsi="宋体" w:hint="eastAsia"/>
        </w:rPr>
        <w:t>（</w:t>
      </w:r>
      <w:r w:rsidR="00462655">
        <w:rPr>
          <w:rFonts w:hAnsi="宋体" w:hint="eastAsia"/>
          <w:color w:val="000000"/>
        </w:rPr>
        <w:t>第2版</w:t>
      </w:r>
      <w:r w:rsidR="00462655">
        <w:rPr>
          <w:rFonts w:hAnsi="宋体" w:hint="eastAsia"/>
        </w:rPr>
        <w:t>）</w:t>
      </w:r>
      <w:r>
        <w:rPr>
          <w:rFonts w:hAnsi="宋体" w:hint="eastAsia"/>
        </w:rPr>
        <w:t>,郁汉琪</w:t>
      </w:r>
      <w:r>
        <w:rPr>
          <w:rFonts w:hAnsi="宋体" w:hint="eastAsia"/>
          <w:color w:val="000000"/>
        </w:rPr>
        <w:t>, 东南大学出版社，2009</w:t>
      </w:r>
      <w:r w:rsidR="00462655">
        <w:rPr>
          <w:rFonts w:hAnsi="宋体" w:hint="eastAsia"/>
          <w:color w:val="000000"/>
        </w:rPr>
        <w:t>年</w:t>
      </w:r>
      <w:r>
        <w:rPr>
          <w:rFonts w:hAnsi="宋体" w:hint="eastAsia"/>
          <w:color w:val="000000"/>
        </w:rPr>
        <w:t>；《电气控制与PLC应用》</w:t>
      </w:r>
      <w:r w:rsidR="00462655">
        <w:rPr>
          <w:rFonts w:hAnsi="宋体" w:hint="eastAsia"/>
          <w:color w:val="000000"/>
        </w:rPr>
        <w:t>（第2版）,</w:t>
      </w:r>
      <w:r>
        <w:rPr>
          <w:rFonts w:hAnsi="宋体" w:hint="eastAsia"/>
          <w:color w:val="000000"/>
        </w:rPr>
        <w:t>范永胜, 中国电力出版社，2007</w:t>
      </w:r>
      <w:r w:rsidR="00462655">
        <w:rPr>
          <w:rFonts w:hAnsi="宋体" w:hint="eastAsia"/>
          <w:color w:val="000000"/>
        </w:rPr>
        <w:t>年</w:t>
      </w:r>
      <w:r>
        <w:rPr>
          <w:rFonts w:hAnsi="宋体" w:hint="eastAsia"/>
          <w:color w:val="000000"/>
        </w:rPr>
        <w:t>；《电气控制与PLC应用技术》</w:t>
      </w:r>
      <w:r w:rsidR="00462655">
        <w:rPr>
          <w:rFonts w:hAnsi="宋体" w:hint="eastAsia"/>
          <w:color w:val="000000"/>
        </w:rPr>
        <w:t>,</w:t>
      </w:r>
      <w:r>
        <w:rPr>
          <w:rFonts w:hAnsi="宋体" w:hint="eastAsia"/>
          <w:color w:val="000000"/>
        </w:rPr>
        <w:t>吴丽, 机械工业出版社，2008年。</w:t>
      </w:r>
    </w:p>
    <w:p w:rsidR="007347B3" w:rsidRDefault="00A6221D">
      <w:pPr>
        <w:spacing w:line="360" w:lineRule="atLeast"/>
        <w:ind w:firstLineChars="200" w:firstLine="422"/>
        <w:rPr>
          <w:rFonts w:ascii="宋体" w:hAnsi="宋体"/>
          <w:b/>
          <w:bCs/>
          <w:szCs w:val="21"/>
        </w:rPr>
      </w:pPr>
      <w:r>
        <w:rPr>
          <w:rFonts w:ascii="宋体" w:hAnsi="宋体" w:hint="eastAsia"/>
          <w:b/>
          <w:bCs/>
          <w:szCs w:val="21"/>
        </w:rPr>
        <w:t>AL041000数据通信与网络技术（</w:t>
      </w:r>
      <w:r>
        <w:rPr>
          <w:b/>
          <w:bCs/>
          <w:kern w:val="0"/>
          <w:szCs w:val="21"/>
        </w:rPr>
        <w:t>Data Communication and Network Technology</w:t>
      </w:r>
      <w:r>
        <w:rPr>
          <w:rFonts w:ascii="宋体" w:hAnsi="宋体" w:hint="eastAsia"/>
          <w:b/>
          <w:bCs/>
          <w:szCs w:val="21"/>
        </w:rPr>
        <w:t>）</w:t>
      </w:r>
    </w:p>
    <w:p w:rsidR="007347B3" w:rsidRDefault="00A6221D">
      <w:pPr>
        <w:pStyle w:val="a5"/>
        <w:snapToGrid w:val="0"/>
        <w:spacing w:line="380" w:lineRule="exact"/>
        <w:ind w:firstLineChars="200" w:firstLine="420"/>
        <w:rPr>
          <w:rFonts w:hAnsi="宋体"/>
          <w:bCs/>
        </w:rPr>
      </w:pPr>
      <w:r>
        <w:rPr>
          <w:rFonts w:hAnsi="宋体" w:hint="eastAsia"/>
        </w:rPr>
        <w:t>数据通信与网络技术是自动化专业的</w:t>
      </w:r>
      <w:r>
        <w:rPr>
          <w:rFonts w:hAnsi="宋体" w:hint="eastAsia"/>
          <w:color w:val="000000"/>
        </w:rPr>
        <w:t>一门必修课程。该课程的先行课是电子技术、单片机原理及应用、信息技术基础等。课程</w:t>
      </w:r>
      <w:r>
        <w:rPr>
          <w:rFonts w:hAnsi="宋体" w:hint="eastAsia"/>
          <w:bCs/>
          <w:color w:val="000000"/>
        </w:rPr>
        <w:t>主要介绍数据通信基础、数据通信设备和网络互连设备、计算机网络、交换机的配置与管理、路由器和IP地址的配置与管理、网络安全、网络综合布线等。通过课程学习，使学生对数据通信和网络技术有一个全面的了解，掌握交换机、路由器、ISDN等设备的实际配置与管理方法。</w:t>
      </w:r>
      <w:r>
        <w:rPr>
          <w:rFonts w:hAnsi="宋体" w:hint="eastAsia"/>
        </w:rPr>
        <w:t>本课程通过闭卷考试形式进行考核。</w:t>
      </w:r>
    </w:p>
    <w:p w:rsidR="007347B3" w:rsidRDefault="00A6221D">
      <w:pPr>
        <w:spacing w:line="380" w:lineRule="exact"/>
        <w:ind w:firstLine="360"/>
        <w:rPr>
          <w:rFonts w:ascii="宋体" w:hAnsi="宋体"/>
          <w:szCs w:val="21"/>
        </w:rPr>
      </w:pPr>
      <w:r>
        <w:rPr>
          <w:rFonts w:hAnsi="宋体" w:hint="eastAsia"/>
        </w:rPr>
        <w:t>参考教材：《</w:t>
      </w:r>
      <w:r>
        <w:rPr>
          <w:rFonts w:ascii="宋体" w:hAnsi="宋体" w:hint="eastAsia"/>
          <w:szCs w:val="21"/>
        </w:rPr>
        <w:t>数据通信与网络技术</w:t>
      </w:r>
      <w:r>
        <w:rPr>
          <w:rFonts w:hAnsi="宋体" w:hint="eastAsia"/>
        </w:rPr>
        <w:t>》</w:t>
      </w:r>
      <w:bookmarkStart w:id="10" w:name="__infodetail_pub"/>
      <w:r w:rsidR="00462655">
        <w:rPr>
          <w:rFonts w:hint="eastAsia"/>
        </w:rPr>
        <w:t>，</w:t>
      </w:r>
      <w:r>
        <w:rPr>
          <w:rFonts w:ascii="宋体" w:hAnsi="宋体" w:cs="Arial" w:hint="eastAsia"/>
          <w:szCs w:val="21"/>
          <w:shd w:val="clear" w:color="auto" w:fill="FFFFFF"/>
        </w:rPr>
        <w:t>周昕</w:t>
      </w:r>
      <w:bookmarkEnd w:id="10"/>
      <w:r>
        <w:rPr>
          <w:rFonts w:ascii="宋体" w:hAnsi="宋体" w:hint="eastAsia"/>
          <w:szCs w:val="21"/>
        </w:rPr>
        <w:t>,</w:t>
      </w:r>
      <w:r>
        <w:rPr>
          <w:rFonts w:hAnsi="宋体"/>
          <w:szCs w:val="21"/>
        </w:rPr>
        <w:t xml:space="preserve"> </w:t>
      </w:r>
      <w:r>
        <w:rPr>
          <w:rFonts w:ascii="Arial" w:hAnsi="Arial" w:cs="Arial" w:hint="eastAsia"/>
          <w:szCs w:val="21"/>
          <w:shd w:val="clear" w:color="auto" w:fill="FFFFFF"/>
        </w:rPr>
        <w:t>清华大学出版社</w:t>
      </w:r>
      <w:r>
        <w:rPr>
          <w:rFonts w:hAnsi="宋体" w:hint="eastAsia"/>
          <w:szCs w:val="21"/>
        </w:rPr>
        <w:t>，</w:t>
      </w:r>
      <w:r>
        <w:rPr>
          <w:rFonts w:hAnsi="宋体"/>
        </w:rPr>
        <w:t>2004</w:t>
      </w:r>
      <w:r>
        <w:rPr>
          <w:rFonts w:hAnsi="宋体" w:hint="eastAsia"/>
        </w:rPr>
        <w:t>年；《</w:t>
      </w:r>
      <w:r>
        <w:rPr>
          <w:rFonts w:ascii="Arial" w:hAnsi="Arial" w:cs="Arial" w:hint="eastAsia"/>
          <w:szCs w:val="21"/>
          <w:shd w:val="clear" w:color="auto" w:fill="FFFFFF"/>
        </w:rPr>
        <w:t>数据与计算机通信</w:t>
      </w:r>
      <w:r>
        <w:rPr>
          <w:rFonts w:hAnsi="宋体" w:hint="eastAsia"/>
        </w:rPr>
        <w:t>》</w:t>
      </w:r>
      <w:r>
        <w:rPr>
          <w:rFonts w:hAnsi="宋体"/>
        </w:rPr>
        <w:t xml:space="preserve">, </w:t>
      </w:r>
      <w:r>
        <w:rPr>
          <w:rFonts w:ascii="Arial" w:hAnsi="Arial" w:cs="Arial"/>
          <w:szCs w:val="21"/>
          <w:shd w:val="clear" w:color="auto" w:fill="FFFFFF"/>
        </w:rPr>
        <w:t>(</w:t>
      </w:r>
      <w:r>
        <w:rPr>
          <w:rFonts w:ascii="Arial" w:hAnsi="Arial" w:cs="Arial" w:hint="eastAsia"/>
          <w:szCs w:val="21"/>
          <w:shd w:val="clear" w:color="auto" w:fill="FFFFFF"/>
        </w:rPr>
        <w:t>美国</w:t>
      </w:r>
      <w:r>
        <w:rPr>
          <w:rFonts w:ascii="Arial" w:hAnsi="Arial" w:cs="Arial"/>
          <w:szCs w:val="21"/>
          <w:shd w:val="clear" w:color="auto" w:fill="FFFFFF"/>
        </w:rPr>
        <w:t>)(</w:t>
      </w:r>
      <w:r>
        <w:rPr>
          <w:szCs w:val="21"/>
          <w:shd w:val="clear" w:color="auto" w:fill="FFFFFF"/>
        </w:rPr>
        <w:t>William Stallings</w:t>
      </w:r>
      <w:r>
        <w:rPr>
          <w:rFonts w:ascii="Arial" w:hAnsi="Arial" w:cs="Arial"/>
          <w:szCs w:val="21"/>
          <w:shd w:val="clear" w:color="auto" w:fill="FFFFFF"/>
        </w:rPr>
        <w:t>)</w:t>
      </w:r>
      <w:r>
        <w:rPr>
          <w:rFonts w:ascii="Arial" w:hAnsi="Arial" w:cs="Arial" w:hint="eastAsia"/>
          <w:szCs w:val="21"/>
          <w:shd w:val="clear" w:color="auto" w:fill="FFFFFF"/>
        </w:rPr>
        <w:t>斯大林斯</w:t>
      </w:r>
      <w:r>
        <w:rPr>
          <w:rFonts w:hAnsi="宋体"/>
        </w:rPr>
        <w:t xml:space="preserve">, </w:t>
      </w:r>
      <w:r>
        <w:rPr>
          <w:rFonts w:ascii="Arial" w:hAnsi="Arial" w:cs="Arial" w:hint="eastAsia"/>
          <w:szCs w:val="21"/>
          <w:shd w:val="clear" w:color="auto" w:fill="FFFFFF"/>
        </w:rPr>
        <w:t>电子工业出版社</w:t>
      </w:r>
      <w:r>
        <w:rPr>
          <w:rFonts w:hAnsi="宋体" w:hint="eastAsia"/>
        </w:rPr>
        <w:t>，</w:t>
      </w:r>
      <w:r>
        <w:rPr>
          <w:rFonts w:hAnsi="宋体"/>
        </w:rPr>
        <w:t>2008</w:t>
      </w:r>
      <w:r>
        <w:rPr>
          <w:rFonts w:hAnsi="宋体" w:hint="eastAsia"/>
        </w:rPr>
        <w:t>年。</w:t>
      </w:r>
    </w:p>
    <w:p w:rsidR="007347B3" w:rsidRDefault="00A6221D">
      <w:pPr>
        <w:pStyle w:val="a5"/>
        <w:snapToGrid w:val="0"/>
        <w:spacing w:line="380" w:lineRule="exact"/>
        <w:ind w:firstLineChars="200" w:firstLine="422"/>
        <w:rPr>
          <w:rFonts w:hAnsi="宋体"/>
          <w:b/>
        </w:rPr>
      </w:pPr>
      <w:r>
        <w:rPr>
          <w:rFonts w:hAnsi="宋体" w:hint="eastAsia"/>
          <w:b/>
        </w:rPr>
        <w:t>AL040230电力拖动控制系统（</w:t>
      </w:r>
      <w:r>
        <w:rPr>
          <w:rFonts w:ascii="Times New Roman" w:hAnsi="Times New Roman"/>
          <w:b/>
          <w:kern w:val="0"/>
        </w:rPr>
        <w:t>Electric drive and control systems</w:t>
      </w:r>
      <w:r>
        <w:rPr>
          <w:rFonts w:hAnsi="宋体" w:hint="eastAsia"/>
          <w:b/>
        </w:rPr>
        <w:t>）</w:t>
      </w:r>
    </w:p>
    <w:p w:rsidR="007347B3" w:rsidRDefault="00A6221D">
      <w:pPr>
        <w:spacing w:line="3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电力拖动控制系统是自动化专业的</w:t>
      </w:r>
      <w:r>
        <w:rPr>
          <w:rFonts w:ascii="宋体" w:hAnsi="宋体" w:hint="eastAsia"/>
          <w:color w:val="000000"/>
          <w:szCs w:val="21"/>
        </w:rPr>
        <w:t>一门专业方向限修课程</w:t>
      </w:r>
      <w:r>
        <w:rPr>
          <w:rFonts w:ascii="宋体" w:hAnsi="宋体" w:cs="宋体" w:hint="eastAsia"/>
          <w:color w:val="000000"/>
          <w:kern w:val="0"/>
          <w:szCs w:val="21"/>
        </w:rPr>
        <w:t>。该课程的先修课程是“电子电子学”、“自动控制原理”、“电机与拖动”等，是为电力拖动控制系统的设计及调试打下基础。本课程开设目的是系统学习电力拖动控制系统的组成、直流和交流拖动控制系统的数学模型、稳态及动态性能分析、各种调速方式原理及性能等，本课程通过</w:t>
      </w:r>
      <w:r>
        <w:rPr>
          <w:rFonts w:ascii="宋体" w:hAnsi="宋体" w:cs="宋体" w:hint="eastAsia"/>
          <w:kern w:val="0"/>
          <w:szCs w:val="21"/>
        </w:rPr>
        <w:t>开卷考试形式</w:t>
      </w:r>
      <w:r>
        <w:rPr>
          <w:rFonts w:ascii="宋体" w:hAnsi="宋体" w:cs="宋体" w:hint="eastAsia"/>
          <w:color w:val="000000"/>
          <w:kern w:val="0"/>
          <w:szCs w:val="21"/>
        </w:rPr>
        <w:t>进行考核。</w:t>
      </w:r>
    </w:p>
    <w:p w:rsidR="007347B3" w:rsidRDefault="00A6221D">
      <w:pPr>
        <w:spacing w:line="380" w:lineRule="exact"/>
        <w:ind w:firstLineChars="200" w:firstLine="420"/>
        <w:rPr>
          <w:rFonts w:ascii="宋体" w:hAnsi="宋体"/>
          <w:bCs/>
          <w:color w:val="000000"/>
          <w:szCs w:val="21"/>
        </w:rPr>
      </w:pPr>
      <w:r>
        <w:rPr>
          <w:rFonts w:ascii="宋体" w:hAnsi="宋体" w:hint="eastAsia"/>
          <w:color w:val="000000"/>
          <w:szCs w:val="21"/>
        </w:rPr>
        <w:t>参考教材为《</w:t>
      </w:r>
      <w:r>
        <w:rPr>
          <w:rFonts w:ascii="宋体" w:hAnsi="宋体" w:hint="eastAsia"/>
          <w:bCs/>
          <w:color w:val="000000"/>
          <w:szCs w:val="21"/>
        </w:rPr>
        <w:t>电力拖动自动控制系统》</w:t>
      </w:r>
      <w:r>
        <w:rPr>
          <w:rFonts w:ascii="宋体" w:hAnsi="宋体" w:hint="eastAsia"/>
          <w:color w:val="000000"/>
          <w:szCs w:val="21"/>
        </w:rPr>
        <w:t>，</w:t>
      </w:r>
      <w:r>
        <w:rPr>
          <w:rFonts w:ascii="宋体" w:hAnsi="宋体" w:hint="eastAsia"/>
          <w:bCs/>
          <w:color w:val="000000"/>
          <w:szCs w:val="21"/>
        </w:rPr>
        <w:t>陈伯时，</w:t>
      </w:r>
      <w:r>
        <w:rPr>
          <w:rFonts w:ascii="宋体" w:hAnsi="宋体" w:hint="eastAsia"/>
          <w:color w:val="000000"/>
          <w:szCs w:val="21"/>
        </w:rPr>
        <w:t>机械工业</w:t>
      </w:r>
      <w:r>
        <w:rPr>
          <w:rFonts w:ascii="宋体" w:hAnsi="宋体" w:cs="宋体" w:hint="eastAsia"/>
          <w:color w:val="000000"/>
          <w:kern w:val="0"/>
          <w:szCs w:val="21"/>
        </w:rPr>
        <w:t>出版社，2003</w:t>
      </w:r>
      <w:r w:rsidR="00462655">
        <w:rPr>
          <w:rFonts w:ascii="宋体" w:hAnsi="宋体" w:cs="宋体" w:hint="eastAsia"/>
          <w:color w:val="000000"/>
          <w:kern w:val="0"/>
          <w:szCs w:val="21"/>
        </w:rPr>
        <w:t>年</w:t>
      </w:r>
      <w:r>
        <w:rPr>
          <w:rFonts w:ascii="宋体" w:hAnsi="宋体" w:cs="宋体" w:hint="eastAsia"/>
          <w:color w:val="000000"/>
          <w:kern w:val="0"/>
          <w:szCs w:val="21"/>
        </w:rPr>
        <w:t>；《</w:t>
      </w:r>
      <w:r>
        <w:rPr>
          <w:rFonts w:ascii="宋体" w:hAnsi="宋体" w:cs="Arial" w:hint="eastAsia"/>
          <w:color w:val="000000"/>
          <w:szCs w:val="21"/>
        </w:rPr>
        <w:t>电力</w:t>
      </w:r>
      <w:r>
        <w:rPr>
          <w:rFonts w:ascii="宋体" w:hAnsi="宋体" w:hint="eastAsia"/>
          <w:color w:val="000000"/>
          <w:szCs w:val="21"/>
        </w:rPr>
        <w:t>拖动自动控制系统》</w:t>
      </w:r>
      <w:r>
        <w:rPr>
          <w:rFonts w:ascii="宋体" w:hAnsi="宋体" w:cs="宋体" w:hint="eastAsia"/>
          <w:color w:val="000000"/>
          <w:kern w:val="0"/>
          <w:szCs w:val="21"/>
        </w:rPr>
        <w:t>，</w:t>
      </w:r>
      <w:r>
        <w:rPr>
          <w:rFonts w:ascii="宋体" w:hAnsi="宋体" w:cs="Arial" w:hint="eastAsia"/>
          <w:color w:val="000000"/>
          <w:szCs w:val="21"/>
        </w:rPr>
        <w:t>李华德</w:t>
      </w:r>
      <w:r>
        <w:rPr>
          <w:rFonts w:ascii="宋体" w:hAnsi="宋体" w:cs="宋体" w:hint="eastAsia"/>
          <w:color w:val="000000"/>
          <w:kern w:val="0"/>
          <w:szCs w:val="21"/>
        </w:rPr>
        <w:t>，</w:t>
      </w:r>
      <w:r>
        <w:rPr>
          <w:rFonts w:ascii="宋体" w:hAnsi="宋体" w:cs="Arial" w:hint="eastAsia"/>
          <w:color w:val="000000"/>
          <w:szCs w:val="21"/>
        </w:rPr>
        <w:t>机械工业出版社</w:t>
      </w:r>
      <w:r>
        <w:rPr>
          <w:rFonts w:ascii="宋体" w:hAnsi="宋体" w:cs="宋体" w:hint="eastAsia"/>
          <w:color w:val="000000"/>
          <w:kern w:val="0"/>
          <w:szCs w:val="21"/>
        </w:rPr>
        <w:t>，2008</w:t>
      </w:r>
      <w:r w:rsidR="00462655">
        <w:rPr>
          <w:rFonts w:ascii="宋体" w:hAnsi="宋体" w:cs="宋体" w:hint="eastAsia"/>
          <w:color w:val="000000"/>
          <w:kern w:val="0"/>
          <w:szCs w:val="21"/>
        </w:rPr>
        <w:t>年</w:t>
      </w:r>
      <w:r>
        <w:rPr>
          <w:rFonts w:ascii="宋体" w:hAnsi="宋体" w:cs="宋体" w:hint="eastAsia"/>
          <w:color w:val="000000"/>
          <w:kern w:val="0"/>
          <w:szCs w:val="21"/>
        </w:rPr>
        <w:t>；《</w:t>
      </w:r>
      <w:r>
        <w:rPr>
          <w:rFonts w:ascii="宋体" w:hAnsi="宋体" w:cs="Arial" w:hint="eastAsia"/>
          <w:color w:val="000000"/>
          <w:szCs w:val="21"/>
        </w:rPr>
        <w:t>电力</w:t>
      </w:r>
      <w:r>
        <w:rPr>
          <w:rFonts w:ascii="宋体" w:hAnsi="宋体" w:hint="eastAsia"/>
          <w:color w:val="000000"/>
          <w:szCs w:val="21"/>
        </w:rPr>
        <w:t>拖动运动控制系统》</w:t>
      </w:r>
      <w:r>
        <w:rPr>
          <w:rFonts w:ascii="宋体" w:hAnsi="宋体" w:cs="Arial" w:hint="eastAsia"/>
          <w:bCs/>
          <w:color w:val="000000"/>
          <w:szCs w:val="21"/>
        </w:rPr>
        <w:t>，丁学文，机械工业出版社，2007</w:t>
      </w:r>
      <w:r w:rsidR="00462655">
        <w:rPr>
          <w:rFonts w:ascii="宋体" w:hAnsi="宋体" w:cs="Arial" w:hint="eastAsia"/>
          <w:bCs/>
          <w:color w:val="000000"/>
          <w:szCs w:val="21"/>
        </w:rPr>
        <w:t>年</w:t>
      </w:r>
      <w:r>
        <w:rPr>
          <w:rFonts w:ascii="宋体" w:hAnsi="宋体" w:cs="Arial" w:hint="eastAsia"/>
          <w:bCs/>
          <w:color w:val="000000"/>
          <w:szCs w:val="21"/>
        </w:rPr>
        <w:t>。</w:t>
      </w:r>
    </w:p>
    <w:p w:rsidR="007347B3" w:rsidRDefault="00A6221D">
      <w:pPr>
        <w:spacing w:line="380" w:lineRule="exact"/>
        <w:ind w:firstLineChars="200" w:firstLine="422"/>
        <w:rPr>
          <w:rFonts w:ascii="宋体" w:hAnsi="宋体"/>
          <w:b/>
          <w:bCs/>
          <w:szCs w:val="21"/>
        </w:rPr>
      </w:pPr>
      <w:r>
        <w:rPr>
          <w:rFonts w:ascii="宋体" w:hAnsi="宋体" w:hint="eastAsia"/>
          <w:b/>
          <w:bCs/>
          <w:szCs w:val="21"/>
        </w:rPr>
        <w:t>AL040780 控制电机（</w:t>
      </w:r>
      <w:r>
        <w:rPr>
          <w:b/>
          <w:bCs/>
          <w:szCs w:val="21"/>
        </w:rPr>
        <w:t>Control Electric Motor</w:t>
      </w:r>
      <w:r>
        <w:rPr>
          <w:rFonts w:ascii="宋体" w:hAnsi="宋体" w:hint="eastAsia"/>
          <w:b/>
          <w:bCs/>
          <w:szCs w:val="21"/>
        </w:rPr>
        <w:t>）</w:t>
      </w:r>
    </w:p>
    <w:p w:rsidR="007347B3" w:rsidRDefault="00A6221D">
      <w:pPr>
        <w:pStyle w:val="ac"/>
        <w:spacing w:before="0" w:beforeAutospacing="0" w:after="0" w:afterAutospacing="0" w:line="380" w:lineRule="exact"/>
        <w:ind w:firstLineChars="200" w:firstLine="420"/>
        <w:rPr>
          <w:sz w:val="21"/>
          <w:szCs w:val="21"/>
        </w:rPr>
      </w:pPr>
      <w:r>
        <w:rPr>
          <w:rFonts w:hint="eastAsia"/>
          <w:sz w:val="21"/>
          <w:szCs w:val="21"/>
        </w:rPr>
        <w:t>控制电机是自动化专业的一门专业方向限修课程。该课程的先修课程是 “电路”、“电机与拖动”等。本课程开设目的是系统学习包括伺服电动机、测速发电机、自整角机、旋转变压器、步进电动机、维特同步电动机、开关磁阻电机、无刷直流电机、直线电机和超声波电机的工作原理、特点和适用场合。本课程通过开卷考查形式进行考核。</w:t>
      </w:r>
    </w:p>
    <w:p w:rsidR="007347B3" w:rsidRDefault="00A6221D">
      <w:pPr>
        <w:spacing w:line="380" w:lineRule="exact"/>
        <w:ind w:firstLineChars="200" w:firstLine="420"/>
        <w:rPr>
          <w:rFonts w:ascii="宋体" w:hAnsi="宋体"/>
          <w:szCs w:val="21"/>
        </w:rPr>
      </w:pPr>
      <w:r>
        <w:rPr>
          <w:rFonts w:ascii="宋体" w:hAnsi="宋体" w:hint="eastAsia"/>
          <w:szCs w:val="21"/>
        </w:rPr>
        <w:t>参考教材：《控制电机》，杨渝钦，机械工业出版社，2011年；《控制电机》，谢卫，中国电力出版社，2008</w:t>
      </w:r>
      <w:r w:rsidR="00462655">
        <w:rPr>
          <w:rFonts w:ascii="宋体" w:hAnsi="宋体" w:hint="eastAsia"/>
          <w:szCs w:val="21"/>
        </w:rPr>
        <w:t>年</w:t>
      </w:r>
      <w:r>
        <w:rPr>
          <w:rFonts w:ascii="宋体" w:hAnsi="宋体" w:hint="eastAsia"/>
          <w:szCs w:val="21"/>
        </w:rPr>
        <w:t>；《控制电机》，赵君有</w:t>
      </w:r>
      <w:r w:rsidR="00462655">
        <w:rPr>
          <w:rFonts w:ascii="宋体" w:hAnsi="宋体" w:hint="eastAsia"/>
          <w:szCs w:val="21"/>
        </w:rPr>
        <w:t>，</w:t>
      </w:r>
      <w:r>
        <w:rPr>
          <w:rFonts w:ascii="宋体" w:hAnsi="宋体" w:hint="eastAsia"/>
          <w:szCs w:val="21"/>
        </w:rPr>
        <w:t>张爱军，中国水利水电出版社，2006</w:t>
      </w:r>
      <w:r w:rsidR="00462655">
        <w:rPr>
          <w:rFonts w:ascii="宋体" w:hAnsi="宋体" w:hint="eastAsia"/>
          <w:szCs w:val="21"/>
        </w:rPr>
        <w:t>年</w:t>
      </w:r>
      <w:r>
        <w:rPr>
          <w:rFonts w:ascii="宋体" w:hAnsi="宋体" w:hint="eastAsia"/>
          <w:szCs w:val="21"/>
        </w:rPr>
        <w:t>。</w:t>
      </w:r>
    </w:p>
    <w:p w:rsidR="007347B3" w:rsidRDefault="00A6221D">
      <w:pPr>
        <w:spacing w:line="380" w:lineRule="exact"/>
        <w:ind w:firstLineChars="200" w:firstLine="422"/>
        <w:rPr>
          <w:rFonts w:ascii="宋体" w:hAnsi="宋体" w:cs="宋体"/>
          <w:b/>
          <w:bCs/>
          <w:kern w:val="0"/>
          <w:szCs w:val="21"/>
        </w:rPr>
      </w:pPr>
      <w:r>
        <w:rPr>
          <w:rFonts w:ascii="宋体" w:hAnsi="宋体" w:cs="宋体" w:hint="eastAsia"/>
          <w:b/>
          <w:bCs/>
          <w:kern w:val="0"/>
          <w:szCs w:val="21"/>
        </w:rPr>
        <w:t>AL041040 数控系统（</w:t>
      </w:r>
      <w:r>
        <w:rPr>
          <w:b/>
          <w:bCs/>
          <w:kern w:val="0"/>
          <w:szCs w:val="21"/>
        </w:rPr>
        <w:t>System of Numerical Control</w:t>
      </w:r>
      <w:r>
        <w:rPr>
          <w:rFonts w:ascii="宋体" w:hAnsi="宋体" w:cs="宋体" w:hint="eastAsia"/>
          <w:b/>
          <w:bCs/>
          <w:kern w:val="0"/>
          <w:szCs w:val="21"/>
        </w:rPr>
        <w:t>）</w:t>
      </w:r>
    </w:p>
    <w:p w:rsidR="007347B3" w:rsidRDefault="00A6221D">
      <w:pPr>
        <w:spacing w:line="380" w:lineRule="exact"/>
        <w:ind w:firstLineChars="200" w:firstLine="420"/>
        <w:rPr>
          <w:rFonts w:ascii="宋体" w:hAnsi="宋体" w:cs="宋体"/>
          <w:kern w:val="0"/>
          <w:szCs w:val="21"/>
        </w:rPr>
      </w:pPr>
      <w:r>
        <w:rPr>
          <w:rFonts w:ascii="宋体" w:hAnsi="宋体" w:cs="宋体" w:hint="eastAsia"/>
          <w:kern w:val="0"/>
          <w:szCs w:val="21"/>
        </w:rPr>
        <w:t>数控系统是自动化专业的</w:t>
      </w:r>
      <w:r>
        <w:rPr>
          <w:rFonts w:ascii="宋体" w:hAnsi="宋体" w:hint="eastAsia"/>
          <w:szCs w:val="21"/>
        </w:rPr>
        <w:t>一门专业方向限修课程</w:t>
      </w:r>
      <w:r>
        <w:rPr>
          <w:rFonts w:ascii="宋体" w:hAnsi="宋体" w:cs="宋体" w:hint="eastAsia"/>
          <w:kern w:val="0"/>
          <w:szCs w:val="21"/>
        </w:rPr>
        <w:t>。该课程的先修课是“电路”、“控制电机”、“自动控制原理”、“电力拖动自动控制系统”等，这些课程的学习，为本课程奠定数学基础和必需的理论知识。本课程开设目的是为系统学习“电气伺服系统设计”、“机床数字控制”等为今后的工作打下基础。本课程采取开卷考查形式进行考核方式。</w:t>
      </w:r>
    </w:p>
    <w:p w:rsidR="007347B3" w:rsidRDefault="00A6221D">
      <w:pPr>
        <w:spacing w:line="380" w:lineRule="exact"/>
        <w:ind w:firstLineChars="200" w:firstLine="420"/>
        <w:rPr>
          <w:rFonts w:ascii="宋体" w:hAnsi="宋体" w:cs="宋体"/>
          <w:kern w:val="0"/>
          <w:szCs w:val="21"/>
        </w:rPr>
      </w:pPr>
      <w:r>
        <w:rPr>
          <w:rFonts w:ascii="宋体" w:hAnsi="宋体" w:cs="宋体" w:hint="eastAsia"/>
          <w:kern w:val="0"/>
          <w:szCs w:val="21"/>
        </w:rPr>
        <w:t>参考教材：《数控原理与系统》，吴晓苏，机械工业出版社，2008</w:t>
      </w:r>
      <w:r w:rsidR="00462655">
        <w:rPr>
          <w:rFonts w:ascii="宋体" w:hAnsi="宋体" w:cs="宋体" w:hint="eastAsia"/>
          <w:kern w:val="0"/>
          <w:szCs w:val="21"/>
        </w:rPr>
        <w:t>年</w:t>
      </w:r>
      <w:r>
        <w:rPr>
          <w:rFonts w:ascii="宋体" w:hAnsi="宋体" w:cs="宋体" w:hint="eastAsia"/>
          <w:kern w:val="0"/>
          <w:szCs w:val="21"/>
        </w:rPr>
        <w:t>；《机床数控系统》，林其俊，中国科学技术出版社，1991</w:t>
      </w:r>
      <w:r w:rsidR="00462655">
        <w:rPr>
          <w:rFonts w:ascii="宋体" w:hAnsi="宋体" w:cs="宋体" w:hint="eastAsia"/>
          <w:kern w:val="0"/>
          <w:szCs w:val="21"/>
        </w:rPr>
        <w:t>年</w:t>
      </w:r>
      <w:r>
        <w:rPr>
          <w:rFonts w:ascii="宋体" w:hAnsi="宋体" w:cs="宋体" w:hint="eastAsia"/>
          <w:kern w:val="0"/>
          <w:szCs w:val="21"/>
        </w:rPr>
        <w:t>；《数控原理与数控机床》，张柱银，化学工业出版社，2004</w:t>
      </w:r>
      <w:r w:rsidR="00462655">
        <w:rPr>
          <w:rFonts w:ascii="宋体" w:hAnsi="宋体" w:cs="宋体" w:hint="eastAsia"/>
          <w:kern w:val="0"/>
          <w:szCs w:val="21"/>
        </w:rPr>
        <w:lastRenderedPageBreak/>
        <w:t>年</w:t>
      </w:r>
      <w:r>
        <w:rPr>
          <w:rFonts w:ascii="宋体" w:hAnsi="宋体" w:cs="宋体" w:hint="eastAsia"/>
          <w:kern w:val="0"/>
          <w:szCs w:val="21"/>
        </w:rPr>
        <w:t>。</w:t>
      </w:r>
    </w:p>
    <w:p w:rsidR="007347B3" w:rsidRDefault="00A6221D">
      <w:pPr>
        <w:spacing w:line="380" w:lineRule="exact"/>
        <w:ind w:firstLineChars="200" w:firstLine="422"/>
        <w:rPr>
          <w:rFonts w:ascii="宋体" w:hAnsi="宋体"/>
          <w:b/>
          <w:bCs/>
          <w:szCs w:val="21"/>
        </w:rPr>
      </w:pPr>
      <w:r>
        <w:rPr>
          <w:b/>
          <w:bCs/>
          <w:szCs w:val="21"/>
        </w:rPr>
        <w:t>AL042690</w:t>
      </w:r>
      <w:r>
        <w:rPr>
          <w:rFonts w:ascii="宋体" w:hAnsi="宋体" w:hint="eastAsia"/>
          <w:b/>
          <w:bCs/>
          <w:szCs w:val="21"/>
        </w:rPr>
        <w:t>工控软件基础（</w:t>
      </w:r>
      <w:r>
        <w:rPr>
          <w:b/>
          <w:bCs/>
          <w:szCs w:val="21"/>
        </w:rPr>
        <w:t>Industrial Control Software Foundation</w:t>
      </w:r>
      <w:r>
        <w:rPr>
          <w:rFonts w:ascii="宋体" w:hAnsi="宋体" w:hint="eastAsia"/>
          <w:b/>
          <w:bCs/>
          <w:szCs w:val="21"/>
        </w:rPr>
        <w:t>）</w:t>
      </w:r>
    </w:p>
    <w:p w:rsidR="007347B3" w:rsidRDefault="00A6221D">
      <w:pPr>
        <w:spacing w:line="380" w:lineRule="exact"/>
        <w:ind w:firstLineChars="200" w:firstLine="420"/>
        <w:rPr>
          <w:rFonts w:ascii="宋体" w:hAnsi="宋体"/>
          <w:szCs w:val="21"/>
        </w:rPr>
      </w:pPr>
      <w:r>
        <w:rPr>
          <w:rFonts w:ascii="宋体" w:hAnsi="宋体" w:hint="eastAsia"/>
          <w:szCs w:val="21"/>
        </w:rPr>
        <w:t>工控软件基础</w:t>
      </w:r>
      <w:r>
        <w:rPr>
          <w:rFonts w:hint="eastAsia"/>
          <w:szCs w:val="21"/>
        </w:rPr>
        <w:t>是自动化本科专业的一门专业方向限修课程。</w:t>
      </w:r>
      <w:r>
        <w:rPr>
          <w:rFonts w:ascii="宋体" w:hAnsi="宋体" w:cs="宋体" w:hint="eastAsia"/>
          <w:kern w:val="0"/>
          <w:szCs w:val="21"/>
        </w:rPr>
        <w:t>该课</w:t>
      </w:r>
      <w:r>
        <w:rPr>
          <w:rFonts w:ascii="宋体" w:hAnsi="宋体" w:cs="宋体" w:hint="eastAsia"/>
          <w:color w:val="000000"/>
          <w:kern w:val="0"/>
          <w:szCs w:val="21"/>
        </w:rPr>
        <w:t>程的先修课是“计算机语言”、“单片机原理及应用”、“自动控制原理”、“数据通信与网络技术”等。</w:t>
      </w:r>
      <w:r>
        <w:rPr>
          <w:rFonts w:ascii="Arial" w:hAnsi="Arial" w:cs="Arial" w:hint="eastAsia"/>
          <w:color w:val="333333"/>
          <w:szCs w:val="21"/>
          <w:shd w:val="clear" w:color="auto" w:fill="FFFFFF"/>
        </w:rPr>
        <w:t>工控软件主要是指数据采集与过程控制的专用软件，它们提供自动控制系统监控层一级的软件平台和开发环境，使用灵活的组态方式，能够为用户提供快速构建工业自动控制系统监控功能的、通用层次的软件工具。本课程要求学生能用几种典型组态软件与</w:t>
      </w:r>
      <w:r>
        <w:rPr>
          <w:rFonts w:ascii="Arial" w:hAnsi="Arial" w:cs="Arial"/>
          <w:color w:val="333333"/>
          <w:szCs w:val="21"/>
          <w:shd w:val="clear" w:color="auto" w:fill="FFFFFF"/>
        </w:rPr>
        <w:t>I/O</w:t>
      </w:r>
      <w:r>
        <w:rPr>
          <w:rFonts w:ascii="Arial" w:hAnsi="Arial" w:cs="Arial" w:hint="eastAsia"/>
          <w:color w:val="333333"/>
          <w:szCs w:val="21"/>
          <w:shd w:val="clear" w:color="auto" w:fill="FFFFFF"/>
        </w:rPr>
        <w:t>接口板或</w:t>
      </w:r>
      <w:r>
        <w:rPr>
          <w:rFonts w:ascii="Arial" w:hAnsi="Arial" w:cs="Arial"/>
          <w:color w:val="333333"/>
          <w:szCs w:val="21"/>
          <w:shd w:val="clear" w:color="auto" w:fill="FFFFFF"/>
        </w:rPr>
        <w:t>PLC</w:t>
      </w:r>
      <w:r>
        <w:rPr>
          <w:rFonts w:ascii="Arial" w:hAnsi="Arial" w:cs="Arial" w:hint="eastAsia"/>
          <w:color w:val="333333"/>
          <w:szCs w:val="21"/>
          <w:shd w:val="clear" w:color="auto" w:fill="FFFFFF"/>
        </w:rPr>
        <w:t>结合控制诸对象，用组态软件实现监控，构成分布式控制系统。</w:t>
      </w:r>
      <w:r>
        <w:rPr>
          <w:rFonts w:hint="eastAsia"/>
          <w:color w:val="000000"/>
          <w:szCs w:val="21"/>
        </w:rPr>
        <w:t>本课程通过</w:t>
      </w:r>
      <w:r>
        <w:rPr>
          <w:rFonts w:hint="eastAsia"/>
          <w:szCs w:val="21"/>
        </w:rPr>
        <w:t>开卷考试形式进行考核。</w:t>
      </w:r>
    </w:p>
    <w:p w:rsidR="007347B3" w:rsidRDefault="00A6221D">
      <w:pPr>
        <w:spacing w:line="380" w:lineRule="exact"/>
        <w:ind w:firstLineChars="200" w:firstLine="420"/>
        <w:rPr>
          <w:rFonts w:ascii="宋体" w:hAnsi="宋体"/>
          <w:szCs w:val="21"/>
        </w:rPr>
      </w:pPr>
      <w:r>
        <w:rPr>
          <w:rFonts w:ascii="宋体" w:hAnsi="宋体" w:hint="eastAsia"/>
          <w:kern w:val="0"/>
          <w:szCs w:val="21"/>
        </w:rPr>
        <w:t>参考教材：《</w:t>
      </w:r>
      <w:r>
        <w:rPr>
          <w:rFonts w:ascii="Arial" w:hAnsi="Arial" w:cs="Arial" w:hint="eastAsia"/>
          <w:szCs w:val="21"/>
          <w:shd w:val="clear" w:color="auto" w:fill="FFFFFF"/>
        </w:rPr>
        <w:t>工控组态软件</w:t>
      </w:r>
      <w:r>
        <w:rPr>
          <w:rFonts w:ascii="宋体" w:hAnsi="宋体" w:hint="eastAsia"/>
          <w:szCs w:val="21"/>
        </w:rPr>
        <w:t>》，</w:t>
      </w:r>
      <w:r>
        <w:rPr>
          <w:rFonts w:ascii="Arial" w:hAnsi="Arial" w:cs="Arial" w:hint="eastAsia"/>
          <w:szCs w:val="21"/>
          <w:shd w:val="clear" w:color="auto" w:fill="FFFFFF"/>
        </w:rPr>
        <w:t>汪志锋，赵文兵</w:t>
      </w:r>
      <w:r>
        <w:rPr>
          <w:rFonts w:ascii="宋体" w:hAnsi="宋体" w:hint="eastAsia"/>
          <w:szCs w:val="21"/>
        </w:rPr>
        <w:t>，电子工业出版社，2007</w:t>
      </w:r>
      <w:r w:rsidR="00DD4961">
        <w:rPr>
          <w:rFonts w:ascii="宋体" w:hAnsi="宋体" w:hint="eastAsia"/>
          <w:szCs w:val="21"/>
        </w:rPr>
        <w:t>年</w:t>
      </w:r>
      <w:r>
        <w:rPr>
          <w:rFonts w:ascii="宋体" w:hAnsi="宋体" w:hint="eastAsia"/>
          <w:szCs w:val="21"/>
        </w:rPr>
        <w:t>；</w:t>
      </w:r>
      <w:r>
        <w:rPr>
          <w:rFonts w:ascii="宋体" w:hAnsi="宋体" w:hint="eastAsia"/>
          <w:kern w:val="0"/>
          <w:szCs w:val="21"/>
        </w:rPr>
        <w:t>《</w:t>
      </w:r>
      <w:r>
        <w:rPr>
          <w:rFonts w:ascii="Arial" w:hAnsi="Arial" w:cs="Arial" w:hint="eastAsia"/>
          <w:szCs w:val="21"/>
          <w:shd w:val="clear" w:color="auto" w:fill="FFFFFF"/>
        </w:rPr>
        <w:t>工控组态软件及应用</w:t>
      </w:r>
      <w:r>
        <w:rPr>
          <w:rFonts w:ascii="宋体" w:hAnsi="宋体" w:hint="eastAsia"/>
          <w:szCs w:val="21"/>
        </w:rPr>
        <w:t>》</w:t>
      </w:r>
      <w:r>
        <w:rPr>
          <w:rFonts w:ascii="宋体" w:hAnsi="宋体" w:hint="eastAsia"/>
          <w:kern w:val="0"/>
          <w:szCs w:val="21"/>
        </w:rPr>
        <w:t>，</w:t>
      </w:r>
      <w:r>
        <w:rPr>
          <w:rFonts w:ascii="Arial" w:hAnsi="Arial" w:cs="Arial" w:hint="eastAsia"/>
          <w:szCs w:val="21"/>
          <w:shd w:val="clear" w:color="auto" w:fill="FFFFFF"/>
        </w:rPr>
        <w:t>熊伟</w:t>
      </w:r>
      <w:r>
        <w:rPr>
          <w:rFonts w:ascii="宋体" w:hAnsi="宋体" w:hint="eastAsia"/>
          <w:kern w:val="0"/>
          <w:sz w:val="24"/>
        </w:rPr>
        <w:t>，</w:t>
      </w:r>
      <w:r>
        <w:rPr>
          <w:rFonts w:ascii="宋体" w:hAnsi="宋体" w:hint="eastAsia"/>
          <w:kern w:val="0"/>
          <w:szCs w:val="21"/>
        </w:rPr>
        <w:t>中国电力出版社，2012</w:t>
      </w:r>
      <w:r w:rsidR="00DD4961">
        <w:rPr>
          <w:rFonts w:ascii="宋体" w:hAnsi="宋体" w:hint="eastAsia"/>
          <w:kern w:val="0"/>
          <w:szCs w:val="21"/>
        </w:rPr>
        <w:t>年</w:t>
      </w:r>
      <w:r>
        <w:rPr>
          <w:rFonts w:ascii="宋体" w:hAnsi="宋体" w:hint="eastAsia"/>
          <w:kern w:val="0"/>
          <w:szCs w:val="21"/>
        </w:rPr>
        <w:t>。</w:t>
      </w:r>
    </w:p>
    <w:p w:rsidR="007347B3" w:rsidRDefault="00A6221D">
      <w:pPr>
        <w:spacing w:line="380" w:lineRule="exact"/>
        <w:ind w:firstLineChars="200" w:firstLine="422"/>
        <w:rPr>
          <w:rFonts w:ascii="宋体" w:hAnsi="宋体" w:cs="宋体"/>
          <w:b/>
          <w:bCs/>
          <w:szCs w:val="21"/>
        </w:rPr>
      </w:pPr>
      <w:r>
        <w:rPr>
          <w:b/>
          <w:szCs w:val="21"/>
        </w:rPr>
        <w:t>Al041580</w:t>
      </w:r>
      <w:r>
        <w:rPr>
          <w:rFonts w:ascii="宋体" w:hAnsi="宋体" w:hint="eastAsia"/>
          <w:b/>
          <w:bCs/>
          <w:szCs w:val="21"/>
        </w:rPr>
        <w:t>过程控制与仪表</w:t>
      </w:r>
      <w:r>
        <w:rPr>
          <w:rFonts w:ascii="宋体" w:hAnsi="宋体" w:cs="宋体" w:hint="eastAsia"/>
          <w:b/>
          <w:bCs/>
          <w:kern w:val="0"/>
          <w:szCs w:val="21"/>
        </w:rPr>
        <w:t>（</w:t>
      </w:r>
      <w:r>
        <w:rPr>
          <w:b/>
          <w:bCs/>
          <w:kern w:val="0"/>
          <w:szCs w:val="21"/>
        </w:rPr>
        <w:t>Process Control</w:t>
      </w:r>
      <w:r>
        <w:rPr>
          <w:b/>
          <w:bCs/>
          <w:color w:val="000000"/>
          <w:kern w:val="0"/>
          <w:szCs w:val="21"/>
        </w:rPr>
        <w:t xml:space="preserve"> and Instruments</w:t>
      </w:r>
      <w:r>
        <w:rPr>
          <w:rFonts w:ascii="宋体" w:hAnsi="宋体" w:cs="宋体" w:hint="eastAsia"/>
          <w:b/>
          <w:bCs/>
          <w:kern w:val="0"/>
          <w:szCs w:val="21"/>
        </w:rPr>
        <w:t>）</w:t>
      </w:r>
    </w:p>
    <w:p w:rsidR="007347B3" w:rsidRDefault="00A6221D">
      <w:pPr>
        <w:pStyle w:val="HTML"/>
        <w:spacing w:line="380" w:lineRule="exact"/>
        <w:ind w:firstLineChars="200" w:firstLine="420"/>
        <w:rPr>
          <w:sz w:val="21"/>
          <w:szCs w:val="21"/>
        </w:rPr>
      </w:pPr>
      <w:r>
        <w:rPr>
          <w:rFonts w:hint="eastAsia"/>
          <w:sz w:val="21"/>
          <w:szCs w:val="21"/>
        </w:rPr>
        <w:t>过程控制与仪表是自动化本科专业的一门专业方向限修课程。该课程的先修课是电路原理、模拟电子技术、数字电子技术、检测与转换技术、单片机原理及应用、自动控制原理、数据通信与网络技术等。本课程开设目的是为系统学习“计算机控制系统”、“专业课程实习”、“毕业设计”等后续课程打下基础。该课程</w:t>
      </w:r>
      <w:r>
        <w:rPr>
          <w:rFonts w:ascii="Arial" w:hAnsi="Arial" w:cs="Arial" w:hint="eastAsia"/>
          <w:sz w:val="21"/>
          <w:szCs w:val="21"/>
          <w:shd w:val="clear" w:color="auto" w:fill="FFFFFF"/>
        </w:rPr>
        <w:t>系统地阐述了过程控制系统的结构、原理、特点、适用场合、系统设计及应用等问题，并在分析稳态和动态数学模型的基础上，探讨过程工业（石化、化工、轻工、医药等）生产过程中典型单元操作的控制方案，介绍典型工业生产过程的控制。</w:t>
      </w:r>
      <w:r>
        <w:rPr>
          <w:rFonts w:hint="eastAsia"/>
          <w:sz w:val="21"/>
          <w:szCs w:val="21"/>
        </w:rPr>
        <w:t>本课程通过开卷考试形式进行考核。</w:t>
      </w:r>
    </w:p>
    <w:p w:rsidR="007347B3" w:rsidRDefault="00A6221D">
      <w:pPr>
        <w:tabs>
          <w:tab w:val="left" w:pos="420"/>
        </w:tabs>
        <w:spacing w:line="380" w:lineRule="exact"/>
        <w:ind w:firstLine="360"/>
        <w:rPr>
          <w:rFonts w:ascii="宋体" w:hAnsi="宋体"/>
          <w:szCs w:val="21"/>
        </w:rPr>
      </w:pPr>
      <w:r>
        <w:rPr>
          <w:rFonts w:ascii="宋体" w:hAnsi="宋体" w:hint="eastAsia"/>
          <w:kern w:val="0"/>
          <w:szCs w:val="21"/>
        </w:rPr>
        <w:t>参考教材：《</w:t>
      </w:r>
      <w:r>
        <w:rPr>
          <w:rFonts w:ascii="宋体" w:hAnsi="宋体" w:hint="eastAsia"/>
          <w:szCs w:val="21"/>
        </w:rPr>
        <w:t>过程控制系统》，俞金寿，孙自强，机械工业出版社，2009</w:t>
      </w:r>
      <w:r w:rsidR="00DD4961">
        <w:rPr>
          <w:rFonts w:ascii="宋体" w:hAnsi="宋体" w:hint="eastAsia"/>
          <w:szCs w:val="21"/>
        </w:rPr>
        <w:t>年</w:t>
      </w:r>
      <w:r>
        <w:rPr>
          <w:rFonts w:ascii="宋体" w:hAnsi="宋体" w:hint="eastAsia"/>
          <w:szCs w:val="21"/>
        </w:rPr>
        <w:t>；</w:t>
      </w:r>
      <w:r>
        <w:rPr>
          <w:rFonts w:ascii="宋体" w:hAnsi="宋体" w:hint="eastAsia"/>
          <w:kern w:val="0"/>
          <w:szCs w:val="21"/>
        </w:rPr>
        <w:t>《</w:t>
      </w:r>
      <w:r>
        <w:rPr>
          <w:rFonts w:ascii="宋体" w:hAnsi="宋体" w:hint="eastAsia"/>
          <w:szCs w:val="21"/>
        </w:rPr>
        <w:t>过程控制系统与仪表》</w:t>
      </w:r>
      <w:r w:rsidR="00DD4961">
        <w:rPr>
          <w:rFonts w:ascii="宋体" w:hAnsi="宋体" w:hint="eastAsia"/>
          <w:szCs w:val="21"/>
        </w:rPr>
        <w:t>（第2版）</w:t>
      </w:r>
      <w:r>
        <w:rPr>
          <w:rFonts w:ascii="宋体" w:hAnsi="宋体" w:hint="eastAsia"/>
          <w:kern w:val="0"/>
          <w:szCs w:val="21"/>
        </w:rPr>
        <w:t>，王再英、</w:t>
      </w:r>
      <w:r>
        <w:rPr>
          <w:rFonts w:ascii="宋体" w:hAnsi="宋体" w:cs="Arial" w:hint="eastAsia"/>
          <w:kern w:val="0"/>
          <w:szCs w:val="21"/>
        </w:rPr>
        <w:t>刘准霞等</w:t>
      </w:r>
      <w:r>
        <w:rPr>
          <w:rFonts w:ascii="宋体" w:hAnsi="宋体" w:hint="eastAsia"/>
          <w:kern w:val="0"/>
          <w:szCs w:val="21"/>
        </w:rPr>
        <w:t>，机械工业出版社，2006</w:t>
      </w:r>
      <w:r w:rsidR="00DD4961">
        <w:rPr>
          <w:rFonts w:ascii="宋体" w:hAnsi="宋体" w:hint="eastAsia"/>
          <w:kern w:val="0"/>
          <w:szCs w:val="21"/>
        </w:rPr>
        <w:t>年</w:t>
      </w:r>
      <w:r>
        <w:rPr>
          <w:rFonts w:ascii="宋体" w:hAnsi="宋体" w:hint="eastAsia"/>
          <w:kern w:val="0"/>
          <w:szCs w:val="21"/>
        </w:rPr>
        <w:t>；</w:t>
      </w:r>
      <w:r>
        <w:rPr>
          <w:rFonts w:ascii="宋体" w:hAnsi="宋体" w:hint="eastAsia"/>
          <w:szCs w:val="21"/>
        </w:rPr>
        <w:t>《</w:t>
      </w:r>
      <w:r>
        <w:rPr>
          <w:rFonts w:ascii="宋体" w:hAnsi="宋体" w:hint="eastAsia"/>
          <w:kern w:val="0"/>
          <w:szCs w:val="21"/>
        </w:rPr>
        <w:t>过程控制系统及仪表》，邵裕森等，机械工业出版社，2003</w:t>
      </w:r>
      <w:r w:rsidR="00DD4961">
        <w:rPr>
          <w:rFonts w:ascii="宋体" w:hAnsi="宋体" w:hint="eastAsia"/>
          <w:kern w:val="0"/>
          <w:szCs w:val="21"/>
        </w:rPr>
        <w:t>年</w:t>
      </w:r>
      <w:r>
        <w:rPr>
          <w:rFonts w:ascii="宋体" w:hAnsi="宋体" w:hint="eastAsia"/>
          <w:kern w:val="0"/>
          <w:szCs w:val="21"/>
        </w:rPr>
        <w:t>。</w:t>
      </w:r>
    </w:p>
    <w:p w:rsidR="007347B3" w:rsidRDefault="00A6221D">
      <w:pPr>
        <w:tabs>
          <w:tab w:val="left" w:pos="420"/>
        </w:tabs>
        <w:spacing w:line="380" w:lineRule="exact"/>
        <w:ind w:firstLine="360"/>
        <w:rPr>
          <w:rFonts w:ascii="宋体" w:hAnsi="宋体"/>
          <w:b/>
          <w:bCs/>
          <w:szCs w:val="21"/>
        </w:rPr>
      </w:pPr>
      <w:r>
        <w:rPr>
          <w:rFonts w:ascii="宋体" w:hAnsi="宋体" w:hint="eastAsia"/>
          <w:b/>
          <w:bCs/>
          <w:szCs w:val="21"/>
        </w:rPr>
        <w:t>AL040460  工业企业供电（</w:t>
      </w:r>
      <w:r>
        <w:rPr>
          <w:b/>
          <w:bCs/>
          <w:szCs w:val="21"/>
        </w:rPr>
        <w:t>Industrial enterprises power supply</w:t>
      </w:r>
      <w:r>
        <w:rPr>
          <w:rFonts w:ascii="宋体" w:hAnsi="宋体" w:hint="eastAsia"/>
          <w:b/>
          <w:bCs/>
          <w:szCs w:val="21"/>
        </w:rPr>
        <w:t>）</w:t>
      </w:r>
    </w:p>
    <w:p w:rsidR="007347B3" w:rsidRDefault="00A6221D">
      <w:pPr>
        <w:tabs>
          <w:tab w:val="left" w:pos="420"/>
        </w:tabs>
        <w:spacing w:line="380" w:lineRule="exact"/>
        <w:ind w:firstLine="360"/>
        <w:rPr>
          <w:rFonts w:ascii="宋体" w:hAnsi="宋体"/>
          <w:szCs w:val="21"/>
        </w:rPr>
      </w:pPr>
      <w:r>
        <w:rPr>
          <w:rFonts w:ascii="宋体" w:hAnsi="宋体" w:cs="宋体" w:hint="eastAsia"/>
          <w:color w:val="000000"/>
          <w:spacing w:val="8"/>
          <w:kern w:val="0"/>
          <w:szCs w:val="21"/>
        </w:rPr>
        <w:t>工业企业供电是</w:t>
      </w:r>
      <w:r>
        <w:rPr>
          <w:rFonts w:ascii="宋体" w:hAnsi="宋体" w:hint="eastAsia"/>
          <w:color w:val="000000"/>
          <w:szCs w:val="21"/>
        </w:rPr>
        <w:t>自动化专业的一门专业方向限修课程。该课程的先修课程是“电路原理”、“电机与拖动”等，</w:t>
      </w:r>
      <w:r>
        <w:rPr>
          <w:rFonts w:ascii="宋体" w:hAnsi="宋体" w:cs="宋体" w:hint="eastAsia"/>
          <w:color w:val="000000"/>
          <w:kern w:val="0"/>
          <w:szCs w:val="21"/>
        </w:rPr>
        <w:t>这些课程的学习，为本课程奠定了所需的专业基础知识</w:t>
      </w:r>
      <w:r>
        <w:rPr>
          <w:rFonts w:ascii="宋体" w:hAnsi="宋体" w:hint="eastAsia"/>
          <w:color w:val="000000"/>
          <w:szCs w:val="21"/>
        </w:rPr>
        <w:t>。本课程开设目的是</w:t>
      </w:r>
      <w:r>
        <w:rPr>
          <w:rFonts w:ascii="宋体" w:hAnsi="宋体" w:cs="宋体" w:hint="eastAsia"/>
          <w:color w:val="000000"/>
          <w:kern w:val="0"/>
          <w:szCs w:val="21"/>
        </w:rPr>
        <w:t>培养学生具备供配电系统设计及其故障处理的能力，为学生今后从事供配电工作奠定基础。</w:t>
      </w:r>
      <w:r>
        <w:rPr>
          <w:rFonts w:ascii="宋体" w:hAnsi="宋体" w:hint="eastAsia"/>
          <w:color w:val="000000"/>
          <w:szCs w:val="21"/>
        </w:rPr>
        <w:t>本课程主要学习供配电系统的主接线、负荷计算、短路计算、二次回路的构成及其高低压电气设备设施选择等。</w:t>
      </w:r>
      <w:r>
        <w:rPr>
          <w:rFonts w:hint="eastAsia"/>
          <w:color w:val="000000"/>
          <w:szCs w:val="21"/>
        </w:rPr>
        <w:t>本课程通过</w:t>
      </w:r>
      <w:r>
        <w:rPr>
          <w:rFonts w:hint="eastAsia"/>
          <w:szCs w:val="21"/>
        </w:rPr>
        <w:t>开卷考查形式进行考核。</w:t>
      </w:r>
    </w:p>
    <w:p w:rsidR="007347B3" w:rsidRDefault="00A6221D">
      <w:pPr>
        <w:tabs>
          <w:tab w:val="left" w:pos="420"/>
        </w:tabs>
        <w:spacing w:line="380" w:lineRule="exact"/>
        <w:ind w:firstLineChars="200" w:firstLine="420"/>
        <w:rPr>
          <w:rFonts w:ascii="宋体" w:hAnsi="宋体" w:cs="宋体"/>
          <w:kern w:val="0"/>
          <w:szCs w:val="21"/>
        </w:rPr>
      </w:pPr>
      <w:r>
        <w:rPr>
          <w:rFonts w:ascii="宋体" w:hAnsi="宋体" w:cs="宋体" w:hint="eastAsia"/>
          <w:kern w:val="0"/>
          <w:szCs w:val="21"/>
        </w:rPr>
        <w:t>参考教材：《工厂供电》（第五版），刘介才，机械工业出版社，2011</w:t>
      </w:r>
      <w:r w:rsidR="00DD4961">
        <w:rPr>
          <w:rFonts w:ascii="宋体" w:hAnsi="宋体" w:cs="宋体" w:hint="eastAsia"/>
          <w:kern w:val="0"/>
          <w:szCs w:val="21"/>
        </w:rPr>
        <w:t>年</w:t>
      </w:r>
      <w:r>
        <w:rPr>
          <w:rFonts w:ascii="宋体" w:hAnsi="宋体" w:cs="宋体" w:hint="eastAsia"/>
          <w:kern w:val="0"/>
          <w:szCs w:val="21"/>
        </w:rPr>
        <w:t>；《工厂供电》（第二版），苏文成，机械工业出版社，1990</w:t>
      </w:r>
      <w:r w:rsidR="00DD4961">
        <w:rPr>
          <w:rFonts w:ascii="宋体" w:hAnsi="宋体" w:cs="宋体" w:hint="eastAsia"/>
          <w:kern w:val="0"/>
          <w:szCs w:val="21"/>
        </w:rPr>
        <w:t>年</w:t>
      </w:r>
      <w:r>
        <w:rPr>
          <w:rFonts w:ascii="宋体" w:hAnsi="宋体" w:cs="宋体" w:hint="eastAsia"/>
          <w:kern w:val="0"/>
          <w:szCs w:val="21"/>
        </w:rPr>
        <w:t>；《供电技术》（第4版），余健明、苏文成，机械工业出版社，2009</w:t>
      </w:r>
      <w:r w:rsidR="00DD4961">
        <w:rPr>
          <w:rFonts w:ascii="宋体" w:hAnsi="宋体" w:cs="宋体" w:hint="eastAsia"/>
          <w:kern w:val="0"/>
          <w:szCs w:val="21"/>
        </w:rPr>
        <w:t>年</w:t>
      </w:r>
      <w:r>
        <w:rPr>
          <w:rFonts w:ascii="宋体" w:hAnsi="宋体" w:cs="宋体" w:hint="eastAsia"/>
          <w:kern w:val="0"/>
          <w:szCs w:val="21"/>
        </w:rPr>
        <w:t>。</w:t>
      </w:r>
    </w:p>
    <w:p w:rsidR="007347B3" w:rsidRDefault="00A6221D">
      <w:pPr>
        <w:tabs>
          <w:tab w:val="left" w:pos="420"/>
        </w:tabs>
        <w:spacing w:line="380" w:lineRule="exact"/>
        <w:ind w:firstLineChars="200" w:firstLine="422"/>
        <w:rPr>
          <w:rFonts w:ascii="宋体" w:hAnsi="宋体"/>
          <w:b/>
          <w:bCs/>
          <w:szCs w:val="21"/>
        </w:rPr>
      </w:pPr>
      <w:r>
        <w:rPr>
          <w:b/>
          <w:bCs/>
          <w:color w:val="000000"/>
          <w:szCs w:val="21"/>
        </w:rPr>
        <w:t xml:space="preserve">AL042220 </w:t>
      </w:r>
      <w:r>
        <w:rPr>
          <w:rFonts w:ascii="宋体" w:hAnsi="宋体" w:hint="eastAsia"/>
          <w:b/>
          <w:bCs/>
          <w:szCs w:val="21"/>
        </w:rPr>
        <w:t>控制系统仿真（</w:t>
      </w:r>
      <w:r>
        <w:rPr>
          <w:b/>
          <w:bCs/>
          <w:szCs w:val="21"/>
        </w:rPr>
        <w:t>Control System Simulation</w:t>
      </w:r>
      <w:r>
        <w:rPr>
          <w:rFonts w:ascii="宋体" w:hAnsi="宋体" w:hint="eastAsia"/>
          <w:b/>
          <w:bCs/>
          <w:szCs w:val="21"/>
        </w:rPr>
        <w:t>）</w:t>
      </w:r>
    </w:p>
    <w:p w:rsidR="007347B3" w:rsidRDefault="00A6221D">
      <w:pPr>
        <w:tabs>
          <w:tab w:val="left" w:pos="420"/>
        </w:tabs>
        <w:spacing w:line="380" w:lineRule="exact"/>
        <w:ind w:firstLineChars="200" w:firstLine="420"/>
        <w:rPr>
          <w:rFonts w:ascii="Arial" w:hAnsi="Arial" w:cs="Arial"/>
          <w:szCs w:val="21"/>
          <w:shd w:val="clear" w:color="auto" w:fill="FFFFFF"/>
        </w:rPr>
      </w:pPr>
      <w:r>
        <w:rPr>
          <w:rFonts w:ascii="宋体" w:hAnsi="宋体" w:hint="eastAsia"/>
          <w:szCs w:val="21"/>
        </w:rPr>
        <w:t>控制系统仿真</w:t>
      </w:r>
      <w:r>
        <w:rPr>
          <w:rFonts w:hAnsi="宋体" w:hint="eastAsia"/>
        </w:rPr>
        <w:t>是自动化专业的一门专业方向限修课程。</w:t>
      </w:r>
      <w:r>
        <w:rPr>
          <w:rFonts w:ascii="宋体" w:hAnsi="宋体" w:cs="宋体" w:hint="eastAsia"/>
          <w:kern w:val="0"/>
          <w:szCs w:val="21"/>
        </w:rPr>
        <w:t>该课程的先修课是“计算机C语言”、“单片机原理及应用”、“自动控制原理”等。课程</w:t>
      </w:r>
      <w:r>
        <w:rPr>
          <w:rFonts w:ascii="Arial" w:hAnsi="Arial" w:cs="Arial" w:hint="eastAsia"/>
          <w:szCs w:val="21"/>
          <w:shd w:val="clear" w:color="auto" w:fill="FFFFFF"/>
        </w:rPr>
        <w:t>主要阐述系统建模与仿真的基本原理、计算方法和本领域当前的先进技术。主要内容包括过程系统仿真的应用领域和进展，定量仿真建模常用方法及工业应用案例，数值积分原理、实用算法与计算程序，定性仿真基本原理，复杂过程系统定性建模方法，定性模型的推理解法，定性仿真技术在过程系统危险识别与分析、故障诊断和智能仿真训</w:t>
      </w:r>
      <w:r>
        <w:rPr>
          <w:rFonts w:ascii="Arial" w:hAnsi="Arial" w:cs="Arial" w:hint="eastAsia"/>
          <w:szCs w:val="21"/>
          <w:shd w:val="clear" w:color="auto" w:fill="FFFFFF"/>
        </w:rPr>
        <w:lastRenderedPageBreak/>
        <w:t>练等方面的应用案例。</w:t>
      </w:r>
      <w:r>
        <w:rPr>
          <w:rFonts w:hint="eastAsia"/>
          <w:szCs w:val="21"/>
        </w:rPr>
        <w:t>本课程通过课堂开卷考查进行考核</w:t>
      </w:r>
      <w:r>
        <w:rPr>
          <w:rFonts w:ascii="宋体" w:hAnsi="宋体" w:hint="eastAsia"/>
          <w:szCs w:val="21"/>
        </w:rPr>
        <w:t>。</w:t>
      </w:r>
    </w:p>
    <w:p w:rsidR="007347B3" w:rsidRDefault="00A6221D">
      <w:pPr>
        <w:tabs>
          <w:tab w:val="left" w:pos="420"/>
        </w:tabs>
        <w:spacing w:line="380" w:lineRule="exact"/>
        <w:ind w:firstLineChars="200" w:firstLine="420"/>
        <w:rPr>
          <w:rFonts w:ascii="宋体" w:hAnsi="宋体" w:cs="宋体"/>
          <w:color w:val="000000"/>
          <w:kern w:val="0"/>
          <w:szCs w:val="21"/>
        </w:rPr>
      </w:pPr>
      <w:r>
        <w:rPr>
          <w:rFonts w:ascii="宋体" w:hAnsi="宋体" w:cs="宋体" w:hint="eastAsia"/>
          <w:kern w:val="0"/>
          <w:szCs w:val="21"/>
        </w:rPr>
        <w:t>参考教材：《</w:t>
      </w:r>
      <w:r>
        <w:rPr>
          <w:rFonts w:ascii="宋体" w:hAnsi="宋体" w:hint="eastAsia"/>
          <w:szCs w:val="21"/>
        </w:rPr>
        <w:t>控制系统仿真</w:t>
      </w:r>
      <w:r>
        <w:rPr>
          <w:rFonts w:ascii="宋体" w:hAnsi="宋体" w:cs="宋体" w:hint="eastAsia"/>
          <w:kern w:val="0"/>
          <w:szCs w:val="21"/>
        </w:rPr>
        <w:t>》，</w:t>
      </w:r>
      <w:r>
        <w:rPr>
          <w:rFonts w:ascii="Arial" w:hAnsi="Arial" w:cs="Arial" w:hint="eastAsia"/>
          <w:szCs w:val="21"/>
          <w:shd w:val="clear" w:color="auto" w:fill="FFFFFF"/>
        </w:rPr>
        <w:t>党宏社</w:t>
      </w:r>
      <w:r>
        <w:rPr>
          <w:rFonts w:ascii="宋体" w:hAnsi="宋体" w:cs="宋体" w:hint="eastAsia"/>
          <w:kern w:val="0"/>
          <w:szCs w:val="21"/>
        </w:rPr>
        <w:t>，</w:t>
      </w:r>
      <w:r>
        <w:rPr>
          <w:rFonts w:ascii="Arial" w:hAnsi="Arial" w:cs="Arial" w:hint="eastAsia"/>
          <w:szCs w:val="21"/>
          <w:shd w:val="clear" w:color="auto" w:fill="FFFFFF"/>
        </w:rPr>
        <w:t>西安电子科技大学出版社</w:t>
      </w:r>
      <w:r>
        <w:rPr>
          <w:rFonts w:ascii="宋体" w:hAnsi="宋体" w:cs="宋体" w:hint="eastAsia"/>
          <w:kern w:val="0"/>
          <w:szCs w:val="21"/>
        </w:rPr>
        <w:t>，2008</w:t>
      </w:r>
      <w:r w:rsidR="00DD4961">
        <w:rPr>
          <w:rFonts w:ascii="宋体" w:hAnsi="宋体" w:cs="宋体" w:hint="eastAsia"/>
          <w:kern w:val="0"/>
          <w:szCs w:val="21"/>
        </w:rPr>
        <w:t>年</w:t>
      </w:r>
      <w:r>
        <w:rPr>
          <w:rFonts w:ascii="宋体" w:hAnsi="宋体" w:cs="宋体" w:hint="eastAsia"/>
          <w:color w:val="000000"/>
          <w:kern w:val="0"/>
          <w:szCs w:val="21"/>
        </w:rPr>
        <w:t>；《</w:t>
      </w:r>
      <w:r>
        <w:rPr>
          <w:rFonts w:ascii="Arial" w:hAnsi="Arial" w:cs="Arial" w:hint="eastAsia"/>
          <w:color w:val="333333"/>
          <w:szCs w:val="21"/>
          <w:shd w:val="clear" w:color="auto" w:fill="FFFFFF"/>
        </w:rPr>
        <w:t>系统建模与仿真</w:t>
      </w:r>
      <w:r>
        <w:rPr>
          <w:rFonts w:ascii="宋体" w:hAnsi="宋体" w:cs="宋体" w:hint="eastAsia"/>
          <w:color w:val="000000"/>
          <w:kern w:val="0"/>
          <w:szCs w:val="21"/>
        </w:rPr>
        <w:t>》，</w:t>
      </w:r>
      <w:r>
        <w:rPr>
          <w:rFonts w:ascii="Arial" w:hAnsi="Arial" w:cs="Arial" w:hint="eastAsia"/>
          <w:szCs w:val="21"/>
          <w:shd w:val="clear" w:color="auto" w:fill="FFFFFF"/>
        </w:rPr>
        <w:t>吴重光</w:t>
      </w:r>
      <w:r>
        <w:rPr>
          <w:rFonts w:ascii="宋体" w:hAnsi="宋体" w:cs="宋体" w:hint="eastAsia"/>
          <w:color w:val="000000"/>
          <w:kern w:val="0"/>
          <w:szCs w:val="21"/>
        </w:rPr>
        <w:t>，清华大学出版社，2008</w:t>
      </w:r>
      <w:r w:rsidR="00DD4961">
        <w:rPr>
          <w:rFonts w:ascii="宋体" w:hAnsi="宋体" w:cs="宋体" w:hint="eastAsia"/>
          <w:color w:val="000000"/>
          <w:kern w:val="0"/>
          <w:szCs w:val="21"/>
        </w:rPr>
        <w:t>年</w:t>
      </w:r>
      <w:r>
        <w:rPr>
          <w:rFonts w:ascii="宋体" w:hAnsi="宋体" w:cs="宋体" w:hint="eastAsia"/>
          <w:color w:val="000000"/>
          <w:kern w:val="0"/>
          <w:szCs w:val="21"/>
        </w:rPr>
        <w:t>。</w:t>
      </w:r>
    </w:p>
    <w:p w:rsidR="007347B3" w:rsidRDefault="00A6221D">
      <w:pPr>
        <w:pStyle w:val="a5"/>
        <w:tabs>
          <w:tab w:val="left" w:pos="420"/>
        </w:tabs>
        <w:spacing w:line="380" w:lineRule="exact"/>
        <w:ind w:firstLineChars="200" w:firstLine="422"/>
        <w:rPr>
          <w:rFonts w:hAnsi="宋体"/>
          <w:b/>
          <w:bCs/>
          <w:color w:val="000000"/>
        </w:rPr>
      </w:pPr>
      <w:r>
        <w:rPr>
          <w:rFonts w:hint="eastAsia"/>
          <w:b/>
          <w:bCs/>
        </w:rPr>
        <w:t>AL042750</w:t>
      </w:r>
      <w:r>
        <w:rPr>
          <w:rFonts w:hAnsi="宋体" w:hint="eastAsia"/>
          <w:b/>
          <w:bCs/>
        </w:rPr>
        <w:t xml:space="preserve"> </w:t>
      </w:r>
      <w:r>
        <w:rPr>
          <w:rFonts w:hAnsi="宋体" w:hint="eastAsia"/>
          <w:b/>
          <w:bCs/>
          <w:color w:val="000000"/>
        </w:rPr>
        <w:t>计算机控制系统（</w:t>
      </w:r>
      <w:r>
        <w:rPr>
          <w:rFonts w:ascii="Times New Roman" w:hAnsi="Times New Roman"/>
          <w:b/>
          <w:bCs/>
          <w:color w:val="000000"/>
        </w:rPr>
        <w:t xml:space="preserve">Computer Control System </w:t>
      </w:r>
      <w:r>
        <w:rPr>
          <w:rFonts w:hAnsi="宋体" w:hint="eastAsia"/>
          <w:b/>
          <w:bCs/>
          <w:color w:val="000000"/>
        </w:rPr>
        <w:t>）</w:t>
      </w:r>
    </w:p>
    <w:p w:rsidR="007347B3" w:rsidRDefault="00A6221D">
      <w:pPr>
        <w:pStyle w:val="a5"/>
        <w:tabs>
          <w:tab w:val="left" w:pos="420"/>
        </w:tabs>
        <w:snapToGrid w:val="0"/>
        <w:spacing w:line="380" w:lineRule="exact"/>
        <w:ind w:firstLineChars="200" w:firstLine="420"/>
        <w:rPr>
          <w:rFonts w:hAnsi="宋体"/>
        </w:rPr>
      </w:pPr>
      <w:r>
        <w:rPr>
          <w:rFonts w:hAnsi="宋体" w:hint="eastAsia"/>
          <w:bCs/>
          <w:color w:val="000000"/>
        </w:rPr>
        <w:t>计算机控制系统</w:t>
      </w:r>
      <w:r>
        <w:rPr>
          <w:rFonts w:hAnsi="宋体" w:hint="eastAsia"/>
          <w:color w:val="000000"/>
        </w:rPr>
        <w:t>是自动化专业的一门专业方向限修课程。该课程的先行课是</w:t>
      </w:r>
      <w:r>
        <w:rPr>
          <w:rFonts w:hAnsi="宋体" w:hint="eastAsia"/>
          <w:bCs/>
          <w:color w:val="000000"/>
        </w:rPr>
        <w:t>模拟电子技术、数字电子技术、单片机原理及应用、检测与转换技术等</w:t>
      </w:r>
      <w:r>
        <w:rPr>
          <w:rFonts w:hAnsi="宋体" w:hint="eastAsia"/>
          <w:color w:val="000000"/>
        </w:rPr>
        <w:t>。</w:t>
      </w:r>
      <w:r>
        <w:rPr>
          <w:rFonts w:hAnsi="宋体" w:cs="宋体" w:hint="eastAsia"/>
          <w:color w:val="000000"/>
          <w:kern w:val="0"/>
        </w:rPr>
        <w:t>开设目的是为</w:t>
      </w:r>
      <w:r>
        <w:rPr>
          <w:rFonts w:hAnsi="宋体" w:hint="eastAsia"/>
          <w:color w:val="000000"/>
        </w:rPr>
        <w:t>综合实习、毕业设计</w:t>
      </w:r>
      <w:r>
        <w:rPr>
          <w:rFonts w:hAnsi="宋体" w:cs="宋体" w:hint="eastAsia"/>
          <w:color w:val="000000"/>
          <w:kern w:val="0"/>
        </w:rPr>
        <w:t>及</w:t>
      </w:r>
      <w:r>
        <w:rPr>
          <w:rFonts w:hAnsi="宋体" w:hint="eastAsia"/>
          <w:color w:val="000000"/>
        </w:rPr>
        <w:t>今后的专业技术工作打下基础。主要学习输入输出接口技术；</w:t>
      </w:r>
      <w:r>
        <w:rPr>
          <w:rFonts w:hAnsi="宋体" w:hint="eastAsia"/>
          <w:color w:val="000000"/>
          <w:spacing w:val="9"/>
        </w:rPr>
        <w:t>常规及复杂控制技术；</w:t>
      </w:r>
      <w:r>
        <w:rPr>
          <w:rFonts w:hAnsi="宋体" w:hint="eastAsia"/>
          <w:color w:val="000000"/>
          <w:spacing w:val="10"/>
        </w:rPr>
        <w:t>分散型测控网络技术；</w:t>
      </w:r>
      <w:r>
        <w:rPr>
          <w:rFonts w:hAnsi="宋体" w:hint="eastAsia"/>
          <w:color w:val="000000"/>
          <w:spacing w:val="9"/>
        </w:rPr>
        <w:t>计算机控制系统的设计与实现</w:t>
      </w:r>
      <w:r>
        <w:rPr>
          <w:rFonts w:hAnsi="宋体" w:hint="eastAsia"/>
        </w:rPr>
        <w:t>等内容。</w:t>
      </w:r>
      <w:r>
        <w:rPr>
          <w:rFonts w:hAnsi="宋体" w:cs="宋体" w:hint="eastAsia"/>
          <w:kern w:val="0"/>
        </w:rPr>
        <w:t>本课程通过</w:t>
      </w:r>
      <w:r>
        <w:rPr>
          <w:rFonts w:hAnsi="宋体" w:hint="eastAsia"/>
        </w:rPr>
        <w:t>闭卷考试形式</w:t>
      </w:r>
      <w:r>
        <w:rPr>
          <w:rFonts w:hAnsi="宋体" w:cs="宋体" w:hint="eastAsia"/>
          <w:kern w:val="0"/>
        </w:rPr>
        <w:t>进行考核</w:t>
      </w:r>
      <w:r>
        <w:rPr>
          <w:rFonts w:hAnsi="宋体" w:hint="eastAsia"/>
          <w:bCs/>
        </w:rPr>
        <w:t>。</w:t>
      </w:r>
    </w:p>
    <w:p w:rsidR="007347B3" w:rsidRDefault="00A6221D">
      <w:pPr>
        <w:pStyle w:val="a5"/>
        <w:tabs>
          <w:tab w:val="left" w:pos="420"/>
        </w:tabs>
        <w:snapToGrid w:val="0"/>
        <w:spacing w:line="380" w:lineRule="exact"/>
        <w:ind w:firstLineChars="200" w:firstLine="420"/>
        <w:rPr>
          <w:rFonts w:hAnsi="宋体"/>
          <w:bCs/>
        </w:rPr>
      </w:pPr>
      <w:r>
        <w:rPr>
          <w:rFonts w:hAnsi="宋体" w:hint="eastAsia"/>
        </w:rPr>
        <w:t>参考教材：《计算机控制系统》, 张德江, 机械工业出版社，2007年；《计算机控制系统》</w:t>
      </w:r>
      <w:r w:rsidR="00DD4961">
        <w:rPr>
          <w:rFonts w:hAnsi="宋体" w:hint="eastAsia"/>
        </w:rPr>
        <w:t>,</w:t>
      </w:r>
      <w:r>
        <w:rPr>
          <w:rFonts w:hAnsi="宋体" w:hint="eastAsia"/>
        </w:rPr>
        <w:t>高金源</w:t>
      </w:r>
      <w:r w:rsidR="00DD4961">
        <w:rPr>
          <w:rFonts w:hAnsi="宋体" w:hint="eastAsia"/>
        </w:rPr>
        <w:t>，</w:t>
      </w:r>
      <w:r>
        <w:rPr>
          <w:rFonts w:hAnsi="宋体" w:hint="eastAsia"/>
        </w:rPr>
        <w:t>夏洁, 清华大学出版社，2007年；《计算机测控应用技术》</w:t>
      </w:r>
      <w:r w:rsidR="00DD4961">
        <w:rPr>
          <w:rFonts w:hAnsi="宋体" w:hint="eastAsia"/>
        </w:rPr>
        <w:t>，</w:t>
      </w:r>
      <w:r>
        <w:rPr>
          <w:rFonts w:hAnsi="宋体" w:hint="eastAsia"/>
        </w:rPr>
        <w:t>胡文金</w:t>
      </w:r>
      <w:r w:rsidR="00DD4961">
        <w:rPr>
          <w:rFonts w:hAnsi="宋体" w:hint="eastAsia"/>
        </w:rPr>
        <w:t>，</w:t>
      </w:r>
      <w:r>
        <w:rPr>
          <w:rFonts w:hAnsi="宋体" w:hint="eastAsia"/>
        </w:rPr>
        <w:t>重庆大学出版社，2003年</w:t>
      </w:r>
      <w:r>
        <w:rPr>
          <w:rFonts w:hAnsi="宋体" w:hint="eastAsia"/>
          <w:bCs/>
        </w:rPr>
        <w:t>。</w:t>
      </w:r>
    </w:p>
    <w:p w:rsidR="007347B3" w:rsidRDefault="00A6221D">
      <w:pPr>
        <w:pStyle w:val="a5"/>
        <w:tabs>
          <w:tab w:val="left" w:pos="420"/>
        </w:tabs>
        <w:spacing w:line="380" w:lineRule="exact"/>
        <w:ind w:firstLineChars="200" w:firstLine="422"/>
        <w:rPr>
          <w:rFonts w:hAnsi="宋体"/>
          <w:b/>
          <w:bCs/>
        </w:rPr>
      </w:pPr>
      <w:r>
        <w:rPr>
          <w:rFonts w:hint="eastAsia"/>
          <w:b/>
          <w:bCs/>
          <w:kern w:val="0"/>
        </w:rPr>
        <w:t xml:space="preserve">AL043010 </w:t>
      </w:r>
      <w:r>
        <w:rPr>
          <w:rFonts w:hAnsi="宋体" w:hint="eastAsia"/>
          <w:b/>
          <w:bCs/>
        </w:rPr>
        <w:t>信号与系统（</w:t>
      </w:r>
      <w:r>
        <w:rPr>
          <w:rFonts w:ascii="Times New Roman" w:hAnsi="Times New Roman"/>
          <w:b/>
          <w:bCs/>
        </w:rPr>
        <w:t>Signal and Systems</w:t>
      </w:r>
      <w:r>
        <w:rPr>
          <w:rFonts w:hAnsi="宋体" w:hint="eastAsia"/>
          <w:b/>
          <w:bCs/>
        </w:rPr>
        <w:t>）</w:t>
      </w:r>
    </w:p>
    <w:p w:rsidR="007347B3" w:rsidRDefault="00A6221D">
      <w:pPr>
        <w:pStyle w:val="a5"/>
        <w:tabs>
          <w:tab w:val="left" w:pos="420"/>
        </w:tabs>
        <w:snapToGrid w:val="0"/>
        <w:spacing w:line="380" w:lineRule="exact"/>
        <w:ind w:firstLineChars="200" w:firstLine="420"/>
        <w:rPr>
          <w:rFonts w:hAnsi="宋体"/>
        </w:rPr>
      </w:pPr>
      <w:r>
        <w:rPr>
          <w:rFonts w:hAnsi="宋体" w:hint="eastAsia"/>
          <w:bCs/>
        </w:rPr>
        <w:t>信号与系统</w:t>
      </w:r>
      <w:r>
        <w:rPr>
          <w:rFonts w:hAnsi="宋体" w:hint="eastAsia"/>
        </w:rPr>
        <w:t>是其自动化和电子信息工程专业的一门选修课程。该课程的先行课是高等数学、大学物理、电路原理。</w:t>
      </w:r>
      <w:r>
        <w:rPr>
          <w:rFonts w:hAnsi="宋体" w:cs="宋体" w:hint="eastAsia"/>
          <w:kern w:val="0"/>
        </w:rPr>
        <w:t>开设目的是为系统学习自动控制原理、现代控制理论、</w:t>
      </w:r>
      <w:r>
        <w:rPr>
          <w:rFonts w:hAnsi="宋体" w:hint="eastAsia"/>
        </w:rPr>
        <w:t>数字信号处理、计算机控制系统</w:t>
      </w:r>
      <w:r>
        <w:rPr>
          <w:rFonts w:hAnsi="宋体" w:cs="宋体" w:hint="eastAsia"/>
          <w:kern w:val="0"/>
        </w:rPr>
        <w:t>等课程及</w:t>
      </w:r>
      <w:r>
        <w:rPr>
          <w:rFonts w:hAnsi="宋体" w:hint="eastAsia"/>
        </w:rPr>
        <w:t>今后的专业技术工作打下基础。主要学习信号与系统的基本概念，连续系统的时域分析，离散系统的时域分析，连续系统的频域分析，连续系统的复频域分析，离散系统的复频域分析，系统函数及系统的状态变量分析等内容。</w:t>
      </w:r>
      <w:r>
        <w:rPr>
          <w:rFonts w:hAnsi="宋体" w:cs="宋体" w:hint="eastAsia"/>
          <w:kern w:val="0"/>
        </w:rPr>
        <w:t>本课程通过</w:t>
      </w:r>
      <w:r>
        <w:rPr>
          <w:rFonts w:hAnsi="宋体" w:hint="eastAsia"/>
        </w:rPr>
        <w:t>开卷考查形式</w:t>
      </w:r>
      <w:r>
        <w:rPr>
          <w:rFonts w:hAnsi="宋体" w:cs="宋体" w:hint="eastAsia"/>
          <w:kern w:val="0"/>
        </w:rPr>
        <w:t>进行考核</w:t>
      </w:r>
      <w:r>
        <w:rPr>
          <w:rFonts w:hAnsi="宋体" w:hint="eastAsia"/>
          <w:bCs/>
        </w:rPr>
        <w:t>。</w:t>
      </w:r>
    </w:p>
    <w:p w:rsidR="007347B3" w:rsidRDefault="00A6221D">
      <w:pPr>
        <w:pStyle w:val="a5"/>
        <w:tabs>
          <w:tab w:val="left" w:pos="420"/>
        </w:tabs>
        <w:snapToGrid w:val="0"/>
        <w:spacing w:line="380" w:lineRule="exact"/>
        <w:ind w:firstLineChars="200" w:firstLine="420"/>
        <w:rPr>
          <w:rFonts w:hAnsi="宋体"/>
          <w:bCs/>
        </w:rPr>
      </w:pPr>
      <w:r>
        <w:rPr>
          <w:rFonts w:hAnsi="宋体" w:hint="eastAsia"/>
        </w:rPr>
        <w:t>参考教材为《信号与线性系统》（上、下册）</w:t>
      </w:r>
      <w:r w:rsidR="00DD4961">
        <w:rPr>
          <w:rFonts w:hAnsi="宋体" w:hint="eastAsia"/>
        </w:rPr>
        <w:t>（第4版）</w:t>
      </w:r>
      <w:r>
        <w:rPr>
          <w:rFonts w:hAnsi="宋体" w:hint="eastAsia"/>
        </w:rPr>
        <w:t>，管致中，高等教育出版社，2005</w:t>
      </w:r>
      <w:r w:rsidR="00DD4961">
        <w:rPr>
          <w:rFonts w:hAnsi="宋体" w:hint="eastAsia"/>
        </w:rPr>
        <w:t>年</w:t>
      </w:r>
      <w:r>
        <w:rPr>
          <w:rFonts w:hAnsi="宋体" w:hint="eastAsia"/>
        </w:rPr>
        <w:t>；《信号与线性系统分析》，吴大正，高等教育出版社，2002年；《信号与线性系统》，曾喆昭，清华大学出版社，2007年</w:t>
      </w:r>
      <w:r>
        <w:rPr>
          <w:rFonts w:hAnsi="宋体" w:hint="eastAsia"/>
          <w:bCs/>
        </w:rPr>
        <w:t>。</w:t>
      </w:r>
    </w:p>
    <w:p w:rsidR="007347B3" w:rsidRDefault="00A6221D">
      <w:pPr>
        <w:tabs>
          <w:tab w:val="left" w:pos="1020"/>
        </w:tabs>
        <w:spacing w:line="380" w:lineRule="exact"/>
        <w:ind w:firstLineChars="200" w:firstLine="422"/>
        <w:jc w:val="left"/>
        <w:rPr>
          <w:rFonts w:ascii="宋体" w:hAnsi="宋体" w:cs="宋体"/>
          <w:b/>
          <w:bCs/>
          <w:kern w:val="0"/>
          <w:szCs w:val="21"/>
        </w:rPr>
      </w:pPr>
      <w:r>
        <w:rPr>
          <w:rFonts w:ascii="宋体" w:hAnsi="宋体" w:cs="宋体" w:hint="eastAsia"/>
          <w:b/>
          <w:bCs/>
          <w:kern w:val="0"/>
          <w:szCs w:val="21"/>
        </w:rPr>
        <w:t>BS040280模拟与数字电子技术课程设计（</w:t>
      </w:r>
      <w:r>
        <w:rPr>
          <w:b/>
          <w:bCs/>
          <w:kern w:val="0"/>
          <w:szCs w:val="21"/>
        </w:rPr>
        <w:t>Course Exercise in Analog and Digital Electronic Technology</w:t>
      </w:r>
      <w:r>
        <w:rPr>
          <w:rFonts w:ascii="宋体" w:hAnsi="宋体" w:cs="宋体" w:hint="eastAsia"/>
          <w:b/>
          <w:bCs/>
          <w:kern w:val="0"/>
          <w:szCs w:val="21"/>
        </w:rPr>
        <w:t>）</w:t>
      </w:r>
    </w:p>
    <w:p w:rsidR="007347B3" w:rsidRDefault="00A6221D">
      <w:pPr>
        <w:tabs>
          <w:tab w:val="left" w:pos="420"/>
        </w:tabs>
        <w:spacing w:line="380" w:lineRule="exact"/>
        <w:ind w:firstLineChars="200" w:firstLine="420"/>
        <w:rPr>
          <w:rFonts w:ascii="宋体" w:hAnsi="宋体" w:cs="宋体"/>
          <w:kern w:val="0"/>
          <w:szCs w:val="21"/>
        </w:rPr>
      </w:pPr>
      <w:r>
        <w:rPr>
          <w:rFonts w:ascii="宋体" w:hAnsi="宋体" w:cs="宋体" w:hint="eastAsia"/>
          <w:kern w:val="0"/>
          <w:szCs w:val="21"/>
        </w:rPr>
        <w:t xml:space="preserve">电子技术课程设计是自动化专业教学中的一个重要组成部分。通过电子技术课程设计的训练，可以全面调动学生的主观能动性，融会贯通其所学的“模拟电子技术”、“数字电子技术”和“电子技术实验”等课程的基本原理和基本分析方法，进一步把书本知识与工程实际需要结合起来，实现知识向技能的转化，以便毕业生走上工作岗位能较快地适应社会的要求。教学目的是运用已基本掌握的具有不同功能的单元电路的设计、安装和调试方法，在单元电路设计的基础上，设计出具有各种不同用途和一定工程意义的电子装置。深化所学理论知识，培养综合运用能力，增强独立分析与解决问题的能力。训练培养严肃认真的工作作风和科学态度，为以后从事电子电路设计和研制电子产品打下初步基础。 </w:t>
      </w:r>
    </w:p>
    <w:p w:rsidR="007347B3" w:rsidRDefault="00A6221D">
      <w:pPr>
        <w:widowControl/>
        <w:tabs>
          <w:tab w:val="left" w:pos="420"/>
        </w:tabs>
        <w:spacing w:line="380" w:lineRule="exact"/>
        <w:ind w:firstLineChars="200" w:firstLine="420"/>
        <w:jc w:val="left"/>
        <w:rPr>
          <w:rFonts w:ascii="宋体" w:hAnsi="宋体"/>
          <w:bCs/>
          <w:szCs w:val="21"/>
        </w:rPr>
      </w:pPr>
      <w:r>
        <w:rPr>
          <w:rFonts w:ascii="宋体" w:hAnsi="宋体" w:hint="eastAsia"/>
          <w:szCs w:val="21"/>
        </w:rPr>
        <w:t>参考教材为《电子技术基础》</w:t>
      </w:r>
      <w:r w:rsidR="00DD4961">
        <w:rPr>
          <w:rFonts w:ascii="宋体" w:hAnsi="宋体" w:hint="eastAsia"/>
          <w:szCs w:val="21"/>
        </w:rPr>
        <w:t>（</w:t>
      </w:r>
      <w:r w:rsidR="00DD4961">
        <w:rPr>
          <w:rFonts w:ascii="宋体" w:hAnsi="宋体" w:hint="eastAsia"/>
          <w:bCs/>
          <w:szCs w:val="21"/>
        </w:rPr>
        <w:t>第4版</w:t>
      </w:r>
      <w:r w:rsidR="00DD4961">
        <w:rPr>
          <w:rFonts w:ascii="宋体" w:hAnsi="宋体" w:hint="eastAsia"/>
          <w:szCs w:val="21"/>
        </w:rPr>
        <w:t>）</w:t>
      </w:r>
      <w:r>
        <w:rPr>
          <w:rFonts w:ascii="宋体" w:hAnsi="宋体" w:hint="eastAsia"/>
          <w:szCs w:val="21"/>
        </w:rPr>
        <w:t>，康华光主编，高等教育出版社，1999</w:t>
      </w:r>
      <w:r w:rsidR="00DD4961">
        <w:rPr>
          <w:rFonts w:ascii="宋体" w:hAnsi="宋体" w:cs="Arial" w:hint="eastAsia"/>
          <w:szCs w:val="21"/>
        </w:rPr>
        <w:t>年</w:t>
      </w:r>
      <w:r>
        <w:rPr>
          <w:rFonts w:ascii="宋体" w:hAnsi="宋体" w:hint="eastAsia"/>
          <w:szCs w:val="21"/>
        </w:rPr>
        <w:t>；</w:t>
      </w:r>
      <w:r>
        <w:rPr>
          <w:rFonts w:ascii="宋体" w:hAnsi="宋体" w:cs="Arial" w:hint="eastAsia"/>
          <w:szCs w:val="21"/>
        </w:rPr>
        <w:t>《模拟电子技术》</w:t>
      </w:r>
      <w:r w:rsidR="00DD4961">
        <w:rPr>
          <w:rFonts w:ascii="宋体" w:hAnsi="宋体" w:cs="Arial" w:hint="eastAsia"/>
          <w:szCs w:val="21"/>
        </w:rPr>
        <w:t>（</w:t>
      </w:r>
      <w:r w:rsidR="00DD4961">
        <w:rPr>
          <w:rFonts w:ascii="宋体" w:hAnsi="宋体" w:hint="eastAsia"/>
          <w:szCs w:val="21"/>
        </w:rPr>
        <w:t>第2版</w:t>
      </w:r>
      <w:r w:rsidR="00DD4961">
        <w:rPr>
          <w:rFonts w:ascii="宋体" w:hAnsi="宋体" w:cs="Arial" w:hint="eastAsia"/>
          <w:szCs w:val="21"/>
        </w:rPr>
        <w:t>）</w:t>
      </w:r>
      <w:r>
        <w:rPr>
          <w:rFonts w:ascii="宋体" w:hAnsi="宋体" w:cs="Arial" w:hint="eastAsia"/>
          <w:szCs w:val="21"/>
        </w:rPr>
        <w:t xml:space="preserve">，高吉祥，电子工业出版社，2007 </w:t>
      </w:r>
      <w:r w:rsidR="00DD4961">
        <w:rPr>
          <w:rFonts w:ascii="宋体" w:hAnsi="宋体" w:cs="Arial" w:hint="eastAsia"/>
          <w:szCs w:val="21"/>
        </w:rPr>
        <w:t>年</w:t>
      </w:r>
      <w:r>
        <w:rPr>
          <w:rFonts w:ascii="宋体" w:hAnsi="宋体" w:hint="eastAsia"/>
          <w:szCs w:val="21"/>
        </w:rPr>
        <w:t>；《模拟电子技术基本教程》，华</w:t>
      </w:r>
      <w:r>
        <w:rPr>
          <w:rFonts w:hint="eastAsia"/>
        </w:rPr>
        <w:t>成英，</w:t>
      </w:r>
      <w:r>
        <w:rPr>
          <w:rFonts w:ascii="宋体" w:hAnsi="宋体" w:hint="eastAsia"/>
          <w:szCs w:val="21"/>
        </w:rPr>
        <w:t>清华大学出版社，2006年；《数字电子技术基础》</w:t>
      </w:r>
      <w:r w:rsidR="00DD4961">
        <w:rPr>
          <w:rFonts w:ascii="宋体" w:hAnsi="宋体" w:hint="eastAsia"/>
          <w:szCs w:val="21"/>
        </w:rPr>
        <w:t>（</w:t>
      </w:r>
      <w:r w:rsidR="00DD4961">
        <w:rPr>
          <w:rFonts w:ascii="宋体" w:hAnsi="宋体" w:hint="eastAsia"/>
          <w:bCs/>
          <w:szCs w:val="21"/>
        </w:rPr>
        <w:t>第2版</w:t>
      </w:r>
      <w:r w:rsidR="00DD4961">
        <w:rPr>
          <w:rFonts w:ascii="宋体" w:hAnsi="宋体" w:hint="eastAsia"/>
          <w:szCs w:val="21"/>
        </w:rPr>
        <w:t>）</w:t>
      </w:r>
      <w:r>
        <w:rPr>
          <w:rFonts w:ascii="宋体" w:hAnsi="宋体" w:hint="eastAsia"/>
          <w:szCs w:val="21"/>
        </w:rPr>
        <w:t>，侯建军，高等教育出版社，2008</w:t>
      </w:r>
      <w:r w:rsidR="00DD4961">
        <w:rPr>
          <w:rFonts w:ascii="宋体" w:hAnsi="宋体" w:hint="eastAsia"/>
          <w:szCs w:val="21"/>
        </w:rPr>
        <w:t>年</w:t>
      </w:r>
      <w:r>
        <w:rPr>
          <w:rFonts w:ascii="宋体" w:hAnsi="宋体" w:hint="eastAsia"/>
          <w:bCs/>
          <w:szCs w:val="21"/>
        </w:rPr>
        <w:t>；</w:t>
      </w:r>
      <w:r>
        <w:rPr>
          <w:rFonts w:ascii="宋体" w:hAnsi="宋体" w:cs="Arial" w:hint="eastAsia"/>
          <w:szCs w:val="21"/>
        </w:rPr>
        <w:t>《数字电子技术基础》，</w:t>
      </w:r>
      <w:r>
        <w:rPr>
          <w:rStyle w:val="pl22"/>
          <w:rFonts w:hAnsi="宋体" w:hint="eastAsia"/>
        </w:rPr>
        <w:t>林涛，</w:t>
      </w:r>
      <w:r>
        <w:rPr>
          <w:rFonts w:ascii="宋体" w:hAnsi="宋体" w:cs="Arial" w:hint="eastAsia"/>
          <w:szCs w:val="21"/>
        </w:rPr>
        <w:t>清华大学出版社，2006年。</w:t>
      </w:r>
    </w:p>
    <w:p w:rsidR="007347B3" w:rsidRDefault="00A6221D">
      <w:pPr>
        <w:tabs>
          <w:tab w:val="left" w:pos="420"/>
        </w:tabs>
        <w:spacing w:line="380" w:lineRule="exact"/>
        <w:ind w:firstLineChars="200" w:firstLine="422"/>
        <w:rPr>
          <w:rFonts w:ascii="宋体" w:hAnsi="宋体"/>
          <w:b/>
          <w:bCs/>
          <w:szCs w:val="21"/>
        </w:rPr>
      </w:pPr>
      <w:r>
        <w:rPr>
          <w:rFonts w:ascii="宋体" w:hAnsi="宋体" w:hint="eastAsia"/>
          <w:b/>
          <w:bCs/>
          <w:color w:val="000000"/>
          <w:szCs w:val="21"/>
        </w:rPr>
        <w:t>BS040120单片机原理及应用课程设计</w:t>
      </w:r>
      <w:r>
        <w:rPr>
          <w:rFonts w:ascii="宋体" w:hAnsi="宋体" w:hint="eastAsia"/>
          <w:b/>
          <w:bCs/>
          <w:szCs w:val="21"/>
        </w:rPr>
        <w:t>（</w:t>
      </w:r>
      <w:r>
        <w:rPr>
          <w:b/>
          <w:bCs/>
          <w:color w:val="000000"/>
          <w:szCs w:val="21"/>
        </w:rPr>
        <w:t>Course Exercise in Principle and Application of Microcontroller</w:t>
      </w:r>
      <w:r>
        <w:rPr>
          <w:rFonts w:ascii="宋体" w:hAnsi="宋体" w:hint="eastAsia"/>
          <w:b/>
          <w:bCs/>
          <w:szCs w:val="21"/>
        </w:rPr>
        <w:t>）</w:t>
      </w:r>
    </w:p>
    <w:p w:rsidR="007347B3" w:rsidRDefault="00A6221D">
      <w:pPr>
        <w:tabs>
          <w:tab w:val="left" w:pos="420"/>
        </w:tabs>
        <w:spacing w:line="380" w:lineRule="exact"/>
        <w:ind w:firstLineChars="200" w:firstLine="420"/>
        <w:rPr>
          <w:rFonts w:ascii="宋体" w:hAnsi="宋体"/>
          <w:color w:val="000000"/>
          <w:szCs w:val="21"/>
        </w:rPr>
      </w:pPr>
      <w:r>
        <w:rPr>
          <w:rFonts w:ascii="宋体" w:hAnsi="宋体" w:hint="eastAsia"/>
          <w:color w:val="000000"/>
          <w:szCs w:val="21"/>
        </w:rPr>
        <w:t>本课程设计是继</w:t>
      </w:r>
      <w:r>
        <w:rPr>
          <w:rFonts w:hint="eastAsia"/>
          <w:szCs w:val="21"/>
        </w:rPr>
        <w:t>单片机原理及应用和检测与转换技术、电力电子学</w:t>
      </w:r>
      <w:r>
        <w:rPr>
          <w:rFonts w:ascii="宋体" w:hAnsi="宋体" w:hint="eastAsia"/>
          <w:color w:val="000000"/>
          <w:szCs w:val="21"/>
        </w:rPr>
        <w:t>课程之后进行的一个重要教</w:t>
      </w:r>
      <w:r>
        <w:rPr>
          <w:rFonts w:ascii="宋体" w:hAnsi="宋体" w:hint="eastAsia"/>
          <w:color w:val="000000"/>
          <w:szCs w:val="21"/>
        </w:rPr>
        <w:lastRenderedPageBreak/>
        <w:t>学环节。它一方面检查学生学习三门课程的情况，同时进行课程技术综合应用的训练，另外，也为后续的专业实习和毕业设计做一次综合训练和准备。通过本课程设计，使学生进一步掌握微型计算机应用系统的硬、软件开发方法、输入／输出（I/O）接口及存储器的扩展技术、应用程序设计技术，并结合检测技术和电力电子技术进行简单、实用的微型计算机控制系统设计，提高学生的开发创新能力。本课程通过答辩、课程设计说明书的撰写几个环节进行综合考核。</w:t>
      </w:r>
    </w:p>
    <w:p w:rsidR="007347B3" w:rsidRDefault="00A6221D">
      <w:pPr>
        <w:tabs>
          <w:tab w:val="left" w:pos="420"/>
        </w:tabs>
        <w:spacing w:line="380" w:lineRule="exact"/>
        <w:ind w:firstLineChars="200" w:firstLine="420"/>
        <w:rPr>
          <w:rFonts w:ascii="宋体" w:hAnsi="宋体"/>
          <w:color w:val="000000"/>
          <w:szCs w:val="21"/>
        </w:rPr>
      </w:pPr>
      <w:r>
        <w:rPr>
          <w:rFonts w:ascii="宋体" w:hAnsi="宋体" w:hint="eastAsia"/>
          <w:color w:val="000000"/>
          <w:szCs w:val="21"/>
        </w:rPr>
        <w:t>参考教材：自编《单片机原理及应用课程教学实习指导书》；《单片机基础》</w:t>
      </w:r>
      <w:r w:rsidR="00DD4961">
        <w:rPr>
          <w:rFonts w:ascii="宋体" w:hAnsi="宋体" w:hint="eastAsia"/>
          <w:color w:val="000000"/>
          <w:szCs w:val="21"/>
        </w:rPr>
        <w:t>（第3版）</w:t>
      </w:r>
      <w:r>
        <w:rPr>
          <w:rFonts w:ascii="宋体" w:hAnsi="宋体" w:hint="eastAsia"/>
          <w:color w:val="000000"/>
          <w:szCs w:val="21"/>
        </w:rPr>
        <w:t>，李广弟主编，北京航空航天大学出版社，2007</w:t>
      </w:r>
      <w:r w:rsidR="00DD4961">
        <w:rPr>
          <w:rFonts w:ascii="宋体" w:hAnsi="宋体" w:hint="eastAsia"/>
          <w:color w:val="000000"/>
          <w:szCs w:val="21"/>
        </w:rPr>
        <w:t>年</w:t>
      </w:r>
      <w:r>
        <w:rPr>
          <w:rFonts w:ascii="宋体" w:hAnsi="宋体" w:hint="eastAsia"/>
          <w:color w:val="000000"/>
          <w:szCs w:val="21"/>
        </w:rPr>
        <w:t>；《单片微机原理及其接口技术》，胡汉才主编，清华大学出版社，2010年；《51单片机C语言教程》，郭天祥，电子工业出版社，2009</w:t>
      </w:r>
      <w:r w:rsidR="00DD4961">
        <w:rPr>
          <w:rFonts w:ascii="宋体" w:hAnsi="宋体" w:hint="eastAsia"/>
          <w:color w:val="000000"/>
          <w:szCs w:val="21"/>
        </w:rPr>
        <w:t>年</w:t>
      </w:r>
      <w:r>
        <w:rPr>
          <w:rFonts w:ascii="宋体" w:hAnsi="宋体" w:hint="eastAsia"/>
          <w:color w:val="000000"/>
          <w:szCs w:val="21"/>
        </w:rPr>
        <w:t>。</w:t>
      </w:r>
    </w:p>
    <w:p w:rsidR="007347B3" w:rsidRDefault="00A6221D">
      <w:pPr>
        <w:tabs>
          <w:tab w:val="left" w:pos="750"/>
        </w:tabs>
        <w:spacing w:line="380" w:lineRule="exact"/>
        <w:ind w:firstLineChars="200" w:firstLine="422"/>
        <w:jc w:val="left"/>
        <w:rPr>
          <w:rFonts w:ascii="宋体" w:hAnsi="宋体" w:cs="宋体"/>
          <w:b/>
          <w:bCs/>
          <w:kern w:val="0"/>
          <w:szCs w:val="21"/>
        </w:rPr>
      </w:pPr>
      <w:r>
        <w:rPr>
          <w:rFonts w:ascii="宋体" w:hAnsi="宋体" w:cs="宋体" w:hint="eastAsia"/>
          <w:b/>
          <w:bCs/>
          <w:kern w:val="0"/>
          <w:szCs w:val="21"/>
        </w:rPr>
        <w:t>BS040160 电气控制与PLC课程设计（</w:t>
      </w:r>
      <w:r>
        <w:rPr>
          <w:b/>
          <w:bCs/>
          <w:kern w:val="0"/>
          <w:szCs w:val="21"/>
        </w:rPr>
        <w:t>Course Exercise in Electric Control Technology &amp; PLC</w:t>
      </w:r>
      <w:r>
        <w:rPr>
          <w:rFonts w:ascii="宋体" w:hAnsi="宋体" w:cs="宋体" w:hint="eastAsia"/>
          <w:b/>
          <w:bCs/>
          <w:kern w:val="0"/>
          <w:szCs w:val="21"/>
        </w:rPr>
        <w:t>）</w:t>
      </w:r>
    </w:p>
    <w:p w:rsidR="007347B3" w:rsidRDefault="00A6221D">
      <w:pPr>
        <w:widowControl/>
        <w:tabs>
          <w:tab w:val="left" w:pos="420"/>
        </w:tabs>
        <w:spacing w:line="3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电气控制与PLC课程设计是电气控制与PLC课程教学中的一个后续</w:t>
      </w:r>
      <w:r>
        <w:rPr>
          <w:rFonts w:ascii="宋体" w:hAnsi="宋体" w:hint="eastAsia"/>
          <w:color w:val="000000"/>
          <w:szCs w:val="21"/>
        </w:rPr>
        <w:t>重要实践教学</w:t>
      </w:r>
      <w:r>
        <w:rPr>
          <w:rFonts w:ascii="宋体" w:hAnsi="宋体" w:cs="宋体" w:hint="eastAsia"/>
          <w:color w:val="000000"/>
          <w:kern w:val="0"/>
          <w:szCs w:val="21"/>
        </w:rPr>
        <w:t>环节，是对已学知识的检查和进一步的理解、认识，学习和掌握传统继电接触控制和现代PLC控制设计的基本方法、独立分析和解决问题的工作能力及实际工程设计的基本技能，</w:t>
      </w:r>
      <w:r>
        <w:rPr>
          <w:rFonts w:ascii="宋体" w:hAnsi="宋体" w:hint="eastAsia"/>
          <w:color w:val="000000"/>
          <w:szCs w:val="21"/>
        </w:rPr>
        <w:t>另外，也为后续的专业实习和毕业设计做一次综合训练和准备。</w:t>
      </w:r>
      <w:r>
        <w:rPr>
          <w:rFonts w:ascii="宋体" w:hAnsi="宋体" w:cs="宋体" w:hint="eastAsia"/>
          <w:color w:val="000000"/>
          <w:kern w:val="0"/>
          <w:szCs w:val="21"/>
        </w:rPr>
        <w:t>主要任务是应用“电气控制与PLC”课程的基本知识，使学生得到综合解决工程问题的训练；初步掌握电气控制系统设计的方法和步骤，在设计过程中，使学生熟悉传统与现代设计方法，提高学生独立工作的能力；培养学生使用设计手册、设计规程、规范、产品样本等资料的能力，加强工程计算和用计算机绘制电气图纸等基本技能的训练，</w:t>
      </w:r>
      <w:r>
        <w:rPr>
          <w:rFonts w:ascii="宋体" w:hAnsi="宋体" w:hint="eastAsia"/>
          <w:color w:val="000000"/>
          <w:szCs w:val="21"/>
        </w:rPr>
        <w:t>提高学生的开发创新能力。</w:t>
      </w:r>
    </w:p>
    <w:p w:rsidR="007347B3" w:rsidRDefault="00A6221D">
      <w:pPr>
        <w:widowControl/>
        <w:tabs>
          <w:tab w:val="left" w:pos="420"/>
        </w:tabs>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教材采用自编《电气控制与PLC课程设计指导书》；参考教材：《电气控制与可编程序控制器应用技术》（第2版），郁汉琪 编，东南大学出版社，2009年；《工厂电气控制技术》（第2版），方承远 编，机械工业出版社，2005年。</w:t>
      </w:r>
    </w:p>
    <w:p w:rsidR="007347B3" w:rsidRDefault="00A6221D">
      <w:pPr>
        <w:tabs>
          <w:tab w:val="left" w:pos="1020"/>
        </w:tabs>
        <w:spacing w:line="380" w:lineRule="exact"/>
        <w:ind w:firstLineChars="200" w:firstLine="422"/>
        <w:jc w:val="left"/>
        <w:rPr>
          <w:rFonts w:ascii="宋体" w:hAnsi="宋体" w:cs="宋体"/>
          <w:b/>
          <w:bCs/>
          <w:kern w:val="0"/>
          <w:szCs w:val="21"/>
        </w:rPr>
      </w:pPr>
      <w:r>
        <w:rPr>
          <w:rFonts w:ascii="宋体" w:hAnsi="宋体" w:cs="宋体" w:hint="eastAsia"/>
          <w:b/>
          <w:bCs/>
          <w:kern w:val="0"/>
          <w:szCs w:val="21"/>
        </w:rPr>
        <w:t>BS040580专业方向课程设计(</w:t>
      </w:r>
      <w:r>
        <w:rPr>
          <w:b/>
          <w:bCs/>
          <w:kern w:val="0"/>
          <w:szCs w:val="21"/>
        </w:rPr>
        <w:t xml:space="preserve">Course Exercise in </w:t>
      </w:r>
      <w:r>
        <w:rPr>
          <w:b/>
          <w:bCs/>
          <w:szCs w:val="21"/>
        </w:rPr>
        <w:t>Professional</w:t>
      </w:r>
      <w:r>
        <w:rPr>
          <w:rFonts w:ascii="宋体" w:hAnsi="宋体" w:cs="宋体" w:hint="eastAsia"/>
          <w:b/>
          <w:bCs/>
          <w:kern w:val="0"/>
          <w:szCs w:val="21"/>
        </w:rPr>
        <w:t>)</w:t>
      </w:r>
    </w:p>
    <w:p w:rsidR="007347B3" w:rsidRDefault="00A6221D">
      <w:pPr>
        <w:tabs>
          <w:tab w:val="left" w:pos="420"/>
        </w:tabs>
        <w:spacing w:line="380" w:lineRule="exact"/>
        <w:ind w:firstLineChars="200" w:firstLine="420"/>
        <w:rPr>
          <w:rFonts w:ascii="宋体" w:hAnsi="宋体"/>
          <w:szCs w:val="21"/>
        </w:rPr>
      </w:pPr>
      <w:r>
        <w:rPr>
          <w:rFonts w:ascii="宋体" w:hAnsi="宋体" w:cs="宋体" w:hint="eastAsia"/>
          <w:kern w:val="0"/>
          <w:szCs w:val="21"/>
        </w:rPr>
        <w:t>专业方向课程设计</w:t>
      </w:r>
      <w:r>
        <w:rPr>
          <w:rFonts w:ascii="宋体" w:hAnsi="宋体" w:hint="eastAsia"/>
          <w:szCs w:val="21"/>
        </w:rPr>
        <w:t>是自动化专业在学完核心专业课后的课程设计实践教学环节。该课程的先修课程是专业核心课程和专业方向限修课程。根据指导教师提供的任务书，独立设计一个小型自动控制单元装置或自动装置系统。并要提交设计说明书和设计的图纸。</w:t>
      </w:r>
      <w:r>
        <w:rPr>
          <w:rFonts w:ascii="宋体" w:hAnsi="宋体" w:cs="宋体" w:hint="eastAsia"/>
          <w:kern w:val="0"/>
          <w:szCs w:val="21"/>
        </w:rPr>
        <w:t>本课程通过课程论文形式进行考核。</w:t>
      </w:r>
    </w:p>
    <w:p w:rsidR="007347B3" w:rsidRDefault="00A6221D">
      <w:pPr>
        <w:tabs>
          <w:tab w:val="left" w:pos="420"/>
        </w:tabs>
        <w:spacing w:line="380" w:lineRule="exact"/>
        <w:ind w:firstLineChars="200" w:firstLine="420"/>
        <w:rPr>
          <w:rFonts w:ascii="宋体" w:hAnsi="宋体" w:cs="宋体"/>
          <w:kern w:val="0"/>
          <w:szCs w:val="21"/>
        </w:rPr>
      </w:pPr>
      <w:r>
        <w:rPr>
          <w:rFonts w:ascii="宋体" w:hAnsi="宋体" w:cs="宋体" w:hint="eastAsia"/>
          <w:kern w:val="0"/>
          <w:szCs w:val="21"/>
        </w:rPr>
        <w:t>参考教材：《专业方向课程设计指导书</w:t>
      </w:r>
      <w:r>
        <w:rPr>
          <w:rFonts w:ascii="宋体" w:hAnsi="宋体" w:cs="Arial" w:hint="eastAsia"/>
          <w:szCs w:val="21"/>
        </w:rPr>
        <w:t>》</w:t>
      </w:r>
      <w:r>
        <w:rPr>
          <w:rFonts w:ascii="宋体" w:hAnsi="宋体" w:cs="宋体" w:hint="eastAsia"/>
          <w:kern w:val="0"/>
          <w:szCs w:val="21"/>
        </w:rPr>
        <w:t>，</w:t>
      </w:r>
      <w:r>
        <w:rPr>
          <w:rFonts w:ascii="宋体" w:hAnsi="宋体" w:hint="eastAsia"/>
          <w:szCs w:val="21"/>
        </w:rPr>
        <w:t>自编</w:t>
      </w:r>
      <w:r>
        <w:rPr>
          <w:rFonts w:ascii="宋体" w:hAnsi="宋体" w:cs="宋体" w:hint="eastAsia"/>
          <w:kern w:val="0"/>
          <w:szCs w:val="21"/>
        </w:rPr>
        <w:t>。</w:t>
      </w:r>
    </w:p>
    <w:p w:rsidR="007347B3" w:rsidRDefault="00A6221D">
      <w:pPr>
        <w:pStyle w:val="a5"/>
        <w:tabs>
          <w:tab w:val="left" w:pos="420"/>
        </w:tabs>
        <w:adjustRightInd w:val="0"/>
        <w:snapToGrid w:val="0"/>
        <w:spacing w:line="380" w:lineRule="exact"/>
        <w:ind w:left="22" w:firstLineChars="200" w:firstLine="422"/>
        <w:outlineLvl w:val="0"/>
        <w:rPr>
          <w:rFonts w:hAnsi="宋体"/>
          <w:b/>
          <w:bCs/>
        </w:rPr>
      </w:pPr>
      <w:r>
        <w:rPr>
          <w:rFonts w:hAnsi="宋体" w:cs="宋体" w:hint="eastAsia"/>
          <w:b/>
          <w:bCs/>
          <w:kern w:val="0"/>
        </w:rPr>
        <w:t>BS040260  金工实习（</w:t>
      </w:r>
      <w:r>
        <w:rPr>
          <w:rFonts w:ascii="Times New Roman" w:hAnsi="Times New Roman"/>
          <w:b/>
          <w:bCs/>
          <w:kern w:val="0"/>
        </w:rPr>
        <w:t>Metalworking Practice</w:t>
      </w:r>
      <w:r>
        <w:rPr>
          <w:rFonts w:hAnsi="宋体" w:cs="宋体" w:hint="eastAsia"/>
          <w:b/>
          <w:bCs/>
          <w:kern w:val="0"/>
        </w:rPr>
        <w:t>）</w:t>
      </w:r>
    </w:p>
    <w:p w:rsidR="007347B3" w:rsidRDefault="00A6221D">
      <w:pPr>
        <w:pStyle w:val="a5"/>
        <w:tabs>
          <w:tab w:val="left" w:pos="420"/>
        </w:tabs>
        <w:snapToGrid w:val="0"/>
        <w:spacing w:line="380" w:lineRule="exact"/>
        <w:ind w:firstLineChars="200" w:firstLine="420"/>
        <w:rPr>
          <w:rFonts w:hAnsi="宋体" w:cs="宋体"/>
          <w:kern w:val="0"/>
        </w:rPr>
      </w:pPr>
      <w:r>
        <w:rPr>
          <w:rFonts w:hAnsi="宋体" w:cs="宋体" w:hint="eastAsia"/>
          <w:kern w:val="0"/>
        </w:rPr>
        <w:t>金工实习是自动化专业的主要基础实践教学环节，先行课程工程制图基础。开设目的是训练学生的基本专业动手能力，使学生了解机械产品生产的基本工艺过程和安全操作规程，熟悉常用设备和工装的使用，为后续的课程学习和实践教学环节提供基础保证。主要内容包括</w:t>
      </w:r>
      <w:r>
        <w:rPr>
          <w:rFonts w:hAnsi="宋体" w:hint="eastAsia"/>
        </w:rPr>
        <w:t>普通车床的牌号及主参数的识别、车床的加工范围极其操作；铣床、刨床的加工范围极其操作；钳工的加工范围极其操作；数控编程、数控线切割、电火花机床的加工特点；焊接的操作技巧。要求与考核：学生要完成线切割产品的设计与制作、钳工样板的制作、外六方螺母的设计与制作等，依据学生实习作品和实习报告进行考核。</w:t>
      </w:r>
    </w:p>
    <w:p w:rsidR="007347B3" w:rsidRDefault="00A6221D">
      <w:pPr>
        <w:pStyle w:val="a5"/>
        <w:tabs>
          <w:tab w:val="left" w:pos="420"/>
        </w:tabs>
        <w:snapToGrid w:val="0"/>
        <w:spacing w:line="380" w:lineRule="exact"/>
        <w:ind w:firstLineChars="200" w:firstLine="420"/>
        <w:rPr>
          <w:rFonts w:hAnsi="宋体" w:cs="宋体"/>
          <w:kern w:val="0"/>
        </w:rPr>
      </w:pPr>
      <w:r>
        <w:rPr>
          <w:rFonts w:hAnsi="宋体" w:cs="宋体" w:hint="eastAsia"/>
          <w:kern w:val="0"/>
        </w:rPr>
        <w:t>参考教材：《金工实习》，宋瑞宏主编，国防工业出版社，2010年；《金属工艺学》，邓文英主编，高等教育出版社，2007年。</w:t>
      </w:r>
    </w:p>
    <w:p w:rsidR="007347B3" w:rsidRDefault="00A6221D">
      <w:pPr>
        <w:tabs>
          <w:tab w:val="left" w:pos="1020"/>
        </w:tabs>
        <w:spacing w:line="380" w:lineRule="exact"/>
        <w:ind w:firstLineChars="200" w:firstLine="422"/>
        <w:jc w:val="left"/>
        <w:rPr>
          <w:rFonts w:ascii="宋体" w:hAnsi="宋体" w:cs="Courier New"/>
          <w:b/>
          <w:bCs/>
          <w:szCs w:val="21"/>
        </w:rPr>
      </w:pPr>
      <w:r>
        <w:rPr>
          <w:rFonts w:ascii="宋体" w:hAnsi="宋体" w:cs="Courier New" w:hint="eastAsia"/>
          <w:b/>
          <w:bCs/>
          <w:szCs w:val="21"/>
        </w:rPr>
        <w:lastRenderedPageBreak/>
        <w:t>BS040150</w:t>
      </w:r>
      <w:r>
        <w:rPr>
          <w:rFonts w:ascii="宋体" w:hAnsi="宋体" w:cs="Courier New"/>
          <w:b/>
          <w:bCs/>
          <w:szCs w:val="21"/>
        </w:rPr>
        <w:t xml:space="preserve"> </w:t>
      </w:r>
      <w:r>
        <w:rPr>
          <w:rFonts w:ascii="宋体" w:hAnsi="宋体" w:cs="Courier New" w:hint="eastAsia"/>
          <w:b/>
          <w:bCs/>
          <w:szCs w:val="21"/>
        </w:rPr>
        <w:t>电气控制与PLC课程教学实习</w:t>
      </w:r>
      <w:r>
        <w:rPr>
          <w:rFonts w:ascii="宋体" w:hAnsi="宋体" w:hint="eastAsia"/>
          <w:b/>
          <w:bCs/>
          <w:szCs w:val="21"/>
        </w:rPr>
        <w:t>(</w:t>
      </w:r>
      <w:r>
        <w:rPr>
          <w:b/>
          <w:bCs/>
          <w:kern w:val="0"/>
          <w:szCs w:val="21"/>
        </w:rPr>
        <w:t>Electrical Control Technology &amp; PLC</w:t>
      </w:r>
      <w:r>
        <w:rPr>
          <w:b/>
          <w:bCs/>
          <w:szCs w:val="21"/>
        </w:rPr>
        <w:t xml:space="preserve"> Teaching </w:t>
      </w:r>
      <w:r>
        <w:rPr>
          <w:rStyle w:val="highlight"/>
          <w:b/>
          <w:bCs/>
          <w:szCs w:val="21"/>
        </w:rPr>
        <w:t>Practice</w:t>
      </w:r>
      <w:r>
        <w:rPr>
          <w:rFonts w:ascii="宋体" w:hAnsi="宋体" w:hint="eastAsia"/>
          <w:b/>
          <w:bCs/>
          <w:szCs w:val="21"/>
        </w:rPr>
        <w:t>)</w:t>
      </w:r>
    </w:p>
    <w:p w:rsidR="007347B3" w:rsidRDefault="00A6221D">
      <w:pPr>
        <w:pStyle w:val="a5"/>
        <w:tabs>
          <w:tab w:val="left" w:pos="420"/>
        </w:tabs>
        <w:spacing w:line="380" w:lineRule="exact"/>
        <w:ind w:firstLineChars="200" w:firstLine="420"/>
        <w:rPr>
          <w:rFonts w:hAnsi="宋体"/>
        </w:rPr>
      </w:pPr>
      <w:r>
        <w:rPr>
          <w:rFonts w:hAnsi="宋体" w:hint="eastAsia"/>
        </w:rPr>
        <w:t>电气控制与PLC课程教学实习</w:t>
      </w:r>
      <w:r>
        <w:rPr>
          <w:rFonts w:hAnsi="宋体" w:cs="宋体" w:hint="eastAsia"/>
          <w:kern w:val="0"/>
        </w:rPr>
        <w:t>是自动化专业的主要基础实践教学环节，</w:t>
      </w:r>
      <w:r>
        <w:rPr>
          <w:rFonts w:hAnsi="宋体" w:hint="eastAsia"/>
        </w:rPr>
        <w:t>是完成相应课程理论、实验教学及课程设计的基础上，进行的一个重要实践性教学环节。通过本实习不但可以掌握电气控制系统的硬软件的综合调试方法，而且可以熟练掌握电气原理图、布线、接线等规范和技术，进一步激发的专业兴趣和对电气控制的探索精神，提高学生的综合素质，培养学生对工业控制系统的设计、开发与调试的能力。达到最大限度地掌握继电接触控制、PLC控制和变频技术的应用技术，培养综合实践素质的目的。</w:t>
      </w:r>
    </w:p>
    <w:p w:rsidR="007347B3" w:rsidRDefault="00A6221D">
      <w:pPr>
        <w:tabs>
          <w:tab w:val="left" w:pos="420"/>
        </w:tabs>
        <w:spacing w:line="380" w:lineRule="exact"/>
        <w:ind w:firstLineChars="200" w:firstLine="420"/>
        <w:rPr>
          <w:rFonts w:ascii="宋体" w:hAnsi="宋体" w:cs="宋体"/>
          <w:kern w:val="0"/>
          <w:szCs w:val="21"/>
        </w:rPr>
      </w:pPr>
      <w:r>
        <w:rPr>
          <w:rFonts w:ascii="宋体" w:hAnsi="宋体" w:cs="Courier New" w:hint="eastAsia"/>
          <w:szCs w:val="21"/>
        </w:rPr>
        <w:t>参考教材：自编《电气控制与PLC课程教学实习指导书》；参</w:t>
      </w:r>
      <w:r>
        <w:rPr>
          <w:rFonts w:ascii="宋体" w:hAnsi="宋体" w:cs="宋体" w:hint="eastAsia"/>
          <w:kern w:val="0"/>
          <w:szCs w:val="21"/>
        </w:rPr>
        <w:t>考教材：《电气控制与可编程序控制器应用技术》（第2版），郁汉琪 编，东南大学出版社，2009年；《工厂电气控制技术》（第2版），方承远，机械工业出版社，2005年。</w:t>
      </w:r>
    </w:p>
    <w:p w:rsidR="007347B3" w:rsidRDefault="00A6221D">
      <w:pPr>
        <w:tabs>
          <w:tab w:val="left" w:pos="420"/>
        </w:tabs>
        <w:spacing w:line="380" w:lineRule="exact"/>
        <w:ind w:firstLineChars="200" w:firstLine="422"/>
        <w:rPr>
          <w:rFonts w:ascii="宋体" w:hAnsi="宋体"/>
          <w:b/>
          <w:bCs/>
          <w:szCs w:val="21"/>
        </w:rPr>
      </w:pPr>
      <w:r>
        <w:rPr>
          <w:rFonts w:ascii="宋体" w:hAnsi="宋体" w:hint="eastAsia"/>
          <w:b/>
          <w:bCs/>
          <w:szCs w:val="21"/>
        </w:rPr>
        <w:t>BS040740单片机原理及应用课程教学实习（</w:t>
      </w:r>
      <w:r>
        <w:rPr>
          <w:b/>
          <w:bCs/>
          <w:szCs w:val="21"/>
        </w:rPr>
        <w:t>Principle and Application of Microcontroller Teaching Practice</w:t>
      </w:r>
      <w:r>
        <w:rPr>
          <w:rFonts w:ascii="宋体" w:hAnsi="宋体" w:hint="eastAsia"/>
          <w:b/>
          <w:bCs/>
          <w:szCs w:val="21"/>
        </w:rPr>
        <w:t>）</w:t>
      </w:r>
    </w:p>
    <w:p w:rsidR="007347B3" w:rsidRDefault="00A6221D">
      <w:pPr>
        <w:pStyle w:val="a5"/>
        <w:tabs>
          <w:tab w:val="left" w:pos="420"/>
        </w:tabs>
        <w:spacing w:line="380" w:lineRule="exact"/>
        <w:ind w:firstLineChars="200" w:firstLine="420"/>
        <w:rPr>
          <w:rFonts w:hAnsi="宋体"/>
          <w:color w:val="000000"/>
        </w:rPr>
      </w:pPr>
      <w:r>
        <w:rPr>
          <w:rFonts w:hAnsi="宋体" w:hint="eastAsia"/>
        </w:rPr>
        <w:t>单片机原理及应用课程教学实习</w:t>
      </w:r>
      <w:r>
        <w:rPr>
          <w:rFonts w:hAnsi="宋体" w:cs="宋体" w:hint="eastAsia"/>
          <w:kern w:val="0"/>
        </w:rPr>
        <w:t>是自动化</w:t>
      </w:r>
      <w:r>
        <w:rPr>
          <w:rFonts w:hAnsi="宋体" w:cs="宋体" w:hint="eastAsia"/>
          <w:color w:val="000000"/>
          <w:kern w:val="0"/>
        </w:rPr>
        <w:t>专业的主要基础实践教学环节，是</w:t>
      </w:r>
      <w:r>
        <w:rPr>
          <w:rFonts w:hAnsi="宋体" w:hint="eastAsia"/>
          <w:color w:val="000000"/>
        </w:rPr>
        <w:t>在相应课程理论、实验教学及课程设计的基础上，开设单片机原理及应用课程教学实习。通过本实习不但可以掌握单片机软、硬件的综合调试方法，而且可以熟练掌握电路原理图及焊接等技术，根据设计选择元器件参数，最后装配，并进一步激发对单片机智能性的探索精神，提高学生的综合素质，培养学生应用单片机实现对工业控制系统的设计、开发与调试的能力。达到最大限度地掌握单片机应用技术，软件及接口设计和数据采集与处理的技能，培养电综合实践素质的目的。本课程以实际操作、现场答辩、实习总结报告几个环节进行综合考核。</w:t>
      </w:r>
    </w:p>
    <w:p w:rsidR="007347B3" w:rsidRDefault="00A6221D">
      <w:pPr>
        <w:tabs>
          <w:tab w:val="left" w:pos="420"/>
        </w:tabs>
        <w:spacing w:line="380" w:lineRule="exact"/>
        <w:ind w:firstLineChars="200" w:firstLine="420"/>
        <w:rPr>
          <w:rFonts w:ascii="宋体" w:hAnsi="宋体"/>
          <w:color w:val="000000"/>
          <w:szCs w:val="21"/>
        </w:rPr>
      </w:pPr>
      <w:r>
        <w:rPr>
          <w:rFonts w:ascii="宋体" w:hAnsi="宋体" w:hint="eastAsia"/>
          <w:color w:val="000000"/>
          <w:szCs w:val="21"/>
        </w:rPr>
        <w:t>参考教材：自编《单片机原理及应用课程教学实习指导书》；《单片机基础》</w:t>
      </w:r>
      <w:r w:rsidR="00DD4961">
        <w:rPr>
          <w:rFonts w:ascii="宋体" w:hAnsi="宋体" w:hint="eastAsia"/>
          <w:color w:val="000000"/>
          <w:szCs w:val="21"/>
        </w:rPr>
        <w:t>（第3版）</w:t>
      </w:r>
      <w:r>
        <w:rPr>
          <w:rFonts w:ascii="宋体" w:hAnsi="宋体" w:hint="eastAsia"/>
          <w:color w:val="000000"/>
          <w:szCs w:val="21"/>
        </w:rPr>
        <w:t>，李广弟主编，北京航空航天大学出版社，2007</w:t>
      </w:r>
      <w:r w:rsidR="00DD4961">
        <w:rPr>
          <w:rFonts w:ascii="宋体" w:hAnsi="宋体" w:hint="eastAsia"/>
          <w:color w:val="000000"/>
          <w:szCs w:val="21"/>
        </w:rPr>
        <w:t>年</w:t>
      </w:r>
      <w:r>
        <w:rPr>
          <w:rFonts w:ascii="宋体" w:hAnsi="宋体" w:hint="eastAsia"/>
          <w:color w:val="000000"/>
          <w:szCs w:val="21"/>
        </w:rPr>
        <w:t>；《单片微机原理及其接口技术》，胡汉才主编，清华大学出版社，2010年；《51单片机C语言教程》，郭天祥，电子工业出版社，2009</w:t>
      </w:r>
      <w:r w:rsidR="00DD4961">
        <w:rPr>
          <w:rFonts w:ascii="宋体" w:hAnsi="宋体" w:hint="eastAsia"/>
          <w:color w:val="000000"/>
          <w:szCs w:val="21"/>
        </w:rPr>
        <w:t>年</w:t>
      </w:r>
      <w:r>
        <w:rPr>
          <w:rFonts w:ascii="宋体" w:hAnsi="宋体" w:hint="eastAsia"/>
          <w:color w:val="000000"/>
          <w:szCs w:val="21"/>
        </w:rPr>
        <w:t>。</w:t>
      </w:r>
    </w:p>
    <w:p w:rsidR="007347B3" w:rsidRDefault="00A6221D">
      <w:pPr>
        <w:tabs>
          <w:tab w:val="left" w:pos="420"/>
        </w:tabs>
        <w:spacing w:line="380" w:lineRule="exact"/>
        <w:ind w:firstLineChars="200" w:firstLine="422"/>
        <w:jc w:val="left"/>
        <w:rPr>
          <w:rFonts w:ascii="宋体" w:hAnsi="宋体" w:cs="宋体"/>
          <w:b/>
          <w:bCs/>
          <w:szCs w:val="21"/>
        </w:rPr>
      </w:pPr>
      <w:r>
        <w:rPr>
          <w:rFonts w:ascii="宋体" w:hAnsi="宋体"/>
          <w:b/>
          <w:szCs w:val="21"/>
        </w:rPr>
        <w:t>BS04</w:t>
      </w:r>
      <w:r>
        <w:rPr>
          <w:rFonts w:ascii="宋体" w:hAnsi="宋体" w:hint="eastAsia"/>
          <w:b/>
          <w:szCs w:val="21"/>
        </w:rPr>
        <w:t>0820</w:t>
      </w:r>
      <w:r>
        <w:rPr>
          <w:rFonts w:ascii="宋体" w:hAnsi="宋体" w:hint="eastAsia"/>
          <w:b/>
          <w:bCs/>
          <w:szCs w:val="21"/>
        </w:rPr>
        <w:t>专业方向实习（</w:t>
      </w:r>
      <w:r>
        <w:rPr>
          <w:b/>
          <w:bCs/>
          <w:color w:val="333333"/>
        </w:rPr>
        <w:t>Professional Orientation Practice</w:t>
      </w:r>
      <w:r>
        <w:rPr>
          <w:rFonts w:ascii="宋体" w:hAnsi="宋体" w:hint="eastAsia"/>
          <w:b/>
          <w:bCs/>
          <w:szCs w:val="21"/>
        </w:rPr>
        <w:t>）</w:t>
      </w:r>
    </w:p>
    <w:p w:rsidR="007347B3" w:rsidRDefault="00A6221D">
      <w:pPr>
        <w:tabs>
          <w:tab w:val="left" w:pos="420"/>
        </w:tabs>
        <w:spacing w:line="380" w:lineRule="exact"/>
        <w:ind w:firstLineChars="200" w:firstLine="420"/>
        <w:jc w:val="left"/>
        <w:rPr>
          <w:rFonts w:ascii="宋体" w:hAnsi="宋体"/>
          <w:kern w:val="0"/>
          <w:szCs w:val="21"/>
        </w:rPr>
      </w:pPr>
      <w:r>
        <w:rPr>
          <w:rFonts w:ascii="宋体" w:hAnsi="宋体" w:hint="eastAsia"/>
          <w:szCs w:val="21"/>
        </w:rPr>
        <w:t>专业实习是自动化专业、电气工程及其自动化专业的一门基础实践课程，是在学完</w:t>
      </w:r>
      <w:r>
        <w:rPr>
          <w:rFonts w:ascii="宋体" w:hAnsi="宋体" w:hint="eastAsia"/>
          <w:spacing w:val="2"/>
          <w:kern w:val="0"/>
          <w:szCs w:val="21"/>
        </w:rPr>
        <w:t>专业所规定的基础理论课的学习，并已进行过专业课程教学实习</w:t>
      </w:r>
      <w:r>
        <w:rPr>
          <w:rFonts w:ascii="宋体" w:hAnsi="宋体" w:hint="eastAsia"/>
          <w:kern w:val="0"/>
          <w:szCs w:val="21"/>
        </w:rPr>
        <w:t>基础上</w:t>
      </w:r>
      <w:r>
        <w:rPr>
          <w:rFonts w:ascii="宋体" w:hAnsi="宋体" w:hint="eastAsia"/>
          <w:szCs w:val="21"/>
        </w:rPr>
        <w:t>的实践教学环节</w:t>
      </w:r>
      <w:r>
        <w:rPr>
          <w:rFonts w:ascii="宋体" w:hAnsi="宋体" w:hint="eastAsia"/>
          <w:kern w:val="0"/>
          <w:szCs w:val="21"/>
        </w:rPr>
        <w:t>。实习任务</w:t>
      </w:r>
      <w:r>
        <w:rPr>
          <w:rFonts w:ascii="宋体" w:hAnsi="宋体" w:hint="eastAsia"/>
          <w:spacing w:val="-4"/>
          <w:kern w:val="0"/>
          <w:szCs w:val="21"/>
        </w:rPr>
        <w:t>是在高级过程实验系统、电力系统综合实验系统、自动物流实训系统上进行的专业方向综合实习。</w:t>
      </w:r>
      <w:r>
        <w:rPr>
          <w:rFonts w:ascii="宋体" w:hAnsi="宋体" w:hint="eastAsia"/>
          <w:kern w:val="0"/>
          <w:szCs w:val="21"/>
        </w:rPr>
        <w:t>通过实习使学生对工业自动控制系统的构成、类型和运行情况形成初步认识</w:t>
      </w:r>
      <w:r>
        <w:rPr>
          <w:rFonts w:ascii="宋体" w:hAnsi="宋体" w:hint="eastAsia"/>
          <w:spacing w:val="-4"/>
          <w:kern w:val="0"/>
          <w:szCs w:val="21"/>
        </w:rPr>
        <w:t>，对自动控制系统的主要设备</w:t>
      </w:r>
      <w:r>
        <w:rPr>
          <w:rFonts w:ascii="宋体" w:hAnsi="宋体" w:hint="eastAsia"/>
          <w:kern w:val="0"/>
          <w:szCs w:val="21"/>
        </w:rPr>
        <w:t>的分类、特点、参数等进行初步学习，为毕业后的相应岗位技能打下基础。</w:t>
      </w:r>
      <w:r>
        <w:rPr>
          <w:rFonts w:ascii="宋体" w:hAnsi="宋体" w:cs="宋体" w:hint="eastAsia"/>
          <w:kern w:val="0"/>
          <w:szCs w:val="21"/>
        </w:rPr>
        <w:t>本课程通过现场操作形式进行考核。</w:t>
      </w:r>
    </w:p>
    <w:p w:rsidR="007347B3" w:rsidRDefault="00A6221D">
      <w:pPr>
        <w:tabs>
          <w:tab w:val="left" w:pos="420"/>
        </w:tabs>
        <w:spacing w:line="380" w:lineRule="exact"/>
        <w:ind w:firstLineChars="200" w:firstLine="420"/>
        <w:rPr>
          <w:rFonts w:ascii="宋体" w:hAnsi="宋体" w:cs="宋体"/>
          <w:kern w:val="0"/>
          <w:szCs w:val="21"/>
        </w:rPr>
      </w:pPr>
      <w:r>
        <w:rPr>
          <w:rFonts w:ascii="宋体" w:hAnsi="宋体" w:cs="宋体" w:hint="eastAsia"/>
          <w:kern w:val="0"/>
          <w:szCs w:val="21"/>
        </w:rPr>
        <w:t>参考教材：《</w:t>
      </w:r>
      <w:r>
        <w:rPr>
          <w:rFonts w:ascii="宋体" w:hAnsi="宋体" w:hint="eastAsia"/>
          <w:kern w:val="0"/>
          <w:szCs w:val="21"/>
        </w:rPr>
        <w:t>专业方向实习指导书》</w:t>
      </w:r>
      <w:r>
        <w:rPr>
          <w:rFonts w:ascii="宋体" w:hAnsi="宋体" w:cs="宋体" w:hint="eastAsia"/>
          <w:kern w:val="0"/>
          <w:szCs w:val="21"/>
        </w:rPr>
        <w:t>，</w:t>
      </w:r>
      <w:r>
        <w:rPr>
          <w:rFonts w:ascii="宋体" w:hAnsi="宋体" w:hint="eastAsia"/>
          <w:szCs w:val="21"/>
        </w:rPr>
        <w:t>自编</w:t>
      </w:r>
      <w:r>
        <w:rPr>
          <w:rFonts w:ascii="宋体" w:hAnsi="宋体" w:cs="宋体" w:hint="eastAsia"/>
          <w:kern w:val="0"/>
          <w:szCs w:val="21"/>
        </w:rPr>
        <w:t>。</w:t>
      </w:r>
    </w:p>
    <w:p w:rsidR="007347B3" w:rsidRDefault="00A6221D">
      <w:pPr>
        <w:pStyle w:val="a5"/>
        <w:tabs>
          <w:tab w:val="left" w:pos="1020"/>
        </w:tabs>
        <w:adjustRightInd w:val="0"/>
        <w:snapToGrid w:val="0"/>
        <w:spacing w:line="380" w:lineRule="exact"/>
        <w:ind w:firstLineChars="200" w:firstLine="422"/>
        <w:jc w:val="left"/>
        <w:rPr>
          <w:rFonts w:hAnsi="宋体"/>
          <w:b/>
          <w:bCs/>
        </w:rPr>
      </w:pPr>
      <w:r>
        <w:rPr>
          <w:rFonts w:hint="eastAsia"/>
          <w:b/>
        </w:rPr>
        <w:t>BS040640</w:t>
      </w:r>
      <w:r>
        <w:rPr>
          <w:rFonts w:hAnsi="宋体" w:hint="eastAsia"/>
          <w:b/>
          <w:bCs/>
        </w:rPr>
        <w:t xml:space="preserve"> 毕业设计（</w:t>
      </w:r>
      <w:r>
        <w:rPr>
          <w:rFonts w:ascii="Times New Roman" w:hAnsi="Times New Roman"/>
          <w:b/>
          <w:bCs/>
        </w:rPr>
        <w:t>Graduation Project</w:t>
      </w:r>
      <w:r>
        <w:rPr>
          <w:rFonts w:hAnsi="宋体" w:hint="eastAsia"/>
          <w:b/>
          <w:bCs/>
        </w:rPr>
        <w:t>）</w:t>
      </w:r>
    </w:p>
    <w:p w:rsidR="007347B3" w:rsidRDefault="00A6221D">
      <w:pPr>
        <w:tabs>
          <w:tab w:val="left" w:pos="420"/>
        </w:tabs>
        <w:rPr>
          <w:rFonts w:ascii="宋体" w:hAnsi="宋体" w:cs="宋体"/>
          <w:color w:val="000000"/>
          <w:kern w:val="0"/>
          <w:szCs w:val="21"/>
        </w:rPr>
      </w:pPr>
      <w:r>
        <w:rPr>
          <w:rFonts w:ascii="宋体" w:hAnsi="宋体" w:cs="Courier New" w:hint="eastAsia"/>
          <w:szCs w:val="21"/>
        </w:rPr>
        <w:t>毕业设计是人才培养计划中一个重要的综合性教学环节，它不仅是培养学生综合素质和工程实践能力的重要载体，是学生毕业离校前知识、能力、素质的一次全面升华，也是审定学生毕业资格的重要依据，对学生的思想品德、工作态度、工作作风和独立工</w:t>
      </w:r>
      <w:r>
        <w:rPr>
          <w:rFonts w:ascii="宋体" w:hAnsi="宋体" w:cs="Courier New" w:hint="eastAsia"/>
          <w:color w:val="000000"/>
          <w:szCs w:val="21"/>
        </w:rPr>
        <w:t>作能力具有深远的影响。教学目的是培养学生综合运用所学的基础理论和专业知识，解决技术开发、技术运作、社会实际问题的基本技能和初步能力以及独立工作能力和创新能力，使学生得到设计方法和技术应用能力的初步训练，帮助学生树立起正确的思想方法、理论联系实际的工作作风和严谨求实的治学态度。注重以下几方面能力的培养：调查研究、中外文献检索与阅读等快速学习的能力； 综合运用专业理论与知识去发现问</w:t>
      </w:r>
      <w:r>
        <w:rPr>
          <w:rFonts w:ascii="宋体" w:hAnsi="宋体" w:cs="Courier New" w:hint="eastAsia"/>
          <w:color w:val="000000"/>
          <w:szCs w:val="21"/>
        </w:rPr>
        <w:lastRenderedPageBreak/>
        <w:t>题、分析问题、解决问题的能力、专业技术应用能力和应用创新能力； 定性与定量相结合的独立研究与论证能力；设计、计算与绘图能力（含运用计算机等工具的能力）；逻辑思维与形象思维相结合的能力；借助计算机等智能工具对系统进行控制或二次开发的能力；撰写毕业设计说明书的文字及书面表达能力。</w:t>
      </w: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7347B3">
      <w:pPr>
        <w:pStyle w:val="a5"/>
        <w:snapToGrid w:val="0"/>
        <w:spacing w:line="380" w:lineRule="exact"/>
        <w:ind w:firstLineChars="200" w:firstLine="420"/>
        <w:rPr>
          <w:rFonts w:asciiTheme="minorEastAsia" w:hAnsiTheme="minorEastAsia"/>
        </w:rPr>
      </w:pPr>
    </w:p>
    <w:p w:rsidR="007347B3" w:rsidRDefault="00A6221D">
      <w:pPr>
        <w:spacing w:line="400" w:lineRule="exact"/>
        <w:rPr>
          <w:rFonts w:asciiTheme="minorEastAsia" w:hAnsiTheme="minorEastAsia"/>
        </w:rPr>
      </w:pPr>
      <w:r>
        <w:rPr>
          <w:noProof/>
        </w:rPr>
        <mc:AlternateContent>
          <mc:Choice Requires="wps">
            <w:drawing>
              <wp:anchor distT="0" distB="0" distL="114300" distR="114300" simplePos="0" relativeHeight="251663360" behindDoc="0" locked="0" layoutInCell="1" allowOverlap="1">
                <wp:simplePos x="0" y="0"/>
                <wp:positionH relativeFrom="column">
                  <wp:posOffset>3132455</wp:posOffset>
                </wp:positionH>
                <wp:positionV relativeFrom="paragraph">
                  <wp:posOffset>8606155</wp:posOffset>
                </wp:positionV>
                <wp:extent cx="1981200" cy="2794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81200" cy="279400"/>
                        </a:xfrm>
                        <a:prstGeom prst="rect">
                          <a:avLst/>
                        </a:prstGeom>
                      </wps:spPr>
                      <wps:txbx>
                        <w:txbxContent>
                          <w:p w:rsidR="007347B3" w:rsidRDefault="00A6221D">
                            <w:pPr>
                              <w:pStyle w:val="ac"/>
                              <w:spacing w:before="0" w:beforeAutospacing="0" w:after="0" w:afterAutospacing="0"/>
                              <w:jc w:val="center"/>
                              <w:rPr>
                                <w:sz w:val="28"/>
                                <w:szCs w:val="28"/>
                              </w:rPr>
                            </w:pPr>
                            <w:r>
                              <w:rPr>
                                <w:rFonts w:ascii="黑体" w:eastAsia="黑体" w:hAnsi="黑体" w:hint="eastAsia"/>
                                <w:color w:val="000000"/>
                                <w:sz w:val="28"/>
                                <w:szCs w:val="28"/>
                                <w14:textOutline w14:w="9525" w14:cap="flat" w14:cmpd="sng" w14:algn="ctr">
                                  <w14:solidFill>
                                    <w14:srgbClr w14:val="000000"/>
                                  </w14:solidFill>
                                  <w14:prstDash w14:val="solid"/>
                                  <w14:round/>
                                </w14:textOutline>
                              </w:rPr>
                              <w:t>印数：70册</w:t>
                            </w:r>
                          </w:p>
                        </w:txbxContent>
                      </wps:txbx>
                      <wps:bodyPr wrap="square" numCol="1" fromWordArt="1">
                        <a:prstTxWarp prst="textSlantUp">
                          <a:avLst>
                            <a:gd name="adj" fmla="val 12819"/>
                          </a:avLst>
                        </a:prstTxWarp>
                        <a:noAutofit/>
                      </wps:bodyPr>
                    </wps:wsp>
                  </a:graphicData>
                </a:graphic>
              </wp:anchor>
            </w:drawing>
          </mc:Choice>
          <mc:Fallback xmlns:wpsCustomData="http://www.wps.cn/officeDocument/2013/wpsCustomData">
            <w:pict>
              <v:shape id="_x0000_s1026" o:spid="_x0000_s1026" o:spt="202" type="#_x0000_t202" style="position:absolute;left:0pt;margin-left:246.65pt;margin-top:677.65pt;height:22pt;width:156pt;z-index:251663360;mso-width-relative:page;mso-height-relative:page;" filled="f" stroked="f" coordsize="21600,21600" o:gfxdata="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40aQ7&#10;1wAAAA0BAAAPAAAAAAAAAAEAIAAAACIAAABkcnMvZG93bnJldi54bWxQSwECFAAUAAAACACHTuJA&#10;QB1NliICAAArBAAADgAAAAAAAAABACAAAAAmAQAAZHJzL2Uyb0RvYy54bWxQSwUGAAAAAAYABgBZ&#10;AQAAugUAAAAA&#10;" adj="2769">
                <v:fill on="f" focussize="0,0"/>
                <v:stroke on="f"/>
                <v:imagedata o:title=""/>
                <o:lock v:ext="edit" text="t" aspectratio="f"/>
                <v:textbox>
                  <w:txbxContent>
                    <w:p>
                      <w:pPr>
                        <w:pStyle w:val="13"/>
                        <w:spacing w:before="0" w:beforeAutospacing="0" w:after="0" w:afterAutospacing="0"/>
                        <w:jc w:val="center"/>
                        <w:rPr>
                          <w:sz w:val="28"/>
                          <w:szCs w:val="28"/>
                        </w:rPr>
                      </w:pPr>
                      <w:r>
                        <w:rPr>
                          <w:rFonts w:hint="eastAsia" w:ascii="黑体" w:hAnsi="黑体" w:eastAsia="黑体"/>
                          <w:color w:val="000000"/>
                          <w:sz w:val="28"/>
                          <w:szCs w:val="28"/>
                          <w14:textOutline w14:w="9525" w14:cap="flat" w14:cmpd="sng" w14:algn="ctr">
                            <w14:solidFill>
                              <w14:srgbClr w14:val="000000"/>
                            </w14:solidFill>
                            <w14:prstDash w14:val="solid"/>
                            <w14:round/>
                          </w14:textOutline>
                        </w:rPr>
                        <w:t>印数：70册</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3100705</wp:posOffset>
                </wp:positionH>
                <wp:positionV relativeFrom="paragraph">
                  <wp:posOffset>7894955</wp:posOffset>
                </wp:positionV>
                <wp:extent cx="2044700" cy="33655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44700" cy="336550"/>
                        </a:xfrm>
                        <a:prstGeom prst="rect">
                          <a:avLst/>
                        </a:prstGeom>
                      </wps:spPr>
                      <wps:txbx>
                        <w:txbxContent>
                          <w:p w:rsidR="007347B3" w:rsidRDefault="00A6221D">
                            <w:pPr>
                              <w:pStyle w:val="ac"/>
                              <w:spacing w:before="0" w:beforeAutospacing="0" w:after="0" w:afterAutospacing="0"/>
                              <w:jc w:val="center"/>
                              <w:rPr>
                                <w:sz w:val="28"/>
                                <w:szCs w:val="28"/>
                              </w:rPr>
                            </w:pPr>
                            <w:r>
                              <w:rPr>
                                <w:rFonts w:ascii="黑体" w:eastAsia="黑体" w:hAnsi="黑体" w:hint="eastAsia"/>
                                <w:color w:val="000000"/>
                                <w:sz w:val="28"/>
                                <w:szCs w:val="28"/>
                                <w14:textOutline w14:w="9525" w14:cap="flat" w14:cmpd="sng" w14:algn="ctr">
                                  <w14:solidFill>
                                    <w14:srgbClr w14:val="000000"/>
                                  </w14:solidFill>
                                  <w14:prstDash w14:val="solid"/>
                                  <w14:round/>
                                </w14:textOutline>
                              </w:rPr>
                              <w:t>执笔人：林红举</w:t>
                            </w:r>
                          </w:p>
                        </w:txbxContent>
                      </wps:txbx>
                      <wps:bodyPr wrap="square" numCol="1" fromWordArt="1">
                        <a:prstTxWarp prst="textSlantUp">
                          <a:avLst>
                            <a:gd name="adj" fmla="val 12819"/>
                          </a:avLst>
                        </a:prstTxWarp>
                        <a:noAutofit/>
                      </wps:bodyPr>
                    </wps:wsp>
                  </a:graphicData>
                </a:graphic>
              </wp:anchor>
            </w:drawing>
          </mc:Choice>
          <mc:Fallback xmlns:wpsCustomData="http://www.wps.cn/officeDocument/2013/wpsCustomData">
            <w:pict>
              <v:shape id="_x0000_s1026" o:spid="_x0000_s1026" o:spt="202" type="#_x0000_t202" style="position:absolute;left:0pt;margin-left:244.15pt;margin-top:621.65pt;height:26.5pt;width:161pt;z-index:251661312;mso-width-relative:page;mso-height-relative:page;" filled="f" stroked="f" coordsize="21600,21600" o:gfxdata="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fEzH2AAA&#10;AA0BAAAPAAAAAAAAAAEAIAAAACIAAABkcnMvZG93bnJldi54bWxQSwECFAAUAAAACACHTuJAcgW/&#10;eB4CAAAcBAAADgAAAAAAAAABACAAAAAnAQAAZHJzL2Uyb0RvYy54bWxQSwUGAAAAAAYABgBZAQAA&#10;twUAAAAA&#10;" adj="2769">
                <v:fill on="f" focussize="0,0"/>
                <v:stroke on="f"/>
                <v:imagedata o:title=""/>
                <o:lock v:ext="edit" aspectratio="f"/>
                <v:textbox>
                  <w:txbxContent>
                    <w:p>
                      <w:pPr>
                        <w:pStyle w:val="13"/>
                        <w:spacing w:before="0" w:beforeAutospacing="0" w:after="0" w:afterAutospacing="0"/>
                        <w:jc w:val="center"/>
                        <w:rPr>
                          <w:sz w:val="28"/>
                          <w:szCs w:val="28"/>
                        </w:rPr>
                      </w:pPr>
                      <w:r>
                        <w:rPr>
                          <w:rFonts w:hint="eastAsia" w:ascii="黑体" w:hAnsi="黑体" w:eastAsia="黑体"/>
                          <w:color w:val="000000"/>
                          <w:sz w:val="28"/>
                          <w:szCs w:val="28"/>
                          <w14:textOutline w14:w="9525" w14:cap="flat" w14:cmpd="sng" w14:algn="ctr">
                            <w14:solidFill>
                              <w14:srgbClr w14:val="000000"/>
                            </w14:solidFill>
                            <w14:prstDash w14:val="solid"/>
                            <w14:round/>
                          </w14:textOutline>
                        </w:rPr>
                        <w:t>执笔人：林红举</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2795905</wp:posOffset>
                </wp:positionH>
                <wp:positionV relativeFrom="paragraph">
                  <wp:posOffset>7456805</wp:posOffset>
                </wp:positionV>
                <wp:extent cx="3200400" cy="3683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368300"/>
                        </a:xfrm>
                        <a:prstGeom prst="rect">
                          <a:avLst/>
                        </a:prstGeom>
                      </wps:spPr>
                      <wps:txbx>
                        <w:txbxContent>
                          <w:p w:rsidR="007347B3" w:rsidRDefault="00A6221D">
                            <w:pPr>
                              <w:pStyle w:val="ac"/>
                              <w:spacing w:before="0" w:beforeAutospacing="0" w:after="0" w:afterAutospacing="0"/>
                              <w:jc w:val="center"/>
                            </w:pPr>
                            <w:r>
                              <w:rPr>
                                <w:rFonts w:ascii="黑体" w:eastAsia="黑体" w:hAnsi="黑体" w:hint="eastAsia"/>
                                <w:color w:val="000000"/>
                                <w:sz w:val="36"/>
                                <w:szCs w:val="36"/>
                                <w14:textOutline w14:w="9525" w14:cap="flat" w14:cmpd="sng" w14:algn="ctr">
                                  <w14:solidFill>
                                    <w14:srgbClr w14:val="969696"/>
                                  </w14:solidFill>
                                  <w14:prstDash w14:val="solid"/>
                                  <w14:round/>
                                </w14:textOutline>
                              </w:rPr>
                              <w:t>自动化专业本科培养方案</w:t>
                            </w:r>
                          </w:p>
                        </w:txbxContent>
                      </wps:txbx>
                      <wps:bodyPr wrap="square" numCol="1" fromWordArt="1">
                        <a:prstTxWarp prst="textSlantUp">
                          <a:avLst>
                            <a:gd name="adj" fmla="val 12819"/>
                          </a:avLst>
                        </a:prstTxWarp>
                        <a:noAutofit/>
                      </wps:bodyPr>
                    </wps:wsp>
                  </a:graphicData>
                </a:graphic>
              </wp:anchor>
            </w:drawing>
          </mc:Choice>
          <mc:Fallback xmlns:wpsCustomData="http://www.wps.cn/officeDocument/2013/wpsCustomData">
            <w:pict>
              <v:shape id="_x0000_s1026" o:spid="_x0000_s1026" o:spt="202" type="#_x0000_t202" style="position:absolute;left:0pt;margin-left:220.15pt;margin-top:587.15pt;height:29pt;width:252pt;z-index:251660288;mso-width-relative:page;mso-height-relative:page;" filled="f" stroked="f" coordsize="21600,21600" o:gfxdata="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LSToNgAAAANAQAA&#10;DwAAAAAAAAABACAAAAAiAAAAZHJzL2Rvd25yZXYueG1sUEsBAhQAFAAAAAgAh07iQHOgNdMZAgAA&#10;HAQAAA4AAAAAAAAAAQAgAAAAJwEAAGRycy9lMm9Eb2MueG1sUEsFBgAAAAAGAAYAWQEAALIFAAAA&#10;AA==&#10;" adj="2769">
                <v:fill on="f" focussize="0,0"/>
                <v:stroke on="f"/>
                <v:imagedata o:title=""/>
                <o:lock v:ext="edit" aspectratio="f"/>
                <v:textbox>
                  <w:txbxContent>
                    <w:p>
                      <w:pPr>
                        <w:pStyle w:val="13"/>
                        <w:spacing w:before="0" w:beforeAutospacing="0" w:after="0" w:afterAutospacing="0"/>
                        <w:jc w:val="center"/>
                      </w:pPr>
                      <w:r>
                        <w:rPr>
                          <w:rFonts w:hint="eastAsia" w:ascii="黑体" w:hAnsi="黑体" w:eastAsia="黑体"/>
                          <w:color w:val="000000"/>
                          <w:sz w:val="36"/>
                          <w:szCs w:val="36"/>
                          <w14:textOutline w14:w="9525" w14:cap="flat" w14:cmpd="sng" w14:algn="ctr">
                            <w14:solidFill>
                              <w14:srgbClr w14:val="969696"/>
                            </w14:solidFill>
                            <w14:prstDash w14:val="solid"/>
                            <w14:round/>
                          </w14:textOutline>
                        </w:rPr>
                        <w:t>自动化专业本科培养方案</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3100705</wp:posOffset>
                </wp:positionH>
                <wp:positionV relativeFrom="paragraph">
                  <wp:posOffset>8256905</wp:posOffset>
                </wp:positionV>
                <wp:extent cx="1962150" cy="3365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62150" cy="336550"/>
                        </a:xfrm>
                        <a:prstGeom prst="rect">
                          <a:avLst/>
                        </a:prstGeom>
                      </wps:spPr>
                      <wps:txbx>
                        <w:txbxContent>
                          <w:p w:rsidR="007347B3" w:rsidRDefault="00A6221D">
                            <w:pPr>
                              <w:pStyle w:val="ac"/>
                              <w:spacing w:before="0" w:beforeAutospacing="0" w:after="0" w:afterAutospacing="0"/>
                              <w:jc w:val="center"/>
                            </w:pPr>
                            <w:r>
                              <w:rPr>
                                <w:rFonts w:ascii="黑体" w:eastAsia="黑体" w:hAnsi="黑体" w:hint="eastAsia"/>
                                <w:color w:val="000000"/>
                                <w:sz w:val="36"/>
                                <w:szCs w:val="36"/>
                                <w14:textOutline w14:w="9525" w14:cap="flat" w14:cmpd="sng" w14:algn="ctr">
                                  <w14:solidFill>
                                    <w14:srgbClr w14:val="000000"/>
                                  </w14:solidFill>
                                  <w14:prstDash w14:val="solid"/>
                                  <w14:round/>
                                </w14:textOutline>
                              </w:rPr>
                              <w:t>审核人：王庆祝</w:t>
                            </w:r>
                          </w:p>
                        </w:txbxContent>
                      </wps:txbx>
                      <wps:bodyPr wrap="square" numCol="1" fromWordArt="1">
                        <a:prstTxWarp prst="textSlantUp">
                          <a:avLst>
                            <a:gd name="adj" fmla="val 12819"/>
                          </a:avLst>
                        </a:prstTxWarp>
                        <a:noAutofit/>
                      </wps:bodyPr>
                    </wps:wsp>
                  </a:graphicData>
                </a:graphic>
              </wp:anchor>
            </w:drawing>
          </mc:Choice>
          <mc:Fallback xmlns:wpsCustomData="http://www.wps.cn/officeDocument/2013/wpsCustomData">
            <w:pict>
              <v:shape id="_x0000_s1026" o:spid="_x0000_s1026" o:spt="202" type="#_x0000_t202" style="position:absolute;left:0pt;margin-left:244.15pt;margin-top:650.15pt;height:26.5pt;width:154.5pt;z-index:251662336;mso-width-relative:page;mso-height-relative:page;" filled="f" stroked="f" coordsize="21600,21600" o:gfxdata="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zD&#10;dL7YAAAADQEAAA8AAAAAAAAAAQAgAAAAIgAAAGRycy9kb3ducmV2LnhtbFBLAQIUABQAAAAIAIdO&#10;4kB2dOY5IwIAACsEAAAOAAAAAAAAAAEAIAAAACcBAABkcnMvZTJvRG9jLnhtbFBLBQYAAAAABgAG&#10;AFkBAAC8BQAAAAA=&#10;" adj="2769">
                <v:fill on="f" focussize="0,0"/>
                <v:stroke on="f"/>
                <v:imagedata o:title=""/>
                <o:lock v:ext="edit" text="t" aspectratio="f"/>
                <v:textbox>
                  <w:txbxContent>
                    <w:p>
                      <w:pPr>
                        <w:pStyle w:val="13"/>
                        <w:spacing w:before="0" w:beforeAutospacing="0" w:after="0" w:afterAutospacing="0"/>
                        <w:jc w:val="center"/>
                      </w:pPr>
                      <w:r>
                        <w:rPr>
                          <w:rFonts w:hint="eastAsia" w:ascii="黑体" w:hAnsi="黑体" w:eastAsia="黑体"/>
                          <w:color w:val="000000"/>
                          <w:sz w:val="36"/>
                          <w:szCs w:val="36"/>
                          <w14:textOutline w14:w="9525" w14:cap="flat" w14:cmpd="sng" w14:algn="ctr">
                            <w14:solidFill>
                              <w14:srgbClr w14:val="000000"/>
                            </w14:solidFill>
                            <w14:prstDash w14:val="solid"/>
                            <w14:round/>
                          </w14:textOutline>
                        </w:rPr>
                        <w:t>审核人：王庆祝</w:t>
                      </w:r>
                    </w:p>
                  </w:txbxContent>
                </v:textbox>
              </v:shape>
            </w:pict>
          </mc:Fallback>
        </mc:AlternateContent>
      </w:r>
      <w:r>
        <w:rPr>
          <w:rFonts w:hint="eastAsia"/>
          <w:noProof/>
        </w:rPr>
        <w:drawing>
          <wp:anchor distT="0" distB="0" distL="114300" distR="114300" simplePos="0" relativeHeight="251659264" behindDoc="0" locked="0" layoutInCell="1" allowOverlap="1">
            <wp:simplePos x="0" y="0"/>
            <wp:positionH relativeFrom="column">
              <wp:posOffset>3880485</wp:posOffset>
            </wp:positionH>
            <wp:positionV relativeFrom="paragraph">
              <wp:posOffset>6224905</wp:posOffset>
            </wp:positionV>
            <wp:extent cx="1485900" cy="1188720"/>
            <wp:effectExtent l="0" t="0" r="0" b="11430"/>
            <wp:wrapNone/>
            <wp:docPr id="3" name="Picture 13" descr="校园秦皇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校园秦皇岛"/>
                    <pic:cNvPicPr>
                      <a:picLocks noChangeAspect="1"/>
                    </pic:cNvPicPr>
                  </pic:nvPicPr>
                  <pic:blipFill>
                    <a:blip r:embed="rId11"/>
                    <a:stretch>
                      <a:fillRect/>
                    </a:stretch>
                  </pic:blipFill>
                  <pic:spPr>
                    <a:xfrm>
                      <a:off x="0" y="0"/>
                      <a:ext cx="1485900" cy="1188720"/>
                    </a:xfrm>
                    <a:prstGeom prst="rect">
                      <a:avLst/>
                    </a:prstGeom>
                    <a:noFill/>
                    <a:ln>
                      <a:noFill/>
                    </a:ln>
                  </pic:spPr>
                </pic:pic>
              </a:graphicData>
            </a:graphic>
          </wp:anchor>
        </w:drawing>
      </w:r>
    </w:p>
    <w:sectPr w:rsidR="007347B3">
      <w:pgSz w:w="11906" w:h="16838"/>
      <w:pgMar w:top="1417" w:right="1417" w:bottom="1417" w:left="1417"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AD" w:rsidRDefault="00C466AD">
      <w:r>
        <w:separator/>
      </w:r>
    </w:p>
  </w:endnote>
  <w:endnote w:type="continuationSeparator" w:id="0">
    <w:p w:rsidR="00C466AD" w:rsidRDefault="00C4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larendon Extended">
    <w:altName w:val="Segoe Print"/>
    <w:charset w:val="00"/>
    <w:family w:val="roman"/>
    <w:pitch w:val="default"/>
    <w:sig w:usb0="00000000" w:usb1="00000000" w:usb2="00000000" w:usb3="00000000" w:csb0="00000093" w:csb1="00000000"/>
  </w:font>
  <w:font w:name="方正宋黑简体">
    <w:altName w:val="宋体"/>
    <w:charset w:val="86"/>
    <w:family w:val="script"/>
    <w:pitch w:val="default"/>
    <w:sig w:usb0="00000000" w:usb1="00000000" w:usb2="0000000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7B3" w:rsidRDefault="00A6221D">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347B3" w:rsidRDefault="007347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AD" w:rsidRDefault="00C466AD">
      <w:r>
        <w:separator/>
      </w:r>
    </w:p>
  </w:footnote>
  <w:footnote w:type="continuationSeparator" w:id="0">
    <w:p w:rsidR="00C466AD" w:rsidRDefault="00C46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ZmQ0NTkwYzliZmZiNWU3MGMyZjAxYjBiNWZjMWQifQ=="/>
  </w:docVars>
  <w:rsids>
    <w:rsidRoot w:val="002F4995"/>
    <w:rsid w:val="0000162B"/>
    <w:rsid w:val="0000330E"/>
    <w:rsid w:val="000036A3"/>
    <w:rsid w:val="000100D9"/>
    <w:rsid w:val="000175A6"/>
    <w:rsid w:val="00020206"/>
    <w:rsid w:val="000217D8"/>
    <w:rsid w:val="00021AAD"/>
    <w:rsid w:val="00023415"/>
    <w:rsid w:val="00034B07"/>
    <w:rsid w:val="00047DDF"/>
    <w:rsid w:val="000506D5"/>
    <w:rsid w:val="0005524B"/>
    <w:rsid w:val="0005574F"/>
    <w:rsid w:val="00057870"/>
    <w:rsid w:val="00060004"/>
    <w:rsid w:val="00060D16"/>
    <w:rsid w:val="000622BD"/>
    <w:rsid w:val="00066332"/>
    <w:rsid w:val="00066425"/>
    <w:rsid w:val="00067823"/>
    <w:rsid w:val="00071A4C"/>
    <w:rsid w:val="00073352"/>
    <w:rsid w:val="0007526C"/>
    <w:rsid w:val="0008018B"/>
    <w:rsid w:val="0008526D"/>
    <w:rsid w:val="00086FA1"/>
    <w:rsid w:val="00090922"/>
    <w:rsid w:val="00094903"/>
    <w:rsid w:val="000A4983"/>
    <w:rsid w:val="000A6659"/>
    <w:rsid w:val="000B27CB"/>
    <w:rsid w:val="000B3030"/>
    <w:rsid w:val="000B6E50"/>
    <w:rsid w:val="000B742E"/>
    <w:rsid w:val="000B75A5"/>
    <w:rsid w:val="000B7C64"/>
    <w:rsid w:val="000C3CC8"/>
    <w:rsid w:val="000C5478"/>
    <w:rsid w:val="000C672D"/>
    <w:rsid w:val="000C7E7D"/>
    <w:rsid w:val="000D2D06"/>
    <w:rsid w:val="000D5E61"/>
    <w:rsid w:val="000E2043"/>
    <w:rsid w:val="000E24A9"/>
    <w:rsid w:val="000E2E39"/>
    <w:rsid w:val="000E40D9"/>
    <w:rsid w:val="000F7049"/>
    <w:rsid w:val="000F716F"/>
    <w:rsid w:val="001026C6"/>
    <w:rsid w:val="001045B5"/>
    <w:rsid w:val="00107BC7"/>
    <w:rsid w:val="0011027F"/>
    <w:rsid w:val="00114A8D"/>
    <w:rsid w:val="001160B1"/>
    <w:rsid w:val="00123710"/>
    <w:rsid w:val="00124927"/>
    <w:rsid w:val="00127F61"/>
    <w:rsid w:val="0013313A"/>
    <w:rsid w:val="00133A79"/>
    <w:rsid w:val="001372AE"/>
    <w:rsid w:val="00142E33"/>
    <w:rsid w:val="00146533"/>
    <w:rsid w:val="00152A82"/>
    <w:rsid w:val="0015301E"/>
    <w:rsid w:val="001542CC"/>
    <w:rsid w:val="00154A45"/>
    <w:rsid w:val="0015652F"/>
    <w:rsid w:val="0016218E"/>
    <w:rsid w:val="001641BC"/>
    <w:rsid w:val="001702A1"/>
    <w:rsid w:val="00181D52"/>
    <w:rsid w:val="00183051"/>
    <w:rsid w:val="00187970"/>
    <w:rsid w:val="0019405E"/>
    <w:rsid w:val="0019639F"/>
    <w:rsid w:val="001A1114"/>
    <w:rsid w:val="001A116E"/>
    <w:rsid w:val="001A6FCD"/>
    <w:rsid w:val="001A73E4"/>
    <w:rsid w:val="001B11B7"/>
    <w:rsid w:val="001B1E34"/>
    <w:rsid w:val="001B32C8"/>
    <w:rsid w:val="001B482C"/>
    <w:rsid w:val="001C7776"/>
    <w:rsid w:val="001D08C0"/>
    <w:rsid w:val="001D1440"/>
    <w:rsid w:val="001D3373"/>
    <w:rsid w:val="001D7334"/>
    <w:rsid w:val="001D7911"/>
    <w:rsid w:val="001E0350"/>
    <w:rsid w:val="001E19FB"/>
    <w:rsid w:val="001E1F5B"/>
    <w:rsid w:val="001E34B5"/>
    <w:rsid w:val="001F1A9F"/>
    <w:rsid w:val="001F1E22"/>
    <w:rsid w:val="001F2F5D"/>
    <w:rsid w:val="00200C9C"/>
    <w:rsid w:val="00203A0C"/>
    <w:rsid w:val="00210B85"/>
    <w:rsid w:val="002139FD"/>
    <w:rsid w:val="00240A92"/>
    <w:rsid w:val="002412B5"/>
    <w:rsid w:val="00241BA6"/>
    <w:rsid w:val="0024797F"/>
    <w:rsid w:val="00250C44"/>
    <w:rsid w:val="002555B3"/>
    <w:rsid w:val="002612CE"/>
    <w:rsid w:val="0026684E"/>
    <w:rsid w:val="00270F48"/>
    <w:rsid w:val="002751A1"/>
    <w:rsid w:val="00275369"/>
    <w:rsid w:val="0027585C"/>
    <w:rsid w:val="002777D8"/>
    <w:rsid w:val="0028305B"/>
    <w:rsid w:val="00286349"/>
    <w:rsid w:val="0028783A"/>
    <w:rsid w:val="00293C14"/>
    <w:rsid w:val="00294D43"/>
    <w:rsid w:val="00295DBA"/>
    <w:rsid w:val="002A1661"/>
    <w:rsid w:val="002A1BB2"/>
    <w:rsid w:val="002A3BF3"/>
    <w:rsid w:val="002A3C1F"/>
    <w:rsid w:val="002B2A6E"/>
    <w:rsid w:val="002B3637"/>
    <w:rsid w:val="002B60B7"/>
    <w:rsid w:val="002C12C6"/>
    <w:rsid w:val="002C5C89"/>
    <w:rsid w:val="002C5EB7"/>
    <w:rsid w:val="002D150C"/>
    <w:rsid w:val="002D3556"/>
    <w:rsid w:val="002D4241"/>
    <w:rsid w:val="002D4393"/>
    <w:rsid w:val="002D4400"/>
    <w:rsid w:val="002D6BE6"/>
    <w:rsid w:val="002D7609"/>
    <w:rsid w:val="002E2121"/>
    <w:rsid w:val="002F141C"/>
    <w:rsid w:val="002F2FE3"/>
    <w:rsid w:val="002F4995"/>
    <w:rsid w:val="002F7095"/>
    <w:rsid w:val="00300974"/>
    <w:rsid w:val="0030377D"/>
    <w:rsid w:val="003043C2"/>
    <w:rsid w:val="003121B4"/>
    <w:rsid w:val="00320DFC"/>
    <w:rsid w:val="00322881"/>
    <w:rsid w:val="0032515C"/>
    <w:rsid w:val="003307A5"/>
    <w:rsid w:val="003374DD"/>
    <w:rsid w:val="00337754"/>
    <w:rsid w:val="00344BE8"/>
    <w:rsid w:val="00350733"/>
    <w:rsid w:val="00351A54"/>
    <w:rsid w:val="003558C7"/>
    <w:rsid w:val="003640DB"/>
    <w:rsid w:val="00366EF1"/>
    <w:rsid w:val="003703BD"/>
    <w:rsid w:val="00372BB6"/>
    <w:rsid w:val="003733A5"/>
    <w:rsid w:val="003879C7"/>
    <w:rsid w:val="003949C2"/>
    <w:rsid w:val="003964A6"/>
    <w:rsid w:val="003B310E"/>
    <w:rsid w:val="003B3C3B"/>
    <w:rsid w:val="003B6062"/>
    <w:rsid w:val="003B6EBA"/>
    <w:rsid w:val="003C378B"/>
    <w:rsid w:val="003C3856"/>
    <w:rsid w:val="003C4011"/>
    <w:rsid w:val="003D14D2"/>
    <w:rsid w:val="003D4EA6"/>
    <w:rsid w:val="003D6AAC"/>
    <w:rsid w:val="003D6B56"/>
    <w:rsid w:val="003D6DFE"/>
    <w:rsid w:val="003E10FF"/>
    <w:rsid w:val="003E60B4"/>
    <w:rsid w:val="003E6146"/>
    <w:rsid w:val="003F11DD"/>
    <w:rsid w:val="003F2FF7"/>
    <w:rsid w:val="00402A79"/>
    <w:rsid w:val="00404F3B"/>
    <w:rsid w:val="0040767C"/>
    <w:rsid w:val="00407AFB"/>
    <w:rsid w:val="0041380D"/>
    <w:rsid w:val="0042155F"/>
    <w:rsid w:val="00423CFF"/>
    <w:rsid w:val="00424ACE"/>
    <w:rsid w:val="00430CD6"/>
    <w:rsid w:val="00432F82"/>
    <w:rsid w:val="0043672A"/>
    <w:rsid w:val="0043685C"/>
    <w:rsid w:val="00436EE4"/>
    <w:rsid w:val="0044669A"/>
    <w:rsid w:val="004535AB"/>
    <w:rsid w:val="00462655"/>
    <w:rsid w:val="00463E24"/>
    <w:rsid w:val="004668E5"/>
    <w:rsid w:val="0047305D"/>
    <w:rsid w:val="00480D05"/>
    <w:rsid w:val="00482E96"/>
    <w:rsid w:val="00484DBE"/>
    <w:rsid w:val="004852BA"/>
    <w:rsid w:val="004878B3"/>
    <w:rsid w:val="004926EA"/>
    <w:rsid w:val="004A37F9"/>
    <w:rsid w:val="004A4465"/>
    <w:rsid w:val="004A4843"/>
    <w:rsid w:val="004A54B5"/>
    <w:rsid w:val="004B3916"/>
    <w:rsid w:val="004B5690"/>
    <w:rsid w:val="004B5890"/>
    <w:rsid w:val="004C389F"/>
    <w:rsid w:val="004C4821"/>
    <w:rsid w:val="004C4B46"/>
    <w:rsid w:val="004D38E1"/>
    <w:rsid w:val="004D3AC3"/>
    <w:rsid w:val="004D4302"/>
    <w:rsid w:val="004D569F"/>
    <w:rsid w:val="004D5D90"/>
    <w:rsid w:val="004D75B6"/>
    <w:rsid w:val="004E0541"/>
    <w:rsid w:val="004E0D37"/>
    <w:rsid w:val="004E2A8A"/>
    <w:rsid w:val="004E2DFD"/>
    <w:rsid w:val="004E3493"/>
    <w:rsid w:val="004E3BC7"/>
    <w:rsid w:val="004E49A1"/>
    <w:rsid w:val="004E5CE3"/>
    <w:rsid w:val="004F1C14"/>
    <w:rsid w:val="004F300C"/>
    <w:rsid w:val="00501D29"/>
    <w:rsid w:val="00502211"/>
    <w:rsid w:val="00505A61"/>
    <w:rsid w:val="00511385"/>
    <w:rsid w:val="00513843"/>
    <w:rsid w:val="005158D2"/>
    <w:rsid w:val="005205E0"/>
    <w:rsid w:val="005261AF"/>
    <w:rsid w:val="005262C1"/>
    <w:rsid w:val="00531EE0"/>
    <w:rsid w:val="00532AF5"/>
    <w:rsid w:val="00534436"/>
    <w:rsid w:val="005378CE"/>
    <w:rsid w:val="005406E2"/>
    <w:rsid w:val="00540C98"/>
    <w:rsid w:val="005410C6"/>
    <w:rsid w:val="005446F3"/>
    <w:rsid w:val="00546654"/>
    <w:rsid w:val="00551092"/>
    <w:rsid w:val="005548C4"/>
    <w:rsid w:val="005618C7"/>
    <w:rsid w:val="0056533F"/>
    <w:rsid w:val="005670E1"/>
    <w:rsid w:val="005679CE"/>
    <w:rsid w:val="00571780"/>
    <w:rsid w:val="00580DBF"/>
    <w:rsid w:val="00583162"/>
    <w:rsid w:val="005833E9"/>
    <w:rsid w:val="005850E5"/>
    <w:rsid w:val="0058599A"/>
    <w:rsid w:val="0059101A"/>
    <w:rsid w:val="005940B6"/>
    <w:rsid w:val="005970A6"/>
    <w:rsid w:val="005A2440"/>
    <w:rsid w:val="005A4422"/>
    <w:rsid w:val="005A702D"/>
    <w:rsid w:val="005B09EA"/>
    <w:rsid w:val="005B1892"/>
    <w:rsid w:val="005B43BF"/>
    <w:rsid w:val="005B747C"/>
    <w:rsid w:val="005C1F04"/>
    <w:rsid w:val="005C2B18"/>
    <w:rsid w:val="005C71B6"/>
    <w:rsid w:val="005D2BF7"/>
    <w:rsid w:val="005E164A"/>
    <w:rsid w:val="005E291C"/>
    <w:rsid w:val="005E33EB"/>
    <w:rsid w:val="005E40D3"/>
    <w:rsid w:val="005E4FB5"/>
    <w:rsid w:val="005E55CD"/>
    <w:rsid w:val="005E5EB2"/>
    <w:rsid w:val="005F7FA3"/>
    <w:rsid w:val="0060064F"/>
    <w:rsid w:val="00606BCC"/>
    <w:rsid w:val="00610DA4"/>
    <w:rsid w:val="0061255B"/>
    <w:rsid w:val="0061292A"/>
    <w:rsid w:val="00614910"/>
    <w:rsid w:val="00633DE1"/>
    <w:rsid w:val="00635D89"/>
    <w:rsid w:val="00643952"/>
    <w:rsid w:val="00643FC6"/>
    <w:rsid w:val="00646197"/>
    <w:rsid w:val="006510FF"/>
    <w:rsid w:val="00652636"/>
    <w:rsid w:val="00652FB5"/>
    <w:rsid w:val="00655BDA"/>
    <w:rsid w:val="00660DD8"/>
    <w:rsid w:val="00660F8A"/>
    <w:rsid w:val="006667C3"/>
    <w:rsid w:val="00667609"/>
    <w:rsid w:val="00667F1B"/>
    <w:rsid w:val="00670EF7"/>
    <w:rsid w:val="006779D4"/>
    <w:rsid w:val="006805DC"/>
    <w:rsid w:val="00683CFB"/>
    <w:rsid w:val="00686865"/>
    <w:rsid w:val="00692794"/>
    <w:rsid w:val="006A2EBB"/>
    <w:rsid w:val="006A4605"/>
    <w:rsid w:val="006B0526"/>
    <w:rsid w:val="006B376D"/>
    <w:rsid w:val="006C0E4C"/>
    <w:rsid w:val="006C155C"/>
    <w:rsid w:val="006C3374"/>
    <w:rsid w:val="006C364F"/>
    <w:rsid w:val="006D37D7"/>
    <w:rsid w:val="006E051F"/>
    <w:rsid w:val="006E0DE2"/>
    <w:rsid w:val="006E1A83"/>
    <w:rsid w:val="006F1CA4"/>
    <w:rsid w:val="006F2AC5"/>
    <w:rsid w:val="006F5533"/>
    <w:rsid w:val="00700A49"/>
    <w:rsid w:val="007031F3"/>
    <w:rsid w:val="00705C13"/>
    <w:rsid w:val="007078AD"/>
    <w:rsid w:val="00710A95"/>
    <w:rsid w:val="007158C0"/>
    <w:rsid w:val="00715D30"/>
    <w:rsid w:val="00721AC7"/>
    <w:rsid w:val="00723561"/>
    <w:rsid w:val="00731E1E"/>
    <w:rsid w:val="007347B3"/>
    <w:rsid w:val="00735872"/>
    <w:rsid w:val="00735E0C"/>
    <w:rsid w:val="007518F0"/>
    <w:rsid w:val="007557C4"/>
    <w:rsid w:val="00762B23"/>
    <w:rsid w:val="00766143"/>
    <w:rsid w:val="00770D1C"/>
    <w:rsid w:val="00771431"/>
    <w:rsid w:val="00774029"/>
    <w:rsid w:val="00774A96"/>
    <w:rsid w:val="0077638B"/>
    <w:rsid w:val="007839E1"/>
    <w:rsid w:val="0079415C"/>
    <w:rsid w:val="00795015"/>
    <w:rsid w:val="007A119B"/>
    <w:rsid w:val="007A22D9"/>
    <w:rsid w:val="007A2950"/>
    <w:rsid w:val="007B4CCC"/>
    <w:rsid w:val="007B6EF8"/>
    <w:rsid w:val="007C0604"/>
    <w:rsid w:val="007C121D"/>
    <w:rsid w:val="007C2630"/>
    <w:rsid w:val="007C705E"/>
    <w:rsid w:val="007D2FA8"/>
    <w:rsid w:val="007D4344"/>
    <w:rsid w:val="007E2557"/>
    <w:rsid w:val="007E28D3"/>
    <w:rsid w:val="007F4D98"/>
    <w:rsid w:val="00800A35"/>
    <w:rsid w:val="008029CF"/>
    <w:rsid w:val="00806314"/>
    <w:rsid w:val="00811EC4"/>
    <w:rsid w:val="00814D06"/>
    <w:rsid w:val="00814D69"/>
    <w:rsid w:val="008173D3"/>
    <w:rsid w:val="00823226"/>
    <w:rsid w:val="00824D63"/>
    <w:rsid w:val="00826336"/>
    <w:rsid w:val="0082633D"/>
    <w:rsid w:val="00827427"/>
    <w:rsid w:val="00827F9D"/>
    <w:rsid w:val="00844757"/>
    <w:rsid w:val="00852168"/>
    <w:rsid w:val="0085251F"/>
    <w:rsid w:val="00853008"/>
    <w:rsid w:val="00853298"/>
    <w:rsid w:val="00861DFB"/>
    <w:rsid w:val="008620BA"/>
    <w:rsid w:val="0086780C"/>
    <w:rsid w:val="008716CA"/>
    <w:rsid w:val="00871AFA"/>
    <w:rsid w:val="00874497"/>
    <w:rsid w:val="00874875"/>
    <w:rsid w:val="00874C2E"/>
    <w:rsid w:val="008978CF"/>
    <w:rsid w:val="008A32D3"/>
    <w:rsid w:val="008B0499"/>
    <w:rsid w:val="008B3A86"/>
    <w:rsid w:val="008B44A6"/>
    <w:rsid w:val="008B5381"/>
    <w:rsid w:val="008C0454"/>
    <w:rsid w:val="008C1FFE"/>
    <w:rsid w:val="008C2547"/>
    <w:rsid w:val="008C2B66"/>
    <w:rsid w:val="008C3956"/>
    <w:rsid w:val="008C78F7"/>
    <w:rsid w:val="008D2A10"/>
    <w:rsid w:val="008D2DDB"/>
    <w:rsid w:val="008D4835"/>
    <w:rsid w:val="008D7479"/>
    <w:rsid w:val="008E0E18"/>
    <w:rsid w:val="008E32C8"/>
    <w:rsid w:val="008F10B0"/>
    <w:rsid w:val="008F41D8"/>
    <w:rsid w:val="009000D4"/>
    <w:rsid w:val="00906EC2"/>
    <w:rsid w:val="00916110"/>
    <w:rsid w:val="00922AE1"/>
    <w:rsid w:val="00925BB0"/>
    <w:rsid w:val="009269D1"/>
    <w:rsid w:val="00926B59"/>
    <w:rsid w:val="00927CDA"/>
    <w:rsid w:val="00932242"/>
    <w:rsid w:val="00933C6E"/>
    <w:rsid w:val="009362F5"/>
    <w:rsid w:val="00943B0B"/>
    <w:rsid w:val="00944070"/>
    <w:rsid w:val="009472F2"/>
    <w:rsid w:val="0094780F"/>
    <w:rsid w:val="009557BF"/>
    <w:rsid w:val="00955FA7"/>
    <w:rsid w:val="009566C4"/>
    <w:rsid w:val="00962E7E"/>
    <w:rsid w:val="00963FAA"/>
    <w:rsid w:val="0096508B"/>
    <w:rsid w:val="00965A72"/>
    <w:rsid w:val="00965AE1"/>
    <w:rsid w:val="00965BE7"/>
    <w:rsid w:val="00972C1A"/>
    <w:rsid w:val="0097564C"/>
    <w:rsid w:val="00975E35"/>
    <w:rsid w:val="00977825"/>
    <w:rsid w:val="00980DFD"/>
    <w:rsid w:val="0098277F"/>
    <w:rsid w:val="009845F1"/>
    <w:rsid w:val="00987EBC"/>
    <w:rsid w:val="00990885"/>
    <w:rsid w:val="009912BA"/>
    <w:rsid w:val="009943EE"/>
    <w:rsid w:val="00996EBA"/>
    <w:rsid w:val="00997EC5"/>
    <w:rsid w:val="009A0E20"/>
    <w:rsid w:val="009A5854"/>
    <w:rsid w:val="009B4911"/>
    <w:rsid w:val="009B7048"/>
    <w:rsid w:val="009B7E41"/>
    <w:rsid w:val="009C6ED7"/>
    <w:rsid w:val="009D1675"/>
    <w:rsid w:val="009D1BFE"/>
    <w:rsid w:val="009D1CB2"/>
    <w:rsid w:val="009D2B7C"/>
    <w:rsid w:val="009D313B"/>
    <w:rsid w:val="009D3894"/>
    <w:rsid w:val="009E0712"/>
    <w:rsid w:val="009E20B3"/>
    <w:rsid w:val="009F02A9"/>
    <w:rsid w:val="009F1BB5"/>
    <w:rsid w:val="009F3603"/>
    <w:rsid w:val="009F5D89"/>
    <w:rsid w:val="00A02943"/>
    <w:rsid w:val="00A06CBD"/>
    <w:rsid w:val="00A1162E"/>
    <w:rsid w:val="00A12BE6"/>
    <w:rsid w:val="00A132D2"/>
    <w:rsid w:val="00A2251E"/>
    <w:rsid w:val="00A23D48"/>
    <w:rsid w:val="00A255CC"/>
    <w:rsid w:val="00A26E60"/>
    <w:rsid w:val="00A278CF"/>
    <w:rsid w:val="00A30377"/>
    <w:rsid w:val="00A31970"/>
    <w:rsid w:val="00A3374A"/>
    <w:rsid w:val="00A41D14"/>
    <w:rsid w:val="00A4528B"/>
    <w:rsid w:val="00A51ED0"/>
    <w:rsid w:val="00A51F92"/>
    <w:rsid w:val="00A52712"/>
    <w:rsid w:val="00A54244"/>
    <w:rsid w:val="00A6221D"/>
    <w:rsid w:val="00A6533E"/>
    <w:rsid w:val="00A74245"/>
    <w:rsid w:val="00A751FA"/>
    <w:rsid w:val="00A76327"/>
    <w:rsid w:val="00A825F6"/>
    <w:rsid w:val="00A94045"/>
    <w:rsid w:val="00AA3103"/>
    <w:rsid w:val="00AA3E0A"/>
    <w:rsid w:val="00AA471C"/>
    <w:rsid w:val="00AA7B0A"/>
    <w:rsid w:val="00AB401D"/>
    <w:rsid w:val="00AC00E4"/>
    <w:rsid w:val="00AC01CE"/>
    <w:rsid w:val="00AC33E5"/>
    <w:rsid w:val="00AC45E3"/>
    <w:rsid w:val="00AD085E"/>
    <w:rsid w:val="00AE076D"/>
    <w:rsid w:val="00AE2382"/>
    <w:rsid w:val="00AE40A1"/>
    <w:rsid w:val="00AE4F72"/>
    <w:rsid w:val="00AE753E"/>
    <w:rsid w:val="00AF315C"/>
    <w:rsid w:val="00AF356D"/>
    <w:rsid w:val="00B106FA"/>
    <w:rsid w:val="00B12E46"/>
    <w:rsid w:val="00B131C3"/>
    <w:rsid w:val="00B17ECD"/>
    <w:rsid w:val="00B3425A"/>
    <w:rsid w:val="00B4264E"/>
    <w:rsid w:val="00B45792"/>
    <w:rsid w:val="00B47F1D"/>
    <w:rsid w:val="00B706E4"/>
    <w:rsid w:val="00B7365D"/>
    <w:rsid w:val="00B81701"/>
    <w:rsid w:val="00B91586"/>
    <w:rsid w:val="00B93F78"/>
    <w:rsid w:val="00BA0E43"/>
    <w:rsid w:val="00BA3740"/>
    <w:rsid w:val="00BB0B0C"/>
    <w:rsid w:val="00BB5B0F"/>
    <w:rsid w:val="00BC2EC4"/>
    <w:rsid w:val="00BC37EF"/>
    <w:rsid w:val="00BC4178"/>
    <w:rsid w:val="00BD0264"/>
    <w:rsid w:val="00BD0B9D"/>
    <w:rsid w:val="00BD25AE"/>
    <w:rsid w:val="00BD4193"/>
    <w:rsid w:val="00BD4519"/>
    <w:rsid w:val="00BE65F8"/>
    <w:rsid w:val="00BE700C"/>
    <w:rsid w:val="00BF03F6"/>
    <w:rsid w:val="00BF3C9F"/>
    <w:rsid w:val="00BF6E79"/>
    <w:rsid w:val="00BF7E15"/>
    <w:rsid w:val="00C03251"/>
    <w:rsid w:val="00C06259"/>
    <w:rsid w:val="00C124AE"/>
    <w:rsid w:val="00C12A19"/>
    <w:rsid w:val="00C15721"/>
    <w:rsid w:val="00C33F1D"/>
    <w:rsid w:val="00C35AE4"/>
    <w:rsid w:val="00C37779"/>
    <w:rsid w:val="00C466AD"/>
    <w:rsid w:val="00C46BFA"/>
    <w:rsid w:val="00C47A61"/>
    <w:rsid w:val="00C51457"/>
    <w:rsid w:val="00C548F9"/>
    <w:rsid w:val="00C62EF4"/>
    <w:rsid w:val="00C65DCE"/>
    <w:rsid w:val="00C701EB"/>
    <w:rsid w:val="00C7290A"/>
    <w:rsid w:val="00C74479"/>
    <w:rsid w:val="00C751FF"/>
    <w:rsid w:val="00C81B84"/>
    <w:rsid w:val="00C83D72"/>
    <w:rsid w:val="00C85D3A"/>
    <w:rsid w:val="00C90878"/>
    <w:rsid w:val="00CA0394"/>
    <w:rsid w:val="00CA6326"/>
    <w:rsid w:val="00CB0456"/>
    <w:rsid w:val="00CB2AC9"/>
    <w:rsid w:val="00CB4B08"/>
    <w:rsid w:val="00CC0FF0"/>
    <w:rsid w:val="00CC31DF"/>
    <w:rsid w:val="00CD7D7B"/>
    <w:rsid w:val="00CE1ED7"/>
    <w:rsid w:val="00CE560C"/>
    <w:rsid w:val="00CF2403"/>
    <w:rsid w:val="00CF56CD"/>
    <w:rsid w:val="00CF585B"/>
    <w:rsid w:val="00CF6B18"/>
    <w:rsid w:val="00CF70F8"/>
    <w:rsid w:val="00CF7D68"/>
    <w:rsid w:val="00D00986"/>
    <w:rsid w:val="00D01521"/>
    <w:rsid w:val="00D01C67"/>
    <w:rsid w:val="00D042C2"/>
    <w:rsid w:val="00D0464D"/>
    <w:rsid w:val="00D05FDC"/>
    <w:rsid w:val="00D072F0"/>
    <w:rsid w:val="00D205C4"/>
    <w:rsid w:val="00D20CA7"/>
    <w:rsid w:val="00D20F5C"/>
    <w:rsid w:val="00D25974"/>
    <w:rsid w:val="00D3051F"/>
    <w:rsid w:val="00D35A5A"/>
    <w:rsid w:val="00D3642B"/>
    <w:rsid w:val="00D37438"/>
    <w:rsid w:val="00D435E3"/>
    <w:rsid w:val="00D44654"/>
    <w:rsid w:val="00D45E28"/>
    <w:rsid w:val="00D56797"/>
    <w:rsid w:val="00D606B2"/>
    <w:rsid w:val="00D63B98"/>
    <w:rsid w:val="00D70DA8"/>
    <w:rsid w:val="00D72081"/>
    <w:rsid w:val="00D72F48"/>
    <w:rsid w:val="00D7335A"/>
    <w:rsid w:val="00D75079"/>
    <w:rsid w:val="00D77625"/>
    <w:rsid w:val="00D84F19"/>
    <w:rsid w:val="00D86960"/>
    <w:rsid w:val="00D903D9"/>
    <w:rsid w:val="00D94A66"/>
    <w:rsid w:val="00DA1D7D"/>
    <w:rsid w:val="00DA2BE6"/>
    <w:rsid w:val="00DB08F5"/>
    <w:rsid w:val="00DC06B4"/>
    <w:rsid w:val="00DC0FEC"/>
    <w:rsid w:val="00DC53F3"/>
    <w:rsid w:val="00DC6D2B"/>
    <w:rsid w:val="00DC761D"/>
    <w:rsid w:val="00DD3315"/>
    <w:rsid w:val="00DD3A13"/>
    <w:rsid w:val="00DD400E"/>
    <w:rsid w:val="00DD41F2"/>
    <w:rsid w:val="00DD4961"/>
    <w:rsid w:val="00DF554B"/>
    <w:rsid w:val="00E015D2"/>
    <w:rsid w:val="00E0463F"/>
    <w:rsid w:val="00E05E48"/>
    <w:rsid w:val="00E12450"/>
    <w:rsid w:val="00E13AB8"/>
    <w:rsid w:val="00E15FE2"/>
    <w:rsid w:val="00E17ADD"/>
    <w:rsid w:val="00E2425C"/>
    <w:rsid w:val="00E30104"/>
    <w:rsid w:val="00E3214C"/>
    <w:rsid w:val="00E36FCA"/>
    <w:rsid w:val="00E42113"/>
    <w:rsid w:val="00E4259F"/>
    <w:rsid w:val="00E50AC0"/>
    <w:rsid w:val="00E521B1"/>
    <w:rsid w:val="00E538FC"/>
    <w:rsid w:val="00E54000"/>
    <w:rsid w:val="00E57D2B"/>
    <w:rsid w:val="00E71FF5"/>
    <w:rsid w:val="00E75F48"/>
    <w:rsid w:val="00E810BF"/>
    <w:rsid w:val="00E861AD"/>
    <w:rsid w:val="00E86A99"/>
    <w:rsid w:val="00E90581"/>
    <w:rsid w:val="00E91374"/>
    <w:rsid w:val="00EA29E1"/>
    <w:rsid w:val="00EA7BC9"/>
    <w:rsid w:val="00EB05D0"/>
    <w:rsid w:val="00EB4190"/>
    <w:rsid w:val="00EB7D0B"/>
    <w:rsid w:val="00EC285D"/>
    <w:rsid w:val="00EC540F"/>
    <w:rsid w:val="00EC77DB"/>
    <w:rsid w:val="00ED0539"/>
    <w:rsid w:val="00ED22E9"/>
    <w:rsid w:val="00ED4FB2"/>
    <w:rsid w:val="00EE0AC3"/>
    <w:rsid w:val="00EE18A8"/>
    <w:rsid w:val="00EE3EA7"/>
    <w:rsid w:val="00EE3EB6"/>
    <w:rsid w:val="00EE419C"/>
    <w:rsid w:val="00EE607B"/>
    <w:rsid w:val="00EE64B5"/>
    <w:rsid w:val="00EE70A6"/>
    <w:rsid w:val="00EF19A1"/>
    <w:rsid w:val="00EF3317"/>
    <w:rsid w:val="00EF3697"/>
    <w:rsid w:val="00EF6084"/>
    <w:rsid w:val="00F02683"/>
    <w:rsid w:val="00F058C9"/>
    <w:rsid w:val="00F05CBA"/>
    <w:rsid w:val="00F07A05"/>
    <w:rsid w:val="00F13DC4"/>
    <w:rsid w:val="00F14648"/>
    <w:rsid w:val="00F16769"/>
    <w:rsid w:val="00F16BA4"/>
    <w:rsid w:val="00F24259"/>
    <w:rsid w:val="00F25CC9"/>
    <w:rsid w:val="00F3273B"/>
    <w:rsid w:val="00F33ACD"/>
    <w:rsid w:val="00F35BBF"/>
    <w:rsid w:val="00F43931"/>
    <w:rsid w:val="00F442BF"/>
    <w:rsid w:val="00F457D4"/>
    <w:rsid w:val="00F60082"/>
    <w:rsid w:val="00F6027C"/>
    <w:rsid w:val="00F66BA6"/>
    <w:rsid w:val="00F74206"/>
    <w:rsid w:val="00F744D7"/>
    <w:rsid w:val="00F8136B"/>
    <w:rsid w:val="00F85BEC"/>
    <w:rsid w:val="00F87B80"/>
    <w:rsid w:val="00FA1189"/>
    <w:rsid w:val="00FA3FD3"/>
    <w:rsid w:val="00FA542C"/>
    <w:rsid w:val="00FB1F82"/>
    <w:rsid w:val="00FB63E5"/>
    <w:rsid w:val="00FB63F0"/>
    <w:rsid w:val="00FB75FE"/>
    <w:rsid w:val="00FC0F8E"/>
    <w:rsid w:val="00FC256F"/>
    <w:rsid w:val="00FC61DC"/>
    <w:rsid w:val="00FC676F"/>
    <w:rsid w:val="00FC726A"/>
    <w:rsid w:val="00FD1A19"/>
    <w:rsid w:val="00FE1233"/>
    <w:rsid w:val="00FE30A3"/>
    <w:rsid w:val="00FE3B02"/>
    <w:rsid w:val="00FE55F8"/>
    <w:rsid w:val="00FE5C62"/>
    <w:rsid w:val="00FF214C"/>
    <w:rsid w:val="00FF2C5C"/>
    <w:rsid w:val="00FF4DE9"/>
    <w:rsid w:val="00FF5302"/>
    <w:rsid w:val="00FF7EE3"/>
    <w:rsid w:val="0E916C11"/>
    <w:rsid w:val="11AC6FAB"/>
    <w:rsid w:val="33F44DB3"/>
    <w:rsid w:val="458054BF"/>
    <w:rsid w:val="533F6820"/>
    <w:rsid w:val="599B7536"/>
    <w:rsid w:val="61224EE6"/>
    <w:rsid w:val="671752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015066AA-C877-4A5B-ADF3-367E6D6A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semiHidden="1"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locked="1"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9"/>
    <w:qFormat/>
    <w:locked/>
    <w:pPr>
      <w:widowControl/>
      <w:spacing w:before="100" w:beforeAutospacing="1" w:after="100" w:afterAutospacing="1"/>
      <w:jc w:val="left"/>
      <w:outlineLvl w:val="1"/>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ascii="Times New Roman" w:hAnsi="Times New Roman"/>
      <w:szCs w:val="24"/>
    </w:rPr>
  </w:style>
  <w:style w:type="paragraph" w:styleId="a4">
    <w:name w:val="Body Text"/>
    <w:basedOn w:val="a"/>
    <w:link w:val="Char0"/>
    <w:uiPriority w:val="99"/>
    <w:qFormat/>
    <w:pPr>
      <w:spacing w:after="120"/>
    </w:pPr>
    <w:rPr>
      <w:rFonts w:ascii="Times New Roman" w:hAnsi="Times New Roman"/>
      <w:szCs w:val="24"/>
    </w:rPr>
  </w:style>
  <w:style w:type="paragraph" w:styleId="a5">
    <w:name w:val="Plain Text"/>
    <w:basedOn w:val="a"/>
    <w:link w:val="Char1"/>
    <w:qFormat/>
    <w:rPr>
      <w:rFonts w:ascii="宋体" w:hAnsi="Courier New" w:cs="Courier New"/>
      <w:szCs w:val="21"/>
    </w:rPr>
  </w:style>
  <w:style w:type="paragraph" w:styleId="a6">
    <w:name w:val="Date"/>
    <w:basedOn w:val="a"/>
    <w:next w:val="a"/>
    <w:link w:val="Char2"/>
    <w:uiPriority w:val="99"/>
    <w:qFormat/>
    <w:locked/>
    <w:pPr>
      <w:ind w:leftChars="2500" w:left="100"/>
    </w:pPr>
  </w:style>
  <w:style w:type="paragraph" w:styleId="a7">
    <w:name w:val="endnote text"/>
    <w:basedOn w:val="a"/>
    <w:link w:val="Char3"/>
    <w:uiPriority w:val="99"/>
    <w:semiHidden/>
    <w:unhideWhenUsed/>
    <w:locked/>
    <w:pPr>
      <w:snapToGrid w:val="0"/>
      <w:jc w:val="left"/>
    </w:pPr>
  </w:style>
  <w:style w:type="paragraph" w:styleId="a8">
    <w:name w:val="Balloon Text"/>
    <w:basedOn w:val="a"/>
    <w:link w:val="Char4"/>
    <w:uiPriority w:val="99"/>
    <w:semiHidden/>
    <w:qFormat/>
    <w:rPr>
      <w:sz w:val="18"/>
      <w:szCs w:val="18"/>
    </w:rPr>
  </w:style>
  <w:style w:type="paragraph" w:styleId="a9">
    <w:name w:val="footer"/>
    <w:basedOn w:val="a"/>
    <w:link w:val="Char5"/>
    <w:uiPriority w:val="99"/>
    <w:qFormat/>
    <w:pPr>
      <w:tabs>
        <w:tab w:val="center" w:pos="4153"/>
        <w:tab w:val="right" w:pos="8306"/>
      </w:tabs>
      <w:snapToGrid w:val="0"/>
      <w:jc w:val="left"/>
    </w:pPr>
    <w:rPr>
      <w:sz w:val="18"/>
      <w:szCs w:val="18"/>
    </w:rPr>
  </w:style>
  <w:style w:type="paragraph" w:styleId="aa">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7"/>
    <w:uiPriority w:val="99"/>
    <w:semiHidden/>
    <w:unhideWhenUsed/>
    <w:locked/>
    <w:pPr>
      <w:snapToGrid w:val="0"/>
      <w:jc w:val="left"/>
    </w:pPr>
    <w:rPr>
      <w:sz w:val="18"/>
      <w:szCs w:val="18"/>
    </w:rPr>
  </w:style>
  <w:style w:type="paragraph" w:styleId="HTML">
    <w:name w:val="HTML Preformatted"/>
    <w:basedOn w:val="a"/>
    <w:link w:val="HTMLChar"/>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c">
    <w:name w:val="Normal (Web)"/>
    <w:basedOn w:val="a"/>
    <w:link w:val="Char8"/>
    <w:uiPriority w:val="99"/>
    <w:pPr>
      <w:widowControl/>
      <w:spacing w:before="100" w:beforeAutospacing="1" w:after="100" w:afterAutospacing="1"/>
      <w:jc w:val="left"/>
    </w:pPr>
    <w:rPr>
      <w:rFonts w:ascii="宋体" w:hAnsi="宋体"/>
      <w:kern w:val="0"/>
      <w:sz w:val="24"/>
      <w:szCs w:val="24"/>
    </w:rPr>
  </w:style>
  <w:style w:type="paragraph" w:styleId="ad">
    <w:name w:val="annotation subject"/>
    <w:basedOn w:val="a3"/>
    <w:next w:val="a3"/>
    <w:link w:val="Char9"/>
    <w:uiPriority w:val="99"/>
    <w:semiHidden/>
    <w:unhideWhenUsed/>
    <w:locked/>
    <w:rPr>
      <w:rFonts w:ascii="Calibri" w:hAnsi="Calibri"/>
      <w:b/>
      <w:bCs/>
      <w:szCs w:val="22"/>
    </w:rPr>
  </w:style>
  <w:style w:type="paragraph" w:styleId="ae">
    <w:name w:val="Body Text First Indent"/>
    <w:basedOn w:val="a4"/>
    <w:link w:val="Chara"/>
    <w:uiPriority w:val="99"/>
    <w:qFormat/>
    <w:pPr>
      <w:ind w:firstLineChars="100" w:firstLine="420"/>
    </w:pPr>
    <w:rPr>
      <w:rFonts w:ascii="Calibri" w:hAnsi="Calibri"/>
      <w:szCs w:val="22"/>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ndnote reference"/>
    <w:basedOn w:val="a0"/>
    <w:uiPriority w:val="99"/>
    <w:semiHidden/>
    <w:unhideWhenUsed/>
    <w:locked/>
    <w:rPr>
      <w:vertAlign w:val="superscript"/>
    </w:rPr>
  </w:style>
  <w:style w:type="character" w:styleId="af1">
    <w:name w:val="page number"/>
    <w:uiPriority w:val="99"/>
    <w:rPr>
      <w:rFonts w:cs="Times New Roman"/>
    </w:rPr>
  </w:style>
  <w:style w:type="character" w:styleId="af2">
    <w:name w:val="Emphasis"/>
    <w:uiPriority w:val="99"/>
    <w:qFormat/>
    <w:locked/>
    <w:rPr>
      <w:rFonts w:cs="Times New Roman"/>
      <w:i/>
      <w:iCs/>
    </w:rPr>
  </w:style>
  <w:style w:type="character" w:styleId="af3">
    <w:name w:val="Hyperlink"/>
    <w:basedOn w:val="a0"/>
    <w:uiPriority w:val="99"/>
    <w:semiHidden/>
    <w:unhideWhenUsed/>
    <w:locked/>
    <w:rPr>
      <w:color w:val="0000FF"/>
      <w:u w:val="single"/>
    </w:rPr>
  </w:style>
  <w:style w:type="character" w:styleId="af4">
    <w:name w:val="annotation reference"/>
    <w:uiPriority w:val="99"/>
    <w:semiHidden/>
    <w:qFormat/>
    <w:rPr>
      <w:rFonts w:cs="Times New Roman"/>
      <w:sz w:val="21"/>
      <w:szCs w:val="21"/>
    </w:rPr>
  </w:style>
  <w:style w:type="character" w:styleId="af5">
    <w:name w:val="footnote reference"/>
    <w:basedOn w:val="a0"/>
    <w:uiPriority w:val="99"/>
    <w:semiHidden/>
    <w:unhideWhenUsed/>
    <w:locked/>
    <w:rPr>
      <w:vertAlign w:val="superscript"/>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Char">
    <w:name w:val="批注文字 Char"/>
    <w:link w:val="a3"/>
    <w:uiPriority w:val="99"/>
    <w:semiHidden/>
    <w:locked/>
    <w:rPr>
      <w:rFonts w:cs="Times New Roman"/>
    </w:rPr>
  </w:style>
  <w:style w:type="character" w:customStyle="1" w:styleId="Char0">
    <w:name w:val="正文文本 Char"/>
    <w:link w:val="a4"/>
    <w:uiPriority w:val="99"/>
    <w:semiHidden/>
    <w:qFormat/>
    <w:locked/>
    <w:rPr>
      <w:rFonts w:cs="Times New Roman"/>
    </w:rPr>
  </w:style>
  <w:style w:type="character" w:customStyle="1" w:styleId="Char1">
    <w:name w:val="纯文本 Char"/>
    <w:link w:val="a5"/>
    <w:qFormat/>
    <w:locked/>
    <w:rPr>
      <w:rFonts w:ascii="宋体" w:eastAsia="宋体" w:hAnsi="Courier New" w:cs="Courier New"/>
      <w:sz w:val="21"/>
      <w:szCs w:val="21"/>
    </w:rPr>
  </w:style>
  <w:style w:type="character" w:customStyle="1" w:styleId="Char4">
    <w:name w:val="批注框文本 Char"/>
    <w:link w:val="a8"/>
    <w:uiPriority w:val="99"/>
    <w:semiHidden/>
    <w:qFormat/>
    <w:locked/>
    <w:rPr>
      <w:rFonts w:cs="Times New Roman"/>
      <w:sz w:val="18"/>
      <w:szCs w:val="18"/>
    </w:rPr>
  </w:style>
  <w:style w:type="character" w:customStyle="1" w:styleId="Char5">
    <w:name w:val="页脚 Char"/>
    <w:link w:val="a9"/>
    <w:uiPriority w:val="99"/>
    <w:qFormat/>
    <w:locked/>
    <w:rPr>
      <w:rFonts w:cs="Times New Roman"/>
      <w:sz w:val="18"/>
      <w:szCs w:val="18"/>
    </w:rPr>
  </w:style>
  <w:style w:type="character" w:customStyle="1" w:styleId="Char6">
    <w:name w:val="页眉 Char"/>
    <w:link w:val="aa"/>
    <w:uiPriority w:val="99"/>
    <w:locked/>
    <w:rPr>
      <w:rFonts w:cs="Times New Roman"/>
      <w:sz w:val="18"/>
      <w:szCs w:val="18"/>
    </w:rPr>
  </w:style>
  <w:style w:type="character" w:customStyle="1" w:styleId="Chara">
    <w:name w:val="正文首行缩进 Char"/>
    <w:basedOn w:val="Char0"/>
    <w:link w:val="ae"/>
    <w:uiPriority w:val="99"/>
    <w:semiHidden/>
    <w:qFormat/>
    <w:locked/>
    <w:rPr>
      <w:rFonts w:cs="Times New Roman"/>
    </w:rPr>
  </w:style>
  <w:style w:type="character" w:customStyle="1" w:styleId="txt0021">
    <w:name w:val="txt0021"/>
    <w:uiPriority w:val="99"/>
    <w:qFormat/>
    <w:rPr>
      <w:rFonts w:cs="Times New Roman"/>
      <w:color w:val="656565"/>
      <w:sz w:val="24"/>
      <w:szCs w:val="24"/>
      <w:u w:val="none"/>
    </w:rPr>
  </w:style>
  <w:style w:type="paragraph" w:customStyle="1" w:styleId="1">
    <w:name w:val="样式1"/>
    <w:basedOn w:val="a"/>
    <w:uiPriority w:val="99"/>
    <w:pPr>
      <w:autoSpaceDE w:val="0"/>
      <w:autoSpaceDN w:val="0"/>
      <w:adjustRightInd w:val="0"/>
      <w:spacing w:line="300" w:lineRule="auto"/>
      <w:ind w:firstLine="425"/>
      <w:textAlignment w:val="baseline"/>
    </w:pPr>
    <w:rPr>
      <w:rFonts w:ascii="宋体" w:hAnsi="Times New Roman"/>
      <w:szCs w:val="20"/>
    </w:rPr>
  </w:style>
  <w:style w:type="paragraph" w:customStyle="1" w:styleId="af6">
    <w:name w:val="表中文字"/>
    <w:basedOn w:val="ae"/>
    <w:uiPriority w:val="99"/>
    <w:qFormat/>
    <w:pPr>
      <w:tabs>
        <w:tab w:val="left" w:pos="8641"/>
      </w:tabs>
      <w:adjustRightInd w:val="0"/>
      <w:snapToGrid w:val="0"/>
      <w:spacing w:after="0"/>
      <w:ind w:firstLineChars="0" w:firstLine="0"/>
    </w:pPr>
    <w:rPr>
      <w:rFonts w:ascii="宋体" w:hAnsi="Times New Roman"/>
      <w:color w:val="000000"/>
      <w:kern w:val="0"/>
      <w:szCs w:val="20"/>
    </w:rPr>
  </w:style>
  <w:style w:type="paragraph" w:customStyle="1" w:styleId="20">
    <w:name w:val="样式2"/>
    <w:basedOn w:val="a"/>
    <w:uiPriority w:val="99"/>
    <w:qFormat/>
    <w:pPr>
      <w:widowControl/>
      <w:jc w:val="center"/>
    </w:pPr>
    <w:rPr>
      <w:rFonts w:ascii="Times New Roman" w:hAnsi="Times New Roman"/>
      <w:w w:val="80"/>
      <w:sz w:val="18"/>
      <w:szCs w:val="20"/>
    </w:rPr>
  </w:style>
  <w:style w:type="paragraph" w:customStyle="1" w:styleId="p15">
    <w:name w:val="p15"/>
    <w:basedOn w:val="a"/>
    <w:uiPriority w:val="99"/>
    <w:qFormat/>
    <w:pPr>
      <w:widowControl/>
    </w:pPr>
    <w:rPr>
      <w:rFonts w:ascii="宋体" w:hAnsi="宋体" w:cs="宋体"/>
      <w:kern w:val="0"/>
      <w:szCs w:val="21"/>
    </w:rPr>
  </w:style>
  <w:style w:type="paragraph" w:customStyle="1" w:styleId="Char1CharCharCharCharCharChar">
    <w:name w:val="Char1 Char Char Char Char Char Char"/>
    <w:basedOn w:val="a"/>
    <w:uiPriority w:val="99"/>
    <w:qFormat/>
    <w:rPr>
      <w:rFonts w:ascii="Times New Roman" w:hAnsi="Times New Roman"/>
      <w:szCs w:val="24"/>
    </w:rPr>
  </w:style>
  <w:style w:type="character" w:customStyle="1" w:styleId="Char2">
    <w:name w:val="日期 Char"/>
    <w:link w:val="a6"/>
    <w:uiPriority w:val="99"/>
    <w:semiHidden/>
    <w:locked/>
    <w:rPr>
      <w:rFonts w:cs="Times New Roman"/>
    </w:rPr>
  </w:style>
  <w:style w:type="character" w:customStyle="1" w:styleId="Char9">
    <w:name w:val="批注主题 Char"/>
    <w:basedOn w:val="Char"/>
    <w:link w:val="ad"/>
    <w:uiPriority w:val="99"/>
    <w:semiHidden/>
    <w:rPr>
      <w:rFonts w:ascii="Calibri" w:hAnsi="Calibri" w:cs="Times New Roman"/>
      <w:b/>
      <w:bCs/>
      <w:kern w:val="2"/>
      <w:sz w:val="21"/>
      <w:szCs w:val="22"/>
    </w:rPr>
  </w:style>
  <w:style w:type="character" w:customStyle="1" w:styleId="Char7">
    <w:name w:val="脚注文本 Char"/>
    <w:basedOn w:val="a0"/>
    <w:link w:val="ab"/>
    <w:uiPriority w:val="99"/>
    <w:semiHidden/>
    <w:rPr>
      <w:rFonts w:ascii="Calibri" w:hAnsi="Calibri"/>
      <w:kern w:val="2"/>
      <w:sz w:val="18"/>
      <w:szCs w:val="18"/>
    </w:rPr>
  </w:style>
  <w:style w:type="character" w:customStyle="1" w:styleId="Char3">
    <w:name w:val="尾注文本 Char"/>
    <w:basedOn w:val="a0"/>
    <w:link w:val="a7"/>
    <w:uiPriority w:val="99"/>
    <w:semiHidden/>
    <w:rPr>
      <w:rFonts w:ascii="Calibri" w:hAnsi="Calibri"/>
      <w:kern w:val="2"/>
      <w:sz w:val="21"/>
      <w:szCs w:val="22"/>
    </w:rPr>
  </w:style>
  <w:style w:type="character" w:customStyle="1" w:styleId="author">
    <w:name w:val="author"/>
  </w:style>
  <w:style w:type="character" w:customStyle="1" w:styleId="highlight">
    <w:name w:val="highlight"/>
    <w:basedOn w:val="a0"/>
  </w:style>
  <w:style w:type="character" w:customStyle="1" w:styleId="HTMLChar">
    <w:name w:val="HTML 预设格式 Char"/>
    <w:basedOn w:val="a0"/>
    <w:link w:val="HTML"/>
    <w:semiHidden/>
    <w:rPr>
      <w:rFonts w:ascii="Courier New" w:hAnsi="Courier New"/>
      <w:kern w:val="2"/>
    </w:rPr>
  </w:style>
  <w:style w:type="character" w:customStyle="1" w:styleId="Char8">
    <w:name w:val="普通(网站) Char"/>
    <w:basedOn w:val="a0"/>
    <w:link w:val="ac"/>
    <w:locked/>
    <w:rPr>
      <w:rFonts w:ascii="宋体" w:hAnsi="宋体"/>
      <w:sz w:val="24"/>
      <w:szCs w:val="24"/>
    </w:rPr>
  </w:style>
  <w:style w:type="character" w:customStyle="1" w:styleId="pl22">
    <w:name w:val="pl22"/>
    <w:rPr>
      <w:rFonts w:ascii="Arial" w:hAnsi="Arial" w:cs="Arial" w:hint="default"/>
      <w:color w:val="6666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13FDC-D310-4ECE-B612-4976A43F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26</Pages>
  <Words>3240</Words>
  <Characters>18472</Characters>
  <Application>Microsoft Office Word</Application>
  <DocSecurity>0</DocSecurity>
  <Lines>153</Lines>
  <Paragraphs>43</Paragraphs>
  <ScaleCrop>false</ScaleCrop>
  <Company>Microsoft</Company>
  <LinksUpToDate>false</LinksUpToDate>
  <CharactersWithSpaces>21669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71</cp:revision>
  <cp:lastPrinted>2020-06-18T01:38:00Z</cp:lastPrinted>
  <dcterms:created xsi:type="dcterms:W3CDTF">2022-08-07T22:29:00Z</dcterms:created>
  <dcterms:modified xsi:type="dcterms:W3CDTF">2022-08-23T09:58:00Z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085089EED0BC4B7CBC9C66920719544D</vt:lpwstr>
  </property>
</Properties>
</file>