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54673402"/>
    <w:bookmarkEnd w:id="0"/>
    <w:p w:rsidR="001160B1" w:rsidRDefault="006C0572" w:rsidP="00B94A0B">
      <w:pPr>
        <w:jc w:val="left"/>
        <w:rPr>
          <w:rFonts w:ascii="宋体" w:hAnsi="宋体" w:cs="楷体"/>
          <w:bCs/>
          <w:szCs w:val="21"/>
        </w:rPr>
      </w:pPr>
      <w:r w:rsidRPr="00B94A0B">
        <w:rPr>
          <w:rFonts w:ascii="Times New Roman" w:eastAsia="黑体" w:hAnsi="Times New Roman"/>
          <w:b/>
          <w:bCs/>
          <w:color w:val="000000"/>
          <w:sz w:val="28"/>
          <w:szCs w:val="28"/>
        </w:rPr>
        <w:object w:dxaOrig="9070" w:dyaOrig="13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5pt;height:686.5pt" o:ole="">
            <v:imagedata r:id="rId7" o:title=""/>
          </v:shape>
          <o:OLEObject Type="Embed" ProgID="Word.Document.8" ShapeID="_x0000_i1025" DrawAspect="Content" ObjectID="_1655705576" r:id="rId8">
            <o:FieldCodes>\s</o:FieldCodes>
          </o:OLEObject>
        </w:object>
      </w:r>
      <w:r w:rsidR="00B94A0B">
        <w:rPr>
          <w:rFonts w:ascii="宋体" w:hAnsi="宋体" w:cs="楷体" w:hint="eastAsia"/>
          <w:bCs/>
          <w:szCs w:val="21"/>
        </w:rPr>
        <w:t>皇岛园区员工17000余人。</w:t>
      </w:r>
      <w:r w:rsidR="00B94A0B">
        <w:rPr>
          <w:rFonts w:ascii="宋体" w:hAnsi="宋体" w:cs="楷体"/>
          <w:bCs/>
          <w:szCs w:val="21"/>
        </w:rPr>
        <w:t>河北科技师范学院</w:t>
      </w:r>
      <w:r w:rsidR="00B94A0B">
        <w:rPr>
          <w:rFonts w:ascii="宋体" w:hAnsi="宋体" w:cs="楷体" w:hint="eastAsia"/>
          <w:bCs/>
          <w:szCs w:val="21"/>
        </w:rPr>
        <w:t>与</w:t>
      </w:r>
      <w:r w:rsidR="00B94A0B">
        <w:rPr>
          <w:rFonts w:ascii="宋体" w:hAnsi="宋体" w:cs="楷体"/>
          <w:bCs/>
          <w:szCs w:val="21"/>
        </w:rPr>
        <w:t>鹏鼎控股股份有限公司宏启胜精密电子（秦皇岛）有限公司</w:t>
      </w:r>
      <w:r w:rsidR="00B94A0B">
        <w:rPr>
          <w:rFonts w:ascii="宋体" w:hAnsi="宋体" w:cs="楷体" w:hint="eastAsia"/>
          <w:bCs/>
          <w:szCs w:val="21"/>
        </w:rPr>
        <w:t>签有</w:t>
      </w:r>
      <w:r w:rsidR="00B94A0B">
        <w:rPr>
          <w:rFonts w:ascii="宋体" w:hAnsi="宋体" w:cs="楷体"/>
          <w:bCs/>
          <w:szCs w:val="21"/>
        </w:rPr>
        <w:t>“鹏鼎学院鹏英学徒专班”合作协议</w:t>
      </w:r>
      <w:r w:rsidR="00B94A0B">
        <w:rPr>
          <w:rFonts w:ascii="宋体" w:hAnsi="宋体" w:cs="楷体" w:hint="eastAsia"/>
          <w:bCs/>
          <w:szCs w:val="21"/>
        </w:rPr>
        <w:t>，</w:t>
      </w:r>
      <w:r w:rsidR="00B94A0B">
        <w:rPr>
          <w:rFonts w:ascii="宋体" w:hAnsi="宋体" w:cs="楷体"/>
          <w:bCs/>
          <w:szCs w:val="21"/>
        </w:rPr>
        <w:t>联合培养, 共同办学, 组建“鹏鼎学院鹏英学徒专班”</w:t>
      </w:r>
      <w:r w:rsidR="00B94A0B">
        <w:rPr>
          <w:rFonts w:ascii="宋体" w:hAnsi="宋体" w:cs="楷体" w:hint="eastAsia"/>
          <w:bCs/>
          <w:szCs w:val="21"/>
        </w:rPr>
        <w:t>，</w:t>
      </w:r>
      <w:r w:rsidR="00B94A0B">
        <w:rPr>
          <w:rFonts w:ascii="宋体" w:hAnsi="宋体" w:cs="楷体"/>
          <w:bCs/>
          <w:szCs w:val="21"/>
        </w:rPr>
        <w:t>为PCB产业培养高端精英技术与管理人才</w:t>
      </w:r>
      <w:r w:rsidR="00B94A0B">
        <w:rPr>
          <w:rFonts w:ascii="宋体" w:hAnsi="宋体" w:cs="楷体" w:hint="eastAsia"/>
          <w:bCs/>
          <w:szCs w:val="21"/>
        </w:rPr>
        <w:t>。</w:t>
      </w:r>
    </w:p>
    <w:p w:rsidR="000766B7" w:rsidRPr="001160B1" w:rsidRDefault="000766B7" w:rsidP="00B94A0B">
      <w:pPr>
        <w:jc w:val="left"/>
        <w:rPr>
          <w:rFonts w:ascii="Times New Roman" w:eastAsia="黑体" w:hAnsi="Times New Roman"/>
          <w:b/>
          <w:bCs/>
          <w:color w:val="000000"/>
          <w:sz w:val="28"/>
          <w:szCs w:val="28"/>
        </w:rPr>
      </w:pPr>
    </w:p>
    <w:p w:rsidR="00B94A0B" w:rsidRDefault="00B94A0B" w:rsidP="00B94A0B">
      <w:pPr>
        <w:jc w:val="center"/>
        <w:rPr>
          <w:b/>
          <w:sz w:val="24"/>
        </w:rPr>
      </w:pPr>
      <w:r>
        <w:rPr>
          <w:b/>
          <w:sz w:val="24"/>
        </w:rPr>
        <w:t>保定</w:t>
      </w:r>
      <w:r>
        <w:rPr>
          <w:rFonts w:hint="eastAsia"/>
          <w:b/>
          <w:sz w:val="24"/>
        </w:rPr>
        <w:t>长城汽车股份有限公司</w:t>
      </w:r>
    </w:p>
    <w:p w:rsidR="00B94A0B" w:rsidRDefault="00B94A0B" w:rsidP="00B94A0B">
      <w:pPr>
        <w:spacing w:line="380" w:lineRule="exact"/>
        <w:ind w:firstLineChars="200" w:firstLine="420"/>
        <w:rPr>
          <w:rFonts w:ascii="宋体" w:hAnsi="宋体" w:cs="宋体"/>
          <w:szCs w:val="21"/>
        </w:rPr>
      </w:pPr>
      <w:r>
        <w:rPr>
          <w:rFonts w:ascii="宋体" w:hAnsi="宋体" w:cs="宋体" w:hint="eastAsia"/>
          <w:szCs w:val="21"/>
        </w:rPr>
        <w:t>长城汽车股份有限公司是中国最大的SUV和皮卡制造企业，已于2003年、2011年分别在香港H股和国内A股上市，截止2012年12月31日总资产达到425.69亿元。目前，旗下拥有哈弗、长城两个产品品类品牌，产品涵盖SUV、轿车、皮卡三大品类，拥有四个整车生产基地、80万辆产能，具备发动机、变速器等核心零部件的自主配套能力，下属控股子公司30余家，员工56000余人。</w:t>
      </w:r>
    </w:p>
    <w:p w:rsidR="00B94A0B" w:rsidRDefault="00B94A0B" w:rsidP="00B94A0B">
      <w:pPr>
        <w:spacing w:line="380" w:lineRule="exact"/>
        <w:ind w:firstLineChars="200" w:firstLine="420"/>
        <w:rPr>
          <w:rFonts w:ascii="宋体" w:hAnsi="宋体" w:cs="宋体"/>
          <w:szCs w:val="21"/>
        </w:rPr>
      </w:pPr>
      <w:r>
        <w:rPr>
          <w:rFonts w:ascii="宋体" w:hAnsi="宋体" w:cs="宋体" w:hint="eastAsia"/>
          <w:szCs w:val="21"/>
        </w:rPr>
        <w:t>长城汽车工业园总占地2000亩，年产能超过30万辆汽车，被列为保定市一号工程，河北省重点工程。目前，长城汽车拥有40万辆轿车、皮卡、SUV和MPV的年生产能力。长城汽车制造二部，具备十万辆产能的整车生产基地，包括冲压、焊装、涂装、总装四大先进工艺，另外还有具备冲压、焊接、涂装三大工艺的车架车间。长城汽车技术研究大楼及模具中心、工程院、实验中心、试制中心、碰撞试验室、试车场等尖端设施也坐落于此。目前，长城汽车具备发动机、前后桥、空调、线束等核心零部件的自主配套能力。长城汽车制造三部，具备20万辆产能的世界级乘用车生产基地，总占地面积约1000亩，总投资28亿元。主要生产目前研发成功的“长城精灵”、“炫丽”、“酷熊”、“凌傲”、“长城迷你SUV”及后续0.8-2.0L轿车产品。</w:t>
      </w:r>
    </w:p>
    <w:p w:rsidR="00B94A0B" w:rsidRDefault="00B94A0B" w:rsidP="00B94A0B">
      <w:pPr>
        <w:spacing w:line="380" w:lineRule="exact"/>
        <w:ind w:firstLineChars="200" w:firstLine="420"/>
        <w:rPr>
          <w:rFonts w:ascii="宋体" w:hAnsi="宋体" w:cs="宋体"/>
          <w:szCs w:val="21"/>
        </w:rPr>
      </w:pPr>
    </w:p>
    <w:p w:rsidR="00B94A0B" w:rsidRDefault="00B94A0B" w:rsidP="00B94A0B">
      <w:pPr>
        <w:jc w:val="center"/>
        <w:rPr>
          <w:b/>
          <w:sz w:val="24"/>
        </w:rPr>
      </w:pPr>
      <w:r>
        <w:rPr>
          <w:rFonts w:hint="eastAsia"/>
          <w:b/>
          <w:sz w:val="24"/>
        </w:rPr>
        <w:t>中船重工大船集团山海关船舶重工有限责任公司</w:t>
      </w:r>
    </w:p>
    <w:p w:rsidR="00B94A0B" w:rsidRDefault="00B94A0B" w:rsidP="00B94A0B">
      <w:pPr>
        <w:spacing w:line="380" w:lineRule="exact"/>
        <w:ind w:firstLineChars="200" w:firstLine="420"/>
        <w:rPr>
          <w:rFonts w:ascii="宋体" w:hAnsi="宋体" w:cs="宋体"/>
          <w:szCs w:val="21"/>
        </w:rPr>
      </w:pPr>
      <w:r>
        <w:rPr>
          <w:rFonts w:ascii="宋体" w:hAnsi="宋体" w:cs="宋体" w:hint="eastAsia"/>
          <w:szCs w:val="21"/>
        </w:rPr>
        <w:t>山海关船舶重工有限责任公司前身为山海关船厂，是中国船舶重工集团公司所属大船集团旗下的国有大型一类企业，位于秦皇岛经济技术开发区东区船厂路1号。1972年开始兴建，2007年转股改制为山海关船舶重工有限责任公司。公司主要经营船舶修理、制造、改装、拆解，海洋工程建造、维修，港口机械及钢结构制造，船舶备件供应等。公司通过了ISO9001-2000质量体系认证，1995年获得对外贸易进出口经营权，2001年获得独立的港埠经营权和指泊权。 </w:t>
      </w:r>
    </w:p>
    <w:p w:rsidR="00B94A0B" w:rsidRDefault="00B94A0B" w:rsidP="00B94A0B">
      <w:pPr>
        <w:spacing w:line="380" w:lineRule="exact"/>
        <w:ind w:firstLineChars="200" w:firstLine="420"/>
        <w:rPr>
          <w:rFonts w:ascii="宋体" w:hAnsi="宋体" w:cs="宋体"/>
          <w:szCs w:val="21"/>
        </w:rPr>
      </w:pPr>
      <w:r>
        <w:rPr>
          <w:rFonts w:ascii="宋体" w:hAnsi="宋体" w:cs="宋体" w:hint="eastAsia"/>
          <w:szCs w:val="21"/>
        </w:rPr>
        <w:t>公司厂区面积311.6万平方米，其中陆地面积208.8万平方米，港池水域面积102.8万平方米。造船坞2座，修船坞4座，码头19个，总长5641.6米。公司现有钢材综合加工厂房、管系铁舾加工厂房、船体联合工场等主要生产设施；600吨龙门吊、拖轮、1250吨油压机、数控切割机、等离子切割机等各类设备6000多台套。公司正式职工2700余人，其中高级技术工人、专业管理人才、工程技术人员1000余人。 公司年承修大中型船舶200余艘，年造船能力140万载重吨，曾成功完成世界首艘海洋风车安装船等船舶的建造工程。</w:t>
      </w:r>
    </w:p>
    <w:p w:rsidR="00B94A0B" w:rsidRDefault="00B94A0B" w:rsidP="00B94A0B">
      <w:pPr>
        <w:spacing w:line="380" w:lineRule="exact"/>
        <w:ind w:firstLineChars="200" w:firstLine="420"/>
        <w:rPr>
          <w:rFonts w:ascii="宋体" w:hAnsi="宋体" w:cs="宋体"/>
          <w:szCs w:val="21"/>
        </w:rPr>
      </w:pPr>
      <w:r>
        <w:rPr>
          <w:rFonts w:ascii="宋体" w:hAnsi="宋体" w:cs="宋体" w:hint="eastAsia"/>
          <w:szCs w:val="21"/>
        </w:rPr>
        <w:t>为筹建河北海洋大学，机电工程学院与山船重工达成建立船舶与海洋工程专业校企合作办学，同时设立为机械硕士、电气工程及其自动化、机械设计制造及其自动化、自动化等专业的实习实训基地。</w:t>
      </w:r>
    </w:p>
    <w:p w:rsidR="00B94A0B" w:rsidRDefault="00B94A0B" w:rsidP="00B94A0B">
      <w:pPr>
        <w:jc w:val="center"/>
        <w:rPr>
          <w:rFonts w:eastAsia="黑体"/>
          <w:b/>
          <w:bCs/>
          <w:color w:val="000000"/>
          <w:sz w:val="28"/>
          <w:szCs w:val="28"/>
        </w:rPr>
      </w:pPr>
      <w:r>
        <w:rPr>
          <w:rFonts w:eastAsia="黑体" w:hint="eastAsia"/>
          <w:b/>
          <w:bCs/>
          <w:color w:val="000000"/>
          <w:sz w:val="28"/>
          <w:szCs w:val="28"/>
        </w:rPr>
        <w:lastRenderedPageBreak/>
        <w:t>参与论证研讨的部分校外专家简介</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
        <w:gridCol w:w="1080"/>
        <w:gridCol w:w="1440"/>
        <w:gridCol w:w="1440"/>
        <w:gridCol w:w="1316"/>
        <w:gridCol w:w="2104"/>
      </w:tblGrid>
      <w:tr w:rsidR="00B94A0B" w:rsidTr="006C0572">
        <w:trPr>
          <w:jc w:val="center"/>
        </w:trPr>
        <w:tc>
          <w:tcPr>
            <w:tcW w:w="720"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序号</w:t>
            </w:r>
          </w:p>
        </w:tc>
        <w:tc>
          <w:tcPr>
            <w:tcW w:w="900"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姓名</w:t>
            </w:r>
          </w:p>
        </w:tc>
        <w:tc>
          <w:tcPr>
            <w:tcW w:w="1080"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出生年月</w:t>
            </w:r>
          </w:p>
        </w:tc>
        <w:tc>
          <w:tcPr>
            <w:tcW w:w="1440"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毕业学校</w:t>
            </w:r>
          </w:p>
        </w:tc>
        <w:tc>
          <w:tcPr>
            <w:tcW w:w="1440"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专业</w:t>
            </w:r>
          </w:p>
        </w:tc>
        <w:tc>
          <w:tcPr>
            <w:tcW w:w="1316"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学位/职称</w:t>
            </w:r>
          </w:p>
        </w:tc>
        <w:tc>
          <w:tcPr>
            <w:tcW w:w="2104" w:type="dxa"/>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单位</w:t>
            </w:r>
          </w:p>
        </w:tc>
      </w:tr>
      <w:tr w:rsidR="00B94A0B" w:rsidTr="006C0572">
        <w:trPr>
          <w:jc w:val="center"/>
        </w:trPr>
        <w:tc>
          <w:tcPr>
            <w:tcW w:w="72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1</w:t>
            </w:r>
          </w:p>
        </w:tc>
        <w:tc>
          <w:tcPr>
            <w:tcW w:w="90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王玉林</w:t>
            </w:r>
          </w:p>
        </w:tc>
        <w:tc>
          <w:tcPr>
            <w:tcW w:w="108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1971</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西安交通大学</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电机</w:t>
            </w:r>
          </w:p>
        </w:tc>
        <w:tc>
          <w:tcPr>
            <w:tcW w:w="1316"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学士/高级工程师</w:t>
            </w:r>
          </w:p>
        </w:tc>
        <w:tc>
          <w:tcPr>
            <w:tcW w:w="2104"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国家能源恒丰发电股份有限公司</w:t>
            </w:r>
          </w:p>
        </w:tc>
      </w:tr>
      <w:tr w:rsidR="00B94A0B" w:rsidTr="006C0572">
        <w:trPr>
          <w:jc w:val="center"/>
        </w:trPr>
        <w:tc>
          <w:tcPr>
            <w:tcW w:w="72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2</w:t>
            </w:r>
          </w:p>
        </w:tc>
        <w:tc>
          <w:tcPr>
            <w:tcW w:w="90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王玲</w:t>
            </w:r>
          </w:p>
        </w:tc>
        <w:tc>
          <w:tcPr>
            <w:tcW w:w="108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1982</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河北科技师范学院</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电气工程及其自动化</w:t>
            </w:r>
          </w:p>
        </w:tc>
        <w:tc>
          <w:tcPr>
            <w:tcW w:w="1316"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学士/工程师</w:t>
            </w:r>
          </w:p>
        </w:tc>
        <w:tc>
          <w:tcPr>
            <w:tcW w:w="2104"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中国远洋房地产有限责任公司</w:t>
            </w:r>
          </w:p>
        </w:tc>
      </w:tr>
      <w:tr w:rsidR="00B94A0B" w:rsidTr="006C0572">
        <w:trPr>
          <w:jc w:val="center"/>
        </w:trPr>
        <w:tc>
          <w:tcPr>
            <w:tcW w:w="72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3</w:t>
            </w:r>
          </w:p>
        </w:tc>
        <w:tc>
          <w:tcPr>
            <w:tcW w:w="90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李国友</w:t>
            </w:r>
          </w:p>
        </w:tc>
        <w:tc>
          <w:tcPr>
            <w:tcW w:w="108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1972</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燕山大学</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控制理论与工程</w:t>
            </w:r>
          </w:p>
        </w:tc>
        <w:tc>
          <w:tcPr>
            <w:tcW w:w="1316"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博士/教授</w:t>
            </w:r>
          </w:p>
        </w:tc>
        <w:tc>
          <w:tcPr>
            <w:tcW w:w="2104"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秦皇岛博赫科技股份有限公司</w:t>
            </w:r>
          </w:p>
        </w:tc>
      </w:tr>
      <w:tr w:rsidR="00B94A0B" w:rsidTr="006C0572">
        <w:trPr>
          <w:jc w:val="center"/>
        </w:trPr>
        <w:tc>
          <w:tcPr>
            <w:tcW w:w="72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4</w:t>
            </w:r>
          </w:p>
        </w:tc>
        <w:tc>
          <w:tcPr>
            <w:tcW w:w="90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金海云</w:t>
            </w:r>
          </w:p>
        </w:tc>
        <w:tc>
          <w:tcPr>
            <w:tcW w:w="108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1972</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西安交通大学/</w:t>
            </w:r>
          </w:p>
        </w:tc>
        <w:tc>
          <w:tcPr>
            <w:tcW w:w="1440"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高电压与绝缘技术</w:t>
            </w:r>
          </w:p>
        </w:tc>
        <w:tc>
          <w:tcPr>
            <w:tcW w:w="1316"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博士/教授</w:t>
            </w:r>
          </w:p>
        </w:tc>
        <w:tc>
          <w:tcPr>
            <w:tcW w:w="2104" w:type="dxa"/>
            <w:vAlign w:val="center"/>
          </w:tcPr>
          <w:p w:rsidR="00B94A0B" w:rsidRDefault="00B94A0B" w:rsidP="00B76BC8">
            <w:pPr>
              <w:snapToGrid w:val="0"/>
              <w:jc w:val="center"/>
              <w:rPr>
                <w:rFonts w:ascii="宋体" w:hAnsi="宋体"/>
                <w:bCs/>
                <w:color w:val="000000"/>
                <w:szCs w:val="21"/>
              </w:rPr>
            </w:pPr>
            <w:r>
              <w:rPr>
                <w:rFonts w:ascii="宋体" w:hAnsi="宋体" w:hint="eastAsia"/>
                <w:bCs/>
                <w:color w:val="000000"/>
                <w:szCs w:val="21"/>
              </w:rPr>
              <w:t>西安交通大学电气工程学院/电气装备国家实验室</w:t>
            </w:r>
          </w:p>
        </w:tc>
      </w:tr>
      <w:tr w:rsidR="006C0572" w:rsidTr="006C0572">
        <w:trPr>
          <w:jc w:val="center"/>
        </w:trPr>
        <w:tc>
          <w:tcPr>
            <w:tcW w:w="720" w:type="dxa"/>
          </w:tcPr>
          <w:p w:rsidR="006C0572" w:rsidRPr="00991874" w:rsidRDefault="006C0572" w:rsidP="006C0572">
            <w:pPr>
              <w:snapToGrid w:val="0"/>
              <w:ind w:leftChars="-51" w:left="-107" w:rightChars="-51" w:right="-107"/>
              <w:jc w:val="center"/>
              <w:rPr>
                <w:rFonts w:ascii="宋体" w:hAnsi="宋体"/>
                <w:bCs/>
                <w:color w:val="000000"/>
                <w:szCs w:val="21"/>
              </w:rPr>
            </w:pPr>
            <w:r>
              <w:rPr>
                <w:rFonts w:ascii="宋体" w:hAnsi="宋体" w:hint="eastAsia"/>
                <w:bCs/>
                <w:color w:val="000000"/>
                <w:szCs w:val="21"/>
              </w:rPr>
              <w:t>5</w:t>
            </w:r>
          </w:p>
        </w:tc>
        <w:tc>
          <w:tcPr>
            <w:tcW w:w="900" w:type="dxa"/>
          </w:tcPr>
          <w:p w:rsidR="006C0572" w:rsidRPr="00991874" w:rsidRDefault="006C0572" w:rsidP="006C0572">
            <w:pPr>
              <w:snapToGrid w:val="0"/>
              <w:ind w:leftChars="-51" w:left="-107" w:rightChars="-51" w:right="-107"/>
              <w:jc w:val="center"/>
              <w:rPr>
                <w:rFonts w:ascii="宋体" w:hAnsi="宋体"/>
                <w:bCs/>
                <w:color w:val="000000"/>
                <w:szCs w:val="21"/>
              </w:rPr>
            </w:pPr>
            <w:r>
              <w:rPr>
                <w:rFonts w:ascii="宋体" w:hAnsi="宋体" w:hint="eastAsia"/>
                <w:bCs/>
                <w:color w:val="000000"/>
                <w:szCs w:val="21"/>
              </w:rPr>
              <w:t>苑喜文</w:t>
            </w:r>
          </w:p>
        </w:tc>
        <w:tc>
          <w:tcPr>
            <w:tcW w:w="1080" w:type="dxa"/>
          </w:tcPr>
          <w:p w:rsidR="006C0572" w:rsidRPr="00991874" w:rsidRDefault="006C0572" w:rsidP="006C0572">
            <w:pPr>
              <w:snapToGrid w:val="0"/>
              <w:ind w:leftChars="-51" w:left="-107" w:rightChars="-51" w:right="-107"/>
              <w:jc w:val="center"/>
              <w:rPr>
                <w:rFonts w:ascii="宋体" w:hAnsi="宋体"/>
                <w:bCs/>
                <w:color w:val="000000"/>
                <w:szCs w:val="21"/>
              </w:rPr>
            </w:pPr>
            <w:r>
              <w:rPr>
                <w:rFonts w:ascii="宋体" w:hAnsi="宋体" w:hint="eastAsia"/>
                <w:bCs/>
                <w:color w:val="000000"/>
                <w:szCs w:val="21"/>
              </w:rPr>
              <w:t>1979.7</w:t>
            </w:r>
          </w:p>
        </w:tc>
        <w:tc>
          <w:tcPr>
            <w:tcW w:w="1440" w:type="dxa"/>
          </w:tcPr>
          <w:p w:rsidR="006C0572" w:rsidRDefault="006C0572" w:rsidP="006C0572">
            <w:pPr>
              <w:snapToGrid w:val="0"/>
              <w:ind w:leftChars="-51" w:left="-107" w:rightChars="-51" w:right="-107"/>
              <w:jc w:val="center"/>
              <w:rPr>
                <w:rFonts w:ascii="宋体" w:hAnsi="宋体"/>
                <w:bCs/>
                <w:color w:val="000000"/>
                <w:szCs w:val="21"/>
              </w:rPr>
            </w:pPr>
            <w:r>
              <w:rPr>
                <w:rFonts w:ascii="宋体" w:hAnsi="宋体" w:hint="eastAsia"/>
                <w:bCs/>
                <w:color w:val="000000"/>
                <w:szCs w:val="21"/>
              </w:rPr>
              <w:t>华北电力大学/燕山大学</w:t>
            </w:r>
          </w:p>
        </w:tc>
        <w:tc>
          <w:tcPr>
            <w:tcW w:w="1440" w:type="dxa"/>
          </w:tcPr>
          <w:p w:rsidR="006C0572" w:rsidRPr="00991874" w:rsidRDefault="006C0572" w:rsidP="006C0572">
            <w:pPr>
              <w:snapToGrid w:val="0"/>
              <w:ind w:leftChars="-51" w:left="-107" w:rightChars="-51" w:right="-107"/>
              <w:jc w:val="center"/>
              <w:rPr>
                <w:rFonts w:ascii="宋体" w:hAnsi="宋体"/>
                <w:bCs/>
                <w:color w:val="000000"/>
                <w:szCs w:val="21"/>
              </w:rPr>
            </w:pPr>
            <w:r w:rsidRPr="00991874">
              <w:rPr>
                <w:rFonts w:ascii="宋体" w:hAnsi="宋体" w:hint="eastAsia"/>
                <w:bCs/>
                <w:color w:val="000000"/>
                <w:szCs w:val="21"/>
              </w:rPr>
              <w:t>电气工程</w:t>
            </w:r>
          </w:p>
        </w:tc>
        <w:tc>
          <w:tcPr>
            <w:tcW w:w="1316" w:type="dxa"/>
          </w:tcPr>
          <w:p w:rsidR="006C0572" w:rsidRPr="00991874" w:rsidRDefault="006C0572" w:rsidP="006C0572">
            <w:pPr>
              <w:snapToGrid w:val="0"/>
              <w:ind w:leftChars="-51" w:left="-107" w:rightChars="-24" w:right="-50"/>
              <w:jc w:val="center"/>
              <w:rPr>
                <w:rFonts w:ascii="宋体" w:hAnsi="宋体"/>
                <w:bCs/>
                <w:color w:val="000000"/>
                <w:szCs w:val="21"/>
              </w:rPr>
            </w:pPr>
            <w:r>
              <w:rPr>
                <w:rFonts w:ascii="宋体" w:hAnsi="宋体" w:hint="eastAsia"/>
                <w:bCs/>
                <w:color w:val="000000"/>
                <w:szCs w:val="21"/>
              </w:rPr>
              <w:t>硕士/正高级工程师</w:t>
            </w:r>
          </w:p>
        </w:tc>
        <w:tc>
          <w:tcPr>
            <w:tcW w:w="2104" w:type="dxa"/>
          </w:tcPr>
          <w:p w:rsidR="006C0572" w:rsidRPr="00991874" w:rsidRDefault="006C0572" w:rsidP="006C0572">
            <w:pPr>
              <w:snapToGrid w:val="0"/>
              <w:ind w:leftChars="-78" w:left="-164" w:rightChars="-51" w:right="-107"/>
              <w:jc w:val="center"/>
              <w:rPr>
                <w:rFonts w:ascii="宋体" w:hAnsi="宋体"/>
                <w:bCs/>
                <w:color w:val="000000"/>
                <w:szCs w:val="21"/>
              </w:rPr>
            </w:pPr>
            <w:r>
              <w:rPr>
                <w:rFonts w:hint="eastAsia"/>
              </w:rPr>
              <w:t>中冶沈勘秦皇岛设计研究总院有限公司</w:t>
            </w:r>
          </w:p>
        </w:tc>
      </w:tr>
    </w:tbl>
    <w:p w:rsidR="00454884" w:rsidRDefault="00454884" w:rsidP="00A35169">
      <w:pPr>
        <w:jc w:val="center"/>
        <w:rPr>
          <w:rFonts w:eastAsia="黑体"/>
          <w:b/>
          <w:bCs/>
          <w:color w:val="000000"/>
          <w:sz w:val="28"/>
          <w:szCs w:val="28"/>
        </w:rPr>
      </w:pPr>
    </w:p>
    <w:p w:rsidR="00A35169" w:rsidRDefault="00A35169" w:rsidP="00A35169">
      <w:pPr>
        <w:jc w:val="center"/>
        <w:rPr>
          <w:rFonts w:eastAsia="黑体"/>
          <w:b/>
          <w:bCs/>
          <w:color w:val="000000"/>
          <w:sz w:val="28"/>
          <w:szCs w:val="28"/>
        </w:rPr>
      </w:pPr>
      <w:r>
        <w:rPr>
          <w:rFonts w:eastAsia="黑体" w:hint="eastAsia"/>
          <w:b/>
          <w:bCs/>
          <w:color w:val="000000"/>
          <w:sz w:val="28"/>
          <w:szCs w:val="28"/>
        </w:rPr>
        <w:t>专业带头人简介</w:t>
      </w:r>
    </w:p>
    <w:p w:rsidR="00A35169" w:rsidRDefault="00A35169" w:rsidP="00454884">
      <w:pPr>
        <w:ind w:firstLineChars="200" w:firstLine="420"/>
        <w:rPr>
          <w:color w:val="333333"/>
          <w:szCs w:val="21"/>
          <w:shd w:val="clear" w:color="auto" w:fill="FFFFFF"/>
        </w:rPr>
      </w:pPr>
      <w:r>
        <w:rPr>
          <w:rFonts w:hint="eastAsia"/>
          <w:color w:val="333333"/>
          <w:szCs w:val="21"/>
          <w:shd w:val="clear" w:color="auto" w:fill="FFFFFF"/>
        </w:rPr>
        <w:t>林红举，男，汉族，</w:t>
      </w:r>
      <w:r>
        <w:rPr>
          <w:rFonts w:hint="eastAsia"/>
          <w:color w:val="333333"/>
          <w:szCs w:val="21"/>
          <w:shd w:val="clear" w:color="auto" w:fill="FFFFFF"/>
        </w:rPr>
        <w:t>1977</w:t>
      </w:r>
      <w:r>
        <w:rPr>
          <w:rFonts w:hint="eastAsia"/>
          <w:color w:val="333333"/>
          <w:szCs w:val="21"/>
          <w:shd w:val="clear" w:color="auto" w:fill="FFFFFF"/>
        </w:rPr>
        <w:t>年</w:t>
      </w:r>
      <w:r>
        <w:rPr>
          <w:rFonts w:hint="eastAsia"/>
          <w:color w:val="333333"/>
          <w:szCs w:val="21"/>
          <w:shd w:val="clear" w:color="auto" w:fill="FFFFFF"/>
        </w:rPr>
        <w:t>11</w:t>
      </w:r>
      <w:r>
        <w:rPr>
          <w:rFonts w:hint="eastAsia"/>
          <w:color w:val="333333"/>
          <w:szCs w:val="21"/>
          <w:shd w:val="clear" w:color="auto" w:fill="FFFFFF"/>
        </w:rPr>
        <w:t>月生，中共党员，副教授，博士，自动化教学部主任、机电工程学院教工</w:t>
      </w:r>
      <w:r w:rsidR="00A01131">
        <w:rPr>
          <w:rFonts w:hint="eastAsia"/>
          <w:color w:val="333333"/>
          <w:szCs w:val="21"/>
          <w:shd w:val="clear" w:color="auto" w:fill="FFFFFF"/>
        </w:rPr>
        <w:t>电气信息类教工党</w:t>
      </w:r>
      <w:r>
        <w:rPr>
          <w:rFonts w:hint="eastAsia"/>
          <w:color w:val="333333"/>
          <w:szCs w:val="21"/>
          <w:shd w:val="clear" w:color="auto" w:fill="FFFFFF"/>
        </w:rPr>
        <w:t>支部书记。</w:t>
      </w:r>
      <w:r>
        <w:rPr>
          <w:rFonts w:hint="eastAsia"/>
          <w:color w:val="333333"/>
          <w:szCs w:val="21"/>
          <w:shd w:val="clear" w:color="auto" w:fill="FFFFFF"/>
        </w:rPr>
        <w:t>2005</w:t>
      </w:r>
      <w:r>
        <w:rPr>
          <w:rFonts w:hint="eastAsia"/>
          <w:color w:val="333333"/>
          <w:szCs w:val="21"/>
          <w:shd w:val="clear" w:color="auto" w:fill="FFFFFF"/>
        </w:rPr>
        <w:t>年毕业于西华大学，获电力电子与电力传动硕士学位，同年</w:t>
      </w:r>
      <w:r>
        <w:rPr>
          <w:rFonts w:hint="eastAsia"/>
          <w:color w:val="333333"/>
          <w:szCs w:val="21"/>
          <w:shd w:val="clear" w:color="auto" w:fill="FFFFFF"/>
        </w:rPr>
        <w:t>5</w:t>
      </w:r>
      <w:r>
        <w:rPr>
          <w:rFonts w:hint="eastAsia"/>
          <w:color w:val="333333"/>
          <w:szCs w:val="21"/>
          <w:shd w:val="clear" w:color="auto" w:fill="FFFFFF"/>
        </w:rPr>
        <w:t>月在我校任教。</w:t>
      </w:r>
      <w:r>
        <w:rPr>
          <w:rFonts w:hint="eastAsia"/>
          <w:color w:val="333333"/>
          <w:szCs w:val="21"/>
          <w:shd w:val="clear" w:color="auto" w:fill="FFFFFF"/>
        </w:rPr>
        <w:t>2013</w:t>
      </w:r>
      <w:r>
        <w:rPr>
          <w:rFonts w:hint="eastAsia"/>
          <w:color w:val="333333"/>
          <w:szCs w:val="21"/>
          <w:shd w:val="clear" w:color="auto" w:fill="FFFFFF"/>
        </w:rPr>
        <w:t>年</w:t>
      </w:r>
      <w:r>
        <w:rPr>
          <w:rFonts w:hint="eastAsia"/>
          <w:color w:val="333333"/>
          <w:szCs w:val="21"/>
          <w:shd w:val="clear" w:color="auto" w:fill="FFFFFF"/>
        </w:rPr>
        <w:t>7</w:t>
      </w:r>
      <w:r>
        <w:rPr>
          <w:rFonts w:hint="eastAsia"/>
          <w:color w:val="333333"/>
          <w:szCs w:val="21"/>
          <w:shd w:val="clear" w:color="auto" w:fill="FFFFFF"/>
        </w:rPr>
        <w:t>月至</w:t>
      </w:r>
      <w:r>
        <w:rPr>
          <w:rFonts w:hint="eastAsia"/>
          <w:color w:val="333333"/>
          <w:szCs w:val="21"/>
          <w:shd w:val="clear" w:color="auto" w:fill="FFFFFF"/>
        </w:rPr>
        <w:t>10</w:t>
      </w:r>
      <w:r>
        <w:rPr>
          <w:rFonts w:hint="eastAsia"/>
          <w:color w:val="333333"/>
          <w:szCs w:val="21"/>
          <w:shd w:val="clear" w:color="auto" w:fill="FFFFFF"/>
        </w:rPr>
        <w:t>月赴日本群马大学做访学研究。曾为本、专科生开设《信号与系统》、《数据通信与网络技术》、《计算机控制技术》、《过程控制与仪表》、《电气测试技术》、《电磁测量》等课程；多次获得学校教学质量优秀，获校第五届、第七届教学骨干。主持、主研完成学校教研课题</w:t>
      </w:r>
      <w:r>
        <w:rPr>
          <w:rFonts w:hint="eastAsia"/>
          <w:color w:val="333333"/>
          <w:szCs w:val="21"/>
          <w:shd w:val="clear" w:color="auto" w:fill="FFFFFF"/>
        </w:rPr>
        <w:t>4</w:t>
      </w:r>
      <w:r>
        <w:rPr>
          <w:rFonts w:hint="eastAsia"/>
          <w:color w:val="333333"/>
          <w:szCs w:val="21"/>
          <w:shd w:val="clear" w:color="auto" w:fill="FFFFFF"/>
        </w:rPr>
        <w:t>项。现主要从事现场总线、网络控制及流态化工程等方向研究工作；主持、参研省科技厅课题</w:t>
      </w:r>
      <w:r>
        <w:rPr>
          <w:rFonts w:hint="eastAsia"/>
          <w:color w:val="333333"/>
          <w:szCs w:val="21"/>
          <w:shd w:val="clear" w:color="auto" w:fill="FFFFFF"/>
        </w:rPr>
        <w:t>3</w:t>
      </w:r>
      <w:r>
        <w:rPr>
          <w:rFonts w:hint="eastAsia"/>
          <w:color w:val="333333"/>
          <w:szCs w:val="21"/>
          <w:shd w:val="clear" w:color="auto" w:fill="FFFFFF"/>
        </w:rPr>
        <w:t>项，主持、主研省教育厅课题、秦皇岛市科技局课题</w:t>
      </w:r>
      <w:r>
        <w:rPr>
          <w:rFonts w:hint="eastAsia"/>
          <w:color w:val="333333"/>
          <w:szCs w:val="21"/>
          <w:shd w:val="clear" w:color="auto" w:fill="FFFFFF"/>
        </w:rPr>
        <w:t>5</w:t>
      </w:r>
      <w:r>
        <w:rPr>
          <w:rFonts w:hint="eastAsia"/>
          <w:color w:val="333333"/>
          <w:szCs w:val="21"/>
          <w:shd w:val="clear" w:color="auto" w:fill="FFFFFF"/>
        </w:rPr>
        <w:t>项；主持完成学校青年基金课题</w:t>
      </w:r>
      <w:r>
        <w:rPr>
          <w:rFonts w:hint="eastAsia"/>
          <w:color w:val="333333"/>
          <w:szCs w:val="21"/>
          <w:shd w:val="clear" w:color="auto" w:fill="FFFFFF"/>
        </w:rPr>
        <w:t>1</w:t>
      </w:r>
      <w:r>
        <w:rPr>
          <w:rFonts w:hint="eastAsia"/>
          <w:color w:val="333333"/>
          <w:szCs w:val="21"/>
          <w:shd w:val="clear" w:color="auto" w:fill="FFFFFF"/>
        </w:rPr>
        <w:t>项；多项课题成果被鉴定为国际先进。发表论文</w:t>
      </w:r>
      <w:r>
        <w:rPr>
          <w:rFonts w:hint="eastAsia"/>
          <w:color w:val="333333"/>
          <w:szCs w:val="21"/>
          <w:shd w:val="clear" w:color="auto" w:fill="FFFFFF"/>
        </w:rPr>
        <w:t>20</w:t>
      </w:r>
      <w:r>
        <w:rPr>
          <w:rFonts w:hint="eastAsia"/>
          <w:color w:val="333333"/>
          <w:szCs w:val="21"/>
          <w:shd w:val="clear" w:color="auto" w:fill="FFFFFF"/>
        </w:rPr>
        <w:t>余篇，其中被</w:t>
      </w:r>
      <w:r>
        <w:rPr>
          <w:rFonts w:hint="eastAsia"/>
          <w:color w:val="333333"/>
          <w:szCs w:val="21"/>
          <w:shd w:val="clear" w:color="auto" w:fill="FFFFFF"/>
        </w:rPr>
        <w:t>SCI</w:t>
      </w:r>
      <w:r>
        <w:rPr>
          <w:rFonts w:hint="eastAsia"/>
          <w:color w:val="333333"/>
          <w:szCs w:val="21"/>
          <w:shd w:val="clear" w:color="auto" w:fill="FFFFFF"/>
        </w:rPr>
        <w:t>、</w:t>
      </w:r>
      <w:r>
        <w:rPr>
          <w:rFonts w:hint="eastAsia"/>
          <w:color w:val="333333"/>
          <w:szCs w:val="21"/>
          <w:shd w:val="clear" w:color="auto" w:fill="FFFFFF"/>
        </w:rPr>
        <w:t>EI</w:t>
      </w:r>
      <w:r>
        <w:rPr>
          <w:rFonts w:hint="eastAsia"/>
          <w:color w:val="333333"/>
          <w:szCs w:val="21"/>
          <w:shd w:val="clear" w:color="auto" w:fill="FFFFFF"/>
        </w:rPr>
        <w:t>、</w:t>
      </w:r>
      <w:r>
        <w:rPr>
          <w:rFonts w:hint="eastAsia"/>
          <w:color w:val="333333"/>
          <w:szCs w:val="21"/>
          <w:shd w:val="clear" w:color="auto" w:fill="FFFFFF"/>
        </w:rPr>
        <w:t>ISTP</w:t>
      </w:r>
      <w:r>
        <w:rPr>
          <w:rFonts w:hint="eastAsia"/>
          <w:color w:val="333333"/>
          <w:szCs w:val="21"/>
          <w:shd w:val="clear" w:color="auto" w:fill="FFFFFF"/>
        </w:rPr>
        <w:t>收录</w:t>
      </w:r>
      <w:r>
        <w:rPr>
          <w:rFonts w:hint="eastAsia"/>
          <w:color w:val="333333"/>
          <w:szCs w:val="21"/>
          <w:shd w:val="clear" w:color="auto" w:fill="FFFFFF"/>
        </w:rPr>
        <w:t>12</w:t>
      </w:r>
      <w:r>
        <w:rPr>
          <w:rFonts w:hint="eastAsia"/>
          <w:color w:val="333333"/>
          <w:szCs w:val="21"/>
          <w:shd w:val="clear" w:color="auto" w:fill="FFFFFF"/>
        </w:rPr>
        <w:t>篇。</w:t>
      </w: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A35169" w:rsidRDefault="00A35169" w:rsidP="00A35169">
      <w:pPr>
        <w:rPr>
          <w:color w:val="333333"/>
          <w:szCs w:val="21"/>
          <w:shd w:val="clear" w:color="auto" w:fill="FFFFFF"/>
        </w:rPr>
      </w:pPr>
    </w:p>
    <w:p w:rsidR="00926B59" w:rsidRPr="00633DE1" w:rsidRDefault="00B94A0B" w:rsidP="006779D4">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自动化</w:t>
      </w:r>
      <w:r w:rsidR="007C0604" w:rsidRPr="00633DE1">
        <w:rPr>
          <w:rFonts w:asciiTheme="majorEastAsia" w:eastAsiaTheme="majorEastAsia" w:hAnsiTheme="majorEastAsia" w:hint="eastAsia"/>
          <w:b/>
          <w:sz w:val="32"/>
          <w:szCs w:val="32"/>
        </w:rPr>
        <w:t>专业人才培养方案</w:t>
      </w:r>
      <w:r w:rsidR="000036A3">
        <w:rPr>
          <w:rFonts w:asciiTheme="majorEastAsia" w:eastAsiaTheme="majorEastAsia" w:hAnsiTheme="majorEastAsia" w:hint="eastAsia"/>
          <w:b/>
          <w:sz w:val="32"/>
          <w:szCs w:val="32"/>
        </w:rPr>
        <w:t>（非师范类专业）</w:t>
      </w:r>
    </w:p>
    <w:p w:rsidR="007C0604" w:rsidRPr="00633DE1" w:rsidRDefault="007C0604">
      <w:pPr>
        <w:rPr>
          <w:rFonts w:asciiTheme="minorEastAsia" w:hAnsiTheme="minorEastAsia"/>
          <w:szCs w:val="21"/>
        </w:rPr>
      </w:pPr>
      <w:r w:rsidRPr="00633DE1">
        <w:rPr>
          <w:rFonts w:asciiTheme="minorEastAsia" w:hAnsiTheme="minorEastAsia" w:hint="eastAsia"/>
          <w:szCs w:val="21"/>
        </w:rPr>
        <w:t>专业代码：</w:t>
      </w:r>
      <w:r w:rsidR="00B94A0B">
        <w:rPr>
          <w:rFonts w:asciiTheme="minorEastAsia" w:hAnsiTheme="minorEastAsia" w:hint="eastAsia"/>
          <w:szCs w:val="21"/>
        </w:rPr>
        <w:t>080801</w:t>
      </w:r>
    </w:p>
    <w:p w:rsidR="007C0604" w:rsidRPr="00633DE1" w:rsidRDefault="007C0604">
      <w:pPr>
        <w:rPr>
          <w:rFonts w:asciiTheme="minorEastAsia" w:hAnsiTheme="minorEastAsia"/>
          <w:szCs w:val="21"/>
        </w:rPr>
      </w:pPr>
      <w:r w:rsidRPr="00633DE1">
        <w:rPr>
          <w:rFonts w:asciiTheme="minorEastAsia" w:hAnsiTheme="minorEastAsia" w:hint="eastAsia"/>
          <w:szCs w:val="21"/>
        </w:rPr>
        <w:t>学科门类：</w:t>
      </w:r>
      <w:r w:rsidR="00B94A0B">
        <w:rPr>
          <w:rFonts w:asciiTheme="minorEastAsia" w:hAnsiTheme="minorEastAsia" w:hint="eastAsia"/>
          <w:szCs w:val="21"/>
        </w:rPr>
        <w:t>工学</w:t>
      </w:r>
    </w:p>
    <w:p w:rsidR="007C0604" w:rsidRPr="00633DE1" w:rsidRDefault="007C0604" w:rsidP="00633DE1">
      <w:pPr>
        <w:adjustRightInd w:val="0"/>
        <w:snapToGrid w:val="0"/>
        <w:spacing w:line="360" w:lineRule="exact"/>
        <w:rPr>
          <w:rFonts w:asciiTheme="minorEastAsia" w:hAnsiTheme="minorEastAsia"/>
          <w:b/>
          <w:szCs w:val="21"/>
        </w:rPr>
      </w:pPr>
      <w:r w:rsidRPr="00633DE1">
        <w:rPr>
          <w:rFonts w:asciiTheme="minorEastAsia" w:hAnsiTheme="minorEastAsia" w:hint="eastAsia"/>
          <w:b/>
          <w:szCs w:val="21"/>
        </w:rPr>
        <w:t>一、培养目标</w:t>
      </w:r>
    </w:p>
    <w:p w:rsidR="004E7356" w:rsidRDefault="004E7356" w:rsidP="004E7356">
      <w:pPr>
        <w:spacing w:line="360" w:lineRule="exact"/>
        <w:ind w:firstLineChars="200" w:firstLine="420"/>
        <w:rPr>
          <w:rFonts w:ascii="宋体" w:hAnsi="宋体" w:cs="宋体"/>
          <w:kern w:val="0"/>
          <w:szCs w:val="21"/>
        </w:rPr>
      </w:pPr>
      <w:r>
        <w:rPr>
          <w:rFonts w:ascii="宋体" w:hAnsi="宋体" w:cs="宋体"/>
          <w:kern w:val="0"/>
          <w:szCs w:val="21"/>
        </w:rPr>
        <w:t>本专业培养的学生具备电工技术、电子技术、控制理论、检测与</w:t>
      </w:r>
      <w:r>
        <w:rPr>
          <w:rFonts w:ascii="宋体" w:hAnsi="宋体" w:cs="宋体" w:hint="eastAsia"/>
          <w:kern w:val="0"/>
          <w:szCs w:val="21"/>
        </w:rPr>
        <w:t>转换技术</w:t>
      </w:r>
      <w:r>
        <w:rPr>
          <w:rFonts w:ascii="宋体" w:hAnsi="宋体" w:cs="宋体"/>
          <w:kern w:val="0"/>
          <w:szCs w:val="21"/>
        </w:rPr>
        <w:t>、信息处理、和网络技术等较宽广领域的工程技术基础和一定的专业知识，能在运动控制、工业过程控制、电力电子技术、</w:t>
      </w:r>
      <w:r>
        <w:rPr>
          <w:rFonts w:ascii="宋体" w:hAnsi="宋体" w:cs="宋体" w:hint="eastAsia"/>
          <w:kern w:val="0"/>
          <w:szCs w:val="21"/>
        </w:rPr>
        <w:t>信号</w:t>
      </w:r>
      <w:r>
        <w:rPr>
          <w:rFonts w:ascii="宋体" w:hAnsi="宋体" w:cs="宋体"/>
          <w:kern w:val="0"/>
          <w:szCs w:val="21"/>
        </w:rPr>
        <w:t>检测与</w:t>
      </w:r>
      <w:r>
        <w:rPr>
          <w:rFonts w:ascii="宋体" w:hAnsi="宋体" w:cs="宋体" w:hint="eastAsia"/>
          <w:kern w:val="0"/>
          <w:szCs w:val="21"/>
        </w:rPr>
        <w:t>转换技术</w:t>
      </w:r>
      <w:r>
        <w:rPr>
          <w:rFonts w:ascii="宋体" w:hAnsi="宋体" w:cs="宋体"/>
          <w:kern w:val="0"/>
          <w:szCs w:val="21"/>
        </w:rPr>
        <w:t>、</w:t>
      </w:r>
      <w:r>
        <w:rPr>
          <w:rFonts w:ascii="宋体" w:hAnsi="宋体" w:cs="宋体" w:hint="eastAsia"/>
          <w:kern w:val="0"/>
          <w:szCs w:val="21"/>
        </w:rPr>
        <w:t>信息处理</w:t>
      </w:r>
      <w:r>
        <w:rPr>
          <w:rFonts w:ascii="宋体" w:hAnsi="宋体" w:cs="宋体"/>
          <w:kern w:val="0"/>
          <w:szCs w:val="21"/>
        </w:rPr>
        <w:t>、</w:t>
      </w:r>
      <w:r>
        <w:rPr>
          <w:rFonts w:ascii="宋体" w:hAnsi="宋体" w:cs="宋体" w:hint="eastAsia"/>
          <w:kern w:val="0"/>
          <w:szCs w:val="21"/>
        </w:rPr>
        <w:t>工程</w:t>
      </w:r>
      <w:r>
        <w:rPr>
          <w:rFonts w:ascii="宋体" w:hAnsi="宋体" w:cs="宋体"/>
          <w:kern w:val="0"/>
          <w:szCs w:val="21"/>
        </w:rPr>
        <w:t>管理等领域从事系统分析、系统设计、系统运行、科技开发</w:t>
      </w:r>
      <w:r>
        <w:rPr>
          <w:rFonts w:ascii="宋体" w:hAnsi="宋体" w:cs="宋体" w:hint="eastAsia"/>
          <w:kern w:val="0"/>
          <w:szCs w:val="21"/>
        </w:rPr>
        <w:t>等</w:t>
      </w:r>
      <w:r>
        <w:rPr>
          <w:rFonts w:ascii="宋体" w:hAnsi="宋体" w:cs="宋体"/>
          <w:kern w:val="0"/>
          <w:szCs w:val="21"/>
        </w:rPr>
        <w:t>方面工作的</w:t>
      </w:r>
      <w:r>
        <w:rPr>
          <w:rFonts w:ascii="宋体" w:hAnsi="宋体" w:cs="宋体" w:hint="eastAsia"/>
          <w:kern w:val="0"/>
          <w:szCs w:val="21"/>
        </w:rPr>
        <w:t>应用型</w:t>
      </w:r>
      <w:r>
        <w:rPr>
          <w:rFonts w:ascii="宋体" w:hAnsi="宋体" w:cs="宋体"/>
          <w:kern w:val="0"/>
          <w:szCs w:val="21"/>
        </w:rPr>
        <w:t>高级工程技术人才。</w:t>
      </w:r>
    </w:p>
    <w:p w:rsidR="00D606B2" w:rsidRPr="004E7356" w:rsidRDefault="004E7356" w:rsidP="004E7356">
      <w:pPr>
        <w:adjustRightInd w:val="0"/>
        <w:snapToGrid w:val="0"/>
        <w:spacing w:line="360" w:lineRule="exact"/>
        <w:ind w:firstLineChars="200" w:firstLine="420"/>
        <w:rPr>
          <w:rFonts w:asciiTheme="minorEastAsia" w:hAnsiTheme="minorEastAsia"/>
          <w:bCs/>
          <w:kern w:val="0"/>
          <w:szCs w:val="21"/>
        </w:rPr>
      </w:pPr>
      <w:r>
        <w:rPr>
          <w:rFonts w:ascii="宋体" w:hAnsi="宋体" w:cs="宋体" w:hint="eastAsia"/>
          <w:kern w:val="0"/>
          <w:szCs w:val="21"/>
        </w:rPr>
        <w:t>服务区域经济，</w:t>
      </w:r>
      <w:r>
        <w:rPr>
          <w:rFonts w:ascii="宋体" w:hAnsi="宋体" w:cs="宋体"/>
          <w:kern w:val="0"/>
          <w:szCs w:val="21"/>
        </w:rPr>
        <w:t>学生毕业</w:t>
      </w:r>
      <w:r>
        <w:rPr>
          <w:rFonts w:ascii="宋体" w:hAnsi="宋体" w:cs="宋体" w:hint="eastAsia"/>
          <w:kern w:val="0"/>
          <w:szCs w:val="21"/>
        </w:rPr>
        <w:t>后</w:t>
      </w:r>
      <w:r>
        <w:rPr>
          <w:rFonts w:ascii="宋体" w:hAnsi="宋体" w:cs="宋体"/>
          <w:kern w:val="0"/>
          <w:szCs w:val="21"/>
        </w:rPr>
        <w:t>可在</w:t>
      </w:r>
      <w:r>
        <w:rPr>
          <w:rFonts w:ascii="宋体" w:hAnsi="宋体" w:cs="宋体" w:hint="eastAsia"/>
          <w:kern w:val="0"/>
          <w:szCs w:val="21"/>
        </w:rPr>
        <w:t>各类自动化设备制造、设计、运行、维护等</w:t>
      </w:r>
      <w:r>
        <w:rPr>
          <w:rFonts w:ascii="宋体" w:hAnsi="宋体" w:cs="宋体"/>
          <w:kern w:val="0"/>
          <w:szCs w:val="21"/>
        </w:rPr>
        <w:t>公司企业、科研院所、</w:t>
      </w:r>
      <w:r>
        <w:rPr>
          <w:rFonts w:ascii="宋体" w:hAnsi="宋体" w:cs="宋体" w:hint="eastAsia"/>
          <w:kern w:val="0"/>
          <w:szCs w:val="21"/>
        </w:rPr>
        <w:t>中等职业学校</w:t>
      </w:r>
      <w:r>
        <w:rPr>
          <w:rFonts w:ascii="宋体" w:hAnsi="宋体" w:cs="宋体"/>
          <w:kern w:val="0"/>
          <w:szCs w:val="21"/>
        </w:rPr>
        <w:t>等单位和部门从事工业系统综合自动化、计算机控制、工业过程控制、电力传动控制等方面的设计、系统集成、产品开发、制造、应用及企业管理等工作。</w:t>
      </w:r>
    </w:p>
    <w:p w:rsidR="00633DE1" w:rsidRDefault="007C0604" w:rsidP="00633DE1">
      <w:pPr>
        <w:rPr>
          <w:rFonts w:asciiTheme="minorEastAsia" w:hAnsiTheme="minorEastAsia"/>
          <w:b/>
          <w:szCs w:val="21"/>
        </w:rPr>
      </w:pPr>
      <w:r w:rsidRPr="00633DE1">
        <w:rPr>
          <w:rFonts w:asciiTheme="minorEastAsia" w:hAnsiTheme="minorEastAsia" w:hint="eastAsia"/>
          <w:b/>
          <w:szCs w:val="21"/>
        </w:rPr>
        <w:t>二、培养标准</w:t>
      </w:r>
    </w:p>
    <w:p w:rsidR="00F33ACD" w:rsidRPr="00633DE1" w:rsidRDefault="00F33ACD" w:rsidP="00633DE1">
      <w:pPr>
        <w:ind w:firstLineChars="196" w:firstLine="413"/>
        <w:rPr>
          <w:rFonts w:asciiTheme="minorEastAsia" w:hAnsiTheme="minorEastAsia"/>
          <w:b/>
          <w:szCs w:val="21"/>
        </w:rPr>
      </w:pPr>
      <w:r w:rsidRPr="00633DE1">
        <w:rPr>
          <w:rFonts w:asciiTheme="minorEastAsia" w:hAnsiTheme="minorEastAsia" w:hint="eastAsia"/>
          <w:b/>
          <w:szCs w:val="21"/>
        </w:rPr>
        <w:t>（一）思想道德标准</w:t>
      </w:r>
    </w:p>
    <w:p w:rsidR="004E7356" w:rsidRDefault="004E7356" w:rsidP="004E7356">
      <w:pPr>
        <w:spacing w:line="360" w:lineRule="exact"/>
        <w:ind w:firstLineChars="200" w:firstLine="420"/>
        <w:rPr>
          <w:rFonts w:ascii="Arial" w:hAnsi="Arial" w:cs="Arial"/>
          <w:szCs w:val="21"/>
          <w:shd w:val="clear" w:color="auto" w:fill="FFFFFF"/>
        </w:rPr>
      </w:pPr>
      <w:r>
        <w:rPr>
          <w:rFonts w:ascii="宋体" w:hAnsi="宋体" w:cs="宋体" w:hint="eastAsia"/>
          <w:kern w:val="0"/>
          <w:szCs w:val="21"/>
        </w:rPr>
        <w:t>（1）</w:t>
      </w:r>
      <w:r>
        <w:rPr>
          <w:rFonts w:ascii="Arial" w:hAnsi="Arial" w:cs="Arial"/>
          <w:szCs w:val="21"/>
          <w:shd w:val="clear" w:color="auto" w:fill="FFFFFF"/>
        </w:rPr>
        <w:t>德、智、体全面发展和知识、能力、素质协调发展，</w:t>
      </w:r>
      <w:r>
        <w:rPr>
          <w:rFonts w:ascii="Arial" w:hAnsi="Arial" w:cs="Arial" w:hint="eastAsia"/>
          <w:szCs w:val="21"/>
          <w:shd w:val="clear" w:color="auto" w:fill="FFFFFF"/>
        </w:rPr>
        <w:t>能</w:t>
      </w:r>
      <w:r>
        <w:rPr>
          <w:rFonts w:ascii="Arial" w:hAnsi="Arial" w:cs="Arial"/>
          <w:szCs w:val="21"/>
          <w:shd w:val="clear" w:color="auto" w:fill="FFFFFF"/>
        </w:rPr>
        <w:t>正确处理政治思想与专业、学习与健康、知识与能力和素质等关系。</w:t>
      </w:r>
      <w:r>
        <w:rPr>
          <w:rFonts w:ascii="Arial" w:hAnsi="Arial" w:cs="Arial"/>
          <w:szCs w:val="21"/>
          <w:shd w:val="clear" w:color="auto" w:fill="FFFFFF"/>
        </w:rPr>
        <w:t xml:space="preserve"> </w:t>
      </w:r>
    </w:p>
    <w:p w:rsidR="00633DE1" w:rsidRPr="00633DE1" w:rsidRDefault="004E7356" w:rsidP="004E7356">
      <w:pPr>
        <w:ind w:firstLineChars="200" w:firstLine="420"/>
        <w:rPr>
          <w:rFonts w:asciiTheme="minorEastAsia" w:hAnsiTheme="minorEastAsia"/>
          <w:szCs w:val="21"/>
        </w:rPr>
      </w:pPr>
      <w:r>
        <w:rPr>
          <w:rFonts w:ascii="宋体" w:hAnsi="宋体" w:cs="宋体" w:hint="eastAsia"/>
          <w:kern w:val="0"/>
          <w:szCs w:val="21"/>
        </w:rPr>
        <w:t>（2）</w:t>
      </w:r>
      <w:r>
        <w:rPr>
          <w:rFonts w:ascii="Arial" w:hAnsi="Arial" w:cs="Arial"/>
          <w:szCs w:val="21"/>
          <w:shd w:val="clear" w:color="auto" w:fill="FFFFFF"/>
        </w:rPr>
        <w:t>遵纪守法，树立爱国主义、集体主义和社会主义思想，具有良好的思想品德。</w:t>
      </w:r>
    </w:p>
    <w:p w:rsidR="00F33ACD" w:rsidRPr="00633DE1" w:rsidRDefault="00F33ACD" w:rsidP="00633DE1">
      <w:pPr>
        <w:ind w:firstLineChars="200" w:firstLine="422"/>
        <w:rPr>
          <w:rFonts w:asciiTheme="minorEastAsia" w:hAnsiTheme="minorEastAsia"/>
          <w:b/>
          <w:szCs w:val="21"/>
        </w:rPr>
      </w:pPr>
      <w:r w:rsidRPr="00633DE1">
        <w:rPr>
          <w:rFonts w:asciiTheme="minorEastAsia" w:hAnsiTheme="minorEastAsia" w:hint="eastAsia"/>
          <w:b/>
          <w:szCs w:val="21"/>
        </w:rPr>
        <w:t>（二）专业能力</w:t>
      </w:r>
      <w:r w:rsidR="003B3C3B" w:rsidRPr="00633DE1">
        <w:rPr>
          <w:rFonts w:asciiTheme="minorEastAsia" w:hAnsiTheme="minorEastAsia" w:hint="eastAsia"/>
          <w:b/>
          <w:szCs w:val="21"/>
        </w:rPr>
        <w:t>及素质</w:t>
      </w:r>
      <w:r w:rsidRPr="00633DE1">
        <w:rPr>
          <w:rFonts w:asciiTheme="minorEastAsia" w:hAnsiTheme="minorEastAsia" w:hint="eastAsia"/>
          <w:b/>
          <w:szCs w:val="21"/>
        </w:rPr>
        <w:t>标准</w:t>
      </w:r>
    </w:p>
    <w:p w:rsidR="004E7356" w:rsidRDefault="004E7356" w:rsidP="004E7356">
      <w:pPr>
        <w:spacing w:line="360" w:lineRule="exact"/>
        <w:ind w:firstLineChars="200" w:firstLine="420"/>
        <w:rPr>
          <w:rFonts w:ascii="宋体" w:hAns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具有较扎实的自然科学基础，较好的人文社会科学基础和外语综合能力；</w:t>
      </w:r>
    </w:p>
    <w:p w:rsidR="004E7356" w:rsidRDefault="004E7356" w:rsidP="004E7356">
      <w:pPr>
        <w:spacing w:line="360" w:lineRule="exact"/>
        <w:ind w:firstLineChars="200" w:firstLine="420"/>
        <w:rPr>
          <w:rFonts w:ascii="宋体" w:hAnsi="宋体" w:cs="宋体"/>
          <w:kern w:val="0"/>
          <w:szCs w:val="21"/>
        </w:rPr>
      </w:pPr>
      <w:r>
        <w:rPr>
          <w:rFonts w:ascii="宋体" w:hAnsi="宋体" w:cs="宋体" w:hint="eastAsia"/>
          <w:kern w:val="0"/>
          <w:szCs w:val="21"/>
        </w:rPr>
        <w:t>（2）</w:t>
      </w:r>
      <w:r>
        <w:rPr>
          <w:rFonts w:ascii="宋体" w:hAnsi="宋体" w:cs="宋体"/>
          <w:kern w:val="0"/>
          <w:szCs w:val="21"/>
        </w:rPr>
        <w:t>掌握本专业领域必需的技术基础理论知识，主要包括电路理论、电子技术、控制理论、信息处理、计算机软硬件基础及应用等；</w:t>
      </w:r>
    </w:p>
    <w:p w:rsidR="004E7356" w:rsidRDefault="004E7356" w:rsidP="004E7356">
      <w:pPr>
        <w:spacing w:line="360" w:lineRule="exact"/>
        <w:ind w:firstLineChars="200" w:firstLine="420"/>
        <w:rPr>
          <w:rFonts w:ascii="宋体" w:hAnsi="宋体" w:cs="宋体"/>
          <w:kern w:val="0"/>
          <w:szCs w:val="21"/>
        </w:rPr>
      </w:pPr>
      <w:r>
        <w:rPr>
          <w:rFonts w:ascii="宋体" w:hAnsi="宋体" w:cs="宋体" w:hint="eastAsia"/>
          <w:kern w:val="0"/>
          <w:szCs w:val="21"/>
        </w:rPr>
        <w:t>（3）</w:t>
      </w:r>
      <w:r>
        <w:rPr>
          <w:rFonts w:ascii="宋体" w:hAnsi="宋体" w:cs="宋体"/>
          <w:kern w:val="0"/>
          <w:szCs w:val="21"/>
        </w:rPr>
        <w:t>较好地掌握运动控制、工业过程控制及</w:t>
      </w:r>
      <w:r>
        <w:rPr>
          <w:rFonts w:ascii="宋体" w:hAnsi="宋体" w:cs="宋体" w:hint="eastAsia"/>
          <w:kern w:val="0"/>
          <w:szCs w:val="21"/>
        </w:rPr>
        <w:t>检测</w:t>
      </w:r>
      <w:r>
        <w:rPr>
          <w:rFonts w:ascii="宋体" w:hAnsi="宋体" w:cs="宋体"/>
          <w:kern w:val="0"/>
          <w:szCs w:val="21"/>
        </w:rPr>
        <w:t>仪表、电力电子</w:t>
      </w:r>
      <w:r>
        <w:rPr>
          <w:rFonts w:ascii="宋体" w:hAnsi="宋体" w:cs="宋体" w:hint="eastAsia"/>
          <w:kern w:val="0"/>
          <w:szCs w:val="21"/>
        </w:rPr>
        <w:t>技术</w:t>
      </w:r>
      <w:r>
        <w:rPr>
          <w:rFonts w:ascii="宋体" w:hAnsi="宋体" w:cs="宋体"/>
          <w:kern w:val="0"/>
          <w:szCs w:val="21"/>
        </w:rPr>
        <w:t>及信息处理等方面的知识，具有本专业领域1～2个专业方向的知识和技能，了解本专业学科前沿和发展趋势；</w:t>
      </w:r>
    </w:p>
    <w:p w:rsidR="004E7356" w:rsidRDefault="004E7356" w:rsidP="004E7356">
      <w:pPr>
        <w:adjustRightInd w:val="0"/>
        <w:snapToGrid w:val="0"/>
        <w:spacing w:line="520" w:lineRule="exact"/>
        <w:ind w:firstLineChars="200" w:firstLine="420"/>
        <w:rPr>
          <w:rFonts w:ascii="Times New Roman" w:hAnsi="宋体"/>
          <w:bCs/>
          <w:kern w:val="0"/>
          <w:szCs w:val="21"/>
        </w:rPr>
      </w:pPr>
      <w:r>
        <w:rPr>
          <w:rFonts w:ascii="宋体" w:hAnsi="宋体" w:cs="宋体" w:hint="eastAsia"/>
          <w:kern w:val="0"/>
          <w:szCs w:val="21"/>
        </w:rPr>
        <w:t>（4）</w:t>
      </w:r>
      <w:r>
        <w:rPr>
          <w:rFonts w:hint="eastAsia"/>
        </w:rPr>
        <w:t>熟悉与本专业相关政策，法律、法规、技术标准、技术规范及技术规程，</w:t>
      </w:r>
      <w:r>
        <w:rPr>
          <w:rFonts w:ascii="宋体" w:hAnsi="宋体" w:cs="宋体"/>
          <w:kern w:val="0"/>
          <w:szCs w:val="21"/>
        </w:rPr>
        <w:t>在专业领域内具备一定的</w:t>
      </w:r>
      <w:r>
        <w:rPr>
          <w:rFonts w:ascii="宋体" w:hAnsi="宋体" w:cs="宋体" w:hint="eastAsia"/>
          <w:kern w:val="0"/>
          <w:szCs w:val="21"/>
        </w:rPr>
        <w:t>工程设计</w:t>
      </w:r>
      <w:r>
        <w:rPr>
          <w:rFonts w:ascii="宋体" w:hAnsi="宋体" w:cs="宋体"/>
          <w:kern w:val="0"/>
          <w:szCs w:val="21"/>
        </w:rPr>
        <w:t>、</w:t>
      </w:r>
      <w:r>
        <w:rPr>
          <w:rFonts w:ascii="宋体" w:hAnsi="宋体" w:cs="宋体" w:hint="eastAsia"/>
          <w:kern w:val="0"/>
          <w:szCs w:val="21"/>
        </w:rPr>
        <w:t>技术</w:t>
      </w:r>
      <w:r>
        <w:rPr>
          <w:rFonts w:ascii="宋体" w:hAnsi="宋体" w:cs="宋体"/>
          <w:kern w:val="0"/>
          <w:szCs w:val="21"/>
        </w:rPr>
        <w:t>开发和组织管理能力</w:t>
      </w:r>
      <w:r>
        <w:rPr>
          <w:rFonts w:ascii="宋体" w:hAnsi="宋体" w:cs="宋体" w:hint="eastAsia"/>
          <w:kern w:val="0"/>
          <w:szCs w:val="21"/>
        </w:rPr>
        <w:t>；</w:t>
      </w:r>
    </w:p>
    <w:p w:rsidR="00633DE1" w:rsidRPr="00633DE1" w:rsidRDefault="004E7356" w:rsidP="00633DE1">
      <w:pPr>
        <w:adjustRightInd w:val="0"/>
        <w:snapToGrid w:val="0"/>
        <w:spacing w:line="520" w:lineRule="exact"/>
        <w:ind w:firstLineChars="200" w:firstLine="420"/>
        <w:rPr>
          <w:rFonts w:ascii="Times New Roman" w:hAnsi="宋体"/>
          <w:bCs/>
          <w:kern w:val="0"/>
          <w:szCs w:val="21"/>
        </w:rPr>
      </w:pPr>
      <w:r>
        <w:rPr>
          <w:rFonts w:ascii="Times New Roman" w:hAnsi="宋体" w:hint="eastAsia"/>
          <w:bCs/>
          <w:kern w:val="0"/>
          <w:szCs w:val="21"/>
        </w:rPr>
        <w:t>另</w:t>
      </w:r>
      <w:r w:rsidR="00633DE1" w:rsidRPr="00633DE1">
        <w:rPr>
          <w:rFonts w:ascii="Times New Roman" w:hAnsi="宋体" w:hint="eastAsia"/>
          <w:bCs/>
          <w:kern w:val="0"/>
          <w:szCs w:val="21"/>
        </w:rPr>
        <w:t>外，需</w:t>
      </w:r>
      <w:r>
        <w:rPr>
          <w:rFonts w:ascii="Times New Roman" w:hAnsi="宋体" w:hint="eastAsia"/>
          <w:bCs/>
          <w:kern w:val="0"/>
          <w:szCs w:val="21"/>
        </w:rPr>
        <w:t>满足以下几个毕业要求</w:t>
      </w:r>
      <w:r w:rsidR="00633DE1" w:rsidRPr="00633DE1">
        <w:rPr>
          <w:rFonts w:ascii="Times New Roman" w:hAnsi="宋体" w:hint="eastAsia"/>
          <w:bCs/>
          <w:kern w:val="0"/>
          <w:szCs w:val="21"/>
        </w:rPr>
        <w:t>：</w:t>
      </w:r>
    </w:p>
    <w:p w:rsidR="00633DE1" w:rsidRPr="00633DE1" w:rsidRDefault="00633DE1" w:rsidP="00633DE1">
      <w:pPr>
        <w:adjustRightInd w:val="0"/>
        <w:snapToGrid w:val="0"/>
        <w:spacing w:line="520" w:lineRule="exact"/>
        <w:ind w:firstLineChars="200" w:firstLine="420"/>
        <w:rPr>
          <w:rFonts w:ascii="Times New Roman" w:hAnsi="宋体"/>
          <w:bCs/>
          <w:kern w:val="0"/>
          <w:szCs w:val="21"/>
        </w:rPr>
      </w:pPr>
      <w:r w:rsidRPr="00633DE1">
        <w:rPr>
          <w:rFonts w:ascii="Times New Roman" w:hAnsi="宋体"/>
          <w:bCs/>
          <w:kern w:val="0"/>
          <w:szCs w:val="21"/>
        </w:rPr>
        <w:t>（</w:t>
      </w:r>
      <w:r w:rsidRPr="00633DE1">
        <w:rPr>
          <w:rFonts w:ascii="Times New Roman" w:hAnsi="宋体"/>
          <w:bCs/>
          <w:kern w:val="0"/>
          <w:szCs w:val="21"/>
        </w:rPr>
        <w:t>1</w:t>
      </w:r>
      <w:r w:rsidRPr="00633DE1">
        <w:rPr>
          <w:rFonts w:ascii="Times New Roman" w:hAnsi="宋体"/>
          <w:bCs/>
          <w:kern w:val="0"/>
          <w:szCs w:val="21"/>
        </w:rPr>
        <w:t>）完成培养方案要求的课程，成绩达到及格及以上；</w:t>
      </w:r>
    </w:p>
    <w:p w:rsidR="00633DE1" w:rsidRPr="00633DE1" w:rsidRDefault="00633DE1" w:rsidP="00633DE1">
      <w:pPr>
        <w:adjustRightInd w:val="0"/>
        <w:snapToGrid w:val="0"/>
        <w:spacing w:line="520" w:lineRule="exact"/>
        <w:ind w:firstLineChars="200" w:firstLine="420"/>
        <w:rPr>
          <w:rFonts w:ascii="Times New Roman" w:hAnsi="宋体"/>
          <w:bCs/>
          <w:kern w:val="0"/>
          <w:szCs w:val="21"/>
        </w:rPr>
      </w:pPr>
      <w:r w:rsidRPr="00633DE1">
        <w:rPr>
          <w:rFonts w:ascii="Times New Roman" w:hAnsi="宋体"/>
          <w:bCs/>
          <w:kern w:val="0"/>
          <w:szCs w:val="21"/>
        </w:rPr>
        <w:t>（</w:t>
      </w:r>
      <w:r w:rsidRPr="00633DE1">
        <w:rPr>
          <w:rFonts w:ascii="Times New Roman" w:hAnsi="宋体"/>
          <w:bCs/>
          <w:kern w:val="0"/>
          <w:szCs w:val="21"/>
        </w:rPr>
        <w:t>2</w:t>
      </w:r>
      <w:r w:rsidRPr="00633DE1">
        <w:rPr>
          <w:rFonts w:ascii="Times New Roman" w:hAnsi="宋体"/>
          <w:bCs/>
          <w:kern w:val="0"/>
          <w:szCs w:val="21"/>
        </w:rPr>
        <w:t>）综合文化素质：通过校内考试，并达到合格标准；</w:t>
      </w:r>
    </w:p>
    <w:p w:rsidR="00633DE1" w:rsidRPr="00633DE1" w:rsidRDefault="00633DE1" w:rsidP="00633DE1">
      <w:pPr>
        <w:adjustRightInd w:val="0"/>
        <w:snapToGrid w:val="0"/>
        <w:spacing w:line="520" w:lineRule="exact"/>
        <w:ind w:firstLineChars="200" w:firstLine="420"/>
        <w:rPr>
          <w:rFonts w:ascii="Times New Roman" w:hAnsi="宋体"/>
          <w:bCs/>
          <w:kern w:val="0"/>
          <w:szCs w:val="21"/>
        </w:rPr>
      </w:pPr>
      <w:r w:rsidRPr="00633DE1">
        <w:rPr>
          <w:rFonts w:ascii="Times New Roman" w:hAnsi="宋体"/>
          <w:bCs/>
          <w:kern w:val="0"/>
          <w:szCs w:val="21"/>
        </w:rPr>
        <w:t>（</w:t>
      </w:r>
      <w:r w:rsidRPr="00633DE1">
        <w:rPr>
          <w:rFonts w:ascii="Times New Roman" w:hAnsi="宋体"/>
          <w:bCs/>
          <w:kern w:val="0"/>
          <w:szCs w:val="21"/>
        </w:rPr>
        <w:t>3</w:t>
      </w:r>
      <w:r w:rsidRPr="00633DE1">
        <w:rPr>
          <w:rFonts w:ascii="Times New Roman" w:hAnsi="宋体"/>
          <w:bCs/>
          <w:kern w:val="0"/>
          <w:szCs w:val="21"/>
        </w:rPr>
        <w:t>）体育：通过国家大学生体育达标要求。体育专业达标按照专业要求执行</w:t>
      </w:r>
      <w:r w:rsidR="004E7356">
        <w:rPr>
          <w:rFonts w:ascii="Times New Roman" w:hAnsi="宋体"/>
          <w:bCs/>
          <w:kern w:val="0"/>
          <w:szCs w:val="21"/>
        </w:rPr>
        <w:t>；</w:t>
      </w:r>
    </w:p>
    <w:p w:rsidR="00633DE1" w:rsidRPr="00633DE1" w:rsidRDefault="00633DE1" w:rsidP="00633DE1">
      <w:pPr>
        <w:adjustRightInd w:val="0"/>
        <w:snapToGrid w:val="0"/>
        <w:spacing w:line="520" w:lineRule="exact"/>
        <w:ind w:firstLineChars="200" w:firstLine="420"/>
        <w:rPr>
          <w:rFonts w:ascii="Times New Roman" w:hAnsi="宋体"/>
          <w:bCs/>
          <w:kern w:val="0"/>
          <w:szCs w:val="21"/>
        </w:rPr>
      </w:pPr>
      <w:r w:rsidRPr="00633DE1">
        <w:rPr>
          <w:rFonts w:ascii="Times New Roman" w:hAnsi="宋体"/>
          <w:bCs/>
          <w:kern w:val="0"/>
          <w:szCs w:val="21"/>
        </w:rPr>
        <w:t>（</w:t>
      </w:r>
      <w:r w:rsidRPr="00633DE1">
        <w:rPr>
          <w:rFonts w:ascii="Times New Roman" w:hAnsi="宋体"/>
          <w:bCs/>
          <w:kern w:val="0"/>
          <w:szCs w:val="21"/>
        </w:rPr>
        <w:t>4</w:t>
      </w:r>
      <w:r w:rsidRPr="00633DE1">
        <w:rPr>
          <w:rFonts w:ascii="Times New Roman" w:hAnsi="宋体"/>
          <w:bCs/>
          <w:kern w:val="0"/>
          <w:szCs w:val="21"/>
        </w:rPr>
        <w:t>）普通话：通过二级乙等</w:t>
      </w:r>
      <w:r w:rsidR="00784AD4">
        <w:rPr>
          <w:rFonts w:ascii="Times New Roman" w:hAnsi="宋体" w:hint="eastAsia"/>
          <w:bCs/>
          <w:kern w:val="0"/>
          <w:szCs w:val="21"/>
        </w:rPr>
        <w:t>及以上</w:t>
      </w:r>
      <w:r w:rsidRPr="00633DE1">
        <w:rPr>
          <w:rFonts w:ascii="Times New Roman" w:hAnsi="宋体"/>
          <w:bCs/>
          <w:kern w:val="0"/>
          <w:szCs w:val="21"/>
        </w:rPr>
        <w:t>。</w:t>
      </w:r>
    </w:p>
    <w:p w:rsidR="00F33ACD" w:rsidRPr="00633DE1" w:rsidRDefault="00F33ACD" w:rsidP="00633DE1">
      <w:pPr>
        <w:ind w:firstLineChars="200" w:firstLine="422"/>
        <w:rPr>
          <w:rFonts w:asciiTheme="minorEastAsia" w:hAnsiTheme="minorEastAsia"/>
          <w:b/>
          <w:szCs w:val="21"/>
        </w:rPr>
      </w:pPr>
      <w:r w:rsidRPr="00633DE1">
        <w:rPr>
          <w:rFonts w:asciiTheme="minorEastAsia" w:hAnsiTheme="minorEastAsia" w:hint="eastAsia"/>
          <w:b/>
          <w:szCs w:val="21"/>
        </w:rPr>
        <w:t>（</w:t>
      </w:r>
      <w:r w:rsidR="00633DE1" w:rsidRPr="00633DE1">
        <w:rPr>
          <w:rFonts w:asciiTheme="minorEastAsia" w:hAnsiTheme="minorEastAsia" w:hint="eastAsia"/>
          <w:b/>
          <w:szCs w:val="21"/>
        </w:rPr>
        <w:t>三</w:t>
      </w:r>
      <w:r w:rsidRPr="00633DE1">
        <w:rPr>
          <w:rFonts w:asciiTheme="minorEastAsia" w:hAnsiTheme="minorEastAsia" w:hint="eastAsia"/>
          <w:b/>
          <w:szCs w:val="21"/>
        </w:rPr>
        <w:t>）获得学位标准</w:t>
      </w:r>
    </w:p>
    <w:p w:rsidR="00D606B2" w:rsidRPr="00633DE1" w:rsidRDefault="00D606B2" w:rsidP="00D606B2">
      <w:pPr>
        <w:adjustRightInd w:val="0"/>
        <w:snapToGrid w:val="0"/>
        <w:spacing w:line="360" w:lineRule="exact"/>
        <w:ind w:firstLineChars="200" w:firstLine="420"/>
        <w:rPr>
          <w:rFonts w:asciiTheme="minorEastAsia" w:hAnsiTheme="minorEastAsia"/>
          <w:kern w:val="0"/>
          <w:szCs w:val="21"/>
        </w:rPr>
      </w:pPr>
      <w:r w:rsidRPr="00633DE1">
        <w:rPr>
          <w:rFonts w:asciiTheme="minorEastAsia" w:hAnsiTheme="minorEastAsia"/>
          <w:kern w:val="0"/>
          <w:szCs w:val="21"/>
        </w:rPr>
        <w:t>（1）学生需达到全部毕业要求，学习成绩优良，总平均学分绩点≥2.0（保留2位小数）。</w:t>
      </w:r>
    </w:p>
    <w:p w:rsidR="00D606B2" w:rsidRPr="004E7356" w:rsidRDefault="005D6ACB" w:rsidP="004E7356">
      <w:pPr>
        <w:adjustRightInd w:val="0"/>
        <w:snapToGrid w:val="0"/>
        <w:spacing w:line="360" w:lineRule="exact"/>
        <w:ind w:firstLineChars="200" w:firstLine="420"/>
        <w:rPr>
          <w:rFonts w:asciiTheme="minorEastAsia" w:hAnsiTheme="minorEastAsia"/>
          <w:kern w:val="0"/>
          <w:szCs w:val="21"/>
        </w:rPr>
      </w:pPr>
      <w:r>
        <w:rPr>
          <w:rFonts w:asciiTheme="minorEastAsia" w:hAnsiTheme="minorEastAsia"/>
          <w:noProof/>
          <w:kern w:val="0"/>
          <w:szCs w:val="21"/>
        </w:rPr>
        <mc:AlternateContent>
          <mc:Choice Requires="wps">
            <w:drawing>
              <wp:anchor distT="0" distB="0" distL="114300" distR="114300" simplePos="0" relativeHeight="251659776" behindDoc="0" locked="0" layoutInCell="1" allowOverlap="0" wp14:anchorId="23EAEB29" wp14:editId="064C56C5">
                <wp:simplePos x="0" y="0"/>
                <wp:positionH relativeFrom="column">
                  <wp:posOffset>266700</wp:posOffset>
                </wp:positionH>
                <wp:positionV relativeFrom="page">
                  <wp:posOffset>9175750</wp:posOffset>
                </wp:positionV>
                <wp:extent cx="2876400" cy="392400"/>
                <wp:effectExtent l="0" t="0" r="635" b="8255"/>
                <wp:wrapTopAndBottom/>
                <wp:docPr id="12" name="文本框 12"/>
                <wp:cNvGraphicFramePr/>
                <a:graphic xmlns:a="http://schemas.openxmlformats.org/drawingml/2006/main">
                  <a:graphicData uri="http://schemas.microsoft.com/office/word/2010/wordprocessingShape">
                    <wps:wsp>
                      <wps:cNvSpPr txBox="1"/>
                      <wps:spPr>
                        <a:xfrm>
                          <a:off x="0" y="0"/>
                          <a:ext cx="2876400" cy="39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6D4D" w:rsidRPr="000D1890" w:rsidRDefault="004E6D4D" w:rsidP="005D6ACB">
                            <w:pPr>
                              <w:snapToGrid w:val="0"/>
                              <w:rPr>
                                <w:sz w:val="18"/>
                                <w:szCs w:val="18"/>
                                <w:u w:val="single"/>
                              </w:rPr>
                            </w:pPr>
                            <w:r w:rsidRPr="000D1890">
                              <w:rPr>
                                <w:rFonts w:hint="eastAsia"/>
                                <w:sz w:val="10"/>
                                <w:szCs w:val="10"/>
                                <w:u w:val="single"/>
                              </w:rPr>
                              <w:t xml:space="preserve">                                             </w:t>
                            </w:r>
                            <w:r w:rsidRPr="000D1890">
                              <w:rPr>
                                <w:rFonts w:hint="eastAsia"/>
                                <w:sz w:val="18"/>
                                <w:szCs w:val="18"/>
                                <w:u w:val="single"/>
                              </w:rPr>
                              <w:t xml:space="preserve">              </w:t>
                            </w:r>
                            <w:r>
                              <w:rPr>
                                <w:rFonts w:hint="eastAsia"/>
                                <w:sz w:val="18"/>
                                <w:szCs w:val="18"/>
                                <w:u w:val="single"/>
                              </w:rPr>
                              <w:t xml:space="preserve">                      </w:t>
                            </w:r>
                          </w:p>
                          <w:p w:rsidR="004E6D4D" w:rsidRPr="005D6ACB" w:rsidRDefault="004E6D4D" w:rsidP="005D6ACB">
                            <w:pPr>
                              <w:snapToGrid w:val="0"/>
                              <w:rPr>
                                <w:sz w:val="18"/>
                                <w:szCs w:val="18"/>
                              </w:rPr>
                            </w:pPr>
                            <w:r w:rsidRPr="00145CD8">
                              <w:rPr>
                                <w:rFonts w:hint="eastAsia"/>
                                <w:sz w:val="18"/>
                                <w:szCs w:val="18"/>
                              </w:rPr>
                              <w:t>专业带头人：</w:t>
                            </w:r>
                            <w:r>
                              <w:rPr>
                                <w:rFonts w:hint="eastAsia"/>
                                <w:sz w:val="18"/>
                                <w:szCs w:val="18"/>
                              </w:rPr>
                              <w:t>林红举</w:t>
                            </w:r>
                            <w:r>
                              <w:rPr>
                                <w:rFonts w:hint="eastAsia"/>
                                <w:sz w:val="18"/>
                                <w:szCs w:val="18"/>
                              </w:rPr>
                              <w:t xml:space="preserve">          </w:t>
                            </w:r>
                            <w:r>
                              <w:rPr>
                                <w:sz w:val="18"/>
                                <w:szCs w:val="18"/>
                              </w:rPr>
                              <w:t>审</w:t>
                            </w:r>
                            <w:r w:rsidRPr="00145CD8">
                              <w:rPr>
                                <w:rFonts w:hint="eastAsia"/>
                                <w:sz w:val="18"/>
                                <w:szCs w:val="18"/>
                              </w:rPr>
                              <w:t>核小组组长：</w:t>
                            </w:r>
                            <w:r>
                              <w:rPr>
                                <w:rFonts w:hint="eastAsia"/>
                                <w:sz w:val="18"/>
                                <w:szCs w:val="18"/>
                              </w:rPr>
                              <w:t>王庆祝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EAEB29" id="_x0000_t202" coordsize="21600,21600" o:spt="202" path="m,l,21600r21600,l21600,xe">
                <v:stroke joinstyle="miter"/>
                <v:path gradientshapeok="t" o:connecttype="rect"/>
              </v:shapetype>
              <v:shape id="文本框 12" o:spid="_x0000_s1026" type="#_x0000_t202" style="position:absolute;left:0;text-align:left;margin-left:21pt;margin-top:722.5pt;width:226.5pt;height:3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" o:allowoverlap="f" fillcolor="white [3201]" stroked="f" strokeweight=".5pt">
                <v:textbox>
                  <w:txbxContent>
                    <w:p w:rsidR="004E6D4D" w:rsidRPr="000D1890" w:rsidRDefault="004E6D4D" w:rsidP="005D6ACB">
                      <w:pPr>
                        <w:snapToGrid w:val="0"/>
                        <w:rPr>
                          <w:sz w:val="18"/>
                          <w:szCs w:val="18"/>
                          <w:u w:val="single"/>
                        </w:rPr>
                      </w:pPr>
                      <w:r w:rsidRPr="000D1890">
                        <w:rPr>
                          <w:rFonts w:hint="eastAsia"/>
                          <w:sz w:val="10"/>
                          <w:szCs w:val="10"/>
                          <w:u w:val="single"/>
                        </w:rPr>
                        <w:t xml:space="preserve">                                             </w:t>
                      </w:r>
                      <w:r w:rsidRPr="000D1890">
                        <w:rPr>
                          <w:rFonts w:hint="eastAsia"/>
                          <w:sz w:val="18"/>
                          <w:szCs w:val="18"/>
                          <w:u w:val="single"/>
                        </w:rPr>
                        <w:t xml:space="preserve">              </w:t>
                      </w:r>
                      <w:r>
                        <w:rPr>
                          <w:rFonts w:hint="eastAsia"/>
                          <w:sz w:val="18"/>
                          <w:szCs w:val="18"/>
                          <w:u w:val="single"/>
                        </w:rPr>
                        <w:t xml:space="preserve">                      </w:t>
                      </w:r>
                    </w:p>
                    <w:p w:rsidR="004E6D4D" w:rsidRPr="005D6ACB" w:rsidRDefault="004E6D4D" w:rsidP="005D6ACB">
                      <w:pPr>
                        <w:snapToGrid w:val="0"/>
                        <w:rPr>
                          <w:sz w:val="18"/>
                          <w:szCs w:val="18"/>
                        </w:rPr>
                      </w:pPr>
                      <w:r w:rsidRPr="00145CD8">
                        <w:rPr>
                          <w:rFonts w:hint="eastAsia"/>
                          <w:sz w:val="18"/>
                          <w:szCs w:val="18"/>
                        </w:rPr>
                        <w:t>专业带头人：</w:t>
                      </w:r>
                      <w:r>
                        <w:rPr>
                          <w:rFonts w:hint="eastAsia"/>
                          <w:sz w:val="18"/>
                          <w:szCs w:val="18"/>
                        </w:rPr>
                        <w:t>林红举</w:t>
                      </w:r>
                      <w:r>
                        <w:rPr>
                          <w:rFonts w:hint="eastAsia"/>
                          <w:sz w:val="18"/>
                          <w:szCs w:val="18"/>
                        </w:rPr>
                        <w:t xml:space="preserve">          </w:t>
                      </w:r>
                      <w:r>
                        <w:rPr>
                          <w:sz w:val="18"/>
                          <w:szCs w:val="18"/>
                        </w:rPr>
                        <w:t>审</w:t>
                      </w:r>
                      <w:r w:rsidRPr="00145CD8">
                        <w:rPr>
                          <w:rFonts w:hint="eastAsia"/>
                          <w:sz w:val="18"/>
                          <w:szCs w:val="18"/>
                        </w:rPr>
                        <w:t>核小组组长：</w:t>
                      </w:r>
                      <w:r>
                        <w:rPr>
                          <w:rFonts w:hint="eastAsia"/>
                          <w:sz w:val="18"/>
                          <w:szCs w:val="18"/>
                        </w:rPr>
                        <w:t>王庆祝</w:t>
                      </w:r>
                    </w:p>
                  </w:txbxContent>
                </v:textbox>
                <w10:wrap type="topAndBottom" anchory="page"/>
              </v:shape>
            </w:pict>
          </mc:Fallback>
        </mc:AlternateContent>
      </w:r>
      <w:r w:rsidR="00D606B2" w:rsidRPr="00633DE1">
        <w:rPr>
          <w:rFonts w:asciiTheme="minorEastAsia" w:hAnsiTheme="minorEastAsia"/>
          <w:kern w:val="0"/>
          <w:szCs w:val="21"/>
        </w:rPr>
        <w:t>（2）计算机：通过省级或国家级一级或二级考试。</w:t>
      </w:r>
    </w:p>
    <w:p w:rsidR="00E54000" w:rsidRPr="005D2BF7" w:rsidRDefault="007C0604" w:rsidP="00E54000">
      <w:pPr>
        <w:adjustRightInd w:val="0"/>
        <w:snapToGrid w:val="0"/>
        <w:spacing w:line="360" w:lineRule="exact"/>
        <w:rPr>
          <w:rFonts w:asciiTheme="minorEastAsia" w:hAnsiTheme="minorEastAsia"/>
          <w:b/>
          <w:kern w:val="0"/>
          <w:szCs w:val="21"/>
        </w:rPr>
      </w:pPr>
      <w:r w:rsidRPr="005D2BF7">
        <w:rPr>
          <w:rFonts w:asciiTheme="minorEastAsia" w:hAnsiTheme="minorEastAsia" w:hint="eastAsia"/>
          <w:b/>
          <w:szCs w:val="21"/>
        </w:rPr>
        <w:lastRenderedPageBreak/>
        <w:t>三、</w:t>
      </w:r>
      <w:r w:rsidR="00E54000" w:rsidRPr="005D2BF7">
        <w:rPr>
          <w:rFonts w:asciiTheme="minorEastAsia" w:hAnsiTheme="minorEastAsia"/>
          <w:b/>
          <w:kern w:val="0"/>
          <w:szCs w:val="21"/>
        </w:rPr>
        <w:t>修业年限与授予学位</w:t>
      </w:r>
      <w:r w:rsidR="00E250A2">
        <w:rPr>
          <w:rStyle w:val="ad"/>
          <w:rFonts w:asciiTheme="minorEastAsia" w:hAnsiTheme="minorEastAsia"/>
          <w:b/>
          <w:kern w:val="0"/>
          <w:szCs w:val="21"/>
        </w:rPr>
        <w:t xml:space="preserve"> </w:t>
      </w:r>
    </w:p>
    <w:p w:rsidR="00D606B2" w:rsidRPr="00633DE1" w:rsidRDefault="00D606B2" w:rsidP="00633DE1">
      <w:pPr>
        <w:ind w:firstLineChars="200" w:firstLine="420"/>
        <w:rPr>
          <w:rFonts w:asciiTheme="minorEastAsia" w:hAnsiTheme="minorEastAsia"/>
          <w:kern w:val="0"/>
          <w:szCs w:val="21"/>
        </w:rPr>
      </w:pPr>
      <w:r w:rsidRPr="00633DE1">
        <w:rPr>
          <w:rFonts w:asciiTheme="minorEastAsia" w:hAnsiTheme="minorEastAsia"/>
          <w:kern w:val="0"/>
          <w:szCs w:val="21"/>
        </w:rPr>
        <w:t>修业年限：4年</w:t>
      </w:r>
    </w:p>
    <w:p w:rsidR="00D606B2" w:rsidRPr="00633DE1" w:rsidRDefault="00D606B2" w:rsidP="00D606B2">
      <w:pPr>
        <w:adjustRightInd w:val="0"/>
        <w:snapToGrid w:val="0"/>
        <w:spacing w:line="360" w:lineRule="exact"/>
        <w:ind w:firstLineChars="200" w:firstLine="420"/>
        <w:rPr>
          <w:rFonts w:asciiTheme="minorEastAsia" w:hAnsiTheme="minorEastAsia"/>
          <w:kern w:val="0"/>
          <w:szCs w:val="21"/>
        </w:rPr>
      </w:pPr>
      <w:r w:rsidRPr="00633DE1">
        <w:rPr>
          <w:rFonts w:asciiTheme="minorEastAsia" w:hAnsiTheme="minorEastAsia"/>
          <w:kern w:val="0"/>
          <w:szCs w:val="21"/>
        </w:rPr>
        <w:t>授予学位：</w:t>
      </w:r>
      <w:r w:rsidR="004E7356">
        <w:rPr>
          <w:rFonts w:asciiTheme="minorEastAsia" w:hAnsiTheme="minorEastAsia" w:hint="eastAsia"/>
          <w:kern w:val="0"/>
          <w:szCs w:val="21"/>
        </w:rPr>
        <w:t>工学</w:t>
      </w:r>
      <w:r w:rsidRPr="00633DE1">
        <w:rPr>
          <w:rFonts w:asciiTheme="minorEastAsia" w:hAnsiTheme="minorEastAsia"/>
          <w:kern w:val="0"/>
          <w:szCs w:val="21"/>
        </w:rPr>
        <w:t>学士学位</w:t>
      </w:r>
    </w:p>
    <w:p w:rsidR="007C0604" w:rsidRPr="00633DE1" w:rsidRDefault="007C0604">
      <w:pPr>
        <w:rPr>
          <w:rFonts w:asciiTheme="minorEastAsia" w:hAnsiTheme="minorEastAsia"/>
          <w:b/>
          <w:szCs w:val="21"/>
        </w:rPr>
      </w:pPr>
      <w:r w:rsidRPr="00633DE1">
        <w:rPr>
          <w:rFonts w:asciiTheme="minorEastAsia" w:hAnsiTheme="minorEastAsia" w:hint="eastAsia"/>
          <w:b/>
          <w:szCs w:val="21"/>
        </w:rPr>
        <w:t>四、主干学科与核心课程</w:t>
      </w:r>
    </w:p>
    <w:p w:rsidR="007C0604" w:rsidRDefault="007C0604" w:rsidP="00633DE1">
      <w:pPr>
        <w:ind w:firstLineChars="200" w:firstLine="420"/>
        <w:rPr>
          <w:rFonts w:asciiTheme="minorEastAsia" w:hAnsiTheme="minorEastAsia"/>
          <w:szCs w:val="21"/>
        </w:rPr>
      </w:pPr>
      <w:r w:rsidRPr="00633DE1">
        <w:rPr>
          <w:rFonts w:asciiTheme="minorEastAsia" w:hAnsiTheme="minorEastAsia" w:hint="eastAsia"/>
          <w:szCs w:val="21"/>
        </w:rPr>
        <w:t>（一）主干学科</w:t>
      </w:r>
    </w:p>
    <w:p w:rsidR="00E81DB0" w:rsidRPr="00633DE1" w:rsidRDefault="00E81DB0" w:rsidP="00633DE1">
      <w:pPr>
        <w:ind w:firstLineChars="200" w:firstLine="420"/>
        <w:rPr>
          <w:rFonts w:asciiTheme="minorEastAsia" w:hAnsiTheme="minorEastAsia"/>
          <w:szCs w:val="21"/>
        </w:rPr>
      </w:pPr>
      <w:r>
        <w:rPr>
          <w:rFonts w:ascii="宋体" w:hAnsi="宋体" w:cs="宋体" w:hint="eastAsia"/>
          <w:kern w:val="0"/>
          <w:szCs w:val="21"/>
        </w:rPr>
        <w:t>控制科学与工程、</w:t>
      </w:r>
      <w:r>
        <w:rPr>
          <w:rFonts w:ascii="宋体" w:hAnsi="宋体" w:cs="宋体" w:hint="eastAsia"/>
          <w:szCs w:val="21"/>
        </w:rPr>
        <w:t>电气工程、计算机科学与技术</w:t>
      </w:r>
    </w:p>
    <w:p w:rsidR="007C0604" w:rsidRPr="00633DE1" w:rsidRDefault="007C0604" w:rsidP="00633DE1">
      <w:pPr>
        <w:ind w:firstLineChars="200" w:firstLine="420"/>
        <w:rPr>
          <w:rFonts w:asciiTheme="minorEastAsia" w:hAnsiTheme="minorEastAsia"/>
          <w:szCs w:val="21"/>
        </w:rPr>
      </w:pPr>
      <w:r w:rsidRPr="00633DE1">
        <w:rPr>
          <w:rFonts w:asciiTheme="minorEastAsia" w:hAnsiTheme="minorEastAsia" w:hint="eastAsia"/>
          <w:szCs w:val="21"/>
        </w:rPr>
        <w:t>（二）核心课程</w:t>
      </w:r>
    </w:p>
    <w:p w:rsidR="00D606B2" w:rsidRPr="00633DE1" w:rsidRDefault="00E81DB0" w:rsidP="00E81DB0">
      <w:pPr>
        <w:ind w:firstLineChars="200" w:firstLine="420"/>
        <w:rPr>
          <w:rFonts w:asciiTheme="minorEastAsia" w:hAnsiTheme="minorEastAsia"/>
          <w:szCs w:val="21"/>
        </w:rPr>
      </w:pPr>
      <w:r>
        <w:rPr>
          <w:rFonts w:ascii="宋体" w:hAnsi="宋体" w:cs="宋体"/>
          <w:kern w:val="0"/>
          <w:szCs w:val="21"/>
        </w:rPr>
        <w:t>模拟电子技术、数字</w:t>
      </w:r>
      <w:r>
        <w:rPr>
          <w:rFonts w:ascii="宋体" w:hAnsi="宋体" w:cs="宋体" w:hint="eastAsia"/>
          <w:kern w:val="0"/>
          <w:szCs w:val="21"/>
        </w:rPr>
        <w:t>电子技术</w:t>
      </w:r>
      <w:r>
        <w:rPr>
          <w:rFonts w:ascii="宋体" w:hAnsi="宋体" w:cs="宋体"/>
          <w:kern w:val="0"/>
          <w:szCs w:val="21"/>
        </w:rPr>
        <w:t>、电路原理</w:t>
      </w:r>
      <w:r>
        <w:rPr>
          <w:rFonts w:ascii="宋体" w:hAnsi="宋体" w:cs="宋体" w:hint="eastAsia"/>
          <w:kern w:val="0"/>
          <w:szCs w:val="21"/>
        </w:rPr>
        <w:t>、</w:t>
      </w:r>
      <w:r>
        <w:rPr>
          <w:rFonts w:ascii="宋体" w:hAnsi="宋体" w:cs="宋体"/>
          <w:kern w:val="0"/>
          <w:szCs w:val="21"/>
        </w:rPr>
        <w:t>自动控制</w:t>
      </w:r>
      <w:r>
        <w:rPr>
          <w:rFonts w:ascii="宋体" w:hAnsi="宋体" w:cs="宋体" w:hint="eastAsia"/>
          <w:kern w:val="0"/>
          <w:szCs w:val="21"/>
        </w:rPr>
        <w:t>原理</w:t>
      </w:r>
      <w:r>
        <w:rPr>
          <w:rFonts w:ascii="宋体" w:hAnsi="宋体" w:cs="宋体"/>
          <w:kern w:val="0"/>
          <w:szCs w:val="21"/>
        </w:rPr>
        <w:t>、电力电子</w:t>
      </w:r>
      <w:r>
        <w:rPr>
          <w:rFonts w:ascii="宋体" w:hAnsi="宋体" w:cs="宋体" w:hint="eastAsia"/>
          <w:kern w:val="0"/>
          <w:szCs w:val="21"/>
        </w:rPr>
        <w:t>学</w:t>
      </w:r>
      <w:r>
        <w:rPr>
          <w:rFonts w:ascii="宋体" w:hAnsi="宋体" w:cs="宋体"/>
          <w:kern w:val="0"/>
          <w:szCs w:val="21"/>
        </w:rPr>
        <w:t>、现代控制理论、单片机原理与应用、</w:t>
      </w:r>
      <w:r>
        <w:rPr>
          <w:rFonts w:ascii="宋体" w:hAnsi="宋体" w:cs="宋体" w:hint="eastAsia"/>
          <w:kern w:val="0"/>
          <w:szCs w:val="21"/>
        </w:rPr>
        <w:t>电机与拖动、</w:t>
      </w:r>
      <w:r>
        <w:rPr>
          <w:rFonts w:ascii="宋体" w:hAnsi="宋体" w:cs="宋体"/>
          <w:kern w:val="0"/>
          <w:szCs w:val="21"/>
        </w:rPr>
        <w:t>检测</w:t>
      </w:r>
      <w:r>
        <w:rPr>
          <w:rFonts w:ascii="宋体" w:hAnsi="宋体" w:cs="宋体" w:hint="eastAsia"/>
          <w:kern w:val="0"/>
          <w:szCs w:val="21"/>
        </w:rPr>
        <w:t>与转换技术、电气控制与PLC、数据通讯与</w:t>
      </w:r>
      <w:r>
        <w:rPr>
          <w:rFonts w:ascii="宋体" w:hAnsi="宋体" w:cs="宋体"/>
          <w:kern w:val="0"/>
          <w:szCs w:val="21"/>
        </w:rPr>
        <w:t>网络</w:t>
      </w:r>
      <w:r>
        <w:rPr>
          <w:rFonts w:ascii="宋体" w:hAnsi="宋体" w:cs="宋体" w:hint="eastAsia"/>
          <w:kern w:val="0"/>
          <w:szCs w:val="21"/>
        </w:rPr>
        <w:t>技术。</w:t>
      </w:r>
    </w:p>
    <w:p w:rsidR="007C0604" w:rsidRPr="00633DE1" w:rsidRDefault="00667F1B">
      <w:pPr>
        <w:rPr>
          <w:rFonts w:asciiTheme="minorEastAsia" w:hAnsiTheme="minorEastAsia"/>
          <w:b/>
          <w:szCs w:val="21"/>
        </w:rPr>
      </w:pPr>
      <w:r w:rsidRPr="00633DE1">
        <w:rPr>
          <w:rFonts w:asciiTheme="minorEastAsia" w:hAnsiTheme="minorEastAsia" w:hint="eastAsia"/>
          <w:b/>
          <w:szCs w:val="21"/>
        </w:rPr>
        <w:t>五</w:t>
      </w:r>
      <w:r w:rsidR="007C0604" w:rsidRPr="00633DE1">
        <w:rPr>
          <w:rFonts w:asciiTheme="minorEastAsia" w:hAnsiTheme="minorEastAsia" w:hint="eastAsia"/>
          <w:b/>
          <w:szCs w:val="21"/>
        </w:rPr>
        <w:t>、课程体系结构及学时学分比例</w:t>
      </w:r>
    </w:p>
    <w:p w:rsidR="00AE2382" w:rsidRPr="00B91586" w:rsidRDefault="00AE2382" w:rsidP="00AE2382">
      <w:pPr>
        <w:rPr>
          <w:b/>
        </w:rPr>
      </w:pPr>
      <w:r w:rsidRPr="00B91586">
        <w:rPr>
          <w:rFonts w:hint="eastAsia"/>
          <w:b/>
        </w:rPr>
        <w:t>（一）各类课程学时数和学分统计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159"/>
        <w:gridCol w:w="1701"/>
        <w:gridCol w:w="959"/>
        <w:gridCol w:w="1173"/>
        <w:gridCol w:w="1172"/>
        <w:gridCol w:w="1141"/>
      </w:tblGrid>
      <w:tr w:rsidR="00AE2382" w:rsidRPr="00AE2382" w:rsidTr="00515C75">
        <w:tc>
          <w:tcPr>
            <w:tcW w:w="4077" w:type="dxa"/>
            <w:gridSpan w:val="3"/>
            <w:shd w:val="clear" w:color="auto" w:fill="auto"/>
          </w:tcPr>
          <w:p w:rsidR="00AE2382" w:rsidRPr="00AE2382" w:rsidRDefault="00AE2382" w:rsidP="00AE2382">
            <w:r w:rsidRPr="00AE2382">
              <w:rPr>
                <w:rFonts w:hint="eastAsia"/>
              </w:rPr>
              <w:t>课程类别</w:t>
            </w:r>
          </w:p>
        </w:tc>
        <w:tc>
          <w:tcPr>
            <w:tcW w:w="959" w:type="dxa"/>
            <w:shd w:val="clear" w:color="auto" w:fill="auto"/>
          </w:tcPr>
          <w:p w:rsidR="00AE2382" w:rsidRPr="00AE2382" w:rsidRDefault="00AE2382" w:rsidP="00460A1B">
            <w:pPr>
              <w:jc w:val="center"/>
            </w:pPr>
            <w:r w:rsidRPr="00AE2382">
              <w:rPr>
                <w:rFonts w:hint="eastAsia"/>
              </w:rPr>
              <w:t>学分数</w:t>
            </w:r>
          </w:p>
        </w:tc>
        <w:tc>
          <w:tcPr>
            <w:tcW w:w="1173" w:type="dxa"/>
            <w:shd w:val="clear" w:color="auto" w:fill="auto"/>
          </w:tcPr>
          <w:p w:rsidR="00AE2382" w:rsidRPr="00AE2382" w:rsidRDefault="00AE2382" w:rsidP="00460A1B">
            <w:pPr>
              <w:jc w:val="center"/>
            </w:pPr>
            <w:r w:rsidRPr="00AE2382">
              <w:rPr>
                <w:rFonts w:hint="eastAsia"/>
              </w:rPr>
              <w:t>学分比例</w:t>
            </w:r>
          </w:p>
        </w:tc>
        <w:tc>
          <w:tcPr>
            <w:tcW w:w="1172" w:type="dxa"/>
            <w:shd w:val="clear" w:color="auto" w:fill="auto"/>
          </w:tcPr>
          <w:p w:rsidR="00AE2382" w:rsidRPr="00AE2382" w:rsidRDefault="00AE2382" w:rsidP="00460A1B">
            <w:pPr>
              <w:jc w:val="center"/>
            </w:pPr>
            <w:r w:rsidRPr="00AE2382">
              <w:rPr>
                <w:rFonts w:hint="eastAsia"/>
              </w:rPr>
              <w:t>学时数</w:t>
            </w:r>
          </w:p>
        </w:tc>
        <w:tc>
          <w:tcPr>
            <w:tcW w:w="1141" w:type="dxa"/>
            <w:shd w:val="clear" w:color="auto" w:fill="auto"/>
          </w:tcPr>
          <w:p w:rsidR="00AE2382" w:rsidRPr="00AE2382" w:rsidRDefault="00AE2382" w:rsidP="00460A1B">
            <w:pPr>
              <w:jc w:val="center"/>
            </w:pPr>
            <w:r w:rsidRPr="00AE2382">
              <w:rPr>
                <w:rFonts w:hint="eastAsia"/>
              </w:rPr>
              <w:t>学时比例</w:t>
            </w:r>
          </w:p>
        </w:tc>
      </w:tr>
      <w:tr w:rsidR="00AE2382" w:rsidRPr="00AE2382" w:rsidTr="00515C75">
        <w:trPr>
          <w:trHeight w:val="511"/>
        </w:trPr>
        <w:tc>
          <w:tcPr>
            <w:tcW w:w="1217" w:type="dxa"/>
            <w:vMerge w:val="restart"/>
            <w:shd w:val="clear" w:color="auto" w:fill="auto"/>
          </w:tcPr>
          <w:p w:rsidR="00AE2382" w:rsidRPr="00AE2382" w:rsidRDefault="00AE2382" w:rsidP="00AE2382">
            <w:pPr>
              <w:jc w:val="center"/>
            </w:pPr>
            <w:r w:rsidRPr="00AE2382">
              <w:rPr>
                <w:rFonts w:hint="eastAsia"/>
              </w:rPr>
              <w:t>通识课程</w:t>
            </w:r>
          </w:p>
        </w:tc>
        <w:tc>
          <w:tcPr>
            <w:tcW w:w="2860" w:type="dxa"/>
            <w:gridSpan w:val="2"/>
            <w:shd w:val="clear" w:color="auto" w:fill="auto"/>
          </w:tcPr>
          <w:p w:rsidR="00AE2382" w:rsidRPr="00AE2382" w:rsidRDefault="00AE2382" w:rsidP="00AE2382">
            <w:r w:rsidRPr="00AE2382">
              <w:rPr>
                <w:rFonts w:hint="eastAsia"/>
              </w:rPr>
              <w:t>公共基础课程</w:t>
            </w:r>
          </w:p>
        </w:tc>
        <w:tc>
          <w:tcPr>
            <w:tcW w:w="959" w:type="dxa"/>
            <w:shd w:val="clear" w:color="auto" w:fill="auto"/>
          </w:tcPr>
          <w:p w:rsidR="00AE2382" w:rsidRPr="00AE2382" w:rsidRDefault="00F329E7" w:rsidP="00460A1B">
            <w:pPr>
              <w:jc w:val="center"/>
            </w:pPr>
            <w:r>
              <w:t>34</w:t>
            </w:r>
          </w:p>
        </w:tc>
        <w:tc>
          <w:tcPr>
            <w:tcW w:w="1173" w:type="dxa"/>
            <w:shd w:val="clear" w:color="auto" w:fill="auto"/>
          </w:tcPr>
          <w:p w:rsidR="00AE2382" w:rsidRPr="00AE2382" w:rsidRDefault="00F329E7" w:rsidP="00460A1B">
            <w:pPr>
              <w:jc w:val="center"/>
            </w:pPr>
            <w:r>
              <w:t>19.</w:t>
            </w:r>
            <w:r w:rsidR="00DD4690">
              <w:t>2</w:t>
            </w:r>
            <w:r>
              <w:t>%</w:t>
            </w:r>
          </w:p>
        </w:tc>
        <w:tc>
          <w:tcPr>
            <w:tcW w:w="1172" w:type="dxa"/>
            <w:shd w:val="clear" w:color="auto" w:fill="auto"/>
          </w:tcPr>
          <w:p w:rsidR="00AE2382" w:rsidRPr="00AE2382" w:rsidRDefault="00E152C9" w:rsidP="00460A1B">
            <w:pPr>
              <w:jc w:val="center"/>
            </w:pPr>
            <w:r>
              <w:t>600</w:t>
            </w:r>
          </w:p>
        </w:tc>
        <w:tc>
          <w:tcPr>
            <w:tcW w:w="1141" w:type="dxa"/>
            <w:shd w:val="clear" w:color="auto" w:fill="auto"/>
          </w:tcPr>
          <w:p w:rsidR="00AE2382" w:rsidRPr="00AE2382" w:rsidRDefault="00831B7C" w:rsidP="00460A1B">
            <w:pPr>
              <w:jc w:val="center"/>
            </w:pPr>
            <w:r>
              <w:rPr>
                <w:rFonts w:hint="eastAsia"/>
              </w:rPr>
              <w:t>2</w:t>
            </w:r>
            <w:r w:rsidR="00896FAB">
              <w:rPr>
                <w:rFonts w:hint="eastAsia"/>
              </w:rPr>
              <w:t>0</w:t>
            </w:r>
            <w:r>
              <w:t>.</w:t>
            </w:r>
            <w:r w:rsidR="00896FAB">
              <w:t>9</w:t>
            </w:r>
            <w:r>
              <w:t>%</w:t>
            </w:r>
          </w:p>
        </w:tc>
      </w:tr>
      <w:tr w:rsidR="00AE2382" w:rsidRPr="00AE2382" w:rsidTr="00515C75">
        <w:trPr>
          <w:trHeight w:val="545"/>
        </w:trPr>
        <w:tc>
          <w:tcPr>
            <w:tcW w:w="1217" w:type="dxa"/>
            <w:vMerge/>
            <w:shd w:val="clear" w:color="auto" w:fill="auto"/>
          </w:tcPr>
          <w:p w:rsidR="00AE2382" w:rsidRPr="00AE2382" w:rsidRDefault="00AE2382" w:rsidP="00AE2382"/>
        </w:tc>
        <w:tc>
          <w:tcPr>
            <w:tcW w:w="1159" w:type="dxa"/>
            <w:vMerge w:val="restart"/>
            <w:shd w:val="clear" w:color="auto" w:fill="auto"/>
          </w:tcPr>
          <w:p w:rsidR="00AE2382" w:rsidRPr="00AE2382" w:rsidRDefault="000E2043" w:rsidP="00AE2382">
            <w:r>
              <w:rPr>
                <w:rFonts w:hint="eastAsia"/>
              </w:rPr>
              <w:t>人文社会与科学素养</w:t>
            </w:r>
            <w:r w:rsidR="00AE2382" w:rsidRPr="00AE2382">
              <w:rPr>
                <w:rFonts w:hint="eastAsia"/>
              </w:rPr>
              <w:t>课程</w:t>
            </w:r>
          </w:p>
        </w:tc>
        <w:tc>
          <w:tcPr>
            <w:tcW w:w="1701" w:type="dxa"/>
            <w:shd w:val="clear" w:color="auto" w:fill="auto"/>
          </w:tcPr>
          <w:p w:rsidR="00AE2382" w:rsidRPr="00AE2382" w:rsidRDefault="00AE2382" w:rsidP="00AE2382">
            <w:r w:rsidRPr="00AE2382">
              <w:rPr>
                <w:rFonts w:hint="eastAsia"/>
              </w:rPr>
              <w:t>必修</w:t>
            </w:r>
          </w:p>
        </w:tc>
        <w:tc>
          <w:tcPr>
            <w:tcW w:w="959" w:type="dxa"/>
            <w:shd w:val="clear" w:color="auto" w:fill="auto"/>
          </w:tcPr>
          <w:p w:rsidR="00AE2382" w:rsidRPr="00AE2382" w:rsidRDefault="0058687D" w:rsidP="00460A1B">
            <w:pPr>
              <w:jc w:val="center"/>
            </w:pPr>
            <w:r>
              <w:t>10</w:t>
            </w:r>
          </w:p>
        </w:tc>
        <w:tc>
          <w:tcPr>
            <w:tcW w:w="1173" w:type="dxa"/>
            <w:shd w:val="clear" w:color="auto" w:fill="auto"/>
          </w:tcPr>
          <w:p w:rsidR="00AE2382" w:rsidRPr="00AE2382" w:rsidRDefault="008555E7" w:rsidP="00460A1B">
            <w:pPr>
              <w:jc w:val="center"/>
            </w:pPr>
            <w:r>
              <w:t>5.7%</w:t>
            </w:r>
          </w:p>
        </w:tc>
        <w:tc>
          <w:tcPr>
            <w:tcW w:w="1172" w:type="dxa"/>
            <w:shd w:val="clear" w:color="auto" w:fill="auto"/>
          </w:tcPr>
          <w:p w:rsidR="00AE2382" w:rsidRPr="00AE2382" w:rsidRDefault="00E152C9" w:rsidP="00460A1B">
            <w:pPr>
              <w:jc w:val="center"/>
            </w:pPr>
            <w:r>
              <w:t>144</w:t>
            </w:r>
          </w:p>
        </w:tc>
        <w:tc>
          <w:tcPr>
            <w:tcW w:w="1141" w:type="dxa"/>
            <w:shd w:val="clear" w:color="auto" w:fill="auto"/>
          </w:tcPr>
          <w:p w:rsidR="00AE2382" w:rsidRPr="00AE2382" w:rsidRDefault="00896FAB" w:rsidP="00460A1B">
            <w:pPr>
              <w:jc w:val="center"/>
            </w:pPr>
            <w:r>
              <w:rPr>
                <w:rFonts w:hint="eastAsia"/>
              </w:rPr>
              <w:t>5</w:t>
            </w:r>
            <w:r w:rsidR="00831B7C">
              <w:t>.</w:t>
            </w:r>
            <w:r>
              <w:t>0</w:t>
            </w:r>
            <w:r w:rsidR="00831B7C">
              <w:t>%</w:t>
            </w:r>
          </w:p>
        </w:tc>
      </w:tr>
      <w:tr w:rsidR="00AE2382" w:rsidRPr="00AE2382" w:rsidTr="00515C75">
        <w:trPr>
          <w:trHeight w:val="443"/>
        </w:trPr>
        <w:tc>
          <w:tcPr>
            <w:tcW w:w="1217" w:type="dxa"/>
            <w:vMerge/>
            <w:shd w:val="clear" w:color="auto" w:fill="auto"/>
          </w:tcPr>
          <w:p w:rsidR="00AE2382" w:rsidRPr="00AE2382" w:rsidRDefault="00AE2382" w:rsidP="00AE2382"/>
        </w:tc>
        <w:tc>
          <w:tcPr>
            <w:tcW w:w="1159" w:type="dxa"/>
            <w:vMerge/>
            <w:shd w:val="clear" w:color="auto" w:fill="auto"/>
          </w:tcPr>
          <w:p w:rsidR="00AE2382" w:rsidRPr="00AE2382" w:rsidRDefault="00AE2382" w:rsidP="00AE2382"/>
        </w:tc>
        <w:tc>
          <w:tcPr>
            <w:tcW w:w="1701" w:type="dxa"/>
            <w:shd w:val="clear" w:color="auto" w:fill="auto"/>
          </w:tcPr>
          <w:p w:rsidR="00AE2382" w:rsidRPr="00AE2382" w:rsidRDefault="00AE2382" w:rsidP="00AE2382">
            <w:r w:rsidRPr="00AE2382">
              <w:rPr>
                <w:rFonts w:hint="eastAsia"/>
              </w:rPr>
              <w:t>选修</w:t>
            </w:r>
          </w:p>
        </w:tc>
        <w:tc>
          <w:tcPr>
            <w:tcW w:w="959" w:type="dxa"/>
            <w:shd w:val="clear" w:color="auto" w:fill="auto"/>
          </w:tcPr>
          <w:p w:rsidR="00AE2382" w:rsidRPr="00AE2382" w:rsidRDefault="0058687D" w:rsidP="00460A1B">
            <w:pPr>
              <w:jc w:val="center"/>
            </w:pPr>
            <w:r>
              <w:t>7</w:t>
            </w:r>
          </w:p>
        </w:tc>
        <w:tc>
          <w:tcPr>
            <w:tcW w:w="1173" w:type="dxa"/>
            <w:shd w:val="clear" w:color="auto" w:fill="auto"/>
          </w:tcPr>
          <w:p w:rsidR="00AE2382" w:rsidRPr="00AE2382" w:rsidRDefault="008555E7" w:rsidP="00460A1B">
            <w:pPr>
              <w:jc w:val="center"/>
            </w:pPr>
            <w:r>
              <w:rPr>
                <w:rFonts w:hint="eastAsia"/>
              </w:rPr>
              <w:t>4</w:t>
            </w:r>
            <w:r>
              <w:t>.0%</w:t>
            </w:r>
          </w:p>
        </w:tc>
        <w:tc>
          <w:tcPr>
            <w:tcW w:w="1172" w:type="dxa"/>
            <w:shd w:val="clear" w:color="auto" w:fill="auto"/>
          </w:tcPr>
          <w:p w:rsidR="00AE2382" w:rsidRPr="00AE2382" w:rsidRDefault="00E152C9" w:rsidP="00460A1B">
            <w:pPr>
              <w:jc w:val="center"/>
            </w:pPr>
            <w:r>
              <w:t>112</w:t>
            </w:r>
          </w:p>
        </w:tc>
        <w:tc>
          <w:tcPr>
            <w:tcW w:w="1141" w:type="dxa"/>
            <w:shd w:val="clear" w:color="auto" w:fill="auto"/>
          </w:tcPr>
          <w:p w:rsidR="00AE2382" w:rsidRPr="00AE2382" w:rsidRDefault="00896FAB" w:rsidP="00460A1B">
            <w:pPr>
              <w:jc w:val="center"/>
            </w:pPr>
            <w:r>
              <w:t>3</w:t>
            </w:r>
            <w:r w:rsidR="00831B7C">
              <w:t>.</w:t>
            </w:r>
            <w:r>
              <w:t>9</w:t>
            </w:r>
            <w:r w:rsidR="00831B7C">
              <w:t>%</w:t>
            </w:r>
          </w:p>
        </w:tc>
      </w:tr>
      <w:tr w:rsidR="00AE2382" w:rsidRPr="00AE2382" w:rsidTr="00515C75">
        <w:tc>
          <w:tcPr>
            <w:tcW w:w="1217" w:type="dxa"/>
            <w:vMerge w:val="restart"/>
            <w:shd w:val="clear" w:color="auto" w:fill="auto"/>
          </w:tcPr>
          <w:p w:rsidR="00AE2382" w:rsidRPr="00AE2382" w:rsidRDefault="00AE2382" w:rsidP="00AE2382">
            <w:pPr>
              <w:jc w:val="center"/>
            </w:pPr>
            <w:r w:rsidRPr="00AE2382">
              <w:rPr>
                <w:rFonts w:hint="eastAsia"/>
              </w:rPr>
              <w:t>专业课程</w:t>
            </w:r>
          </w:p>
        </w:tc>
        <w:tc>
          <w:tcPr>
            <w:tcW w:w="1159" w:type="dxa"/>
            <w:vMerge w:val="restart"/>
            <w:shd w:val="clear" w:color="auto" w:fill="auto"/>
          </w:tcPr>
          <w:p w:rsidR="00AE2382" w:rsidRPr="00AE2382" w:rsidRDefault="00AE2382" w:rsidP="00AE2382">
            <w:r w:rsidRPr="00AE2382">
              <w:rPr>
                <w:rFonts w:hint="eastAsia"/>
              </w:rPr>
              <w:t>必修</w:t>
            </w:r>
          </w:p>
        </w:tc>
        <w:tc>
          <w:tcPr>
            <w:tcW w:w="1701" w:type="dxa"/>
            <w:shd w:val="clear" w:color="auto" w:fill="auto"/>
          </w:tcPr>
          <w:p w:rsidR="00AE2382" w:rsidRPr="00AE2382" w:rsidRDefault="00AE2382" w:rsidP="00AE2382">
            <w:r w:rsidRPr="00AE2382">
              <w:rPr>
                <w:rFonts w:hint="eastAsia"/>
              </w:rPr>
              <w:t>专业基础课程</w:t>
            </w:r>
            <w:r w:rsidRPr="00AE2382">
              <w:rPr>
                <w:rFonts w:hint="eastAsia"/>
              </w:rPr>
              <w:t xml:space="preserve"> </w:t>
            </w:r>
          </w:p>
        </w:tc>
        <w:tc>
          <w:tcPr>
            <w:tcW w:w="959" w:type="dxa"/>
            <w:shd w:val="clear" w:color="auto" w:fill="auto"/>
          </w:tcPr>
          <w:p w:rsidR="00AE2382" w:rsidRPr="00AE2382" w:rsidRDefault="00F111B8" w:rsidP="00460A1B">
            <w:pPr>
              <w:jc w:val="center"/>
            </w:pPr>
            <w:r>
              <w:t>30</w:t>
            </w:r>
          </w:p>
        </w:tc>
        <w:tc>
          <w:tcPr>
            <w:tcW w:w="1173" w:type="dxa"/>
            <w:shd w:val="clear" w:color="auto" w:fill="auto"/>
          </w:tcPr>
          <w:p w:rsidR="00AE2382" w:rsidRPr="00AE2382" w:rsidRDefault="008555E7" w:rsidP="00460A1B">
            <w:pPr>
              <w:jc w:val="center"/>
            </w:pPr>
            <w:r>
              <w:rPr>
                <w:rFonts w:hint="eastAsia"/>
              </w:rPr>
              <w:t>1</w:t>
            </w:r>
            <w:r>
              <w:t>7.0%</w:t>
            </w:r>
          </w:p>
        </w:tc>
        <w:tc>
          <w:tcPr>
            <w:tcW w:w="1172" w:type="dxa"/>
            <w:shd w:val="clear" w:color="auto" w:fill="auto"/>
          </w:tcPr>
          <w:p w:rsidR="00AE2382" w:rsidRPr="00AE2382" w:rsidRDefault="00E152C9" w:rsidP="00460A1B">
            <w:pPr>
              <w:jc w:val="center"/>
            </w:pPr>
            <w:r>
              <w:t>480</w:t>
            </w:r>
          </w:p>
        </w:tc>
        <w:tc>
          <w:tcPr>
            <w:tcW w:w="1141" w:type="dxa"/>
            <w:shd w:val="clear" w:color="auto" w:fill="auto"/>
          </w:tcPr>
          <w:p w:rsidR="00AE2382" w:rsidRPr="00AE2382" w:rsidRDefault="00896FAB" w:rsidP="00460A1B">
            <w:pPr>
              <w:jc w:val="center"/>
            </w:pPr>
            <w:r>
              <w:rPr>
                <w:rFonts w:hint="eastAsia"/>
              </w:rPr>
              <w:t>16</w:t>
            </w:r>
            <w:r w:rsidR="00831B7C">
              <w:t>.</w:t>
            </w:r>
            <w:r>
              <w:t>8</w:t>
            </w:r>
            <w:r w:rsidR="00831B7C">
              <w:t>%</w:t>
            </w:r>
          </w:p>
        </w:tc>
      </w:tr>
      <w:tr w:rsidR="00AE2382" w:rsidRPr="00AE2382" w:rsidTr="00515C75">
        <w:tc>
          <w:tcPr>
            <w:tcW w:w="1217" w:type="dxa"/>
            <w:vMerge/>
            <w:shd w:val="clear" w:color="auto" w:fill="auto"/>
          </w:tcPr>
          <w:p w:rsidR="00AE2382" w:rsidRPr="00AE2382" w:rsidRDefault="00AE2382" w:rsidP="00AE2382"/>
        </w:tc>
        <w:tc>
          <w:tcPr>
            <w:tcW w:w="1159" w:type="dxa"/>
            <w:vMerge/>
            <w:shd w:val="clear" w:color="auto" w:fill="auto"/>
          </w:tcPr>
          <w:p w:rsidR="00AE2382" w:rsidRPr="00AE2382" w:rsidRDefault="00AE2382" w:rsidP="00AE2382"/>
        </w:tc>
        <w:tc>
          <w:tcPr>
            <w:tcW w:w="1701" w:type="dxa"/>
            <w:shd w:val="clear" w:color="auto" w:fill="auto"/>
          </w:tcPr>
          <w:p w:rsidR="00AE2382" w:rsidRPr="00AE2382" w:rsidRDefault="00AE2382" w:rsidP="00AE2382">
            <w:r w:rsidRPr="00AE2382">
              <w:rPr>
                <w:rFonts w:hint="eastAsia"/>
              </w:rPr>
              <w:t>专业核心课程</w:t>
            </w:r>
          </w:p>
        </w:tc>
        <w:tc>
          <w:tcPr>
            <w:tcW w:w="959" w:type="dxa"/>
            <w:shd w:val="clear" w:color="auto" w:fill="auto"/>
          </w:tcPr>
          <w:p w:rsidR="00AE2382" w:rsidRPr="00AE2382" w:rsidRDefault="00F111B8" w:rsidP="00460A1B">
            <w:pPr>
              <w:jc w:val="center"/>
            </w:pPr>
            <w:r>
              <w:t>31.5</w:t>
            </w:r>
          </w:p>
        </w:tc>
        <w:tc>
          <w:tcPr>
            <w:tcW w:w="1173" w:type="dxa"/>
            <w:shd w:val="clear" w:color="auto" w:fill="auto"/>
          </w:tcPr>
          <w:p w:rsidR="00AE2382" w:rsidRPr="00AE2382" w:rsidRDefault="008555E7" w:rsidP="00460A1B">
            <w:pPr>
              <w:jc w:val="center"/>
            </w:pPr>
            <w:r>
              <w:rPr>
                <w:rFonts w:hint="eastAsia"/>
              </w:rPr>
              <w:t>1</w:t>
            </w:r>
            <w:r>
              <w:t>7.8%</w:t>
            </w:r>
          </w:p>
        </w:tc>
        <w:tc>
          <w:tcPr>
            <w:tcW w:w="1172" w:type="dxa"/>
            <w:shd w:val="clear" w:color="auto" w:fill="auto"/>
          </w:tcPr>
          <w:p w:rsidR="00AE2382" w:rsidRPr="00AE2382" w:rsidRDefault="00E152C9" w:rsidP="00460A1B">
            <w:pPr>
              <w:jc w:val="center"/>
            </w:pPr>
            <w:r>
              <w:t>504</w:t>
            </w:r>
          </w:p>
        </w:tc>
        <w:tc>
          <w:tcPr>
            <w:tcW w:w="1141" w:type="dxa"/>
            <w:shd w:val="clear" w:color="auto" w:fill="auto"/>
          </w:tcPr>
          <w:p w:rsidR="00AE2382" w:rsidRPr="00AE2382" w:rsidRDefault="00896FAB" w:rsidP="00460A1B">
            <w:pPr>
              <w:jc w:val="center"/>
            </w:pPr>
            <w:r>
              <w:rPr>
                <w:rFonts w:hint="eastAsia"/>
              </w:rPr>
              <w:t>17</w:t>
            </w:r>
            <w:r w:rsidR="00831B7C">
              <w:t>.</w:t>
            </w:r>
            <w:r>
              <w:t>7</w:t>
            </w:r>
            <w:r w:rsidR="00831B7C">
              <w:t>%</w:t>
            </w:r>
          </w:p>
        </w:tc>
      </w:tr>
      <w:tr w:rsidR="00AE2382" w:rsidRPr="00AE2382" w:rsidTr="00515C75">
        <w:tc>
          <w:tcPr>
            <w:tcW w:w="1217" w:type="dxa"/>
            <w:vMerge/>
            <w:shd w:val="clear" w:color="auto" w:fill="auto"/>
          </w:tcPr>
          <w:p w:rsidR="00AE2382" w:rsidRPr="00AE2382" w:rsidRDefault="00AE2382" w:rsidP="00AE2382"/>
        </w:tc>
        <w:tc>
          <w:tcPr>
            <w:tcW w:w="1159" w:type="dxa"/>
            <w:vMerge/>
            <w:shd w:val="clear" w:color="auto" w:fill="auto"/>
          </w:tcPr>
          <w:p w:rsidR="00AE2382" w:rsidRPr="00AE2382" w:rsidRDefault="00AE2382" w:rsidP="00AE2382"/>
        </w:tc>
        <w:tc>
          <w:tcPr>
            <w:tcW w:w="1701" w:type="dxa"/>
            <w:shd w:val="clear" w:color="auto" w:fill="auto"/>
          </w:tcPr>
          <w:p w:rsidR="00AE2382" w:rsidRPr="00AE2382" w:rsidRDefault="00AE2382" w:rsidP="00AE2382">
            <w:r w:rsidRPr="00AE2382">
              <w:rPr>
                <w:rFonts w:hint="eastAsia"/>
              </w:rPr>
              <w:t>专业实验课程</w:t>
            </w:r>
          </w:p>
        </w:tc>
        <w:tc>
          <w:tcPr>
            <w:tcW w:w="959" w:type="dxa"/>
            <w:shd w:val="clear" w:color="auto" w:fill="auto"/>
          </w:tcPr>
          <w:p w:rsidR="00AE2382" w:rsidRPr="00AE2382" w:rsidRDefault="00F111B8" w:rsidP="00460A1B">
            <w:pPr>
              <w:jc w:val="center"/>
            </w:pPr>
            <w:r>
              <w:t>5</w:t>
            </w:r>
          </w:p>
        </w:tc>
        <w:tc>
          <w:tcPr>
            <w:tcW w:w="1173" w:type="dxa"/>
            <w:shd w:val="clear" w:color="auto" w:fill="auto"/>
          </w:tcPr>
          <w:p w:rsidR="00AE2382" w:rsidRPr="00AE2382" w:rsidRDefault="008555E7" w:rsidP="00460A1B">
            <w:pPr>
              <w:jc w:val="center"/>
            </w:pPr>
            <w:r>
              <w:rPr>
                <w:rFonts w:hint="eastAsia"/>
              </w:rPr>
              <w:t>2</w:t>
            </w:r>
            <w:r>
              <w:t>.8%</w:t>
            </w:r>
          </w:p>
        </w:tc>
        <w:tc>
          <w:tcPr>
            <w:tcW w:w="1172" w:type="dxa"/>
            <w:shd w:val="clear" w:color="auto" w:fill="auto"/>
          </w:tcPr>
          <w:p w:rsidR="00AE2382" w:rsidRPr="00AE2382" w:rsidRDefault="00E152C9" w:rsidP="00460A1B">
            <w:pPr>
              <w:jc w:val="center"/>
            </w:pPr>
            <w:r>
              <w:t>80</w:t>
            </w:r>
          </w:p>
        </w:tc>
        <w:tc>
          <w:tcPr>
            <w:tcW w:w="1141" w:type="dxa"/>
            <w:shd w:val="clear" w:color="auto" w:fill="auto"/>
          </w:tcPr>
          <w:p w:rsidR="00AE2382" w:rsidRPr="00AE2382" w:rsidRDefault="00896FAB" w:rsidP="00460A1B">
            <w:pPr>
              <w:jc w:val="center"/>
            </w:pPr>
            <w:r>
              <w:rPr>
                <w:rFonts w:hint="eastAsia"/>
              </w:rPr>
              <w:t>2</w:t>
            </w:r>
            <w:r w:rsidR="00831B7C">
              <w:t>.</w:t>
            </w:r>
            <w:r>
              <w:t>8</w:t>
            </w:r>
            <w:r w:rsidR="002E7805">
              <w:t>%</w:t>
            </w:r>
          </w:p>
        </w:tc>
      </w:tr>
      <w:tr w:rsidR="00AE2382" w:rsidRPr="00AE2382" w:rsidTr="00515C75">
        <w:tc>
          <w:tcPr>
            <w:tcW w:w="1217" w:type="dxa"/>
            <w:vMerge/>
            <w:shd w:val="clear" w:color="auto" w:fill="auto"/>
          </w:tcPr>
          <w:p w:rsidR="00AE2382" w:rsidRPr="00AE2382" w:rsidRDefault="00AE2382" w:rsidP="00AE2382"/>
        </w:tc>
        <w:tc>
          <w:tcPr>
            <w:tcW w:w="1159" w:type="dxa"/>
            <w:shd w:val="clear" w:color="auto" w:fill="auto"/>
          </w:tcPr>
          <w:p w:rsidR="00AE2382" w:rsidRPr="00AE2382" w:rsidRDefault="00AE2382" w:rsidP="00AE2382">
            <w:r w:rsidRPr="00AE2382">
              <w:rPr>
                <w:rFonts w:hint="eastAsia"/>
              </w:rPr>
              <w:t>选修</w:t>
            </w:r>
          </w:p>
        </w:tc>
        <w:tc>
          <w:tcPr>
            <w:tcW w:w="1701" w:type="dxa"/>
            <w:shd w:val="clear" w:color="auto" w:fill="auto"/>
          </w:tcPr>
          <w:p w:rsidR="00AE2382" w:rsidRPr="00AE2382" w:rsidRDefault="00AE2382" w:rsidP="00AE2382"/>
        </w:tc>
        <w:tc>
          <w:tcPr>
            <w:tcW w:w="959" w:type="dxa"/>
            <w:shd w:val="clear" w:color="auto" w:fill="auto"/>
          </w:tcPr>
          <w:p w:rsidR="00AE2382" w:rsidRPr="00AE2382" w:rsidRDefault="00F111B8" w:rsidP="00460A1B">
            <w:pPr>
              <w:jc w:val="center"/>
            </w:pPr>
            <w:r>
              <w:t>15</w:t>
            </w:r>
          </w:p>
        </w:tc>
        <w:tc>
          <w:tcPr>
            <w:tcW w:w="1173" w:type="dxa"/>
            <w:shd w:val="clear" w:color="auto" w:fill="auto"/>
          </w:tcPr>
          <w:p w:rsidR="00AE2382" w:rsidRPr="00AE2382" w:rsidRDefault="008555E7" w:rsidP="00460A1B">
            <w:pPr>
              <w:jc w:val="center"/>
            </w:pPr>
            <w:r>
              <w:rPr>
                <w:rFonts w:hint="eastAsia"/>
              </w:rPr>
              <w:t>8</w:t>
            </w:r>
            <w:r>
              <w:t>.5%</w:t>
            </w:r>
          </w:p>
        </w:tc>
        <w:tc>
          <w:tcPr>
            <w:tcW w:w="1172" w:type="dxa"/>
            <w:shd w:val="clear" w:color="auto" w:fill="auto"/>
          </w:tcPr>
          <w:p w:rsidR="00AE2382" w:rsidRPr="00AE2382" w:rsidRDefault="00E152C9" w:rsidP="00460A1B">
            <w:pPr>
              <w:jc w:val="center"/>
            </w:pPr>
            <w:r>
              <w:t>240</w:t>
            </w:r>
          </w:p>
        </w:tc>
        <w:tc>
          <w:tcPr>
            <w:tcW w:w="1141" w:type="dxa"/>
            <w:shd w:val="clear" w:color="auto" w:fill="auto"/>
          </w:tcPr>
          <w:p w:rsidR="00AE2382" w:rsidRPr="00AE2382" w:rsidRDefault="00896FAB" w:rsidP="00460A1B">
            <w:pPr>
              <w:jc w:val="center"/>
            </w:pPr>
            <w:r>
              <w:rPr>
                <w:rFonts w:hint="eastAsia"/>
              </w:rPr>
              <w:t>8</w:t>
            </w:r>
            <w:r w:rsidR="002E7805">
              <w:t>.</w:t>
            </w:r>
            <w:r>
              <w:t>4</w:t>
            </w:r>
            <w:r w:rsidR="002E7805">
              <w:t>%</w:t>
            </w:r>
          </w:p>
        </w:tc>
      </w:tr>
      <w:tr w:rsidR="00AE2382" w:rsidRPr="00AE2382" w:rsidTr="00515C75">
        <w:tc>
          <w:tcPr>
            <w:tcW w:w="1217" w:type="dxa"/>
            <w:vMerge/>
            <w:shd w:val="clear" w:color="auto" w:fill="auto"/>
          </w:tcPr>
          <w:p w:rsidR="00AE2382" w:rsidRPr="00AE2382" w:rsidRDefault="00AE2382" w:rsidP="00AE2382">
            <w:pPr>
              <w:jc w:val="center"/>
            </w:pPr>
          </w:p>
        </w:tc>
        <w:tc>
          <w:tcPr>
            <w:tcW w:w="1159" w:type="dxa"/>
            <w:shd w:val="clear" w:color="auto" w:fill="auto"/>
          </w:tcPr>
          <w:p w:rsidR="00AE2382" w:rsidRPr="00AE2382" w:rsidRDefault="00AE2382" w:rsidP="00AE2382"/>
        </w:tc>
        <w:tc>
          <w:tcPr>
            <w:tcW w:w="1701" w:type="dxa"/>
            <w:shd w:val="clear" w:color="auto" w:fill="auto"/>
          </w:tcPr>
          <w:p w:rsidR="00AE2382" w:rsidRPr="00AE2382" w:rsidRDefault="00AE2382" w:rsidP="00AE2382">
            <w:r w:rsidRPr="00AE2382">
              <w:rPr>
                <w:rFonts w:hint="eastAsia"/>
              </w:rPr>
              <w:t>专业实践课程</w:t>
            </w:r>
          </w:p>
        </w:tc>
        <w:tc>
          <w:tcPr>
            <w:tcW w:w="959" w:type="dxa"/>
            <w:shd w:val="clear" w:color="auto" w:fill="auto"/>
          </w:tcPr>
          <w:p w:rsidR="00AE2382" w:rsidRPr="00AE2382" w:rsidRDefault="00F111B8" w:rsidP="00460A1B">
            <w:pPr>
              <w:jc w:val="center"/>
            </w:pPr>
            <w:r>
              <w:t>40</w:t>
            </w:r>
          </w:p>
        </w:tc>
        <w:tc>
          <w:tcPr>
            <w:tcW w:w="1173" w:type="dxa"/>
            <w:shd w:val="clear" w:color="auto" w:fill="auto"/>
          </w:tcPr>
          <w:p w:rsidR="00AE2382" w:rsidRPr="00AE2382" w:rsidRDefault="008555E7" w:rsidP="00460A1B">
            <w:pPr>
              <w:jc w:val="center"/>
            </w:pPr>
            <w:r>
              <w:rPr>
                <w:rFonts w:hint="eastAsia"/>
              </w:rPr>
              <w:t>2</w:t>
            </w:r>
            <w:r>
              <w:t>2.7%</w:t>
            </w:r>
          </w:p>
        </w:tc>
        <w:tc>
          <w:tcPr>
            <w:tcW w:w="1172" w:type="dxa"/>
            <w:shd w:val="clear" w:color="auto" w:fill="auto"/>
          </w:tcPr>
          <w:p w:rsidR="00AE2382" w:rsidRPr="00AE2382" w:rsidRDefault="00896FAB" w:rsidP="00460A1B">
            <w:pPr>
              <w:jc w:val="center"/>
            </w:pPr>
            <w:r>
              <w:t>640</w:t>
            </w:r>
          </w:p>
        </w:tc>
        <w:tc>
          <w:tcPr>
            <w:tcW w:w="1141" w:type="dxa"/>
            <w:shd w:val="clear" w:color="auto" w:fill="auto"/>
          </w:tcPr>
          <w:p w:rsidR="00AE2382" w:rsidRPr="00AE2382" w:rsidRDefault="00896FAB" w:rsidP="00460A1B">
            <w:pPr>
              <w:jc w:val="center"/>
            </w:pPr>
            <w:r>
              <w:t>22.3%</w:t>
            </w:r>
          </w:p>
        </w:tc>
      </w:tr>
      <w:tr w:rsidR="00AE2382" w:rsidRPr="00AE2382" w:rsidTr="00515C75">
        <w:tc>
          <w:tcPr>
            <w:tcW w:w="1217" w:type="dxa"/>
            <w:vMerge/>
            <w:shd w:val="clear" w:color="auto" w:fill="auto"/>
          </w:tcPr>
          <w:p w:rsidR="00AE2382" w:rsidRPr="00AE2382" w:rsidRDefault="00AE2382" w:rsidP="00AE2382"/>
        </w:tc>
        <w:tc>
          <w:tcPr>
            <w:tcW w:w="1159" w:type="dxa"/>
            <w:shd w:val="clear" w:color="auto" w:fill="auto"/>
          </w:tcPr>
          <w:p w:rsidR="00AE2382" w:rsidRPr="00AE2382" w:rsidRDefault="00AE2382" w:rsidP="00AE2382">
            <w:r w:rsidRPr="00AE2382">
              <w:rPr>
                <w:rFonts w:hint="eastAsia"/>
              </w:rPr>
              <w:t>必修</w:t>
            </w:r>
          </w:p>
        </w:tc>
        <w:tc>
          <w:tcPr>
            <w:tcW w:w="1701" w:type="dxa"/>
            <w:shd w:val="clear" w:color="auto" w:fill="auto"/>
          </w:tcPr>
          <w:p w:rsidR="00AE2382" w:rsidRPr="00AE2382" w:rsidRDefault="000E2043" w:rsidP="00AE2382">
            <w:r>
              <w:rPr>
                <w:rFonts w:hint="eastAsia"/>
              </w:rPr>
              <w:t>社会实践类课程</w:t>
            </w:r>
          </w:p>
        </w:tc>
        <w:tc>
          <w:tcPr>
            <w:tcW w:w="959" w:type="dxa"/>
            <w:shd w:val="clear" w:color="auto" w:fill="auto"/>
          </w:tcPr>
          <w:p w:rsidR="00AE2382" w:rsidRPr="00AE2382" w:rsidRDefault="00F111B8" w:rsidP="00460A1B">
            <w:pPr>
              <w:jc w:val="center"/>
            </w:pPr>
            <w:r>
              <w:t>4</w:t>
            </w:r>
          </w:p>
        </w:tc>
        <w:tc>
          <w:tcPr>
            <w:tcW w:w="1173" w:type="dxa"/>
            <w:shd w:val="clear" w:color="auto" w:fill="auto"/>
          </w:tcPr>
          <w:p w:rsidR="00AE2382" w:rsidRPr="00AE2382" w:rsidRDefault="00DD4690" w:rsidP="00460A1B">
            <w:pPr>
              <w:jc w:val="center"/>
            </w:pPr>
            <w:r>
              <w:rPr>
                <w:rFonts w:hint="eastAsia"/>
              </w:rPr>
              <w:t>2</w:t>
            </w:r>
            <w:r>
              <w:t>.3%</w:t>
            </w:r>
          </w:p>
        </w:tc>
        <w:tc>
          <w:tcPr>
            <w:tcW w:w="1172" w:type="dxa"/>
            <w:shd w:val="clear" w:color="auto" w:fill="auto"/>
          </w:tcPr>
          <w:p w:rsidR="00AE2382" w:rsidRPr="00AE2382" w:rsidRDefault="00896FAB" w:rsidP="00460A1B">
            <w:pPr>
              <w:jc w:val="center"/>
            </w:pPr>
            <w:r>
              <w:t>64</w:t>
            </w:r>
          </w:p>
        </w:tc>
        <w:tc>
          <w:tcPr>
            <w:tcW w:w="1141" w:type="dxa"/>
            <w:shd w:val="clear" w:color="auto" w:fill="auto"/>
          </w:tcPr>
          <w:p w:rsidR="00AE2382" w:rsidRPr="00AE2382" w:rsidRDefault="00896FAB" w:rsidP="00460A1B">
            <w:pPr>
              <w:jc w:val="center"/>
            </w:pPr>
            <w:r>
              <w:t>2.2%</w:t>
            </w:r>
          </w:p>
        </w:tc>
      </w:tr>
      <w:tr w:rsidR="00AE2382" w:rsidRPr="00AE2382" w:rsidTr="00515C75">
        <w:tc>
          <w:tcPr>
            <w:tcW w:w="4077" w:type="dxa"/>
            <w:gridSpan w:val="3"/>
            <w:shd w:val="clear" w:color="auto" w:fill="auto"/>
          </w:tcPr>
          <w:p w:rsidR="00AE2382" w:rsidRPr="00AE2382" w:rsidRDefault="00AE2382" w:rsidP="00AE2382">
            <w:pPr>
              <w:jc w:val="center"/>
            </w:pPr>
            <w:r w:rsidRPr="00AE2382">
              <w:rPr>
                <w:rFonts w:hint="eastAsia"/>
              </w:rPr>
              <w:t>合计</w:t>
            </w:r>
          </w:p>
        </w:tc>
        <w:tc>
          <w:tcPr>
            <w:tcW w:w="959" w:type="dxa"/>
            <w:shd w:val="clear" w:color="auto" w:fill="auto"/>
          </w:tcPr>
          <w:p w:rsidR="00AE2382" w:rsidRPr="00AE2382" w:rsidRDefault="00F111B8" w:rsidP="00460A1B">
            <w:pPr>
              <w:jc w:val="center"/>
            </w:pPr>
            <w:r>
              <w:t>176.5</w:t>
            </w:r>
          </w:p>
        </w:tc>
        <w:tc>
          <w:tcPr>
            <w:tcW w:w="1173" w:type="dxa"/>
            <w:shd w:val="clear" w:color="auto" w:fill="auto"/>
          </w:tcPr>
          <w:p w:rsidR="00AE2382" w:rsidRPr="00AE2382" w:rsidRDefault="00DD4690" w:rsidP="00460A1B">
            <w:pPr>
              <w:jc w:val="center"/>
            </w:pPr>
            <w:r>
              <w:rPr>
                <w:rFonts w:hint="eastAsia"/>
              </w:rPr>
              <w:t>1</w:t>
            </w:r>
            <w:r>
              <w:t>00%</w:t>
            </w:r>
          </w:p>
        </w:tc>
        <w:tc>
          <w:tcPr>
            <w:tcW w:w="1172" w:type="dxa"/>
            <w:shd w:val="clear" w:color="auto" w:fill="auto"/>
          </w:tcPr>
          <w:p w:rsidR="00AE2382" w:rsidRPr="00AE2382" w:rsidRDefault="00036303" w:rsidP="00460A1B">
            <w:pPr>
              <w:jc w:val="center"/>
            </w:pPr>
            <w:r>
              <w:t>2</w:t>
            </w:r>
            <w:r w:rsidR="00896FAB">
              <w:t>864</w:t>
            </w:r>
          </w:p>
        </w:tc>
        <w:tc>
          <w:tcPr>
            <w:tcW w:w="1141" w:type="dxa"/>
            <w:shd w:val="clear" w:color="auto" w:fill="auto"/>
          </w:tcPr>
          <w:p w:rsidR="00AE2382" w:rsidRPr="00AE2382" w:rsidRDefault="002E7805" w:rsidP="00460A1B">
            <w:pPr>
              <w:jc w:val="center"/>
            </w:pPr>
            <w:r>
              <w:rPr>
                <w:rFonts w:hint="eastAsia"/>
              </w:rPr>
              <w:t>1</w:t>
            </w:r>
            <w:r>
              <w:t>00%</w:t>
            </w:r>
          </w:p>
        </w:tc>
      </w:tr>
    </w:tbl>
    <w:p w:rsidR="00AE2382" w:rsidRPr="00AE2382" w:rsidRDefault="00AE2382" w:rsidP="00AE2382"/>
    <w:p w:rsidR="00AE2382" w:rsidRPr="00B91586" w:rsidRDefault="00AE2382" w:rsidP="00AE2382">
      <w:pPr>
        <w:rPr>
          <w:b/>
        </w:rPr>
      </w:pPr>
      <w:r w:rsidRPr="00B91586">
        <w:rPr>
          <w:rFonts w:hint="eastAsia"/>
          <w:b/>
        </w:rPr>
        <w:t>（二）实践课程统计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4"/>
        <w:gridCol w:w="1695"/>
        <w:gridCol w:w="1730"/>
        <w:gridCol w:w="1707"/>
        <w:gridCol w:w="1696"/>
      </w:tblGrid>
      <w:tr w:rsidR="00EB4B6F" w:rsidRPr="00AE2382" w:rsidTr="002777D8">
        <w:tc>
          <w:tcPr>
            <w:tcW w:w="1857" w:type="dxa"/>
            <w:shd w:val="clear" w:color="auto" w:fill="auto"/>
          </w:tcPr>
          <w:p w:rsidR="00AE2382" w:rsidRPr="00AE2382" w:rsidRDefault="00AE2382" w:rsidP="00460A1B">
            <w:pPr>
              <w:jc w:val="center"/>
            </w:pPr>
            <w:r w:rsidRPr="00AE2382">
              <w:rPr>
                <w:rFonts w:hint="eastAsia"/>
              </w:rPr>
              <w:t>类别</w:t>
            </w:r>
          </w:p>
        </w:tc>
        <w:tc>
          <w:tcPr>
            <w:tcW w:w="1857" w:type="dxa"/>
            <w:shd w:val="clear" w:color="auto" w:fill="auto"/>
          </w:tcPr>
          <w:p w:rsidR="00AE2382" w:rsidRPr="00AE2382" w:rsidRDefault="00AE2382" w:rsidP="00460A1B">
            <w:pPr>
              <w:jc w:val="center"/>
            </w:pPr>
            <w:r w:rsidRPr="00AE2382">
              <w:rPr>
                <w:rFonts w:hint="eastAsia"/>
              </w:rPr>
              <w:t>学分</w:t>
            </w:r>
          </w:p>
        </w:tc>
        <w:tc>
          <w:tcPr>
            <w:tcW w:w="1857" w:type="dxa"/>
            <w:shd w:val="clear" w:color="auto" w:fill="auto"/>
          </w:tcPr>
          <w:p w:rsidR="00AE2382" w:rsidRPr="00AE2382" w:rsidRDefault="00AE2382" w:rsidP="00460A1B">
            <w:pPr>
              <w:jc w:val="center"/>
            </w:pPr>
            <w:r w:rsidRPr="00AE2382">
              <w:rPr>
                <w:rFonts w:hint="eastAsia"/>
              </w:rPr>
              <w:t>学分比例</w:t>
            </w:r>
          </w:p>
        </w:tc>
        <w:tc>
          <w:tcPr>
            <w:tcW w:w="1857" w:type="dxa"/>
            <w:shd w:val="clear" w:color="auto" w:fill="auto"/>
          </w:tcPr>
          <w:p w:rsidR="00AE2382" w:rsidRPr="00AE2382" w:rsidRDefault="00AE2382" w:rsidP="00460A1B">
            <w:pPr>
              <w:jc w:val="center"/>
            </w:pPr>
            <w:r w:rsidRPr="00AE2382">
              <w:rPr>
                <w:rFonts w:hint="eastAsia"/>
              </w:rPr>
              <w:t>学时</w:t>
            </w:r>
          </w:p>
        </w:tc>
        <w:tc>
          <w:tcPr>
            <w:tcW w:w="1858" w:type="dxa"/>
            <w:shd w:val="clear" w:color="auto" w:fill="auto"/>
          </w:tcPr>
          <w:p w:rsidR="00AE2382" w:rsidRPr="00AE2382" w:rsidRDefault="00AE2382" w:rsidP="00460A1B">
            <w:pPr>
              <w:jc w:val="center"/>
            </w:pPr>
            <w:r w:rsidRPr="00AE2382">
              <w:rPr>
                <w:rFonts w:hint="eastAsia"/>
              </w:rPr>
              <w:t>周数</w:t>
            </w:r>
          </w:p>
        </w:tc>
      </w:tr>
      <w:tr w:rsidR="00EB4B6F" w:rsidRPr="00AE2382" w:rsidTr="002777D8">
        <w:tc>
          <w:tcPr>
            <w:tcW w:w="1857" w:type="dxa"/>
            <w:shd w:val="clear" w:color="auto" w:fill="auto"/>
          </w:tcPr>
          <w:p w:rsidR="00AE2382" w:rsidRPr="00AE2382" w:rsidRDefault="00AE2382" w:rsidP="00460A1B">
            <w:pPr>
              <w:jc w:val="center"/>
            </w:pPr>
            <w:r w:rsidRPr="00AE2382">
              <w:rPr>
                <w:rFonts w:hint="eastAsia"/>
              </w:rPr>
              <w:t>课内实践教学</w:t>
            </w:r>
          </w:p>
        </w:tc>
        <w:tc>
          <w:tcPr>
            <w:tcW w:w="1857" w:type="dxa"/>
            <w:shd w:val="clear" w:color="auto" w:fill="auto"/>
          </w:tcPr>
          <w:p w:rsidR="00AE2382" w:rsidRPr="00AE2382" w:rsidRDefault="00EB4B6F" w:rsidP="00460A1B">
            <w:pPr>
              <w:jc w:val="center"/>
            </w:pPr>
            <w:r>
              <w:t>13</w:t>
            </w:r>
          </w:p>
        </w:tc>
        <w:tc>
          <w:tcPr>
            <w:tcW w:w="1857" w:type="dxa"/>
            <w:shd w:val="clear" w:color="auto" w:fill="auto"/>
          </w:tcPr>
          <w:p w:rsidR="00AE2382" w:rsidRPr="00AE2382" w:rsidRDefault="00DD4690" w:rsidP="00460A1B">
            <w:pPr>
              <w:jc w:val="center"/>
            </w:pPr>
            <w:r>
              <w:rPr>
                <w:rFonts w:hint="eastAsia"/>
              </w:rPr>
              <w:t>2</w:t>
            </w:r>
            <w:r>
              <w:t>1.0%</w:t>
            </w:r>
          </w:p>
        </w:tc>
        <w:tc>
          <w:tcPr>
            <w:tcW w:w="1857" w:type="dxa"/>
            <w:shd w:val="clear" w:color="auto" w:fill="auto"/>
          </w:tcPr>
          <w:p w:rsidR="00AE2382" w:rsidRPr="00AE2382" w:rsidRDefault="00346727" w:rsidP="00460A1B">
            <w:pPr>
              <w:jc w:val="center"/>
            </w:pPr>
            <w:r>
              <w:t>232</w:t>
            </w:r>
          </w:p>
        </w:tc>
        <w:tc>
          <w:tcPr>
            <w:tcW w:w="1858" w:type="dxa"/>
            <w:shd w:val="clear" w:color="auto" w:fill="auto"/>
          </w:tcPr>
          <w:p w:rsidR="00AE2382" w:rsidRPr="00AE2382" w:rsidRDefault="00AE2382" w:rsidP="00460A1B">
            <w:pPr>
              <w:jc w:val="center"/>
            </w:pPr>
          </w:p>
        </w:tc>
      </w:tr>
      <w:tr w:rsidR="00EB4B6F" w:rsidRPr="00AE2382" w:rsidTr="002777D8">
        <w:tc>
          <w:tcPr>
            <w:tcW w:w="1857" w:type="dxa"/>
            <w:shd w:val="clear" w:color="auto" w:fill="auto"/>
          </w:tcPr>
          <w:p w:rsidR="00AE2382" w:rsidRPr="00AE2382" w:rsidRDefault="00AE2382" w:rsidP="00460A1B">
            <w:pPr>
              <w:jc w:val="center"/>
            </w:pPr>
            <w:r w:rsidRPr="00AE2382">
              <w:rPr>
                <w:rFonts w:hint="eastAsia"/>
              </w:rPr>
              <w:t>专业实践周</w:t>
            </w:r>
          </w:p>
        </w:tc>
        <w:tc>
          <w:tcPr>
            <w:tcW w:w="1857" w:type="dxa"/>
            <w:shd w:val="clear" w:color="auto" w:fill="auto"/>
          </w:tcPr>
          <w:p w:rsidR="00AE2382" w:rsidRPr="00AE2382" w:rsidRDefault="00EB4B6F" w:rsidP="00460A1B">
            <w:pPr>
              <w:jc w:val="center"/>
            </w:pPr>
            <w:r>
              <w:t>10</w:t>
            </w:r>
          </w:p>
        </w:tc>
        <w:tc>
          <w:tcPr>
            <w:tcW w:w="1857" w:type="dxa"/>
            <w:shd w:val="clear" w:color="auto" w:fill="auto"/>
          </w:tcPr>
          <w:p w:rsidR="00AE2382" w:rsidRPr="00AE2382" w:rsidRDefault="00DD4690" w:rsidP="00460A1B">
            <w:pPr>
              <w:jc w:val="center"/>
            </w:pPr>
            <w:r>
              <w:t>16.1%</w:t>
            </w:r>
          </w:p>
        </w:tc>
        <w:tc>
          <w:tcPr>
            <w:tcW w:w="1857" w:type="dxa"/>
            <w:shd w:val="clear" w:color="auto" w:fill="auto"/>
          </w:tcPr>
          <w:p w:rsidR="00AE2382" w:rsidRPr="00AE2382" w:rsidRDefault="00AE2382" w:rsidP="00460A1B">
            <w:pPr>
              <w:jc w:val="center"/>
            </w:pPr>
          </w:p>
        </w:tc>
        <w:tc>
          <w:tcPr>
            <w:tcW w:w="1858" w:type="dxa"/>
            <w:shd w:val="clear" w:color="auto" w:fill="auto"/>
          </w:tcPr>
          <w:p w:rsidR="00AE2382" w:rsidRPr="00AE2382" w:rsidRDefault="00346727" w:rsidP="00460A1B">
            <w:pPr>
              <w:jc w:val="center"/>
            </w:pPr>
            <w:r>
              <w:t>10</w:t>
            </w:r>
          </w:p>
        </w:tc>
      </w:tr>
      <w:tr w:rsidR="00EB4B6F" w:rsidRPr="00AE2382" w:rsidTr="002777D8">
        <w:tc>
          <w:tcPr>
            <w:tcW w:w="1857" w:type="dxa"/>
            <w:shd w:val="clear" w:color="auto" w:fill="auto"/>
          </w:tcPr>
          <w:p w:rsidR="00AE2382" w:rsidRPr="00AE2382" w:rsidRDefault="00AE2382" w:rsidP="00460A1B">
            <w:pPr>
              <w:jc w:val="center"/>
            </w:pPr>
            <w:r w:rsidRPr="00AE2382">
              <w:rPr>
                <w:rFonts w:hint="eastAsia"/>
              </w:rPr>
              <w:t>专业实训课</w:t>
            </w:r>
          </w:p>
        </w:tc>
        <w:tc>
          <w:tcPr>
            <w:tcW w:w="1857" w:type="dxa"/>
            <w:shd w:val="clear" w:color="auto" w:fill="auto"/>
          </w:tcPr>
          <w:p w:rsidR="00AE2382" w:rsidRPr="00AE2382" w:rsidRDefault="00EB4B6F" w:rsidP="00460A1B">
            <w:pPr>
              <w:jc w:val="center"/>
            </w:pPr>
            <w:r>
              <w:t>15</w:t>
            </w:r>
          </w:p>
        </w:tc>
        <w:tc>
          <w:tcPr>
            <w:tcW w:w="1857" w:type="dxa"/>
            <w:shd w:val="clear" w:color="auto" w:fill="auto"/>
          </w:tcPr>
          <w:p w:rsidR="00AE2382" w:rsidRPr="00AE2382" w:rsidRDefault="00DD4690" w:rsidP="00460A1B">
            <w:pPr>
              <w:jc w:val="center"/>
            </w:pPr>
            <w:r>
              <w:t>24.2%</w:t>
            </w:r>
          </w:p>
        </w:tc>
        <w:tc>
          <w:tcPr>
            <w:tcW w:w="1857" w:type="dxa"/>
            <w:shd w:val="clear" w:color="auto" w:fill="auto"/>
          </w:tcPr>
          <w:p w:rsidR="00AE2382" w:rsidRPr="00AE2382" w:rsidRDefault="00AE2382" w:rsidP="00460A1B">
            <w:pPr>
              <w:jc w:val="center"/>
            </w:pPr>
          </w:p>
        </w:tc>
        <w:tc>
          <w:tcPr>
            <w:tcW w:w="1858" w:type="dxa"/>
            <w:shd w:val="clear" w:color="auto" w:fill="auto"/>
          </w:tcPr>
          <w:p w:rsidR="00AE2382" w:rsidRPr="00AE2382" w:rsidRDefault="00346727" w:rsidP="00460A1B">
            <w:pPr>
              <w:jc w:val="center"/>
            </w:pPr>
            <w:r>
              <w:t>15</w:t>
            </w:r>
          </w:p>
        </w:tc>
      </w:tr>
      <w:tr w:rsidR="00EB4B6F" w:rsidRPr="00AE2382" w:rsidTr="002777D8">
        <w:tc>
          <w:tcPr>
            <w:tcW w:w="1857" w:type="dxa"/>
            <w:shd w:val="clear" w:color="auto" w:fill="auto"/>
          </w:tcPr>
          <w:p w:rsidR="00AE2382" w:rsidRPr="00AE2382" w:rsidRDefault="00AE2382" w:rsidP="00460A1B">
            <w:pPr>
              <w:jc w:val="center"/>
            </w:pPr>
            <w:r w:rsidRPr="00AE2382">
              <w:rPr>
                <w:rFonts w:hint="eastAsia"/>
              </w:rPr>
              <w:t>毕业论文</w:t>
            </w:r>
          </w:p>
        </w:tc>
        <w:tc>
          <w:tcPr>
            <w:tcW w:w="1857" w:type="dxa"/>
            <w:shd w:val="clear" w:color="auto" w:fill="auto"/>
          </w:tcPr>
          <w:p w:rsidR="00AE2382" w:rsidRPr="00AE2382" w:rsidRDefault="00EB4B6F" w:rsidP="00460A1B">
            <w:pPr>
              <w:jc w:val="center"/>
            </w:pPr>
            <w:r>
              <w:t>15</w:t>
            </w:r>
          </w:p>
        </w:tc>
        <w:tc>
          <w:tcPr>
            <w:tcW w:w="1857" w:type="dxa"/>
            <w:shd w:val="clear" w:color="auto" w:fill="auto"/>
          </w:tcPr>
          <w:p w:rsidR="00AE2382" w:rsidRPr="00AE2382" w:rsidRDefault="00DD4690" w:rsidP="00460A1B">
            <w:pPr>
              <w:jc w:val="center"/>
            </w:pPr>
            <w:r>
              <w:rPr>
                <w:rFonts w:hint="eastAsia"/>
              </w:rPr>
              <w:t>2</w:t>
            </w:r>
            <w:r>
              <w:t>4.2%</w:t>
            </w:r>
          </w:p>
        </w:tc>
        <w:tc>
          <w:tcPr>
            <w:tcW w:w="1857" w:type="dxa"/>
            <w:shd w:val="clear" w:color="auto" w:fill="auto"/>
          </w:tcPr>
          <w:p w:rsidR="00AE2382" w:rsidRPr="00AE2382" w:rsidRDefault="00AE2382" w:rsidP="00460A1B">
            <w:pPr>
              <w:jc w:val="center"/>
            </w:pPr>
          </w:p>
        </w:tc>
        <w:tc>
          <w:tcPr>
            <w:tcW w:w="1858" w:type="dxa"/>
            <w:shd w:val="clear" w:color="auto" w:fill="auto"/>
          </w:tcPr>
          <w:p w:rsidR="00AE2382" w:rsidRPr="00AE2382" w:rsidRDefault="00346727" w:rsidP="00460A1B">
            <w:pPr>
              <w:jc w:val="center"/>
            </w:pPr>
            <w:r>
              <w:t>15</w:t>
            </w:r>
          </w:p>
        </w:tc>
      </w:tr>
      <w:tr w:rsidR="00EB4B6F" w:rsidRPr="00AE2382" w:rsidTr="002777D8">
        <w:tc>
          <w:tcPr>
            <w:tcW w:w="1857" w:type="dxa"/>
            <w:shd w:val="clear" w:color="auto" w:fill="auto"/>
          </w:tcPr>
          <w:p w:rsidR="00AE2382" w:rsidRPr="00AE2382" w:rsidRDefault="00EB4B6F" w:rsidP="00460A1B">
            <w:pPr>
              <w:jc w:val="center"/>
            </w:pPr>
            <w:r>
              <w:rPr>
                <w:rFonts w:hint="eastAsia"/>
              </w:rPr>
              <w:t>专业实验课</w:t>
            </w:r>
          </w:p>
        </w:tc>
        <w:tc>
          <w:tcPr>
            <w:tcW w:w="1857" w:type="dxa"/>
            <w:shd w:val="clear" w:color="auto" w:fill="auto"/>
          </w:tcPr>
          <w:p w:rsidR="00AE2382" w:rsidRPr="00AE2382" w:rsidRDefault="00EB4B6F" w:rsidP="00460A1B">
            <w:pPr>
              <w:jc w:val="center"/>
            </w:pPr>
            <w:r>
              <w:t>5</w:t>
            </w:r>
          </w:p>
        </w:tc>
        <w:tc>
          <w:tcPr>
            <w:tcW w:w="1857" w:type="dxa"/>
            <w:shd w:val="clear" w:color="auto" w:fill="auto"/>
          </w:tcPr>
          <w:p w:rsidR="00AE2382" w:rsidRPr="00AE2382" w:rsidRDefault="00DD4690" w:rsidP="00460A1B">
            <w:pPr>
              <w:jc w:val="center"/>
            </w:pPr>
            <w:r>
              <w:rPr>
                <w:rFonts w:hint="eastAsia"/>
              </w:rPr>
              <w:t>8</w:t>
            </w:r>
            <w:r>
              <w:t>.0%</w:t>
            </w:r>
          </w:p>
        </w:tc>
        <w:tc>
          <w:tcPr>
            <w:tcW w:w="1857" w:type="dxa"/>
            <w:shd w:val="clear" w:color="auto" w:fill="auto"/>
          </w:tcPr>
          <w:p w:rsidR="00AE2382" w:rsidRPr="00AE2382" w:rsidRDefault="00346727" w:rsidP="00460A1B">
            <w:pPr>
              <w:jc w:val="center"/>
            </w:pPr>
            <w:r>
              <w:t>40</w:t>
            </w:r>
          </w:p>
        </w:tc>
        <w:tc>
          <w:tcPr>
            <w:tcW w:w="1858" w:type="dxa"/>
            <w:shd w:val="clear" w:color="auto" w:fill="auto"/>
          </w:tcPr>
          <w:p w:rsidR="00AE2382" w:rsidRPr="00AE2382" w:rsidRDefault="00AE2382" w:rsidP="00460A1B">
            <w:pPr>
              <w:jc w:val="center"/>
            </w:pPr>
          </w:p>
        </w:tc>
      </w:tr>
      <w:tr w:rsidR="00EB4B6F" w:rsidRPr="00AE2382" w:rsidTr="002777D8">
        <w:tc>
          <w:tcPr>
            <w:tcW w:w="1857" w:type="dxa"/>
            <w:shd w:val="clear" w:color="auto" w:fill="auto"/>
          </w:tcPr>
          <w:p w:rsidR="00EB4B6F" w:rsidRDefault="00EB4B6F" w:rsidP="00460A1B">
            <w:pPr>
              <w:jc w:val="center"/>
            </w:pPr>
            <w:r>
              <w:rPr>
                <w:rFonts w:hint="eastAsia"/>
              </w:rPr>
              <w:t>社会实践课</w:t>
            </w:r>
          </w:p>
        </w:tc>
        <w:tc>
          <w:tcPr>
            <w:tcW w:w="1857" w:type="dxa"/>
            <w:shd w:val="clear" w:color="auto" w:fill="auto"/>
          </w:tcPr>
          <w:p w:rsidR="00EB4B6F" w:rsidRDefault="00EB4B6F" w:rsidP="00460A1B">
            <w:pPr>
              <w:jc w:val="center"/>
            </w:pPr>
            <w:r>
              <w:t>4</w:t>
            </w:r>
          </w:p>
        </w:tc>
        <w:tc>
          <w:tcPr>
            <w:tcW w:w="1857" w:type="dxa"/>
            <w:shd w:val="clear" w:color="auto" w:fill="auto"/>
          </w:tcPr>
          <w:p w:rsidR="00EB4B6F" w:rsidRPr="00AE2382" w:rsidRDefault="00DD4690" w:rsidP="00460A1B">
            <w:pPr>
              <w:jc w:val="center"/>
            </w:pPr>
            <w:r>
              <w:rPr>
                <w:rFonts w:hint="eastAsia"/>
              </w:rPr>
              <w:t>6</w:t>
            </w:r>
            <w:r>
              <w:t>.5%</w:t>
            </w:r>
          </w:p>
        </w:tc>
        <w:tc>
          <w:tcPr>
            <w:tcW w:w="1857" w:type="dxa"/>
            <w:shd w:val="clear" w:color="auto" w:fill="auto"/>
          </w:tcPr>
          <w:p w:rsidR="00EB4B6F" w:rsidRPr="00AE2382" w:rsidRDefault="00EB4B6F" w:rsidP="00460A1B">
            <w:pPr>
              <w:jc w:val="center"/>
            </w:pPr>
          </w:p>
        </w:tc>
        <w:tc>
          <w:tcPr>
            <w:tcW w:w="1858" w:type="dxa"/>
            <w:shd w:val="clear" w:color="auto" w:fill="auto"/>
          </w:tcPr>
          <w:p w:rsidR="00EB4B6F" w:rsidRPr="00AE2382" w:rsidRDefault="00346727" w:rsidP="00460A1B">
            <w:pPr>
              <w:jc w:val="center"/>
            </w:pPr>
            <w:r>
              <w:t>4</w:t>
            </w:r>
          </w:p>
        </w:tc>
      </w:tr>
      <w:tr w:rsidR="00EB4B6F" w:rsidRPr="00AE2382" w:rsidTr="002777D8">
        <w:tc>
          <w:tcPr>
            <w:tcW w:w="1857" w:type="dxa"/>
            <w:shd w:val="clear" w:color="auto" w:fill="auto"/>
          </w:tcPr>
          <w:p w:rsidR="00AE2382" w:rsidRPr="00AE2382" w:rsidRDefault="00AE2382" w:rsidP="00460A1B">
            <w:pPr>
              <w:jc w:val="center"/>
            </w:pPr>
            <w:r w:rsidRPr="00AE2382">
              <w:rPr>
                <w:rFonts w:hint="eastAsia"/>
              </w:rPr>
              <w:t>合计</w:t>
            </w:r>
          </w:p>
        </w:tc>
        <w:tc>
          <w:tcPr>
            <w:tcW w:w="1857" w:type="dxa"/>
            <w:shd w:val="clear" w:color="auto" w:fill="auto"/>
          </w:tcPr>
          <w:p w:rsidR="00AE2382" w:rsidRPr="00AE2382" w:rsidRDefault="00EB4B6F" w:rsidP="00460A1B">
            <w:pPr>
              <w:jc w:val="center"/>
            </w:pPr>
            <w:r>
              <w:t>62</w:t>
            </w:r>
          </w:p>
        </w:tc>
        <w:tc>
          <w:tcPr>
            <w:tcW w:w="1857" w:type="dxa"/>
            <w:shd w:val="clear" w:color="auto" w:fill="auto"/>
          </w:tcPr>
          <w:p w:rsidR="00AE2382" w:rsidRPr="00AE2382" w:rsidRDefault="00DD4690" w:rsidP="00460A1B">
            <w:pPr>
              <w:jc w:val="center"/>
            </w:pPr>
            <w:r>
              <w:rPr>
                <w:rFonts w:hint="eastAsia"/>
              </w:rPr>
              <w:t>1</w:t>
            </w:r>
            <w:r>
              <w:t>00%</w:t>
            </w:r>
          </w:p>
        </w:tc>
        <w:tc>
          <w:tcPr>
            <w:tcW w:w="1857" w:type="dxa"/>
            <w:shd w:val="clear" w:color="auto" w:fill="auto"/>
          </w:tcPr>
          <w:p w:rsidR="00AE2382" w:rsidRPr="00AE2382" w:rsidRDefault="00DD4690" w:rsidP="00460A1B">
            <w:pPr>
              <w:jc w:val="center"/>
            </w:pPr>
            <w:r>
              <w:rPr>
                <w:rFonts w:hint="eastAsia"/>
              </w:rPr>
              <w:t>2</w:t>
            </w:r>
            <w:r>
              <w:t>72</w:t>
            </w:r>
          </w:p>
        </w:tc>
        <w:tc>
          <w:tcPr>
            <w:tcW w:w="1858" w:type="dxa"/>
            <w:shd w:val="clear" w:color="auto" w:fill="auto"/>
          </w:tcPr>
          <w:p w:rsidR="00AE2382" w:rsidRPr="00AE2382" w:rsidRDefault="00DD4690" w:rsidP="00460A1B">
            <w:pPr>
              <w:jc w:val="center"/>
            </w:pPr>
            <w:r>
              <w:rPr>
                <w:rFonts w:hint="eastAsia"/>
              </w:rPr>
              <w:t>4</w:t>
            </w:r>
            <w:r>
              <w:t>4</w:t>
            </w:r>
          </w:p>
        </w:tc>
      </w:tr>
    </w:tbl>
    <w:p w:rsidR="00D606B2" w:rsidRDefault="00D606B2">
      <w:pPr>
        <w:rPr>
          <w:rFonts w:asciiTheme="minorEastAsia" w:hAnsiTheme="minorEastAsia"/>
          <w:szCs w:val="21"/>
        </w:rPr>
      </w:pPr>
    </w:p>
    <w:p w:rsidR="00633DE1" w:rsidRPr="00633DE1" w:rsidRDefault="00633DE1">
      <w:pPr>
        <w:rPr>
          <w:rFonts w:asciiTheme="minorEastAsia" w:hAnsiTheme="minorEastAsia"/>
          <w:szCs w:val="21"/>
        </w:rPr>
      </w:pPr>
    </w:p>
    <w:p w:rsidR="001160B1" w:rsidRDefault="001160B1">
      <w:pPr>
        <w:rPr>
          <w:rFonts w:asciiTheme="minorEastAsia" w:hAnsiTheme="minorEastAsia"/>
          <w:b/>
          <w:szCs w:val="21"/>
        </w:rPr>
      </w:pPr>
    </w:p>
    <w:p w:rsidR="001160B1" w:rsidRDefault="001160B1">
      <w:pPr>
        <w:rPr>
          <w:rFonts w:asciiTheme="minorEastAsia" w:hAnsiTheme="minorEastAsia"/>
          <w:b/>
          <w:szCs w:val="21"/>
        </w:rPr>
      </w:pPr>
    </w:p>
    <w:p w:rsidR="001160B1" w:rsidRDefault="001160B1">
      <w:pPr>
        <w:rPr>
          <w:rFonts w:asciiTheme="minorEastAsia" w:hAnsiTheme="minorEastAsia"/>
          <w:b/>
          <w:szCs w:val="21"/>
        </w:rPr>
      </w:pPr>
    </w:p>
    <w:p w:rsidR="001160B1" w:rsidRDefault="001160B1">
      <w:pPr>
        <w:rPr>
          <w:rFonts w:asciiTheme="minorEastAsia" w:hAnsiTheme="minorEastAsia"/>
          <w:b/>
          <w:szCs w:val="21"/>
        </w:rPr>
      </w:pPr>
    </w:p>
    <w:p w:rsidR="001160B1" w:rsidRDefault="001160B1">
      <w:pPr>
        <w:rPr>
          <w:rFonts w:asciiTheme="minorEastAsia" w:hAnsiTheme="minorEastAsia"/>
          <w:b/>
          <w:szCs w:val="21"/>
        </w:rPr>
      </w:pPr>
    </w:p>
    <w:p w:rsidR="001160B1" w:rsidRDefault="001160B1">
      <w:pPr>
        <w:rPr>
          <w:rFonts w:asciiTheme="minorEastAsia" w:hAnsiTheme="minorEastAsia"/>
          <w:b/>
          <w:szCs w:val="21"/>
        </w:rPr>
        <w:sectPr w:rsidR="001160B1">
          <w:pgSz w:w="11906" w:h="16838"/>
          <w:pgMar w:top="1440" w:right="1800" w:bottom="1440" w:left="1800" w:header="851" w:footer="992" w:gutter="0"/>
          <w:cols w:space="425"/>
          <w:docGrid w:type="lines" w:linePitch="312"/>
        </w:sectPr>
      </w:pPr>
    </w:p>
    <w:p w:rsidR="007C0604" w:rsidRPr="00633DE1" w:rsidRDefault="00667F1B">
      <w:pPr>
        <w:rPr>
          <w:rFonts w:asciiTheme="minorEastAsia" w:hAnsiTheme="minorEastAsia"/>
          <w:b/>
          <w:szCs w:val="21"/>
        </w:rPr>
      </w:pPr>
      <w:r w:rsidRPr="00633DE1">
        <w:rPr>
          <w:rFonts w:asciiTheme="minorEastAsia" w:hAnsiTheme="minorEastAsia" w:hint="eastAsia"/>
          <w:b/>
          <w:szCs w:val="21"/>
        </w:rPr>
        <w:lastRenderedPageBreak/>
        <w:t>六</w:t>
      </w:r>
      <w:r w:rsidR="007C0604" w:rsidRPr="00633DE1">
        <w:rPr>
          <w:rFonts w:asciiTheme="minorEastAsia" w:hAnsiTheme="minorEastAsia" w:hint="eastAsia"/>
          <w:b/>
          <w:szCs w:val="21"/>
        </w:rPr>
        <w:t>、课程修读计划</w:t>
      </w:r>
    </w:p>
    <w:p w:rsidR="007C0604" w:rsidRPr="005D2BF7" w:rsidRDefault="002D6BE6">
      <w:pPr>
        <w:rPr>
          <w:rFonts w:asciiTheme="minorEastAsia" w:hAnsiTheme="minorEastAsia"/>
          <w:b/>
          <w:szCs w:val="21"/>
        </w:rPr>
      </w:pPr>
      <w:r w:rsidRPr="005D2BF7">
        <w:rPr>
          <w:rFonts w:asciiTheme="minorEastAsia" w:hAnsiTheme="minorEastAsia" w:hint="eastAsia"/>
          <w:b/>
          <w:szCs w:val="21"/>
        </w:rPr>
        <w:t>（一）通识</w:t>
      </w:r>
      <w:r w:rsidR="007C0604" w:rsidRPr="005D2BF7">
        <w:rPr>
          <w:rFonts w:asciiTheme="minorEastAsia" w:hAnsiTheme="minorEastAsia" w:hint="eastAsia"/>
          <w:b/>
          <w:szCs w:val="21"/>
        </w:rPr>
        <w:t>课程</w:t>
      </w:r>
    </w:p>
    <w:p w:rsidR="007C0604" w:rsidRPr="00633DE1" w:rsidRDefault="007C0604">
      <w:pPr>
        <w:rPr>
          <w:rFonts w:asciiTheme="minorEastAsia" w:hAnsiTheme="minorEastAsia"/>
          <w:szCs w:val="21"/>
        </w:rPr>
      </w:pPr>
      <w:r w:rsidRPr="00633DE1">
        <w:rPr>
          <w:rFonts w:asciiTheme="minorEastAsia" w:hAnsiTheme="minorEastAsia" w:hint="eastAsia"/>
          <w:szCs w:val="21"/>
        </w:rPr>
        <w:t>1.</w:t>
      </w:r>
      <w:r w:rsidR="002D6BE6">
        <w:rPr>
          <w:rFonts w:asciiTheme="minorEastAsia" w:hAnsiTheme="minorEastAsia" w:hint="eastAsia"/>
          <w:szCs w:val="21"/>
        </w:rPr>
        <w:t>公共基础</w:t>
      </w:r>
      <w:r w:rsidRPr="00633DE1">
        <w:rPr>
          <w:rFonts w:asciiTheme="minorEastAsia" w:hAnsiTheme="minorEastAsia" w:hint="eastAsia"/>
          <w:szCs w:val="21"/>
        </w:rPr>
        <w:t>课程</w:t>
      </w:r>
    </w:p>
    <w:tbl>
      <w:tblPr>
        <w:tblStyle w:val="a5"/>
        <w:tblW w:w="14425" w:type="dxa"/>
        <w:tblLayout w:type="fixed"/>
        <w:tblLook w:val="04A0" w:firstRow="1" w:lastRow="0" w:firstColumn="1" w:lastColumn="0" w:noHBand="0" w:noVBand="1"/>
      </w:tblPr>
      <w:tblGrid>
        <w:gridCol w:w="1319"/>
        <w:gridCol w:w="2475"/>
        <w:gridCol w:w="709"/>
        <w:gridCol w:w="708"/>
        <w:gridCol w:w="709"/>
        <w:gridCol w:w="851"/>
        <w:gridCol w:w="708"/>
        <w:gridCol w:w="709"/>
        <w:gridCol w:w="709"/>
        <w:gridCol w:w="567"/>
        <w:gridCol w:w="567"/>
        <w:gridCol w:w="567"/>
        <w:gridCol w:w="567"/>
        <w:gridCol w:w="567"/>
        <w:gridCol w:w="567"/>
        <w:gridCol w:w="567"/>
        <w:gridCol w:w="1559"/>
      </w:tblGrid>
      <w:tr w:rsidR="002777D8" w:rsidRPr="00633DE1" w:rsidTr="00424ACE">
        <w:tc>
          <w:tcPr>
            <w:tcW w:w="1319" w:type="dxa"/>
            <w:vMerge w:val="restart"/>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课程编号</w:t>
            </w:r>
          </w:p>
        </w:tc>
        <w:tc>
          <w:tcPr>
            <w:tcW w:w="2475" w:type="dxa"/>
            <w:vMerge w:val="restart"/>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课程名称</w:t>
            </w:r>
          </w:p>
        </w:tc>
        <w:tc>
          <w:tcPr>
            <w:tcW w:w="709" w:type="dxa"/>
            <w:vMerge w:val="restart"/>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学分</w:t>
            </w:r>
          </w:p>
        </w:tc>
        <w:tc>
          <w:tcPr>
            <w:tcW w:w="2976" w:type="dxa"/>
            <w:gridSpan w:val="4"/>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学时构成</w:t>
            </w:r>
          </w:p>
        </w:tc>
        <w:tc>
          <w:tcPr>
            <w:tcW w:w="709" w:type="dxa"/>
            <w:vMerge w:val="restart"/>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考核方式</w:t>
            </w:r>
          </w:p>
        </w:tc>
        <w:tc>
          <w:tcPr>
            <w:tcW w:w="4678" w:type="dxa"/>
            <w:gridSpan w:val="8"/>
            <w:vAlign w:val="center"/>
          </w:tcPr>
          <w:p w:rsidR="002777D8" w:rsidRPr="00633DE1" w:rsidRDefault="002777D8"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学期</w:t>
            </w:r>
            <w:r w:rsidRPr="00633DE1">
              <w:rPr>
                <w:rFonts w:asciiTheme="minorEastAsia" w:eastAsiaTheme="minorEastAsia" w:hAnsiTheme="minorEastAsia" w:hint="eastAsia"/>
                <w:sz w:val="21"/>
                <w:szCs w:val="21"/>
              </w:rPr>
              <w:t>学时数</w:t>
            </w:r>
          </w:p>
        </w:tc>
        <w:tc>
          <w:tcPr>
            <w:tcW w:w="1559" w:type="dxa"/>
            <w:vMerge w:val="restart"/>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开课单位</w:t>
            </w:r>
          </w:p>
        </w:tc>
      </w:tr>
      <w:tr w:rsidR="002777D8" w:rsidRPr="00633DE1" w:rsidTr="00424ACE">
        <w:tc>
          <w:tcPr>
            <w:tcW w:w="1319" w:type="dxa"/>
            <w:vMerge/>
            <w:vAlign w:val="center"/>
          </w:tcPr>
          <w:p w:rsidR="002777D8" w:rsidRPr="00633DE1" w:rsidRDefault="002777D8" w:rsidP="00424ACE">
            <w:pPr>
              <w:jc w:val="center"/>
              <w:rPr>
                <w:rFonts w:asciiTheme="minorEastAsia" w:eastAsiaTheme="minorEastAsia" w:hAnsiTheme="minorEastAsia"/>
                <w:sz w:val="21"/>
                <w:szCs w:val="21"/>
              </w:rPr>
            </w:pPr>
          </w:p>
        </w:tc>
        <w:tc>
          <w:tcPr>
            <w:tcW w:w="2475" w:type="dxa"/>
            <w:vMerge/>
            <w:vAlign w:val="center"/>
          </w:tcPr>
          <w:p w:rsidR="002777D8" w:rsidRPr="00633DE1" w:rsidRDefault="002777D8" w:rsidP="00424ACE">
            <w:pPr>
              <w:jc w:val="center"/>
              <w:rPr>
                <w:rFonts w:asciiTheme="minorEastAsia" w:eastAsiaTheme="minorEastAsia" w:hAnsiTheme="minorEastAsia"/>
                <w:sz w:val="21"/>
                <w:szCs w:val="21"/>
              </w:rPr>
            </w:pPr>
          </w:p>
        </w:tc>
        <w:tc>
          <w:tcPr>
            <w:tcW w:w="709" w:type="dxa"/>
            <w:vMerge/>
            <w:vAlign w:val="center"/>
          </w:tcPr>
          <w:p w:rsidR="002777D8" w:rsidRPr="00633DE1" w:rsidRDefault="002777D8" w:rsidP="00424ACE">
            <w:pPr>
              <w:jc w:val="center"/>
              <w:rPr>
                <w:rFonts w:asciiTheme="minorEastAsia" w:eastAsiaTheme="minorEastAsia" w:hAnsiTheme="minorEastAsia"/>
                <w:sz w:val="21"/>
                <w:szCs w:val="21"/>
              </w:rPr>
            </w:pPr>
          </w:p>
        </w:tc>
        <w:tc>
          <w:tcPr>
            <w:tcW w:w="708"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理论</w:t>
            </w:r>
          </w:p>
        </w:tc>
        <w:tc>
          <w:tcPr>
            <w:tcW w:w="709"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实践</w:t>
            </w:r>
          </w:p>
        </w:tc>
        <w:tc>
          <w:tcPr>
            <w:tcW w:w="851" w:type="dxa"/>
            <w:vAlign w:val="center"/>
          </w:tcPr>
          <w:p w:rsidR="002777D8" w:rsidRPr="00633DE1" w:rsidRDefault="002777D8" w:rsidP="00424ACE">
            <w:pPr>
              <w:jc w:val="center"/>
              <w:rPr>
                <w:rFonts w:asciiTheme="minorEastAsia" w:hAnsiTheme="minorEastAsia"/>
                <w:szCs w:val="21"/>
              </w:rPr>
            </w:pPr>
            <w:r w:rsidRPr="0058599A">
              <w:rPr>
                <w:rFonts w:asciiTheme="minorEastAsia" w:eastAsiaTheme="minorEastAsia" w:hAnsiTheme="minorEastAsia" w:hint="eastAsia"/>
                <w:sz w:val="21"/>
                <w:szCs w:val="21"/>
              </w:rPr>
              <w:t>实验/</w:t>
            </w:r>
            <w:r>
              <w:rPr>
                <w:rFonts w:asciiTheme="minorEastAsia" w:eastAsiaTheme="minorEastAsia" w:hAnsiTheme="minorEastAsia" w:hint="eastAsia"/>
                <w:sz w:val="21"/>
                <w:szCs w:val="21"/>
              </w:rPr>
              <w:t>技能</w:t>
            </w:r>
          </w:p>
        </w:tc>
        <w:tc>
          <w:tcPr>
            <w:tcW w:w="708"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合计</w:t>
            </w:r>
          </w:p>
        </w:tc>
        <w:tc>
          <w:tcPr>
            <w:tcW w:w="709" w:type="dxa"/>
            <w:vMerge/>
            <w:vAlign w:val="center"/>
          </w:tcPr>
          <w:p w:rsidR="002777D8" w:rsidRPr="00633DE1" w:rsidRDefault="002777D8" w:rsidP="00424ACE">
            <w:pPr>
              <w:jc w:val="center"/>
              <w:rPr>
                <w:rFonts w:asciiTheme="minorEastAsia" w:eastAsiaTheme="minorEastAsia" w:hAnsiTheme="minorEastAsia"/>
                <w:sz w:val="21"/>
                <w:szCs w:val="21"/>
              </w:rPr>
            </w:pPr>
          </w:p>
        </w:tc>
        <w:tc>
          <w:tcPr>
            <w:tcW w:w="709"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1</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2</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3</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4</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5</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6</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7</w:t>
            </w:r>
          </w:p>
        </w:tc>
        <w:tc>
          <w:tcPr>
            <w:tcW w:w="567" w:type="dxa"/>
            <w:vAlign w:val="center"/>
          </w:tcPr>
          <w:p w:rsidR="002777D8" w:rsidRPr="00633DE1" w:rsidRDefault="002777D8" w:rsidP="00424ACE">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8</w:t>
            </w:r>
          </w:p>
        </w:tc>
        <w:tc>
          <w:tcPr>
            <w:tcW w:w="1559" w:type="dxa"/>
            <w:vMerge/>
            <w:vAlign w:val="center"/>
          </w:tcPr>
          <w:p w:rsidR="002777D8" w:rsidRPr="00633DE1" w:rsidRDefault="002777D8" w:rsidP="00424ACE">
            <w:pPr>
              <w:jc w:val="center"/>
              <w:rPr>
                <w:rFonts w:asciiTheme="minorEastAsia" w:eastAsiaTheme="minorEastAsia" w:hAnsiTheme="minorEastAsia"/>
                <w:sz w:val="21"/>
                <w:szCs w:val="21"/>
              </w:rPr>
            </w:pPr>
          </w:p>
        </w:tc>
      </w:tr>
      <w:tr w:rsidR="003733A5" w:rsidRPr="00633DE1" w:rsidTr="00424ACE">
        <w:tc>
          <w:tcPr>
            <w:tcW w:w="1319" w:type="dxa"/>
            <w:vAlign w:val="center"/>
          </w:tcPr>
          <w:p w:rsidR="003733A5" w:rsidRPr="00633DE1" w:rsidRDefault="003733A5" w:rsidP="00424ACE">
            <w:pPr>
              <w:jc w:val="center"/>
              <w:rPr>
                <w:rFonts w:asciiTheme="minorEastAsia" w:eastAsiaTheme="minorEastAsia" w:hAnsiTheme="minorEastAsia"/>
                <w:sz w:val="21"/>
                <w:szCs w:val="21"/>
              </w:rPr>
            </w:pPr>
            <w:r>
              <w:rPr>
                <w:rFonts w:hint="eastAsia"/>
                <w:szCs w:val="21"/>
              </w:rPr>
              <w:t>AL151260</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思想道德修养与法律基础</w:t>
            </w:r>
          </w:p>
        </w:tc>
        <w:tc>
          <w:tcPr>
            <w:tcW w:w="709" w:type="dxa"/>
            <w:vAlign w:val="center"/>
          </w:tcPr>
          <w:p w:rsidR="003733A5" w:rsidRDefault="003733A5" w:rsidP="00424ACE">
            <w:pPr>
              <w:spacing w:line="260" w:lineRule="exact"/>
              <w:jc w:val="center"/>
              <w:rPr>
                <w:szCs w:val="21"/>
              </w:rPr>
            </w:pPr>
            <w:r>
              <w:rPr>
                <w:rFonts w:hint="eastAsia"/>
                <w:szCs w:val="21"/>
              </w:rPr>
              <w:t>3</w:t>
            </w:r>
          </w:p>
        </w:tc>
        <w:tc>
          <w:tcPr>
            <w:tcW w:w="708" w:type="dxa"/>
            <w:vAlign w:val="center"/>
          </w:tcPr>
          <w:p w:rsidR="003733A5" w:rsidRDefault="003733A5" w:rsidP="00424ACE">
            <w:pPr>
              <w:spacing w:line="260" w:lineRule="exact"/>
              <w:jc w:val="center"/>
              <w:rPr>
                <w:szCs w:val="21"/>
              </w:rPr>
            </w:pPr>
            <w:r>
              <w:rPr>
                <w:rFonts w:hint="eastAsia"/>
                <w:szCs w:val="21"/>
              </w:rPr>
              <w:t>48</w:t>
            </w:r>
          </w:p>
        </w:tc>
        <w:tc>
          <w:tcPr>
            <w:tcW w:w="709" w:type="dxa"/>
            <w:vAlign w:val="center"/>
          </w:tcPr>
          <w:p w:rsidR="003733A5" w:rsidRDefault="003733A5" w:rsidP="00424ACE">
            <w:pPr>
              <w:spacing w:line="260" w:lineRule="exact"/>
              <w:jc w:val="center"/>
              <w:rPr>
                <w:szCs w:val="21"/>
              </w:rPr>
            </w:pPr>
          </w:p>
        </w:tc>
        <w:tc>
          <w:tcPr>
            <w:tcW w:w="851" w:type="dxa"/>
            <w:vAlign w:val="center"/>
          </w:tcPr>
          <w:p w:rsidR="003733A5" w:rsidRDefault="003733A5" w:rsidP="00424ACE">
            <w:pPr>
              <w:spacing w:line="260" w:lineRule="exact"/>
              <w:jc w:val="center"/>
              <w:rPr>
                <w:szCs w:val="21"/>
              </w:rPr>
            </w:pPr>
          </w:p>
        </w:tc>
        <w:tc>
          <w:tcPr>
            <w:tcW w:w="708" w:type="dxa"/>
            <w:vAlign w:val="center"/>
          </w:tcPr>
          <w:p w:rsidR="003733A5" w:rsidRDefault="003733A5" w:rsidP="00424ACE">
            <w:pPr>
              <w:spacing w:line="260" w:lineRule="exact"/>
              <w:jc w:val="center"/>
              <w:rPr>
                <w:szCs w:val="21"/>
              </w:rPr>
            </w:pPr>
            <w:r>
              <w:rPr>
                <w:rFonts w:hint="eastAsia"/>
                <w:szCs w:val="21"/>
              </w:rPr>
              <w:t>48</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考试</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1559" w:type="dxa"/>
            <w:vMerge w:val="restart"/>
            <w:vAlign w:val="center"/>
          </w:tcPr>
          <w:p w:rsidR="003733A5" w:rsidRPr="003733A5" w:rsidRDefault="003733A5" w:rsidP="00424ACE">
            <w:pPr>
              <w:jc w:val="center"/>
              <w:rPr>
                <w:rFonts w:asciiTheme="minorEastAsia" w:eastAsiaTheme="minorEastAsia" w:hAnsiTheme="minorEastAsia"/>
                <w:sz w:val="21"/>
                <w:szCs w:val="21"/>
              </w:rPr>
            </w:pPr>
            <w:r w:rsidRPr="003733A5">
              <w:rPr>
                <w:rFonts w:asciiTheme="minorEastAsia" w:eastAsiaTheme="minorEastAsia" w:hAnsiTheme="minorEastAsia" w:hint="eastAsia"/>
                <w:sz w:val="21"/>
                <w:szCs w:val="21"/>
              </w:rPr>
              <w:t>思想政治理论教学部</w:t>
            </w:r>
          </w:p>
        </w:tc>
      </w:tr>
      <w:tr w:rsidR="003733A5" w:rsidRPr="00633DE1" w:rsidTr="00424ACE">
        <w:tc>
          <w:tcPr>
            <w:tcW w:w="1319" w:type="dxa"/>
            <w:vAlign w:val="center"/>
          </w:tcPr>
          <w:p w:rsidR="003733A5" w:rsidRPr="00633DE1" w:rsidRDefault="003733A5" w:rsidP="00424ACE">
            <w:pPr>
              <w:jc w:val="center"/>
              <w:rPr>
                <w:rFonts w:asciiTheme="minorEastAsia" w:eastAsiaTheme="minorEastAsia" w:hAnsiTheme="minorEastAsia"/>
                <w:sz w:val="21"/>
                <w:szCs w:val="21"/>
              </w:rPr>
            </w:pPr>
            <w:r>
              <w:rPr>
                <w:rFonts w:hint="eastAsia"/>
                <w:szCs w:val="21"/>
              </w:rPr>
              <w:t>AL151270</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马克思主义基本原理概论</w:t>
            </w:r>
          </w:p>
        </w:tc>
        <w:tc>
          <w:tcPr>
            <w:tcW w:w="709" w:type="dxa"/>
            <w:vAlign w:val="center"/>
          </w:tcPr>
          <w:p w:rsidR="003733A5" w:rsidRDefault="003733A5" w:rsidP="00424ACE">
            <w:pPr>
              <w:spacing w:line="260" w:lineRule="exact"/>
              <w:jc w:val="center"/>
              <w:rPr>
                <w:szCs w:val="21"/>
              </w:rPr>
            </w:pPr>
            <w:r>
              <w:rPr>
                <w:rFonts w:hint="eastAsia"/>
                <w:szCs w:val="21"/>
              </w:rPr>
              <w:t>3</w:t>
            </w:r>
          </w:p>
        </w:tc>
        <w:tc>
          <w:tcPr>
            <w:tcW w:w="708" w:type="dxa"/>
            <w:vAlign w:val="center"/>
          </w:tcPr>
          <w:p w:rsidR="003733A5" w:rsidRDefault="003733A5" w:rsidP="00424ACE">
            <w:pPr>
              <w:spacing w:line="260" w:lineRule="exact"/>
              <w:jc w:val="center"/>
              <w:rPr>
                <w:szCs w:val="21"/>
              </w:rPr>
            </w:pPr>
            <w:r>
              <w:rPr>
                <w:rFonts w:hint="eastAsia"/>
                <w:szCs w:val="21"/>
              </w:rPr>
              <w:t>48</w:t>
            </w:r>
          </w:p>
        </w:tc>
        <w:tc>
          <w:tcPr>
            <w:tcW w:w="709" w:type="dxa"/>
            <w:vAlign w:val="center"/>
          </w:tcPr>
          <w:p w:rsidR="003733A5" w:rsidRDefault="003733A5" w:rsidP="00424ACE">
            <w:pPr>
              <w:spacing w:line="260" w:lineRule="exact"/>
              <w:jc w:val="center"/>
              <w:rPr>
                <w:szCs w:val="21"/>
              </w:rPr>
            </w:pPr>
          </w:p>
        </w:tc>
        <w:tc>
          <w:tcPr>
            <w:tcW w:w="851" w:type="dxa"/>
            <w:vAlign w:val="center"/>
          </w:tcPr>
          <w:p w:rsidR="003733A5" w:rsidRDefault="003733A5" w:rsidP="00424ACE">
            <w:pPr>
              <w:spacing w:line="260" w:lineRule="exact"/>
              <w:jc w:val="center"/>
              <w:rPr>
                <w:szCs w:val="21"/>
              </w:rPr>
            </w:pPr>
          </w:p>
        </w:tc>
        <w:tc>
          <w:tcPr>
            <w:tcW w:w="708" w:type="dxa"/>
            <w:vAlign w:val="center"/>
          </w:tcPr>
          <w:p w:rsidR="003733A5" w:rsidRDefault="003733A5" w:rsidP="00424ACE">
            <w:pPr>
              <w:spacing w:line="260" w:lineRule="exact"/>
              <w:jc w:val="center"/>
              <w:rPr>
                <w:szCs w:val="21"/>
              </w:rPr>
            </w:pPr>
            <w:r>
              <w:rPr>
                <w:rFonts w:hint="eastAsia"/>
                <w:szCs w:val="21"/>
              </w:rPr>
              <w:t>48</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考试</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1559" w:type="dxa"/>
            <w:vMerge/>
            <w:vAlign w:val="center"/>
          </w:tcPr>
          <w:p w:rsidR="003733A5" w:rsidRPr="004E3493" w:rsidRDefault="003733A5" w:rsidP="00424ACE">
            <w:pPr>
              <w:jc w:val="center"/>
              <w:rPr>
                <w:rFonts w:asciiTheme="minorEastAsia" w:eastAsiaTheme="minorEastAsia" w:hAnsiTheme="minorEastAsia"/>
                <w:sz w:val="18"/>
                <w:szCs w:val="18"/>
              </w:rPr>
            </w:pPr>
          </w:p>
        </w:tc>
      </w:tr>
      <w:tr w:rsidR="003733A5" w:rsidRPr="00633DE1" w:rsidTr="00424ACE">
        <w:tc>
          <w:tcPr>
            <w:tcW w:w="1319" w:type="dxa"/>
            <w:vAlign w:val="center"/>
          </w:tcPr>
          <w:p w:rsidR="003733A5" w:rsidRPr="005158D2" w:rsidRDefault="003733A5" w:rsidP="00424ACE">
            <w:pPr>
              <w:spacing w:line="260" w:lineRule="exact"/>
              <w:jc w:val="center"/>
              <w:rPr>
                <w:szCs w:val="21"/>
              </w:rPr>
            </w:pPr>
            <w:r w:rsidRPr="005158D2">
              <w:rPr>
                <w:rFonts w:hint="eastAsia"/>
                <w:szCs w:val="21"/>
              </w:rPr>
              <w:t>AL151310</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中国近现代史纲要</w:t>
            </w:r>
          </w:p>
        </w:tc>
        <w:tc>
          <w:tcPr>
            <w:tcW w:w="709" w:type="dxa"/>
            <w:vAlign w:val="center"/>
          </w:tcPr>
          <w:p w:rsidR="003733A5" w:rsidRPr="005158D2" w:rsidRDefault="003733A5" w:rsidP="00424ACE">
            <w:pPr>
              <w:spacing w:line="260" w:lineRule="exact"/>
              <w:jc w:val="center"/>
              <w:rPr>
                <w:szCs w:val="21"/>
              </w:rPr>
            </w:pPr>
            <w:r w:rsidRPr="005158D2">
              <w:rPr>
                <w:rFonts w:hint="eastAsia"/>
                <w:szCs w:val="21"/>
              </w:rPr>
              <w:t>3</w:t>
            </w:r>
          </w:p>
        </w:tc>
        <w:tc>
          <w:tcPr>
            <w:tcW w:w="708" w:type="dxa"/>
            <w:vAlign w:val="center"/>
          </w:tcPr>
          <w:p w:rsidR="003733A5" w:rsidRPr="005158D2" w:rsidRDefault="003733A5" w:rsidP="00424ACE">
            <w:pPr>
              <w:spacing w:line="260" w:lineRule="exact"/>
              <w:jc w:val="center"/>
              <w:rPr>
                <w:szCs w:val="21"/>
              </w:rPr>
            </w:pPr>
            <w:r w:rsidRPr="005158D2">
              <w:rPr>
                <w:rFonts w:hint="eastAsia"/>
                <w:szCs w:val="21"/>
              </w:rPr>
              <w:t>48</w:t>
            </w:r>
          </w:p>
        </w:tc>
        <w:tc>
          <w:tcPr>
            <w:tcW w:w="709" w:type="dxa"/>
            <w:vAlign w:val="center"/>
          </w:tcPr>
          <w:p w:rsidR="003733A5" w:rsidRPr="005158D2" w:rsidRDefault="003733A5" w:rsidP="00424ACE">
            <w:pPr>
              <w:spacing w:line="260" w:lineRule="exact"/>
              <w:jc w:val="center"/>
              <w:rPr>
                <w:szCs w:val="21"/>
              </w:rPr>
            </w:pPr>
          </w:p>
        </w:tc>
        <w:tc>
          <w:tcPr>
            <w:tcW w:w="851" w:type="dxa"/>
            <w:vAlign w:val="center"/>
          </w:tcPr>
          <w:p w:rsidR="003733A5" w:rsidRPr="005158D2" w:rsidRDefault="003733A5" w:rsidP="00424ACE">
            <w:pPr>
              <w:spacing w:line="260" w:lineRule="exact"/>
              <w:jc w:val="center"/>
              <w:rPr>
                <w:szCs w:val="21"/>
              </w:rPr>
            </w:pPr>
          </w:p>
        </w:tc>
        <w:tc>
          <w:tcPr>
            <w:tcW w:w="708" w:type="dxa"/>
            <w:vAlign w:val="center"/>
          </w:tcPr>
          <w:p w:rsidR="003733A5" w:rsidRPr="005158D2" w:rsidRDefault="003733A5" w:rsidP="00424ACE">
            <w:pPr>
              <w:spacing w:line="260" w:lineRule="exact"/>
              <w:jc w:val="center"/>
              <w:rPr>
                <w:szCs w:val="21"/>
              </w:rPr>
            </w:pPr>
            <w:r w:rsidRPr="005158D2">
              <w:rPr>
                <w:rFonts w:hint="eastAsia"/>
                <w:szCs w:val="21"/>
              </w:rPr>
              <w:t>48</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考试</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1559" w:type="dxa"/>
            <w:vMerge/>
            <w:vAlign w:val="center"/>
          </w:tcPr>
          <w:p w:rsidR="003733A5" w:rsidRPr="004E3493" w:rsidRDefault="003733A5" w:rsidP="00424ACE">
            <w:pPr>
              <w:jc w:val="center"/>
              <w:rPr>
                <w:rFonts w:asciiTheme="minorEastAsia" w:eastAsiaTheme="minorEastAsia" w:hAnsiTheme="minorEastAsia"/>
                <w:sz w:val="18"/>
                <w:szCs w:val="18"/>
              </w:rPr>
            </w:pPr>
          </w:p>
        </w:tc>
      </w:tr>
      <w:tr w:rsidR="003733A5" w:rsidRPr="00633DE1" w:rsidTr="00424ACE">
        <w:tc>
          <w:tcPr>
            <w:tcW w:w="1319" w:type="dxa"/>
            <w:vAlign w:val="center"/>
          </w:tcPr>
          <w:p w:rsidR="003733A5" w:rsidRPr="005158D2" w:rsidRDefault="003733A5" w:rsidP="00424ACE">
            <w:pPr>
              <w:spacing w:line="260" w:lineRule="exact"/>
              <w:jc w:val="center"/>
              <w:rPr>
                <w:szCs w:val="21"/>
              </w:rPr>
            </w:pPr>
            <w:r w:rsidRPr="005158D2">
              <w:rPr>
                <w:rFonts w:hint="eastAsia"/>
                <w:szCs w:val="21"/>
              </w:rPr>
              <w:t>AL151320</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毛泽东思想和中国特色社会主义理论体系概论</w:t>
            </w:r>
          </w:p>
        </w:tc>
        <w:tc>
          <w:tcPr>
            <w:tcW w:w="709" w:type="dxa"/>
            <w:vAlign w:val="center"/>
          </w:tcPr>
          <w:p w:rsidR="003733A5" w:rsidRPr="005158D2" w:rsidRDefault="003733A5" w:rsidP="00424ACE">
            <w:pPr>
              <w:spacing w:line="260" w:lineRule="exact"/>
              <w:jc w:val="center"/>
              <w:rPr>
                <w:szCs w:val="21"/>
              </w:rPr>
            </w:pPr>
            <w:r w:rsidRPr="005158D2">
              <w:rPr>
                <w:rFonts w:hint="eastAsia"/>
                <w:szCs w:val="21"/>
              </w:rPr>
              <w:t>3</w:t>
            </w:r>
          </w:p>
        </w:tc>
        <w:tc>
          <w:tcPr>
            <w:tcW w:w="708" w:type="dxa"/>
            <w:vAlign w:val="center"/>
          </w:tcPr>
          <w:p w:rsidR="003733A5" w:rsidRPr="005158D2" w:rsidRDefault="003733A5" w:rsidP="00424ACE">
            <w:pPr>
              <w:spacing w:line="260" w:lineRule="exact"/>
              <w:jc w:val="center"/>
              <w:rPr>
                <w:szCs w:val="21"/>
              </w:rPr>
            </w:pPr>
            <w:r w:rsidRPr="005158D2">
              <w:rPr>
                <w:rFonts w:hint="eastAsia"/>
                <w:szCs w:val="21"/>
              </w:rPr>
              <w:t>48</w:t>
            </w:r>
          </w:p>
        </w:tc>
        <w:tc>
          <w:tcPr>
            <w:tcW w:w="709" w:type="dxa"/>
            <w:vAlign w:val="center"/>
          </w:tcPr>
          <w:p w:rsidR="003733A5" w:rsidRPr="005158D2" w:rsidRDefault="003733A5" w:rsidP="00424ACE">
            <w:pPr>
              <w:spacing w:line="260" w:lineRule="exact"/>
              <w:jc w:val="center"/>
              <w:rPr>
                <w:szCs w:val="21"/>
              </w:rPr>
            </w:pPr>
          </w:p>
        </w:tc>
        <w:tc>
          <w:tcPr>
            <w:tcW w:w="851" w:type="dxa"/>
            <w:vAlign w:val="center"/>
          </w:tcPr>
          <w:p w:rsidR="003733A5" w:rsidRPr="005158D2" w:rsidRDefault="003733A5" w:rsidP="00424ACE">
            <w:pPr>
              <w:spacing w:line="260" w:lineRule="exact"/>
              <w:jc w:val="center"/>
              <w:rPr>
                <w:szCs w:val="21"/>
              </w:rPr>
            </w:pPr>
          </w:p>
        </w:tc>
        <w:tc>
          <w:tcPr>
            <w:tcW w:w="708" w:type="dxa"/>
            <w:vAlign w:val="center"/>
          </w:tcPr>
          <w:p w:rsidR="003733A5" w:rsidRPr="005158D2" w:rsidRDefault="003733A5" w:rsidP="00424ACE">
            <w:pPr>
              <w:spacing w:line="260" w:lineRule="exact"/>
              <w:jc w:val="center"/>
              <w:rPr>
                <w:szCs w:val="21"/>
              </w:rPr>
            </w:pPr>
            <w:r w:rsidRPr="005158D2">
              <w:rPr>
                <w:rFonts w:hint="eastAsia"/>
                <w:szCs w:val="21"/>
              </w:rPr>
              <w:t>48</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考试</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1559" w:type="dxa"/>
            <w:vMerge/>
            <w:vAlign w:val="center"/>
          </w:tcPr>
          <w:p w:rsidR="003733A5" w:rsidRPr="004E3493" w:rsidRDefault="003733A5" w:rsidP="00424ACE">
            <w:pPr>
              <w:jc w:val="center"/>
              <w:rPr>
                <w:rFonts w:asciiTheme="minorEastAsia" w:eastAsiaTheme="minorEastAsia" w:hAnsiTheme="minorEastAsia"/>
                <w:sz w:val="18"/>
                <w:szCs w:val="18"/>
              </w:rPr>
            </w:pPr>
          </w:p>
        </w:tc>
      </w:tr>
      <w:tr w:rsidR="00780AE5" w:rsidRPr="00633DE1" w:rsidTr="00424ACE">
        <w:tc>
          <w:tcPr>
            <w:tcW w:w="1319" w:type="dxa"/>
            <w:vAlign w:val="center"/>
          </w:tcPr>
          <w:p w:rsidR="00780AE5" w:rsidRPr="005158D2" w:rsidRDefault="00780AE5" w:rsidP="00780AE5">
            <w:pPr>
              <w:spacing w:line="260" w:lineRule="exact"/>
              <w:jc w:val="center"/>
              <w:rPr>
                <w:szCs w:val="21"/>
              </w:rPr>
            </w:pPr>
            <w:r w:rsidRPr="005158D2">
              <w:rPr>
                <w:rFonts w:hint="eastAsia"/>
                <w:szCs w:val="21"/>
              </w:rPr>
              <w:t>AL151330/</w:t>
            </w:r>
          </w:p>
          <w:p w:rsidR="00780AE5" w:rsidRPr="005158D2" w:rsidRDefault="00780AE5" w:rsidP="00780AE5">
            <w:pPr>
              <w:spacing w:line="260" w:lineRule="exact"/>
              <w:jc w:val="center"/>
              <w:rPr>
                <w:szCs w:val="21"/>
              </w:rPr>
            </w:pPr>
            <w:r w:rsidRPr="005158D2">
              <w:rPr>
                <w:rFonts w:hint="eastAsia"/>
                <w:szCs w:val="21"/>
              </w:rPr>
              <w:t>AL151340</w:t>
            </w:r>
          </w:p>
        </w:tc>
        <w:tc>
          <w:tcPr>
            <w:tcW w:w="2475" w:type="dxa"/>
            <w:vAlign w:val="center"/>
          </w:tcPr>
          <w:p w:rsidR="00780AE5" w:rsidRPr="00591DCB" w:rsidRDefault="00780AE5" w:rsidP="00780AE5">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形势与政策</w:t>
            </w:r>
          </w:p>
        </w:tc>
        <w:tc>
          <w:tcPr>
            <w:tcW w:w="709" w:type="dxa"/>
            <w:vAlign w:val="center"/>
          </w:tcPr>
          <w:p w:rsidR="00780AE5" w:rsidRPr="005158D2" w:rsidRDefault="00780AE5" w:rsidP="00780AE5">
            <w:pPr>
              <w:spacing w:line="260" w:lineRule="exact"/>
              <w:jc w:val="center"/>
              <w:rPr>
                <w:szCs w:val="21"/>
              </w:rPr>
            </w:pPr>
            <w:r w:rsidRPr="005158D2">
              <w:rPr>
                <w:rFonts w:hint="eastAsia"/>
                <w:szCs w:val="21"/>
              </w:rPr>
              <w:t>2</w:t>
            </w:r>
          </w:p>
        </w:tc>
        <w:tc>
          <w:tcPr>
            <w:tcW w:w="708" w:type="dxa"/>
            <w:vAlign w:val="center"/>
          </w:tcPr>
          <w:p w:rsidR="00780AE5" w:rsidRPr="005158D2" w:rsidRDefault="00780AE5" w:rsidP="00780AE5">
            <w:pPr>
              <w:spacing w:line="260" w:lineRule="exact"/>
              <w:jc w:val="center"/>
              <w:rPr>
                <w:szCs w:val="21"/>
              </w:rPr>
            </w:pPr>
            <w:r w:rsidRPr="005158D2">
              <w:rPr>
                <w:rFonts w:hint="eastAsia"/>
                <w:szCs w:val="21"/>
              </w:rPr>
              <w:t>64</w:t>
            </w:r>
          </w:p>
        </w:tc>
        <w:tc>
          <w:tcPr>
            <w:tcW w:w="709" w:type="dxa"/>
            <w:vAlign w:val="center"/>
          </w:tcPr>
          <w:p w:rsidR="00780AE5" w:rsidRPr="005158D2" w:rsidRDefault="00780AE5" w:rsidP="00780AE5">
            <w:pPr>
              <w:spacing w:line="260" w:lineRule="exact"/>
              <w:jc w:val="center"/>
              <w:rPr>
                <w:szCs w:val="21"/>
              </w:rPr>
            </w:pPr>
          </w:p>
        </w:tc>
        <w:tc>
          <w:tcPr>
            <w:tcW w:w="851" w:type="dxa"/>
            <w:vAlign w:val="center"/>
          </w:tcPr>
          <w:p w:rsidR="00780AE5" w:rsidRPr="005158D2" w:rsidRDefault="00780AE5" w:rsidP="00780AE5">
            <w:pPr>
              <w:spacing w:line="260" w:lineRule="exact"/>
              <w:jc w:val="center"/>
              <w:rPr>
                <w:szCs w:val="21"/>
              </w:rPr>
            </w:pPr>
          </w:p>
        </w:tc>
        <w:tc>
          <w:tcPr>
            <w:tcW w:w="708" w:type="dxa"/>
            <w:vAlign w:val="center"/>
          </w:tcPr>
          <w:p w:rsidR="00780AE5" w:rsidRPr="005158D2" w:rsidRDefault="00780AE5" w:rsidP="00780AE5">
            <w:pPr>
              <w:spacing w:line="260" w:lineRule="exact"/>
              <w:jc w:val="center"/>
              <w:rPr>
                <w:szCs w:val="21"/>
              </w:rPr>
            </w:pPr>
            <w:r w:rsidRPr="005158D2">
              <w:rPr>
                <w:rFonts w:hint="eastAsia"/>
                <w:szCs w:val="21"/>
              </w:rPr>
              <w:t>64</w:t>
            </w:r>
          </w:p>
        </w:tc>
        <w:tc>
          <w:tcPr>
            <w:tcW w:w="709" w:type="dxa"/>
            <w:vAlign w:val="center"/>
          </w:tcPr>
          <w:p w:rsidR="00780AE5" w:rsidRPr="00633DE1" w:rsidRDefault="00780AE5" w:rsidP="00780AE5">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8</w:t>
            </w:r>
          </w:p>
        </w:tc>
        <w:tc>
          <w:tcPr>
            <w:tcW w:w="1559" w:type="dxa"/>
            <w:vMerge/>
            <w:vAlign w:val="center"/>
          </w:tcPr>
          <w:p w:rsidR="00780AE5" w:rsidRPr="004E3493" w:rsidRDefault="00780AE5" w:rsidP="00780AE5">
            <w:pPr>
              <w:jc w:val="center"/>
              <w:rPr>
                <w:rFonts w:asciiTheme="minorEastAsia" w:hAnsiTheme="minorEastAsia"/>
                <w:sz w:val="18"/>
                <w:szCs w:val="18"/>
              </w:rPr>
            </w:pPr>
          </w:p>
        </w:tc>
      </w:tr>
      <w:tr w:rsidR="00780AE5" w:rsidRPr="00633DE1" w:rsidTr="00B76BC8">
        <w:tc>
          <w:tcPr>
            <w:tcW w:w="1319" w:type="dxa"/>
            <w:vAlign w:val="center"/>
          </w:tcPr>
          <w:p w:rsidR="00780AE5" w:rsidRPr="006B39ED" w:rsidRDefault="006B39ED" w:rsidP="00780AE5">
            <w:pPr>
              <w:jc w:val="center"/>
              <w:rPr>
                <w:rFonts w:ascii="Times New Roman" w:hAnsi="Times New Roman"/>
              </w:rPr>
            </w:pPr>
            <w:r w:rsidRPr="006B39ED">
              <w:rPr>
                <w:rFonts w:ascii="Times New Roman" w:hAnsi="Times New Roman"/>
              </w:rPr>
              <w:t>AL131571</w:t>
            </w:r>
          </w:p>
        </w:tc>
        <w:tc>
          <w:tcPr>
            <w:tcW w:w="2475" w:type="dxa"/>
          </w:tcPr>
          <w:p w:rsidR="00780AE5" w:rsidRPr="00600499" w:rsidRDefault="00780AE5" w:rsidP="00780AE5">
            <w:pPr>
              <w:rPr>
                <w:szCs w:val="21"/>
              </w:rPr>
            </w:pPr>
            <w:r w:rsidRPr="00600499">
              <w:rPr>
                <w:rFonts w:hint="eastAsia"/>
                <w:szCs w:val="21"/>
              </w:rPr>
              <w:t>英语（综合）</w:t>
            </w:r>
            <w:r w:rsidRPr="00600499">
              <w:rPr>
                <w:rFonts w:hint="eastAsia"/>
                <w:szCs w:val="21"/>
              </w:rPr>
              <w:t>1</w:t>
            </w:r>
          </w:p>
        </w:tc>
        <w:tc>
          <w:tcPr>
            <w:tcW w:w="709" w:type="dxa"/>
            <w:vAlign w:val="center"/>
          </w:tcPr>
          <w:p w:rsidR="00780AE5" w:rsidRPr="00600499" w:rsidRDefault="00780AE5" w:rsidP="00780AE5">
            <w:pPr>
              <w:jc w:val="center"/>
              <w:rPr>
                <w:rFonts w:ascii="宋体" w:hAnsi="宋体"/>
                <w:szCs w:val="21"/>
              </w:rPr>
            </w:pPr>
            <w:r>
              <w:rPr>
                <w:rFonts w:ascii="宋体" w:hAnsi="宋体" w:hint="eastAsia"/>
                <w:szCs w:val="21"/>
              </w:rPr>
              <w:t>3</w:t>
            </w: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48</w:t>
            </w:r>
          </w:p>
        </w:tc>
        <w:tc>
          <w:tcPr>
            <w:tcW w:w="709" w:type="dxa"/>
            <w:vAlign w:val="center"/>
          </w:tcPr>
          <w:p w:rsidR="00780AE5" w:rsidRPr="00600499" w:rsidRDefault="00780AE5" w:rsidP="00780AE5">
            <w:pPr>
              <w:jc w:val="center"/>
              <w:rPr>
                <w:rFonts w:ascii="宋体" w:hAnsi="宋体"/>
                <w:szCs w:val="21"/>
              </w:rPr>
            </w:pPr>
          </w:p>
        </w:tc>
        <w:tc>
          <w:tcPr>
            <w:tcW w:w="851" w:type="dxa"/>
            <w:vAlign w:val="center"/>
          </w:tcPr>
          <w:p w:rsidR="00780AE5" w:rsidRPr="00600499" w:rsidRDefault="00780AE5" w:rsidP="00780AE5">
            <w:pPr>
              <w:jc w:val="center"/>
              <w:rPr>
                <w:rFonts w:ascii="宋体" w:hAnsi="宋体"/>
                <w:szCs w:val="21"/>
              </w:rPr>
            </w:pP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48</w:t>
            </w:r>
          </w:p>
        </w:tc>
        <w:tc>
          <w:tcPr>
            <w:tcW w:w="709" w:type="dxa"/>
          </w:tcPr>
          <w:p w:rsidR="00780AE5" w:rsidRPr="00600499" w:rsidRDefault="00A23E68" w:rsidP="00780AE5">
            <w:pPr>
              <w:rPr>
                <w:szCs w:val="21"/>
              </w:rPr>
            </w:pPr>
            <w:r>
              <w:rPr>
                <w:rFonts w:asciiTheme="minorEastAsia" w:eastAsiaTheme="minorEastAsia" w:hAnsiTheme="minorEastAsia" w:hint="eastAsia"/>
                <w:sz w:val="21"/>
                <w:szCs w:val="21"/>
              </w:rPr>
              <w:t>考试</w:t>
            </w:r>
          </w:p>
        </w:tc>
        <w:tc>
          <w:tcPr>
            <w:tcW w:w="709" w:type="dxa"/>
            <w:vAlign w:val="center"/>
          </w:tcPr>
          <w:p w:rsidR="00780AE5" w:rsidRPr="00600499" w:rsidRDefault="00780AE5" w:rsidP="00780AE5">
            <w:pPr>
              <w:jc w:val="center"/>
              <w:rPr>
                <w:rFonts w:ascii="宋体" w:hAnsi="宋体"/>
                <w:szCs w:val="21"/>
              </w:rPr>
            </w:pPr>
            <w:r>
              <w:rPr>
                <w:rFonts w:ascii="宋体" w:hAnsi="宋体" w:hint="eastAsia"/>
                <w:szCs w:val="21"/>
              </w:rPr>
              <w:t>48</w:t>
            </w: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1559" w:type="dxa"/>
            <w:vMerge w:val="restart"/>
            <w:vAlign w:val="center"/>
          </w:tcPr>
          <w:p w:rsidR="00780AE5" w:rsidRPr="00600499" w:rsidRDefault="00780AE5" w:rsidP="00780AE5">
            <w:pPr>
              <w:ind w:leftChars="-26" w:left="-55" w:rightChars="-51" w:right="-107"/>
              <w:jc w:val="center"/>
              <w:rPr>
                <w:rFonts w:ascii="宋体" w:hAnsi="宋体"/>
                <w:szCs w:val="21"/>
              </w:rPr>
            </w:pPr>
            <w:r w:rsidRPr="00600499">
              <w:rPr>
                <w:rFonts w:ascii="宋体" w:hAnsi="宋体" w:hint="eastAsia"/>
                <w:szCs w:val="21"/>
              </w:rPr>
              <w:t>外国语学院</w:t>
            </w:r>
          </w:p>
        </w:tc>
      </w:tr>
      <w:tr w:rsidR="00780AE5" w:rsidRPr="00633DE1" w:rsidTr="00B76BC8">
        <w:tc>
          <w:tcPr>
            <w:tcW w:w="1319" w:type="dxa"/>
            <w:vAlign w:val="center"/>
          </w:tcPr>
          <w:p w:rsidR="00780AE5" w:rsidRPr="000451FD" w:rsidRDefault="00780AE5" w:rsidP="00780AE5">
            <w:pPr>
              <w:spacing w:line="260" w:lineRule="exact"/>
              <w:jc w:val="center"/>
              <w:rPr>
                <w:szCs w:val="21"/>
              </w:rPr>
            </w:pPr>
            <w:r w:rsidRPr="000451FD">
              <w:rPr>
                <w:szCs w:val="21"/>
              </w:rPr>
              <w:t>AL131561</w:t>
            </w:r>
          </w:p>
        </w:tc>
        <w:tc>
          <w:tcPr>
            <w:tcW w:w="2475" w:type="dxa"/>
          </w:tcPr>
          <w:p w:rsidR="00780AE5" w:rsidRPr="00600499" w:rsidRDefault="00780AE5" w:rsidP="00780AE5">
            <w:pPr>
              <w:rPr>
                <w:szCs w:val="21"/>
              </w:rPr>
            </w:pPr>
            <w:r w:rsidRPr="00600499">
              <w:rPr>
                <w:rFonts w:hint="eastAsia"/>
                <w:szCs w:val="21"/>
              </w:rPr>
              <w:t>英语（视听说）</w:t>
            </w:r>
            <w:r w:rsidRPr="00600499">
              <w:rPr>
                <w:rFonts w:hint="eastAsia"/>
                <w:szCs w:val="21"/>
              </w:rPr>
              <w:t>1</w:t>
            </w:r>
          </w:p>
        </w:tc>
        <w:tc>
          <w:tcPr>
            <w:tcW w:w="709" w:type="dxa"/>
            <w:vAlign w:val="center"/>
          </w:tcPr>
          <w:p w:rsidR="00780AE5" w:rsidRPr="00600499" w:rsidRDefault="00780AE5" w:rsidP="00780AE5">
            <w:pPr>
              <w:jc w:val="center"/>
              <w:rPr>
                <w:rFonts w:ascii="宋体" w:hAnsi="宋体"/>
                <w:szCs w:val="21"/>
              </w:rPr>
            </w:pPr>
            <w:r>
              <w:rPr>
                <w:rFonts w:ascii="宋体" w:hAnsi="宋体" w:hint="eastAsia"/>
                <w:szCs w:val="21"/>
              </w:rPr>
              <w:t>1</w:t>
            </w: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16</w:t>
            </w:r>
          </w:p>
        </w:tc>
        <w:tc>
          <w:tcPr>
            <w:tcW w:w="709" w:type="dxa"/>
            <w:vAlign w:val="center"/>
          </w:tcPr>
          <w:p w:rsidR="00780AE5" w:rsidRPr="00600499" w:rsidRDefault="00780AE5" w:rsidP="00780AE5">
            <w:pPr>
              <w:jc w:val="center"/>
              <w:rPr>
                <w:rFonts w:ascii="宋体" w:hAnsi="宋体"/>
                <w:szCs w:val="21"/>
              </w:rPr>
            </w:pPr>
          </w:p>
        </w:tc>
        <w:tc>
          <w:tcPr>
            <w:tcW w:w="851" w:type="dxa"/>
            <w:vAlign w:val="center"/>
          </w:tcPr>
          <w:p w:rsidR="00780AE5" w:rsidRPr="00600499" w:rsidRDefault="00780AE5" w:rsidP="00780AE5">
            <w:pPr>
              <w:jc w:val="center"/>
              <w:rPr>
                <w:rFonts w:ascii="宋体" w:hAnsi="宋体"/>
                <w:szCs w:val="21"/>
              </w:rPr>
            </w:pP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16</w:t>
            </w:r>
          </w:p>
        </w:tc>
        <w:tc>
          <w:tcPr>
            <w:tcW w:w="709" w:type="dxa"/>
          </w:tcPr>
          <w:p w:rsidR="00780AE5" w:rsidRPr="00600499" w:rsidRDefault="00780AE5" w:rsidP="00780AE5">
            <w:pPr>
              <w:rPr>
                <w:szCs w:val="21"/>
              </w:rPr>
            </w:pPr>
            <w:r w:rsidRPr="00600499">
              <w:rPr>
                <w:rFonts w:hint="eastAsia"/>
                <w:szCs w:val="21"/>
              </w:rPr>
              <w:t>考查</w:t>
            </w:r>
          </w:p>
        </w:tc>
        <w:tc>
          <w:tcPr>
            <w:tcW w:w="709" w:type="dxa"/>
            <w:vAlign w:val="center"/>
          </w:tcPr>
          <w:p w:rsidR="00780AE5" w:rsidRPr="00600499" w:rsidRDefault="00780AE5" w:rsidP="00780AE5">
            <w:pPr>
              <w:jc w:val="center"/>
              <w:rPr>
                <w:rFonts w:ascii="宋体" w:hAnsi="宋体"/>
                <w:szCs w:val="21"/>
              </w:rPr>
            </w:pPr>
            <w:r w:rsidRPr="00600499">
              <w:rPr>
                <w:rFonts w:ascii="宋体" w:hAnsi="宋体" w:hint="eastAsia"/>
                <w:szCs w:val="21"/>
              </w:rPr>
              <w:t>1</w:t>
            </w:r>
            <w:r>
              <w:rPr>
                <w:rFonts w:ascii="宋体" w:hAnsi="宋体" w:hint="eastAsia"/>
                <w:szCs w:val="21"/>
              </w:rPr>
              <w:t>6</w:t>
            </w: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1559" w:type="dxa"/>
            <w:vMerge/>
            <w:vAlign w:val="center"/>
          </w:tcPr>
          <w:p w:rsidR="00780AE5" w:rsidRPr="00600499" w:rsidRDefault="00780AE5" w:rsidP="00780AE5">
            <w:pPr>
              <w:ind w:leftChars="-26" w:left="-55" w:rightChars="-51" w:right="-107"/>
              <w:jc w:val="center"/>
              <w:rPr>
                <w:rFonts w:ascii="宋体" w:hAnsi="宋体"/>
                <w:szCs w:val="21"/>
              </w:rPr>
            </w:pPr>
          </w:p>
        </w:tc>
      </w:tr>
      <w:tr w:rsidR="00780AE5" w:rsidRPr="00633DE1" w:rsidTr="00B76BC8">
        <w:tc>
          <w:tcPr>
            <w:tcW w:w="1319" w:type="dxa"/>
            <w:vAlign w:val="center"/>
          </w:tcPr>
          <w:p w:rsidR="00780AE5" w:rsidRPr="006B39ED" w:rsidRDefault="006B39ED" w:rsidP="00780AE5">
            <w:pPr>
              <w:spacing w:line="260" w:lineRule="exact"/>
              <w:jc w:val="center"/>
              <w:rPr>
                <w:rFonts w:ascii="Times New Roman" w:hAnsi="Times New Roman"/>
              </w:rPr>
            </w:pPr>
            <w:r w:rsidRPr="006B39ED">
              <w:rPr>
                <w:rFonts w:ascii="Times New Roman" w:hAnsi="Times New Roman"/>
              </w:rPr>
              <w:t>AL131572</w:t>
            </w:r>
          </w:p>
        </w:tc>
        <w:tc>
          <w:tcPr>
            <w:tcW w:w="2475" w:type="dxa"/>
          </w:tcPr>
          <w:p w:rsidR="00780AE5" w:rsidRPr="00600499" w:rsidRDefault="00780AE5" w:rsidP="00780AE5">
            <w:pPr>
              <w:rPr>
                <w:szCs w:val="21"/>
              </w:rPr>
            </w:pPr>
            <w:r w:rsidRPr="00600499">
              <w:rPr>
                <w:rFonts w:hint="eastAsia"/>
                <w:szCs w:val="21"/>
              </w:rPr>
              <w:t>英语（综合）</w:t>
            </w:r>
            <w:r w:rsidRPr="00600499">
              <w:rPr>
                <w:rFonts w:hint="eastAsia"/>
                <w:szCs w:val="21"/>
              </w:rPr>
              <w:t>2</w:t>
            </w:r>
          </w:p>
        </w:tc>
        <w:tc>
          <w:tcPr>
            <w:tcW w:w="709" w:type="dxa"/>
            <w:vAlign w:val="center"/>
          </w:tcPr>
          <w:p w:rsidR="00780AE5" w:rsidRPr="00600499" w:rsidRDefault="00780AE5" w:rsidP="00780AE5">
            <w:pPr>
              <w:jc w:val="center"/>
              <w:rPr>
                <w:rFonts w:ascii="宋体" w:hAnsi="宋体"/>
                <w:szCs w:val="21"/>
              </w:rPr>
            </w:pPr>
            <w:r>
              <w:rPr>
                <w:rFonts w:ascii="宋体" w:hAnsi="宋体" w:hint="eastAsia"/>
                <w:szCs w:val="21"/>
              </w:rPr>
              <w:t>3</w:t>
            </w: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48</w:t>
            </w:r>
          </w:p>
        </w:tc>
        <w:tc>
          <w:tcPr>
            <w:tcW w:w="709" w:type="dxa"/>
            <w:vAlign w:val="center"/>
          </w:tcPr>
          <w:p w:rsidR="00780AE5" w:rsidRPr="00600499" w:rsidRDefault="00780AE5" w:rsidP="00780AE5">
            <w:pPr>
              <w:jc w:val="center"/>
              <w:rPr>
                <w:rFonts w:ascii="宋体" w:hAnsi="宋体"/>
                <w:szCs w:val="21"/>
              </w:rPr>
            </w:pPr>
          </w:p>
        </w:tc>
        <w:tc>
          <w:tcPr>
            <w:tcW w:w="851" w:type="dxa"/>
            <w:vAlign w:val="center"/>
          </w:tcPr>
          <w:p w:rsidR="00780AE5" w:rsidRPr="00600499" w:rsidRDefault="00780AE5" w:rsidP="00780AE5">
            <w:pPr>
              <w:jc w:val="center"/>
              <w:rPr>
                <w:rFonts w:ascii="宋体" w:hAnsi="宋体"/>
                <w:szCs w:val="21"/>
              </w:rPr>
            </w:pP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48</w:t>
            </w:r>
          </w:p>
        </w:tc>
        <w:tc>
          <w:tcPr>
            <w:tcW w:w="709" w:type="dxa"/>
          </w:tcPr>
          <w:p w:rsidR="00780AE5" w:rsidRPr="00600499" w:rsidRDefault="00A23E68" w:rsidP="00780AE5">
            <w:pPr>
              <w:rPr>
                <w:szCs w:val="21"/>
              </w:rPr>
            </w:pPr>
            <w:r>
              <w:rPr>
                <w:rFonts w:asciiTheme="minorEastAsia" w:eastAsiaTheme="minorEastAsia" w:hAnsiTheme="minorEastAsia" w:hint="eastAsia"/>
                <w:sz w:val="21"/>
                <w:szCs w:val="21"/>
              </w:rPr>
              <w:t>考试</w:t>
            </w:r>
          </w:p>
        </w:tc>
        <w:tc>
          <w:tcPr>
            <w:tcW w:w="709"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48</w:t>
            </w: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1559" w:type="dxa"/>
            <w:vMerge/>
            <w:vAlign w:val="center"/>
          </w:tcPr>
          <w:p w:rsidR="00780AE5" w:rsidRPr="00600499" w:rsidRDefault="00780AE5" w:rsidP="00780AE5">
            <w:pPr>
              <w:ind w:leftChars="-26" w:left="-55" w:rightChars="-51" w:right="-107"/>
              <w:jc w:val="center"/>
              <w:rPr>
                <w:rFonts w:ascii="宋体" w:hAnsi="宋体"/>
                <w:szCs w:val="21"/>
              </w:rPr>
            </w:pPr>
          </w:p>
        </w:tc>
      </w:tr>
      <w:tr w:rsidR="00780AE5" w:rsidRPr="00633DE1" w:rsidTr="00B76BC8">
        <w:tc>
          <w:tcPr>
            <w:tcW w:w="1319" w:type="dxa"/>
            <w:vAlign w:val="center"/>
          </w:tcPr>
          <w:p w:rsidR="00780AE5" w:rsidRPr="000451FD" w:rsidRDefault="00780AE5" w:rsidP="00780AE5">
            <w:pPr>
              <w:spacing w:line="260" w:lineRule="exact"/>
              <w:jc w:val="center"/>
              <w:rPr>
                <w:szCs w:val="21"/>
              </w:rPr>
            </w:pPr>
            <w:r w:rsidRPr="000451FD">
              <w:rPr>
                <w:szCs w:val="21"/>
              </w:rPr>
              <w:t>AL131562</w:t>
            </w:r>
          </w:p>
        </w:tc>
        <w:tc>
          <w:tcPr>
            <w:tcW w:w="2475" w:type="dxa"/>
          </w:tcPr>
          <w:p w:rsidR="00780AE5" w:rsidRPr="00600499" w:rsidRDefault="00780AE5" w:rsidP="00780AE5">
            <w:pPr>
              <w:rPr>
                <w:szCs w:val="21"/>
              </w:rPr>
            </w:pPr>
            <w:r w:rsidRPr="00600499">
              <w:rPr>
                <w:rFonts w:hint="eastAsia"/>
                <w:szCs w:val="21"/>
              </w:rPr>
              <w:t>英语（视听说）</w:t>
            </w:r>
            <w:r w:rsidRPr="00600499">
              <w:rPr>
                <w:rFonts w:hint="eastAsia"/>
                <w:szCs w:val="21"/>
              </w:rPr>
              <w:t>2</w:t>
            </w:r>
          </w:p>
        </w:tc>
        <w:tc>
          <w:tcPr>
            <w:tcW w:w="709" w:type="dxa"/>
            <w:vAlign w:val="center"/>
          </w:tcPr>
          <w:p w:rsidR="00780AE5" w:rsidRPr="00600499" w:rsidRDefault="00780AE5" w:rsidP="00780AE5">
            <w:pPr>
              <w:jc w:val="center"/>
              <w:rPr>
                <w:rFonts w:ascii="宋体" w:hAnsi="宋体"/>
                <w:szCs w:val="21"/>
              </w:rPr>
            </w:pPr>
            <w:r>
              <w:rPr>
                <w:rFonts w:ascii="宋体" w:hAnsi="宋体" w:hint="eastAsia"/>
                <w:szCs w:val="21"/>
              </w:rPr>
              <w:t>1</w:t>
            </w: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16</w:t>
            </w:r>
          </w:p>
        </w:tc>
        <w:tc>
          <w:tcPr>
            <w:tcW w:w="709" w:type="dxa"/>
            <w:vAlign w:val="center"/>
          </w:tcPr>
          <w:p w:rsidR="00780AE5" w:rsidRPr="00600499" w:rsidRDefault="00780AE5" w:rsidP="00780AE5">
            <w:pPr>
              <w:jc w:val="center"/>
              <w:rPr>
                <w:rFonts w:ascii="宋体" w:hAnsi="宋体"/>
                <w:szCs w:val="21"/>
              </w:rPr>
            </w:pPr>
          </w:p>
        </w:tc>
        <w:tc>
          <w:tcPr>
            <w:tcW w:w="851" w:type="dxa"/>
            <w:vAlign w:val="center"/>
          </w:tcPr>
          <w:p w:rsidR="00780AE5" w:rsidRPr="00600499" w:rsidRDefault="00780AE5" w:rsidP="00780AE5">
            <w:pPr>
              <w:jc w:val="center"/>
              <w:rPr>
                <w:rFonts w:ascii="宋体" w:hAnsi="宋体"/>
                <w:szCs w:val="21"/>
              </w:rPr>
            </w:pPr>
          </w:p>
        </w:tc>
        <w:tc>
          <w:tcPr>
            <w:tcW w:w="708" w:type="dxa"/>
            <w:vAlign w:val="center"/>
          </w:tcPr>
          <w:p w:rsidR="00780AE5" w:rsidRPr="00600499" w:rsidRDefault="00780AE5" w:rsidP="00780AE5">
            <w:pPr>
              <w:jc w:val="center"/>
              <w:rPr>
                <w:rFonts w:ascii="宋体" w:hAnsi="宋体"/>
                <w:szCs w:val="21"/>
              </w:rPr>
            </w:pPr>
            <w:r>
              <w:rPr>
                <w:rFonts w:ascii="宋体" w:hAnsi="宋体" w:hint="eastAsia"/>
                <w:szCs w:val="21"/>
              </w:rPr>
              <w:t>16</w:t>
            </w:r>
          </w:p>
        </w:tc>
        <w:tc>
          <w:tcPr>
            <w:tcW w:w="709" w:type="dxa"/>
          </w:tcPr>
          <w:p w:rsidR="00780AE5" w:rsidRPr="00600499" w:rsidRDefault="00780AE5" w:rsidP="00780AE5">
            <w:pPr>
              <w:rPr>
                <w:szCs w:val="21"/>
              </w:rPr>
            </w:pPr>
            <w:r w:rsidRPr="00600499">
              <w:rPr>
                <w:rFonts w:hint="eastAsia"/>
                <w:szCs w:val="21"/>
              </w:rPr>
              <w:t>考查</w:t>
            </w:r>
          </w:p>
        </w:tc>
        <w:tc>
          <w:tcPr>
            <w:tcW w:w="709"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r>
              <w:rPr>
                <w:rFonts w:ascii="宋体" w:hAnsi="宋体" w:hint="eastAsia"/>
                <w:szCs w:val="21"/>
              </w:rPr>
              <w:t>16</w:t>
            </w: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567" w:type="dxa"/>
            <w:vAlign w:val="center"/>
          </w:tcPr>
          <w:p w:rsidR="00780AE5" w:rsidRPr="00600499" w:rsidRDefault="00780AE5" w:rsidP="00780AE5">
            <w:pPr>
              <w:jc w:val="center"/>
              <w:rPr>
                <w:rFonts w:ascii="宋体" w:hAnsi="宋体"/>
                <w:szCs w:val="21"/>
              </w:rPr>
            </w:pPr>
          </w:p>
        </w:tc>
        <w:tc>
          <w:tcPr>
            <w:tcW w:w="1559" w:type="dxa"/>
            <w:vMerge/>
            <w:vAlign w:val="center"/>
          </w:tcPr>
          <w:p w:rsidR="00780AE5" w:rsidRPr="00600499" w:rsidRDefault="00780AE5" w:rsidP="00780AE5">
            <w:pPr>
              <w:ind w:leftChars="-26" w:left="-55" w:rightChars="-51" w:right="-107"/>
              <w:jc w:val="center"/>
              <w:rPr>
                <w:rFonts w:ascii="宋体" w:hAnsi="宋体"/>
                <w:szCs w:val="21"/>
              </w:rPr>
            </w:pPr>
          </w:p>
        </w:tc>
      </w:tr>
      <w:tr w:rsidR="003733A5" w:rsidRPr="00633DE1" w:rsidTr="00424ACE">
        <w:tc>
          <w:tcPr>
            <w:tcW w:w="1319" w:type="dxa"/>
            <w:vAlign w:val="center"/>
          </w:tcPr>
          <w:p w:rsidR="003733A5" w:rsidRDefault="003733A5" w:rsidP="00424ACE">
            <w:pPr>
              <w:spacing w:line="260" w:lineRule="exact"/>
              <w:jc w:val="center"/>
              <w:rPr>
                <w:szCs w:val="21"/>
              </w:rPr>
            </w:pPr>
            <w:r>
              <w:rPr>
                <w:rFonts w:hint="eastAsia"/>
                <w:szCs w:val="21"/>
              </w:rPr>
              <w:t>AT140021</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大学体育</w:t>
            </w:r>
            <w:r>
              <w:rPr>
                <w:rFonts w:hAnsi="宋体" w:hint="eastAsia"/>
                <w:szCs w:val="21"/>
                <w:lang w:val="zh-CN"/>
              </w:rPr>
              <w:t>1</w:t>
            </w:r>
          </w:p>
        </w:tc>
        <w:tc>
          <w:tcPr>
            <w:tcW w:w="709" w:type="dxa"/>
            <w:vAlign w:val="center"/>
          </w:tcPr>
          <w:p w:rsidR="003733A5" w:rsidRDefault="003733A5" w:rsidP="00424ACE">
            <w:pPr>
              <w:spacing w:line="260" w:lineRule="exact"/>
              <w:jc w:val="center"/>
              <w:rPr>
                <w:szCs w:val="21"/>
              </w:rPr>
            </w:pPr>
            <w:r>
              <w:rPr>
                <w:rFonts w:hint="eastAsia"/>
                <w:szCs w:val="21"/>
              </w:rPr>
              <w:t>1.5</w:t>
            </w:r>
          </w:p>
        </w:tc>
        <w:tc>
          <w:tcPr>
            <w:tcW w:w="708" w:type="dxa"/>
            <w:vAlign w:val="center"/>
          </w:tcPr>
          <w:p w:rsidR="003733A5" w:rsidRDefault="003733A5" w:rsidP="00424ACE">
            <w:pPr>
              <w:spacing w:line="260" w:lineRule="exact"/>
              <w:jc w:val="center"/>
              <w:rPr>
                <w:szCs w:val="21"/>
              </w:rPr>
            </w:pPr>
          </w:p>
        </w:tc>
        <w:tc>
          <w:tcPr>
            <w:tcW w:w="709" w:type="dxa"/>
            <w:vAlign w:val="center"/>
          </w:tcPr>
          <w:p w:rsidR="003733A5" w:rsidRDefault="003733A5" w:rsidP="00424ACE">
            <w:pPr>
              <w:spacing w:line="260" w:lineRule="exact"/>
              <w:jc w:val="center"/>
              <w:rPr>
                <w:szCs w:val="21"/>
              </w:rPr>
            </w:pPr>
          </w:p>
        </w:tc>
        <w:tc>
          <w:tcPr>
            <w:tcW w:w="851" w:type="dxa"/>
            <w:vAlign w:val="center"/>
          </w:tcPr>
          <w:p w:rsidR="003733A5" w:rsidRDefault="003733A5" w:rsidP="00424ACE">
            <w:pPr>
              <w:spacing w:line="260" w:lineRule="exact"/>
              <w:jc w:val="center"/>
              <w:rPr>
                <w:szCs w:val="21"/>
              </w:rPr>
            </w:pPr>
            <w:r>
              <w:rPr>
                <w:rFonts w:hint="eastAsia"/>
                <w:szCs w:val="21"/>
              </w:rPr>
              <w:t>30</w:t>
            </w:r>
          </w:p>
        </w:tc>
        <w:tc>
          <w:tcPr>
            <w:tcW w:w="708" w:type="dxa"/>
            <w:vAlign w:val="center"/>
          </w:tcPr>
          <w:p w:rsidR="003733A5" w:rsidRDefault="003733A5" w:rsidP="00424ACE">
            <w:pPr>
              <w:spacing w:line="260" w:lineRule="exact"/>
              <w:jc w:val="center"/>
              <w:rPr>
                <w:szCs w:val="21"/>
              </w:rPr>
            </w:pPr>
            <w:r>
              <w:rPr>
                <w:rFonts w:hint="eastAsia"/>
                <w:szCs w:val="21"/>
              </w:rPr>
              <w:t>30</w:t>
            </w:r>
          </w:p>
        </w:tc>
        <w:tc>
          <w:tcPr>
            <w:tcW w:w="709" w:type="dxa"/>
            <w:vMerge w:val="restart"/>
            <w:vAlign w:val="center"/>
          </w:tcPr>
          <w:p w:rsidR="003733A5" w:rsidRDefault="003733A5" w:rsidP="00424ACE">
            <w:pPr>
              <w:spacing w:line="240" w:lineRule="exact"/>
              <w:jc w:val="center"/>
              <w:rPr>
                <w:rFonts w:ascii="宋体" w:hAnsi="宋体"/>
                <w:kern w:val="2"/>
                <w:szCs w:val="21"/>
              </w:rPr>
            </w:pPr>
            <w:r>
              <w:rPr>
                <w:rFonts w:ascii="宋体" w:hAnsi="宋体" w:hint="eastAsia"/>
                <w:kern w:val="2"/>
                <w:szCs w:val="21"/>
              </w:rPr>
              <w:t>技术</w:t>
            </w:r>
          </w:p>
          <w:p w:rsidR="003733A5" w:rsidRPr="00633DE1" w:rsidRDefault="003733A5" w:rsidP="00424ACE">
            <w:pPr>
              <w:jc w:val="center"/>
              <w:rPr>
                <w:rFonts w:asciiTheme="minorEastAsia" w:eastAsiaTheme="minorEastAsia" w:hAnsiTheme="minorEastAsia"/>
                <w:sz w:val="21"/>
                <w:szCs w:val="21"/>
              </w:rPr>
            </w:pPr>
            <w:r>
              <w:rPr>
                <w:rFonts w:ascii="宋体" w:hAnsi="宋体" w:hint="eastAsia"/>
                <w:kern w:val="2"/>
                <w:szCs w:val="21"/>
              </w:rPr>
              <w:t>测试</w:t>
            </w:r>
          </w:p>
        </w:tc>
        <w:tc>
          <w:tcPr>
            <w:tcW w:w="709" w:type="dxa"/>
            <w:vAlign w:val="center"/>
          </w:tcPr>
          <w:p w:rsidR="003733A5" w:rsidRPr="00633DE1" w:rsidRDefault="003733A5"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30</w:t>
            </w: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567" w:type="dxa"/>
            <w:vAlign w:val="center"/>
          </w:tcPr>
          <w:p w:rsidR="003733A5" w:rsidRPr="00633DE1" w:rsidRDefault="003733A5" w:rsidP="00424ACE">
            <w:pPr>
              <w:jc w:val="center"/>
              <w:rPr>
                <w:rFonts w:asciiTheme="minorEastAsia" w:eastAsiaTheme="minorEastAsia" w:hAnsiTheme="minorEastAsia"/>
                <w:sz w:val="21"/>
                <w:szCs w:val="21"/>
              </w:rPr>
            </w:pPr>
          </w:p>
        </w:tc>
        <w:tc>
          <w:tcPr>
            <w:tcW w:w="1559" w:type="dxa"/>
            <w:vMerge w:val="restart"/>
            <w:vAlign w:val="center"/>
          </w:tcPr>
          <w:p w:rsidR="003733A5" w:rsidRPr="003733A5" w:rsidRDefault="003733A5" w:rsidP="00424ACE">
            <w:pPr>
              <w:jc w:val="center"/>
              <w:rPr>
                <w:rFonts w:asciiTheme="minorEastAsia" w:eastAsiaTheme="minorEastAsia" w:hAnsiTheme="minorEastAsia"/>
                <w:sz w:val="21"/>
                <w:szCs w:val="21"/>
              </w:rPr>
            </w:pPr>
            <w:r w:rsidRPr="003733A5">
              <w:rPr>
                <w:rFonts w:asciiTheme="minorEastAsia" w:eastAsiaTheme="minorEastAsia" w:hAnsiTheme="minorEastAsia" w:hint="eastAsia"/>
                <w:sz w:val="21"/>
                <w:szCs w:val="21"/>
              </w:rPr>
              <w:t>体育与健康学院</w:t>
            </w:r>
          </w:p>
        </w:tc>
      </w:tr>
      <w:tr w:rsidR="003733A5" w:rsidRPr="00633DE1" w:rsidTr="00424ACE">
        <w:tc>
          <w:tcPr>
            <w:tcW w:w="1319" w:type="dxa"/>
            <w:vAlign w:val="center"/>
          </w:tcPr>
          <w:p w:rsidR="003733A5" w:rsidRDefault="003733A5" w:rsidP="00424ACE">
            <w:pPr>
              <w:spacing w:line="260" w:lineRule="exact"/>
              <w:jc w:val="center"/>
              <w:rPr>
                <w:szCs w:val="21"/>
              </w:rPr>
            </w:pPr>
            <w:r>
              <w:rPr>
                <w:rFonts w:hint="eastAsia"/>
                <w:szCs w:val="21"/>
              </w:rPr>
              <w:t>AT140022</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大学体育</w:t>
            </w:r>
            <w:r>
              <w:rPr>
                <w:rFonts w:hAnsi="宋体" w:hint="eastAsia"/>
                <w:szCs w:val="21"/>
                <w:lang w:val="zh-CN"/>
              </w:rPr>
              <w:t>2</w:t>
            </w:r>
          </w:p>
        </w:tc>
        <w:tc>
          <w:tcPr>
            <w:tcW w:w="709" w:type="dxa"/>
            <w:vAlign w:val="center"/>
          </w:tcPr>
          <w:p w:rsidR="003733A5" w:rsidRDefault="003733A5" w:rsidP="00424ACE">
            <w:pPr>
              <w:spacing w:line="260" w:lineRule="exact"/>
              <w:jc w:val="center"/>
              <w:rPr>
                <w:szCs w:val="21"/>
              </w:rPr>
            </w:pPr>
            <w:r>
              <w:rPr>
                <w:rFonts w:hint="eastAsia"/>
                <w:szCs w:val="21"/>
              </w:rPr>
              <w:t>1.5</w:t>
            </w:r>
          </w:p>
        </w:tc>
        <w:tc>
          <w:tcPr>
            <w:tcW w:w="708" w:type="dxa"/>
            <w:vAlign w:val="center"/>
          </w:tcPr>
          <w:p w:rsidR="003733A5" w:rsidRDefault="003733A5" w:rsidP="00424ACE">
            <w:pPr>
              <w:spacing w:line="260" w:lineRule="exact"/>
              <w:jc w:val="center"/>
              <w:rPr>
                <w:szCs w:val="21"/>
              </w:rPr>
            </w:pPr>
          </w:p>
        </w:tc>
        <w:tc>
          <w:tcPr>
            <w:tcW w:w="709" w:type="dxa"/>
            <w:vAlign w:val="center"/>
          </w:tcPr>
          <w:p w:rsidR="003733A5" w:rsidRDefault="003733A5" w:rsidP="00424ACE">
            <w:pPr>
              <w:spacing w:line="260" w:lineRule="exact"/>
              <w:jc w:val="center"/>
              <w:rPr>
                <w:szCs w:val="21"/>
              </w:rPr>
            </w:pPr>
          </w:p>
        </w:tc>
        <w:tc>
          <w:tcPr>
            <w:tcW w:w="851" w:type="dxa"/>
            <w:vAlign w:val="center"/>
          </w:tcPr>
          <w:p w:rsidR="003733A5" w:rsidRDefault="003733A5" w:rsidP="00424ACE">
            <w:pPr>
              <w:spacing w:line="260" w:lineRule="exact"/>
              <w:jc w:val="center"/>
              <w:rPr>
                <w:szCs w:val="21"/>
              </w:rPr>
            </w:pPr>
            <w:r>
              <w:rPr>
                <w:rFonts w:hint="eastAsia"/>
                <w:szCs w:val="21"/>
              </w:rPr>
              <w:t>30</w:t>
            </w:r>
          </w:p>
        </w:tc>
        <w:tc>
          <w:tcPr>
            <w:tcW w:w="708" w:type="dxa"/>
            <w:vAlign w:val="center"/>
          </w:tcPr>
          <w:p w:rsidR="003733A5" w:rsidRDefault="003733A5" w:rsidP="00424ACE">
            <w:pPr>
              <w:spacing w:line="260" w:lineRule="exact"/>
              <w:jc w:val="center"/>
              <w:rPr>
                <w:szCs w:val="21"/>
              </w:rPr>
            </w:pPr>
            <w:r>
              <w:rPr>
                <w:rFonts w:hint="eastAsia"/>
                <w:szCs w:val="21"/>
              </w:rPr>
              <w:t>30</w:t>
            </w:r>
          </w:p>
        </w:tc>
        <w:tc>
          <w:tcPr>
            <w:tcW w:w="709" w:type="dxa"/>
            <w:vMerge/>
            <w:vAlign w:val="center"/>
          </w:tcPr>
          <w:p w:rsidR="003733A5" w:rsidRPr="00633DE1" w:rsidRDefault="003733A5" w:rsidP="00424ACE">
            <w:pPr>
              <w:jc w:val="center"/>
              <w:rPr>
                <w:rFonts w:asciiTheme="minorEastAsia" w:hAnsiTheme="minorEastAsia"/>
                <w:szCs w:val="21"/>
              </w:rPr>
            </w:pPr>
          </w:p>
        </w:tc>
        <w:tc>
          <w:tcPr>
            <w:tcW w:w="709"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30</w:t>
            </w: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1559" w:type="dxa"/>
            <w:vMerge/>
            <w:vAlign w:val="center"/>
          </w:tcPr>
          <w:p w:rsidR="003733A5" w:rsidRPr="003733A5" w:rsidRDefault="003733A5" w:rsidP="00424ACE">
            <w:pPr>
              <w:jc w:val="center"/>
              <w:rPr>
                <w:rFonts w:asciiTheme="minorEastAsia" w:hAnsiTheme="minorEastAsia"/>
                <w:sz w:val="21"/>
                <w:szCs w:val="21"/>
              </w:rPr>
            </w:pPr>
          </w:p>
        </w:tc>
      </w:tr>
      <w:tr w:rsidR="003733A5" w:rsidRPr="00633DE1" w:rsidTr="00424ACE">
        <w:tc>
          <w:tcPr>
            <w:tcW w:w="1319" w:type="dxa"/>
            <w:vAlign w:val="center"/>
          </w:tcPr>
          <w:p w:rsidR="003733A5" w:rsidRDefault="003733A5" w:rsidP="00424ACE">
            <w:pPr>
              <w:spacing w:line="260" w:lineRule="exact"/>
              <w:jc w:val="center"/>
              <w:rPr>
                <w:szCs w:val="21"/>
              </w:rPr>
            </w:pPr>
            <w:r>
              <w:rPr>
                <w:rFonts w:hint="eastAsia"/>
                <w:szCs w:val="21"/>
              </w:rPr>
              <w:t>AT140023</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大学体育</w:t>
            </w:r>
            <w:r>
              <w:rPr>
                <w:rFonts w:hAnsi="宋体" w:hint="eastAsia"/>
                <w:szCs w:val="21"/>
                <w:lang w:val="zh-CN"/>
              </w:rPr>
              <w:t>3</w:t>
            </w:r>
          </w:p>
        </w:tc>
        <w:tc>
          <w:tcPr>
            <w:tcW w:w="709" w:type="dxa"/>
            <w:vAlign w:val="center"/>
          </w:tcPr>
          <w:p w:rsidR="003733A5" w:rsidRDefault="003733A5" w:rsidP="00424ACE">
            <w:pPr>
              <w:spacing w:line="260" w:lineRule="exact"/>
              <w:jc w:val="center"/>
              <w:rPr>
                <w:szCs w:val="21"/>
              </w:rPr>
            </w:pPr>
            <w:r>
              <w:rPr>
                <w:rFonts w:hint="eastAsia"/>
                <w:szCs w:val="21"/>
              </w:rPr>
              <w:t>1.5</w:t>
            </w:r>
          </w:p>
        </w:tc>
        <w:tc>
          <w:tcPr>
            <w:tcW w:w="708" w:type="dxa"/>
            <w:vAlign w:val="center"/>
          </w:tcPr>
          <w:p w:rsidR="003733A5" w:rsidRDefault="003733A5" w:rsidP="00424ACE">
            <w:pPr>
              <w:spacing w:line="260" w:lineRule="exact"/>
              <w:jc w:val="center"/>
              <w:rPr>
                <w:szCs w:val="21"/>
              </w:rPr>
            </w:pPr>
          </w:p>
        </w:tc>
        <w:tc>
          <w:tcPr>
            <w:tcW w:w="709" w:type="dxa"/>
            <w:vAlign w:val="center"/>
          </w:tcPr>
          <w:p w:rsidR="003733A5" w:rsidRDefault="003733A5" w:rsidP="00424ACE">
            <w:pPr>
              <w:spacing w:line="260" w:lineRule="exact"/>
              <w:jc w:val="center"/>
              <w:rPr>
                <w:szCs w:val="21"/>
              </w:rPr>
            </w:pPr>
          </w:p>
        </w:tc>
        <w:tc>
          <w:tcPr>
            <w:tcW w:w="851" w:type="dxa"/>
            <w:vAlign w:val="center"/>
          </w:tcPr>
          <w:p w:rsidR="003733A5" w:rsidRDefault="003733A5" w:rsidP="00424ACE">
            <w:pPr>
              <w:spacing w:line="260" w:lineRule="exact"/>
              <w:jc w:val="center"/>
              <w:rPr>
                <w:szCs w:val="21"/>
              </w:rPr>
            </w:pPr>
            <w:r>
              <w:rPr>
                <w:rFonts w:hint="eastAsia"/>
                <w:szCs w:val="21"/>
              </w:rPr>
              <w:t>30</w:t>
            </w:r>
          </w:p>
        </w:tc>
        <w:tc>
          <w:tcPr>
            <w:tcW w:w="708" w:type="dxa"/>
            <w:vAlign w:val="center"/>
          </w:tcPr>
          <w:p w:rsidR="003733A5" w:rsidRDefault="003733A5" w:rsidP="00424ACE">
            <w:pPr>
              <w:spacing w:line="260" w:lineRule="exact"/>
              <w:jc w:val="center"/>
              <w:rPr>
                <w:szCs w:val="21"/>
              </w:rPr>
            </w:pPr>
            <w:r>
              <w:rPr>
                <w:rFonts w:hint="eastAsia"/>
                <w:szCs w:val="21"/>
              </w:rPr>
              <w:t>30</w:t>
            </w:r>
          </w:p>
        </w:tc>
        <w:tc>
          <w:tcPr>
            <w:tcW w:w="709" w:type="dxa"/>
            <w:vMerge/>
            <w:vAlign w:val="center"/>
          </w:tcPr>
          <w:p w:rsidR="003733A5" w:rsidRPr="00633DE1" w:rsidRDefault="003733A5" w:rsidP="00424ACE">
            <w:pPr>
              <w:jc w:val="center"/>
              <w:rPr>
                <w:rFonts w:asciiTheme="minorEastAsia" w:hAnsiTheme="minorEastAsia"/>
                <w:szCs w:val="21"/>
              </w:rPr>
            </w:pPr>
          </w:p>
        </w:tc>
        <w:tc>
          <w:tcPr>
            <w:tcW w:w="709"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30</w:t>
            </w: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1559" w:type="dxa"/>
            <w:vMerge/>
            <w:vAlign w:val="center"/>
          </w:tcPr>
          <w:p w:rsidR="003733A5" w:rsidRPr="003733A5" w:rsidRDefault="003733A5" w:rsidP="00424ACE">
            <w:pPr>
              <w:jc w:val="center"/>
              <w:rPr>
                <w:rFonts w:asciiTheme="minorEastAsia" w:hAnsiTheme="minorEastAsia"/>
                <w:b/>
                <w:sz w:val="21"/>
                <w:szCs w:val="21"/>
              </w:rPr>
            </w:pPr>
          </w:p>
        </w:tc>
      </w:tr>
      <w:tr w:rsidR="003733A5" w:rsidRPr="00633DE1" w:rsidTr="00424ACE">
        <w:tc>
          <w:tcPr>
            <w:tcW w:w="1319" w:type="dxa"/>
            <w:vAlign w:val="center"/>
          </w:tcPr>
          <w:p w:rsidR="003733A5" w:rsidRDefault="003733A5" w:rsidP="00424ACE">
            <w:pPr>
              <w:spacing w:line="260" w:lineRule="exact"/>
              <w:jc w:val="center"/>
              <w:rPr>
                <w:szCs w:val="21"/>
              </w:rPr>
            </w:pPr>
            <w:r>
              <w:rPr>
                <w:rFonts w:hint="eastAsia"/>
                <w:szCs w:val="21"/>
              </w:rPr>
              <w:t>AT140024</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大学体育</w:t>
            </w:r>
            <w:r>
              <w:rPr>
                <w:rFonts w:hAnsi="宋体" w:hint="eastAsia"/>
                <w:szCs w:val="21"/>
                <w:lang w:val="zh-CN"/>
              </w:rPr>
              <w:t>4</w:t>
            </w:r>
          </w:p>
        </w:tc>
        <w:tc>
          <w:tcPr>
            <w:tcW w:w="709" w:type="dxa"/>
            <w:vAlign w:val="center"/>
          </w:tcPr>
          <w:p w:rsidR="003733A5" w:rsidRDefault="003733A5" w:rsidP="00424ACE">
            <w:pPr>
              <w:spacing w:line="260" w:lineRule="exact"/>
              <w:jc w:val="center"/>
              <w:rPr>
                <w:szCs w:val="21"/>
              </w:rPr>
            </w:pPr>
            <w:r>
              <w:rPr>
                <w:rFonts w:hint="eastAsia"/>
                <w:szCs w:val="21"/>
              </w:rPr>
              <w:t>1.5</w:t>
            </w:r>
          </w:p>
        </w:tc>
        <w:tc>
          <w:tcPr>
            <w:tcW w:w="708" w:type="dxa"/>
            <w:vAlign w:val="center"/>
          </w:tcPr>
          <w:p w:rsidR="003733A5" w:rsidRDefault="003733A5" w:rsidP="00424ACE">
            <w:pPr>
              <w:spacing w:line="260" w:lineRule="exact"/>
              <w:jc w:val="center"/>
              <w:rPr>
                <w:szCs w:val="21"/>
              </w:rPr>
            </w:pPr>
          </w:p>
        </w:tc>
        <w:tc>
          <w:tcPr>
            <w:tcW w:w="709" w:type="dxa"/>
            <w:vAlign w:val="center"/>
          </w:tcPr>
          <w:p w:rsidR="003733A5" w:rsidRDefault="003733A5" w:rsidP="00424ACE">
            <w:pPr>
              <w:spacing w:line="260" w:lineRule="exact"/>
              <w:jc w:val="center"/>
              <w:rPr>
                <w:szCs w:val="21"/>
              </w:rPr>
            </w:pPr>
          </w:p>
        </w:tc>
        <w:tc>
          <w:tcPr>
            <w:tcW w:w="851" w:type="dxa"/>
            <w:vAlign w:val="center"/>
          </w:tcPr>
          <w:p w:rsidR="003733A5" w:rsidRDefault="003733A5" w:rsidP="00424ACE">
            <w:pPr>
              <w:spacing w:line="260" w:lineRule="exact"/>
              <w:jc w:val="center"/>
              <w:rPr>
                <w:szCs w:val="21"/>
              </w:rPr>
            </w:pPr>
            <w:r>
              <w:rPr>
                <w:rFonts w:hint="eastAsia"/>
                <w:szCs w:val="21"/>
              </w:rPr>
              <w:t>30</w:t>
            </w:r>
          </w:p>
        </w:tc>
        <w:tc>
          <w:tcPr>
            <w:tcW w:w="708" w:type="dxa"/>
            <w:vAlign w:val="center"/>
          </w:tcPr>
          <w:p w:rsidR="003733A5" w:rsidRDefault="003733A5" w:rsidP="00424ACE">
            <w:pPr>
              <w:spacing w:line="260" w:lineRule="exact"/>
              <w:jc w:val="center"/>
              <w:rPr>
                <w:szCs w:val="21"/>
              </w:rPr>
            </w:pPr>
            <w:r>
              <w:rPr>
                <w:rFonts w:hint="eastAsia"/>
                <w:szCs w:val="21"/>
              </w:rPr>
              <w:t>30</w:t>
            </w:r>
          </w:p>
        </w:tc>
        <w:tc>
          <w:tcPr>
            <w:tcW w:w="709" w:type="dxa"/>
            <w:vMerge/>
            <w:vAlign w:val="center"/>
          </w:tcPr>
          <w:p w:rsidR="003733A5" w:rsidRPr="00633DE1" w:rsidRDefault="003733A5" w:rsidP="00424ACE">
            <w:pPr>
              <w:jc w:val="center"/>
              <w:rPr>
                <w:rFonts w:asciiTheme="minorEastAsia" w:hAnsiTheme="minorEastAsia"/>
                <w:szCs w:val="21"/>
              </w:rPr>
            </w:pPr>
          </w:p>
        </w:tc>
        <w:tc>
          <w:tcPr>
            <w:tcW w:w="709"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30</w:t>
            </w: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1559" w:type="dxa"/>
            <w:vMerge/>
            <w:vAlign w:val="center"/>
          </w:tcPr>
          <w:p w:rsidR="003733A5" w:rsidRPr="003733A5" w:rsidRDefault="003733A5" w:rsidP="00424ACE">
            <w:pPr>
              <w:jc w:val="center"/>
              <w:rPr>
                <w:rFonts w:asciiTheme="minorEastAsia" w:hAnsiTheme="minorEastAsia"/>
                <w:sz w:val="21"/>
                <w:szCs w:val="21"/>
              </w:rPr>
            </w:pPr>
          </w:p>
        </w:tc>
      </w:tr>
      <w:tr w:rsidR="003733A5" w:rsidRPr="00633DE1" w:rsidTr="00424ACE">
        <w:tc>
          <w:tcPr>
            <w:tcW w:w="1319" w:type="dxa"/>
            <w:vAlign w:val="center"/>
          </w:tcPr>
          <w:p w:rsidR="003733A5" w:rsidRPr="00B91586" w:rsidRDefault="003733A5" w:rsidP="00424ACE">
            <w:pPr>
              <w:jc w:val="center"/>
              <w:rPr>
                <w:szCs w:val="21"/>
              </w:rPr>
            </w:pPr>
            <w:r>
              <w:rPr>
                <w:rFonts w:hint="eastAsia"/>
                <w:szCs w:val="21"/>
              </w:rPr>
              <w:t>AL990040</w:t>
            </w:r>
          </w:p>
        </w:tc>
        <w:tc>
          <w:tcPr>
            <w:tcW w:w="2475" w:type="dxa"/>
            <w:vAlign w:val="center"/>
          </w:tcPr>
          <w:p w:rsidR="003733A5" w:rsidRPr="00591DCB" w:rsidRDefault="003733A5" w:rsidP="00827F9D">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军事理论</w:t>
            </w:r>
          </w:p>
        </w:tc>
        <w:tc>
          <w:tcPr>
            <w:tcW w:w="709"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2</w:t>
            </w:r>
          </w:p>
        </w:tc>
        <w:tc>
          <w:tcPr>
            <w:tcW w:w="708"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32</w:t>
            </w:r>
          </w:p>
        </w:tc>
        <w:tc>
          <w:tcPr>
            <w:tcW w:w="709" w:type="dxa"/>
            <w:vAlign w:val="center"/>
          </w:tcPr>
          <w:p w:rsidR="003733A5" w:rsidRPr="00633DE1" w:rsidRDefault="003733A5" w:rsidP="00424ACE">
            <w:pPr>
              <w:jc w:val="center"/>
              <w:rPr>
                <w:rFonts w:asciiTheme="minorEastAsia" w:hAnsiTheme="minorEastAsia"/>
                <w:szCs w:val="21"/>
              </w:rPr>
            </w:pPr>
          </w:p>
        </w:tc>
        <w:tc>
          <w:tcPr>
            <w:tcW w:w="851" w:type="dxa"/>
            <w:vAlign w:val="center"/>
          </w:tcPr>
          <w:p w:rsidR="003733A5" w:rsidRPr="00633DE1" w:rsidRDefault="003733A5" w:rsidP="00424ACE">
            <w:pPr>
              <w:jc w:val="center"/>
              <w:rPr>
                <w:rFonts w:asciiTheme="minorEastAsia" w:hAnsiTheme="minorEastAsia"/>
                <w:szCs w:val="21"/>
              </w:rPr>
            </w:pPr>
          </w:p>
        </w:tc>
        <w:tc>
          <w:tcPr>
            <w:tcW w:w="708"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32</w:t>
            </w:r>
          </w:p>
        </w:tc>
        <w:tc>
          <w:tcPr>
            <w:tcW w:w="709"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考试</w:t>
            </w:r>
          </w:p>
        </w:tc>
        <w:tc>
          <w:tcPr>
            <w:tcW w:w="709" w:type="dxa"/>
            <w:vAlign w:val="center"/>
          </w:tcPr>
          <w:p w:rsidR="003733A5" w:rsidRPr="00633DE1" w:rsidRDefault="003733A5" w:rsidP="00424ACE">
            <w:pPr>
              <w:jc w:val="center"/>
              <w:rPr>
                <w:rFonts w:asciiTheme="minorEastAsia" w:hAnsiTheme="minorEastAsia"/>
                <w:szCs w:val="21"/>
              </w:rPr>
            </w:pPr>
            <w:r>
              <w:rPr>
                <w:rFonts w:asciiTheme="minorEastAsia" w:hAnsiTheme="minorEastAsia" w:hint="eastAsia"/>
                <w:szCs w:val="21"/>
              </w:rPr>
              <w:t>32</w:t>
            </w: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567" w:type="dxa"/>
            <w:vAlign w:val="center"/>
          </w:tcPr>
          <w:p w:rsidR="003733A5" w:rsidRPr="00633DE1" w:rsidRDefault="003733A5" w:rsidP="00424ACE">
            <w:pPr>
              <w:jc w:val="center"/>
              <w:rPr>
                <w:rFonts w:asciiTheme="minorEastAsia" w:hAnsiTheme="minorEastAsia"/>
                <w:szCs w:val="21"/>
              </w:rPr>
            </w:pPr>
          </w:p>
        </w:tc>
        <w:tc>
          <w:tcPr>
            <w:tcW w:w="1559" w:type="dxa"/>
            <w:vAlign w:val="center"/>
          </w:tcPr>
          <w:p w:rsidR="003733A5" w:rsidRPr="003733A5" w:rsidRDefault="003733A5" w:rsidP="00424ACE">
            <w:pPr>
              <w:jc w:val="center"/>
              <w:rPr>
                <w:rFonts w:asciiTheme="minorEastAsia" w:hAnsiTheme="minorEastAsia"/>
                <w:sz w:val="21"/>
                <w:szCs w:val="21"/>
              </w:rPr>
            </w:pPr>
            <w:r>
              <w:rPr>
                <w:rFonts w:asciiTheme="minorEastAsia" w:hAnsiTheme="minorEastAsia" w:hint="eastAsia"/>
                <w:sz w:val="21"/>
                <w:szCs w:val="21"/>
              </w:rPr>
              <w:t>武装部</w:t>
            </w:r>
          </w:p>
        </w:tc>
      </w:tr>
      <w:tr w:rsidR="00D8653B" w:rsidRPr="00633DE1" w:rsidTr="00424ACE">
        <w:tc>
          <w:tcPr>
            <w:tcW w:w="1319" w:type="dxa"/>
            <w:vAlign w:val="center"/>
          </w:tcPr>
          <w:p w:rsidR="00D8653B" w:rsidRPr="006B39ED" w:rsidRDefault="00D8653B" w:rsidP="00B91586">
            <w:pPr>
              <w:jc w:val="center"/>
              <w:rPr>
                <w:rFonts w:ascii="Times New Roman" w:hAnsi="Times New Roman"/>
              </w:rPr>
            </w:pPr>
            <w:r w:rsidRPr="006B39ED">
              <w:rPr>
                <w:rFonts w:ascii="Times New Roman" w:hAnsi="Times New Roman"/>
              </w:rPr>
              <w:t>AL991710</w:t>
            </w:r>
          </w:p>
        </w:tc>
        <w:tc>
          <w:tcPr>
            <w:tcW w:w="2475" w:type="dxa"/>
            <w:vAlign w:val="center"/>
          </w:tcPr>
          <w:p w:rsidR="00D8653B" w:rsidRPr="007E17F3" w:rsidRDefault="00D8653B" w:rsidP="00EE419C">
            <w:pPr>
              <w:autoSpaceDE w:val="0"/>
              <w:autoSpaceDN w:val="0"/>
              <w:adjustRightInd w:val="0"/>
              <w:snapToGrid w:val="0"/>
              <w:spacing w:line="360" w:lineRule="exact"/>
              <w:jc w:val="left"/>
              <w:textAlignment w:val="center"/>
              <w:rPr>
                <w:rFonts w:hAnsi="宋体"/>
                <w:szCs w:val="21"/>
                <w:lang w:val="zh-CN"/>
              </w:rPr>
            </w:pPr>
            <w:r w:rsidRPr="007E17F3">
              <w:rPr>
                <w:rFonts w:hAnsi="宋体" w:hint="eastAsia"/>
                <w:szCs w:val="21"/>
                <w:lang w:val="zh-CN"/>
              </w:rPr>
              <w:t>职业生涯与</w:t>
            </w:r>
            <w:r>
              <w:rPr>
                <w:rFonts w:hAnsi="宋体" w:hint="eastAsia"/>
                <w:szCs w:val="21"/>
                <w:lang w:val="zh-CN"/>
              </w:rPr>
              <w:t>发展</w:t>
            </w:r>
            <w:r w:rsidRPr="007E17F3">
              <w:rPr>
                <w:rFonts w:hAnsi="宋体" w:hint="eastAsia"/>
                <w:szCs w:val="21"/>
                <w:lang w:val="zh-CN"/>
              </w:rPr>
              <w:t>规划</w:t>
            </w:r>
          </w:p>
        </w:tc>
        <w:tc>
          <w:tcPr>
            <w:tcW w:w="709" w:type="dxa"/>
            <w:vAlign w:val="center"/>
          </w:tcPr>
          <w:p w:rsidR="00D8653B" w:rsidRDefault="00D8653B" w:rsidP="00480D05">
            <w:pPr>
              <w:spacing w:line="260" w:lineRule="exact"/>
              <w:jc w:val="center"/>
              <w:rPr>
                <w:szCs w:val="21"/>
              </w:rPr>
            </w:pPr>
            <w:r>
              <w:rPr>
                <w:rFonts w:hint="eastAsia"/>
                <w:szCs w:val="21"/>
              </w:rPr>
              <w:t>1</w:t>
            </w:r>
          </w:p>
        </w:tc>
        <w:tc>
          <w:tcPr>
            <w:tcW w:w="708" w:type="dxa"/>
            <w:vAlign w:val="center"/>
          </w:tcPr>
          <w:p w:rsidR="00D8653B" w:rsidRDefault="00D8653B" w:rsidP="00424ACE">
            <w:pPr>
              <w:spacing w:line="260" w:lineRule="exact"/>
              <w:jc w:val="center"/>
              <w:rPr>
                <w:szCs w:val="21"/>
              </w:rPr>
            </w:pPr>
            <w:r>
              <w:rPr>
                <w:rFonts w:hint="eastAsia"/>
                <w:szCs w:val="21"/>
              </w:rPr>
              <w:t>16</w:t>
            </w:r>
          </w:p>
        </w:tc>
        <w:tc>
          <w:tcPr>
            <w:tcW w:w="709" w:type="dxa"/>
            <w:vAlign w:val="center"/>
          </w:tcPr>
          <w:p w:rsidR="00D8653B" w:rsidRPr="00633DE1" w:rsidRDefault="00D8653B" w:rsidP="00424ACE">
            <w:pPr>
              <w:jc w:val="center"/>
              <w:rPr>
                <w:rFonts w:asciiTheme="minorEastAsia" w:hAnsiTheme="minorEastAsia"/>
                <w:szCs w:val="21"/>
              </w:rPr>
            </w:pPr>
          </w:p>
        </w:tc>
        <w:tc>
          <w:tcPr>
            <w:tcW w:w="851" w:type="dxa"/>
            <w:vAlign w:val="center"/>
          </w:tcPr>
          <w:p w:rsidR="00D8653B" w:rsidRPr="00633DE1" w:rsidRDefault="00D8653B" w:rsidP="00424ACE">
            <w:pPr>
              <w:jc w:val="center"/>
              <w:rPr>
                <w:rFonts w:asciiTheme="minorEastAsia" w:hAnsiTheme="minorEastAsia"/>
                <w:szCs w:val="21"/>
              </w:rPr>
            </w:pPr>
          </w:p>
        </w:tc>
        <w:tc>
          <w:tcPr>
            <w:tcW w:w="708" w:type="dxa"/>
            <w:vAlign w:val="center"/>
          </w:tcPr>
          <w:p w:rsidR="00D8653B" w:rsidRDefault="00D8653B" w:rsidP="00424ACE">
            <w:pPr>
              <w:spacing w:line="260" w:lineRule="exact"/>
              <w:jc w:val="center"/>
              <w:rPr>
                <w:szCs w:val="21"/>
              </w:rPr>
            </w:pPr>
            <w:r>
              <w:rPr>
                <w:rFonts w:hint="eastAsia"/>
                <w:szCs w:val="21"/>
              </w:rPr>
              <w:t>16</w:t>
            </w:r>
          </w:p>
        </w:tc>
        <w:tc>
          <w:tcPr>
            <w:tcW w:w="709" w:type="dxa"/>
            <w:vAlign w:val="center"/>
          </w:tcPr>
          <w:p w:rsidR="00D8653B" w:rsidRPr="00633DE1" w:rsidRDefault="00D8653B" w:rsidP="00424ACE">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D8653B" w:rsidRPr="00633DE1" w:rsidRDefault="00D8653B" w:rsidP="00424ACE">
            <w:pPr>
              <w:jc w:val="center"/>
              <w:rPr>
                <w:rFonts w:asciiTheme="minorEastAsia" w:hAnsiTheme="minorEastAsia"/>
                <w:szCs w:val="21"/>
              </w:rPr>
            </w:pPr>
            <w:r>
              <w:rPr>
                <w:rFonts w:asciiTheme="minorEastAsia" w:hAnsiTheme="minorEastAsia"/>
                <w:szCs w:val="21"/>
              </w:rPr>
              <w:t>16</w:t>
            </w: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1559" w:type="dxa"/>
            <w:vMerge w:val="restart"/>
            <w:vAlign w:val="center"/>
          </w:tcPr>
          <w:p w:rsidR="00D8653B" w:rsidRPr="00D8653B" w:rsidRDefault="00D8653B" w:rsidP="00424ACE">
            <w:pPr>
              <w:jc w:val="center"/>
              <w:rPr>
                <w:rFonts w:asciiTheme="minorEastAsia" w:hAnsiTheme="minorEastAsia"/>
                <w:sz w:val="21"/>
                <w:szCs w:val="21"/>
              </w:rPr>
            </w:pPr>
            <w:r w:rsidRPr="00E32470">
              <w:rPr>
                <w:rFonts w:ascii="宋体" w:hAnsi="宋体" w:cs="宋体" w:hint="eastAsia"/>
                <w:szCs w:val="21"/>
              </w:rPr>
              <w:t>机电工程学院</w:t>
            </w:r>
          </w:p>
        </w:tc>
      </w:tr>
      <w:tr w:rsidR="00D8653B" w:rsidRPr="00633DE1" w:rsidTr="00424ACE">
        <w:tc>
          <w:tcPr>
            <w:tcW w:w="1319" w:type="dxa"/>
            <w:vAlign w:val="center"/>
          </w:tcPr>
          <w:p w:rsidR="00D8653B" w:rsidRPr="006B39ED" w:rsidRDefault="00D8653B" w:rsidP="00B91586">
            <w:pPr>
              <w:jc w:val="center"/>
              <w:rPr>
                <w:rFonts w:ascii="Times New Roman" w:hAnsi="Times New Roman"/>
              </w:rPr>
            </w:pPr>
            <w:r w:rsidRPr="006B39ED">
              <w:rPr>
                <w:rFonts w:ascii="Times New Roman" w:hAnsi="Times New Roman"/>
              </w:rPr>
              <w:t>AL991700</w:t>
            </w:r>
          </w:p>
        </w:tc>
        <w:tc>
          <w:tcPr>
            <w:tcW w:w="2475" w:type="dxa"/>
            <w:vAlign w:val="center"/>
          </w:tcPr>
          <w:p w:rsidR="00D8653B" w:rsidRPr="007E17F3" w:rsidRDefault="00D8653B" w:rsidP="00827F9D">
            <w:pPr>
              <w:autoSpaceDE w:val="0"/>
              <w:autoSpaceDN w:val="0"/>
              <w:adjustRightInd w:val="0"/>
              <w:snapToGrid w:val="0"/>
              <w:spacing w:line="360" w:lineRule="exact"/>
              <w:jc w:val="left"/>
              <w:textAlignment w:val="center"/>
              <w:rPr>
                <w:rFonts w:hAnsi="宋体"/>
                <w:szCs w:val="21"/>
                <w:lang w:val="zh-CN"/>
              </w:rPr>
            </w:pPr>
            <w:r>
              <w:rPr>
                <w:rFonts w:hAnsi="宋体" w:hint="eastAsia"/>
                <w:szCs w:val="21"/>
                <w:lang w:val="zh-CN"/>
              </w:rPr>
              <w:t>职业素养提升与就业指导</w:t>
            </w:r>
          </w:p>
        </w:tc>
        <w:tc>
          <w:tcPr>
            <w:tcW w:w="709" w:type="dxa"/>
            <w:vAlign w:val="center"/>
          </w:tcPr>
          <w:p w:rsidR="00D8653B" w:rsidRDefault="00D8653B" w:rsidP="00424ACE">
            <w:pPr>
              <w:spacing w:line="260" w:lineRule="exact"/>
              <w:jc w:val="center"/>
              <w:rPr>
                <w:szCs w:val="21"/>
              </w:rPr>
            </w:pPr>
            <w:r>
              <w:rPr>
                <w:rFonts w:hint="eastAsia"/>
                <w:szCs w:val="21"/>
              </w:rPr>
              <w:t>1</w:t>
            </w:r>
          </w:p>
        </w:tc>
        <w:tc>
          <w:tcPr>
            <w:tcW w:w="708" w:type="dxa"/>
            <w:vAlign w:val="center"/>
          </w:tcPr>
          <w:p w:rsidR="00D8653B" w:rsidRDefault="00D8653B" w:rsidP="00424ACE">
            <w:pPr>
              <w:spacing w:line="260" w:lineRule="exact"/>
              <w:jc w:val="center"/>
              <w:rPr>
                <w:szCs w:val="21"/>
              </w:rPr>
            </w:pPr>
            <w:r>
              <w:rPr>
                <w:rFonts w:hint="eastAsia"/>
                <w:szCs w:val="21"/>
              </w:rPr>
              <w:t>16</w:t>
            </w:r>
          </w:p>
        </w:tc>
        <w:tc>
          <w:tcPr>
            <w:tcW w:w="709" w:type="dxa"/>
            <w:vAlign w:val="center"/>
          </w:tcPr>
          <w:p w:rsidR="00D8653B" w:rsidRPr="00633DE1" w:rsidRDefault="00D8653B" w:rsidP="00424ACE">
            <w:pPr>
              <w:jc w:val="center"/>
              <w:rPr>
                <w:rFonts w:asciiTheme="minorEastAsia" w:hAnsiTheme="minorEastAsia"/>
                <w:szCs w:val="21"/>
              </w:rPr>
            </w:pPr>
          </w:p>
        </w:tc>
        <w:tc>
          <w:tcPr>
            <w:tcW w:w="851" w:type="dxa"/>
            <w:vAlign w:val="center"/>
          </w:tcPr>
          <w:p w:rsidR="00D8653B" w:rsidRPr="00633DE1" w:rsidRDefault="00D8653B" w:rsidP="00424ACE">
            <w:pPr>
              <w:jc w:val="center"/>
              <w:rPr>
                <w:rFonts w:asciiTheme="minorEastAsia" w:hAnsiTheme="minorEastAsia"/>
                <w:szCs w:val="21"/>
              </w:rPr>
            </w:pPr>
          </w:p>
        </w:tc>
        <w:tc>
          <w:tcPr>
            <w:tcW w:w="708" w:type="dxa"/>
            <w:vAlign w:val="center"/>
          </w:tcPr>
          <w:p w:rsidR="00D8653B" w:rsidRDefault="00D8653B" w:rsidP="00424ACE">
            <w:pPr>
              <w:spacing w:line="260" w:lineRule="exact"/>
              <w:jc w:val="center"/>
              <w:rPr>
                <w:szCs w:val="21"/>
              </w:rPr>
            </w:pPr>
            <w:r>
              <w:rPr>
                <w:rFonts w:hint="eastAsia"/>
                <w:szCs w:val="21"/>
              </w:rPr>
              <w:t>16</w:t>
            </w:r>
          </w:p>
        </w:tc>
        <w:tc>
          <w:tcPr>
            <w:tcW w:w="709" w:type="dxa"/>
            <w:vAlign w:val="center"/>
          </w:tcPr>
          <w:p w:rsidR="00D8653B" w:rsidRPr="00633DE1" w:rsidRDefault="00D8653B" w:rsidP="00424ACE">
            <w:pPr>
              <w:jc w:val="center"/>
              <w:rPr>
                <w:rFonts w:asciiTheme="minorEastAsia" w:hAnsiTheme="minorEastAsia"/>
                <w:szCs w:val="21"/>
              </w:rPr>
            </w:pPr>
            <w:r>
              <w:rPr>
                <w:rFonts w:asciiTheme="minorEastAsia" w:hAnsiTheme="minorEastAsia" w:hint="eastAsia"/>
                <w:szCs w:val="21"/>
              </w:rPr>
              <w:t>考查</w:t>
            </w:r>
          </w:p>
        </w:tc>
        <w:tc>
          <w:tcPr>
            <w:tcW w:w="709"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r>
              <w:rPr>
                <w:rFonts w:asciiTheme="minorEastAsia" w:hAnsiTheme="minorEastAsia"/>
                <w:szCs w:val="21"/>
              </w:rPr>
              <w:t>16</w:t>
            </w:r>
          </w:p>
        </w:tc>
        <w:tc>
          <w:tcPr>
            <w:tcW w:w="567" w:type="dxa"/>
            <w:vAlign w:val="center"/>
          </w:tcPr>
          <w:p w:rsidR="00D8653B" w:rsidRPr="00633DE1" w:rsidRDefault="00D8653B" w:rsidP="00424ACE">
            <w:pPr>
              <w:jc w:val="center"/>
              <w:rPr>
                <w:rFonts w:asciiTheme="minorEastAsia" w:hAnsiTheme="minorEastAsia"/>
                <w:szCs w:val="21"/>
              </w:rPr>
            </w:pPr>
          </w:p>
        </w:tc>
        <w:tc>
          <w:tcPr>
            <w:tcW w:w="567" w:type="dxa"/>
            <w:vAlign w:val="center"/>
          </w:tcPr>
          <w:p w:rsidR="00D8653B" w:rsidRPr="00633DE1" w:rsidRDefault="00D8653B" w:rsidP="00424ACE">
            <w:pPr>
              <w:jc w:val="center"/>
              <w:rPr>
                <w:rFonts w:asciiTheme="minorEastAsia" w:hAnsiTheme="minorEastAsia"/>
                <w:szCs w:val="21"/>
              </w:rPr>
            </w:pPr>
          </w:p>
        </w:tc>
        <w:tc>
          <w:tcPr>
            <w:tcW w:w="1559" w:type="dxa"/>
            <w:vMerge/>
            <w:vAlign w:val="center"/>
          </w:tcPr>
          <w:p w:rsidR="00D8653B" w:rsidRPr="00633DE1" w:rsidRDefault="00D8653B" w:rsidP="00424ACE">
            <w:pPr>
              <w:jc w:val="center"/>
              <w:rPr>
                <w:rFonts w:asciiTheme="minorEastAsia" w:hAnsiTheme="minorEastAsia"/>
                <w:szCs w:val="21"/>
              </w:rPr>
            </w:pPr>
          </w:p>
        </w:tc>
      </w:tr>
      <w:tr w:rsidR="00D8653B" w:rsidRPr="00633DE1" w:rsidTr="00424ACE">
        <w:tc>
          <w:tcPr>
            <w:tcW w:w="1319" w:type="dxa"/>
            <w:vAlign w:val="center"/>
          </w:tcPr>
          <w:p w:rsidR="00D8653B" w:rsidRPr="006B39ED" w:rsidRDefault="00D8653B" w:rsidP="00D8653B">
            <w:pPr>
              <w:jc w:val="center"/>
              <w:rPr>
                <w:rFonts w:ascii="Times New Roman" w:hAnsi="Times New Roman"/>
              </w:rPr>
            </w:pPr>
            <w:r w:rsidRPr="006B39ED">
              <w:rPr>
                <w:rFonts w:ascii="Times New Roman" w:hAnsi="Times New Roman"/>
              </w:rPr>
              <w:lastRenderedPageBreak/>
              <w:t>AL991721</w:t>
            </w:r>
          </w:p>
        </w:tc>
        <w:tc>
          <w:tcPr>
            <w:tcW w:w="2475" w:type="dxa"/>
            <w:vAlign w:val="center"/>
          </w:tcPr>
          <w:p w:rsidR="00D8653B" w:rsidRPr="00D8653B" w:rsidRDefault="00D8653B" w:rsidP="00D8653B">
            <w:pPr>
              <w:jc w:val="left"/>
              <w:rPr>
                <w:rFonts w:asciiTheme="minorEastAsia" w:eastAsiaTheme="minorEastAsia" w:hAnsiTheme="minorEastAsia"/>
                <w:sz w:val="21"/>
                <w:szCs w:val="21"/>
              </w:rPr>
            </w:pPr>
            <w:r w:rsidRPr="00D8653B">
              <w:rPr>
                <w:rFonts w:ascii="宋体" w:hAnsi="宋体" w:cs="宋体" w:hint="eastAsia"/>
                <w:bCs/>
                <w:szCs w:val="21"/>
              </w:rPr>
              <w:t>创新创业教育基础</w:t>
            </w:r>
            <w:r w:rsidRPr="00D8653B">
              <w:rPr>
                <w:rFonts w:ascii="宋体" w:hAnsi="宋体" w:cs="宋体"/>
                <w:bCs/>
                <w:szCs w:val="21"/>
              </w:rPr>
              <w:t>1</w:t>
            </w:r>
          </w:p>
        </w:tc>
        <w:tc>
          <w:tcPr>
            <w:tcW w:w="709" w:type="dxa"/>
            <w:vAlign w:val="center"/>
          </w:tcPr>
          <w:p w:rsidR="00D8653B" w:rsidRDefault="00D8653B" w:rsidP="00D8653B">
            <w:pPr>
              <w:spacing w:line="260" w:lineRule="exact"/>
              <w:jc w:val="center"/>
              <w:rPr>
                <w:szCs w:val="21"/>
              </w:rPr>
            </w:pPr>
            <w:r w:rsidRPr="00600499">
              <w:rPr>
                <w:rFonts w:hint="eastAsia"/>
                <w:szCs w:val="21"/>
              </w:rPr>
              <w:t>1</w:t>
            </w:r>
          </w:p>
        </w:tc>
        <w:tc>
          <w:tcPr>
            <w:tcW w:w="708" w:type="dxa"/>
            <w:vAlign w:val="center"/>
          </w:tcPr>
          <w:p w:rsidR="00D8653B" w:rsidRDefault="00D8653B" w:rsidP="00D8653B">
            <w:pPr>
              <w:spacing w:line="260" w:lineRule="exact"/>
              <w:jc w:val="center"/>
              <w:rPr>
                <w:szCs w:val="21"/>
              </w:rPr>
            </w:pPr>
            <w:r w:rsidRPr="00600499">
              <w:rPr>
                <w:rFonts w:hint="eastAsia"/>
                <w:szCs w:val="21"/>
              </w:rPr>
              <w:t>16</w:t>
            </w:r>
          </w:p>
        </w:tc>
        <w:tc>
          <w:tcPr>
            <w:tcW w:w="709" w:type="dxa"/>
            <w:vAlign w:val="center"/>
          </w:tcPr>
          <w:p w:rsidR="00D8653B" w:rsidRPr="00633DE1" w:rsidRDefault="00D8653B" w:rsidP="00D8653B">
            <w:pPr>
              <w:jc w:val="center"/>
              <w:rPr>
                <w:rFonts w:asciiTheme="minorEastAsia" w:hAnsiTheme="minorEastAsia"/>
                <w:szCs w:val="21"/>
              </w:rPr>
            </w:pPr>
          </w:p>
        </w:tc>
        <w:tc>
          <w:tcPr>
            <w:tcW w:w="851" w:type="dxa"/>
            <w:vAlign w:val="center"/>
          </w:tcPr>
          <w:p w:rsidR="00D8653B" w:rsidRPr="00633DE1" w:rsidRDefault="00D8653B" w:rsidP="00D8653B">
            <w:pPr>
              <w:jc w:val="center"/>
              <w:rPr>
                <w:rFonts w:asciiTheme="minorEastAsia" w:hAnsiTheme="minorEastAsia"/>
                <w:szCs w:val="21"/>
              </w:rPr>
            </w:pPr>
          </w:p>
        </w:tc>
        <w:tc>
          <w:tcPr>
            <w:tcW w:w="708" w:type="dxa"/>
            <w:vAlign w:val="center"/>
          </w:tcPr>
          <w:p w:rsidR="00D8653B" w:rsidRDefault="00D8653B" w:rsidP="00D8653B">
            <w:pPr>
              <w:spacing w:line="260" w:lineRule="exact"/>
              <w:jc w:val="center"/>
              <w:rPr>
                <w:szCs w:val="21"/>
              </w:rPr>
            </w:pPr>
            <w:r w:rsidRPr="00600499">
              <w:rPr>
                <w:rFonts w:hint="eastAsia"/>
                <w:szCs w:val="21"/>
              </w:rPr>
              <w:t>16</w:t>
            </w:r>
          </w:p>
        </w:tc>
        <w:tc>
          <w:tcPr>
            <w:tcW w:w="709" w:type="dxa"/>
            <w:vAlign w:val="center"/>
          </w:tcPr>
          <w:p w:rsidR="00D8653B" w:rsidRPr="00633DE1" w:rsidRDefault="00D8653B" w:rsidP="00D8653B">
            <w:pPr>
              <w:jc w:val="center"/>
              <w:rPr>
                <w:rFonts w:asciiTheme="minorEastAsia" w:hAnsiTheme="minorEastAsia"/>
                <w:szCs w:val="21"/>
              </w:rPr>
            </w:pPr>
            <w:r w:rsidRPr="00600499">
              <w:rPr>
                <w:rFonts w:ascii="宋体" w:hAnsi="宋体" w:hint="eastAsia"/>
                <w:szCs w:val="21"/>
              </w:rPr>
              <w:t>考查</w:t>
            </w:r>
          </w:p>
        </w:tc>
        <w:tc>
          <w:tcPr>
            <w:tcW w:w="709" w:type="dxa"/>
            <w:vAlign w:val="center"/>
          </w:tcPr>
          <w:p w:rsidR="00D8653B" w:rsidRPr="00633DE1" w:rsidRDefault="00D8653B" w:rsidP="00D8653B">
            <w:pPr>
              <w:jc w:val="center"/>
              <w:rPr>
                <w:rFonts w:asciiTheme="minorEastAsia" w:hAnsiTheme="minorEastAsia"/>
                <w:szCs w:val="21"/>
              </w:rPr>
            </w:pPr>
          </w:p>
        </w:tc>
        <w:tc>
          <w:tcPr>
            <w:tcW w:w="567" w:type="dxa"/>
            <w:vAlign w:val="center"/>
          </w:tcPr>
          <w:p w:rsidR="00D8653B" w:rsidRPr="00633DE1" w:rsidRDefault="00D8653B" w:rsidP="00D8653B">
            <w:pPr>
              <w:jc w:val="center"/>
              <w:rPr>
                <w:rFonts w:asciiTheme="minorEastAsia" w:hAnsiTheme="minorEastAsia"/>
                <w:szCs w:val="21"/>
              </w:rPr>
            </w:pPr>
            <w:r>
              <w:rPr>
                <w:rFonts w:ascii="宋体" w:hAnsi="宋体" w:hint="eastAsia"/>
                <w:szCs w:val="21"/>
              </w:rPr>
              <w:t>16</w:t>
            </w:r>
          </w:p>
        </w:tc>
        <w:tc>
          <w:tcPr>
            <w:tcW w:w="567" w:type="dxa"/>
            <w:vAlign w:val="center"/>
          </w:tcPr>
          <w:p w:rsidR="00D8653B" w:rsidRPr="00633DE1" w:rsidRDefault="00D8653B" w:rsidP="00D8653B">
            <w:pPr>
              <w:jc w:val="center"/>
              <w:rPr>
                <w:rFonts w:asciiTheme="minorEastAsia" w:hAnsiTheme="minorEastAsia"/>
                <w:szCs w:val="21"/>
              </w:rPr>
            </w:pPr>
          </w:p>
        </w:tc>
        <w:tc>
          <w:tcPr>
            <w:tcW w:w="567" w:type="dxa"/>
            <w:vAlign w:val="center"/>
          </w:tcPr>
          <w:p w:rsidR="00D8653B" w:rsidRPr="00633DE1" w:rsidRDefault="00D8653B" w:rsidP="00D8653B">
            <w:pPr>
              <w:jc w:val="center"/>
              <w:rPr>
                <w:rFonts w:asciiTheme="minorEastAsia" w:hAnsiTheme="minorEastAsia"/>
                <w:szCs w:val="21"/>
              </w:rPr>
            </w:pPr>
          </w:p>
        </w:tc>
        <w:tc>
          <w:tcPr>
            <w:tcW w:w="567" w:type="dxa"/>
            <w:vAlign w:val="center"/>
          </w:tcPr>
          <w:p w:rsidR="00D8653B" w:rsidRPr="00633DE1" w:rsidRDefault="00D8653B" w:rsidP="00D8653B">
            <w:pPr>
              <w:jc w:val="center"/>
              <w:rPr>
                <w:rFonts w:asciiTheme="minorEastAsia" w:hAnsiTheme="minorEastAsia"/>
                <w:szCs w:val="21"/>
              </w:rPr>
            </w:pPr>
          </w:p>
        </w:tc>
        <w:tc>
          <w:tcPr>
            <w:tcW w:w="567" w:type="dxa"/>
            <w:vAlign w:val="center"/>
          </w:tcPr>
          <w:p w:rsidR="00D8653B" w:rsidRPr="00633DE1" w:rsidRDefault="00D8653B" w:rsidP="00D8653B">
            <w:pPr>
              <w:jc w:val="center"/>
              <w:rPr>
                <w:rFonts w:asciiTheme="minorEastAsia" w:hAnsiTheme="minorEastAsia"/>
                <w:szCs w:val="21"/>
              </w:rPr>
            </w:pPr>
          </w:p>
        </w:tc>
        <w:tc>
          <w:tcPr>
            <w:tcW w:w="567" w:type="dxa"/>
            <w:vAlign w:val="center"/>
          </w:tcPr>
          <w:p w:rsidR="00D8653B" w:rsidRPr="00633DE1" w:rsidRDefault="00D8653B" w:rsidP="00D8653B">
            <w:pPr>
              <w:jc w:val="center"/>
              <w:rPr>
                <w:rFonts w:asciiTheme="minorEastAsia" w:hAnsiTheme="minorEastAsia"/>
                <w:szCs w:val="21"/>
              </w:rPr>
            </w:pPr>
          </w:p>
        </w:tc>
        <w:tc>
          <w:tcPr>
            <w:tcW w:w="567" w:type="dxa"/>
            <w:vAlign w:val="center"/>
          </w:tcPr>
          <w:p w:rsidR="00D8653B" w:rsidRPr="00633DE1" w:rsidRDefault="00D8653B" w:rsidP="00D8653B">
            <w:pPr>
              <w:jc w:val="center"/>
              <w:rPr>
                <w:rFonts w:asciiTheme="minorEastAsia" w:hAnsiTheme="minorEastAsia"/>
                <w:szCs w:val="21"/>
              </w:rPr>
            </w:pPr>
          </w:p>
        </w:tc>
        <w:tc>
          <w:tcPr>
            <w:tcW w:w="1559" w:type="dxa"/>
            <w:vMerge/>
            <w:vAlign w:val="center"/>
          </w:tcPr>
          <w:p w:rsidR="00D8653B" w:rsidRPr="00633DE1" w:rsidRDefault="00D8653B" w:rsidP="00D8653B">
            <w:pPr>
              <w:jc w:val="center"/>
              <w:rPr>
                <w:rFonts w:asciiTheme="minorEastAsia" w:hAnsiTheme="minorEastAsia"/>
                <w:szCs w:val="21"/>
              </w:rPr>
            </w:pPr>
          </w:p>
        </w:tc>
      </w:tr>
      <w:tr w:rsidR="00D8653B" w:rsidRPr="00633DE1" w:rsidTr="00424ACE">
        <w:tc>
          <w:tcPr>
            <w:tcW w:w="1319" w:type="dxa"/>
            <w:vAlign w:val="center"/>
          </w:tcPr>
          <w:p w:rsidR="00D8653B" w:rsidRPr="006B39ED" w:rsidRDefault="00D8653B" w:rsidP="00D8653B">
            <w:pPr>
              <w:spacing w:line="240" w:lineRule="exact"/>
              <w:jc w:val="center"/>
              <w:rPr>
                <w:rFonts w:ascii="Times New Roman" w:hAnsi="Times New Roman"/>
              </w:rPr>
            </w:pPr>
            <w:r w:rsidRPr="006B39ED">
              <w:rPr>
                <w:rFonts w:ascii="Times New Roman" w:hAnsi="Times New Roman"/>
              </w:rPr>
              <w:t>AL991722</w:t>
            </w:r>
          </w:p>
        </w:tc>
        <w:tc>
          <w:tcPr>
            <w:tcW w:w="2475" w:type="dxa"/>
            <w:vAlign w:val="center"/>
          </w:tcPr>
          <w:p w:rsidR="00D8653B" w:rsidRPr="00D8653B" w:rsidRDefault="00D8653B" w:rsidP="00D8653B">
            <w:pPr>
              <w:spacing w:line="240" w:lineRule="exact"/>
              <w:rPr>
                <w:rFonts w:ascii="宋体" w:hAnsi="宋体" w:cs="宋体"/>
                <w:bCs/>
                <w:szCs w:val="21"/>
              </w:rPr>
            </w:pPr>
            <w:r w:rsidRPr="00D8653B">
              <w:rPr>
                <w:rFonts w:ascii="宋体" w:hAnsi="宋体" w:cs="宋体" w:hint="eastAsia"/>
                <w:bCs/>
                <w:szCs w:val="21"/>
              </w:rPr>
              <w:t>创新创业教育基础</w:t>
            </w:r>
            <w:r w:rsidRPr="00D8653B">
              <w:rPr>
                <w:rFonts w:ascii="宋体" w:hAnsi="宋体" w:cs="宋体"/>
                <w:bCs/>
                <w:szCs w:val="21"/>
              </w:rPr>
              <w:t>2</w:t>
            </w:r>
          </w:p>
        </w:tc>
        <w:tc>
          <w:tcPr>
            <w:tcW w:w="709" w:type="dxa"/>
            <w:vAlign w:val="center"/>
          </w:tcPr>
          <w:p w:rsidR="00D8653B" w:rsidRPr="00600499" w:rsidRDefault="00D8653B" w:rsidP="00D8653B">
            <w:pPr>
              <w:spacing w:line="260" w:lineRule="exact"/>
              <w:jc w:val="center"/>
              <w:rPr>
                <w:szCs w:val="21"/>
              </w:rPr>
            </w:pPr>
            <w:r w:rsidRPr="00600499">
              <w:rPr>
                <w:rFonts w:hint="eastAsia"/>
                <w:szCs w:val="21"/>
              </w:rPr>
              <w:t>1</w:t>
            </w:r>
          </w:p>
        </w:tc>
        <w:tc>
          <w:tcPr>
            <w:tcW w:w="708" w:type="dxa"/>
            <w:vAlign w:val="center"/>
          </w:tcPr>
          <w:p w:rsidR="00D8653B" w:rsidRPr="00600499" w:rsidRDefault="00D8653B" w:rsidP="00D8653B">
            <w:pPr>
              <w:spacing w:line="260" w:lineRule="exact"/>
              <w:jc w:val="center"/>
              <w:rPr>
                <w:szCs w:val="21"/>
              </w:rPr>
            </w:pPr>
            <w:r w:rsidRPr="00600499">
              <w:rPr>
                <w:rFonts w:hint="eastAsia"/>
                <w:szCs w:val="21"/>
              </w:rPr>
              <w:t>16</w:t>
            </w:r>
          </w:p>
        </w:tc>
        <w:tc>
          <w:tcPr>
            <w:tcW w:w="709" w:type="dxa"/>
            <w:vAlign w:val="center"/>
          </w:tcPr>
          <w:p w:rsidR="00D8653B" w:rsidRPr="00600499" w:rsidRDefault="00D8653B" w:rsidP="00D8653B">
            <w:pPr>
              <w:jc w:val="center"/>
              <w:rPr>
                <w:rFonts w:ascii="宋体" w:hAnsi="宋体"/>
                <w:szCs w:val="21"/>
              </w:rPr>
            </w:pPr>
          </w:p>
        </w:tc>
        <w:tc>
          <w:tcPr>
            <w:tcW w:w="851" w:type="dxa"/>
            <w:vAlign w:val="center"/>
          </w:tcPr>
          <w:p w:rsidR="00D8653B" w:rsidRPr="00600499" w:rsidRDefault="00D8653B" w:rsidP="00D8653B">
            <w:pPr>
              <w:jc w:val="center"/>
              <w:rPr>
                <w:rFonts w:ascii="宋体" w:hAnsi="宋体"/>
                <w:szCs w:val="21"/>
              </w:rPr>
            </w:pPr>
          </w:p>
        </w:tc>
        <w:tc>
          <w:tcPr>
            <w:tcW w:w="708" w:type="dxa"/>
            <w:vAlign w:val="center"/>
          </w:tcPr>
          <w:p w:rsidR="00D8653B" w:rsidRPr="00600499" w:rsidRDefault="00D8653B" w:rsidP="00D8653B">
            <w:pPr>
              <w:spacing w:line="260" w:lineRule="exact"/>
              <w:jc w:val="center"/>
              <w:rPr>
                <w:szCs w:val="21"/>
              </w:rPr>
            </w:pPr>
            <w:r w:rsidRPr="00600499">
              <w:rPr>
                <w:rFonts w:hint="eastAsia"/>
                <w:szCs w:val="21"/>
              </w:rPr>
              <w:t>16</w:t>
            </w:r>
          </w:p>
        </w:tc>
        <w:tc>
          <w:tcPr>
            <w:tcW w:w="709" w:type="dxa"/>
            <w:vAlign w:val="center"/>
          </w:tcPr>
          <w:p w:rsidR="00D8653B" w:rsidRPr="00600499" w:rsidRDefault="00D8653B" w:rsidP="00D8653B">
            <w:pPr>
              <w:jc w:val="center"/>
              <w:rPr>
                <w:rFonts w:ascii="宋体" w:hAnsi="宋体"/>
                <w:szCs w:val="21"/>
              </w:rPr>
            </w:pPr>
            <w:r w:rsidRPr="00600499">
              <w:rPr>
                <w:rFonts w:ascii="宋体" w:hAnsi="宋体" w:hint="eastAsia"/>
                <w:szCs w:val="21"/>
              </w:rPr>
              <w:t>考查</w:t>
            </w:r>
          </w:p>
        </w:tc>
        <w:tc>
          <w:tcPr>
            <w:tcW w:w="709" w:type="dxa"/>
            <w:vAlign w:val="center"/>
          </w:tcPr>
          <w:p w:rsidR="00D8653B" w:rsidRPr="00600499" w:rsidRDefault="00D8653B" w:rsidP="00D8653B">
            <w:pPr>
              <w:jc w:val="center"/>
              <w:rPr>
                <w:rFonts w:ascii="宋体" w:hAnsi="宋体"/>
                <w:szCs w:val="21"/>
              </w:rPr>
            </w:pPr>
          </w:p>
        </w:tc>
        <w:tc>
          <w:tcPr>
            <w:tcW w:w="567" w:type="dxa"/>
            <w:vAlign w:val="center"/>
          </w:tcPr>
          <w:p w:rsidR="00D8653B" w:rsidRPr="00600499" w:rsidRDefault="00D8653B" w:rsidP="00D8653B">
            <w:pPr>
              <w:jc w:val="center"/>
              <w:rPr>
                <w:rFonts w:ascii="宋体" w:hAnsi="宋体"/>
                <w:szCs w:val="21"/>
              </w:rPr>
            </w:pPr>
          </w:p>
        </w:tc>
        <w:tc>
          <w:tcPr>
            <w:tcW w:w="567" w:type="dxa"/>
            <w:vAlign w:val="center"/>
          </w:tcPr>
          <w:p w:rsidR="00D8653B" w:rsidRPr="00600499" w:rsidRDefault="00D8653B" w:rsidP="00D8653B">
            <w:pPr>
              <w:jc w:val="center"/>
              <w:rPr>
                <w:rFonts w:ascii="宋体" w:hAnsi="宋体"/>
                <w:szCs w:val="21"/>
              </w:rPr>
            </w:pPr>
          </w:p>
        </w:tc>
        <w:tc>
          <w:tcPr>
            <w:tcW w:w="567" w:type="dxa"/>
            <w:vAlign w:val="center"/>
          </w:tcPr>
          <w:p w:rsidR="00D8653B" w:rsidRPr="00600499" w:rsidRDefault="00D8653B" w:rsidP="00D8653B">
            <w:pPr>
              <w:jc w:val="center"/>
              <w:rPr>
                <w:rFonts w:ascii="宋体" w:hAnsi="宋体"/>
                <w:szCs w:val="21"/>
              </w:rPr>
            </w:pPr>
          </w:p>
        </w:tc>
        <w:tc>
          <w:tcPr>
            <w:tcW w:w="567" w:type="dxa"/>
            <w:vAlign w:val="center"/>
          </w:tcPr>
          <w:p w:rsidR="00D8653B" w:rsidRPr="00600499" w:rsidRDefault="00D8653B" w:rsidP="00D8653B">
            <w:pPr>
              <w:jc w:val="center"/>
              <w:rPr>
                <w:rFonts w:ascii="宋体" w:hAnsi="宋体"/>
                <w:szCs w:val="21"/>
              </w:rPr>
            </w:pPr>
          </w:p>
        </w:tc>
        <w:tc>
          <w:tcPr>
            <w:tcW w:w="567" w:type="dxa"/>
            <w:vAlign w:val="center"/>
          </w:tcPr>
          <w:p w:rsidR="00D8653B" w:rsidRPr="00600499" w:rsidRDefault="00D8653B" w:rsidP="00D8653B">
            <w:pPr>
              <w:jc w:val="center"/>
              <w:rPr>
                <w:rFonts w:ascii="宋体" w:hAnsi="宋体"/>
                <w:szCs w:val="21"/>
              </w:rPr>
            </w:pPr>
          </w:p>
        </w:tc>
        <w:tc>
          <w:tcPr>
            <w:tcW w:w="567" w:type="dxa"/>
            <w:vAlign w:val="center"/>
          </w:tcPr>
          <w:p w:rsidR="00D8653B" w:rsidRPr="00600499" w:rsidRDefault="00D8653B" w:rsidP="00D8653B">
            <w:pPr>
              <w:jc w:val="center"/>
              <w:rPr>
                <w:rFonts w:ascii="宋体" w:hAnsi="宋体"/>
                <w:szCs w:val="21"/>
              </w:rPr>
            </w:pPr>
            <w:r>
              <w:rPr>
                <w:rFonts w:ascii="宋体" w:hAnsi="宋体" w:hint="eastAsia"/>
                <w:szCs w:val="21"/>
              </w:rPr>
              <w:t>16</w:t>
            </w:r>
          </w:p>
        </w:tc>
        <w:tc>
          <w:tcPr>
            <w:tcW w:w="567" w:type="dxa"/>
            <w:vAlign w:val="center"/>
          </w:tcPr>
          <w:p w:rsidR="00D8653B" w:rsidRPr="00600499" w:rsidRDefault="00D8653B" w:rsidP="00D8653B">
            <w:pPr>
              <w:jc w:val="center"/>
              <w:rPr>
                <w:rFonts w:ascii="宋体" w:hAnsi="宋体"/>
                <w:szCs w:val="21"/>
              </w:rPr>
            </w:pPr>
          </w:p>
        </w:tc>
        <w:tc>
          <w:tcPr>
            <w:tcW w:w="1559" w:type="dxa"/>
            <w:vMerge/>
            <w:vAlign w:val="center"/>
          </w:tcPr>
          <w:p w:rsidR="00D8653B" w:rsidRPr="00600499" w:rsidRDefault="00D8653B" w:rsidP="00D8653B">
            <w:pPr>
              <w:jc w:val="center"/>
              <w:rPr>
                <w:rFonts w:ascii="宋体" w:hAnsi="宋体"/>
                <w:szCs w:val="21"/>
              </w:rPr>
            </w:pPr>
          </w:p>
        </w:tc>
      </w:tr>
      <w:tr w:rsidR="004B5890" w:rsidRPr="00633DE1" w:rsidTr="00962E7E">
        <w:tc>
          <w:tcPr>
            <w:tcW w:w="3794" w:type="dxa"/>
            <w:gridSpan w:val="2"/>
            <w:vAlign w:val="center"/>
          </w:tcPr>
          <w:p w:rsidR="004B5890" w:rsidRPr="00633DE1" w:rsidRDefault="004B5890" w:rsidP="00424ACE">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合计</w:t>
            </w:r>
          </w:p>
        </w:tc>
        <w:tc>
          <w:tcPr>
            <w:tcW w:w="709" w:type="dxa"/>
            <w:vAlign w:val="center"/>
          </w:tcPr>
          <w:p w:rsidR="004B5890" w:rsidRPr="00633DE1" w:rsidRDefault="00D8653B" w:rsidP="00424ACE">
            <w:pPr>
              <w:jc w:val="center"/>
              <w:rPr>
                <w:rFonts w:asciiTheme="minorEastAsia" w:eastAsiaTheme="minorEastAsia" w:hAnsiTheme="minorEastAsia"/>
                <w:sz w:val="21"/>
                <w:szCs w:val="21"/>
              </w:rPr>
            </w:pPr>
            <w:r>
              <w:rPr>
                <w:rFonts w:asciiTheme="minorEastAsia" w:eastAsiaTheme="minorEastAsia" w:hAnsiTheme="minorEastAsia"/>
                <w:sz w:val="21"/>
                <w:szCs w:val="21"/>
              </w:rPr>
              <w:t>34</w:t>
            </w:r>
          </w:p>
        </w:tc>
        <w:tc>
          <w:tcPr>
            <w:tcW w:w="708" w:type="dxa"/>
            <w:vAlign w:val="center"/>
          </w:tcPr>
          <w:p w:rsidR="004B5890" w:rsidRPr="00633DE1" w:rsidRDefault="00D8653B" w:rsidP="00424ACE">
            <w:pPr>
              <w:jc w:val="center"/>
              <w:rPr>
                <w:rFonts w:asciiTheme="minorEastAsia" w:eastAsiaTheme="minorEastAsia" w:hAnsiTheme="minorEastAsia"/>
                <w:sz w:val="21"/>
                <w:szCs w:val="21"/>
              </w:rPr>
            </w:pPr>
            <w:r>
              <w:rPr>
                <w:rFonts w:asciiTheme="minorEastAsia" w:eastAsiaTheme="minorEastAsia" w:hAnsiTheme="minorEastAsia"/>
                <w:sz w:val="21"/>
                <w:szCs w:val="21"/>
              </w:rPr>
              <w:t>480</w:t>
            </w:r>
          </w:p>
        </w:tc>
        <w:tc>
          <w:tcPr>
            <w:tcW w:w="709" w:type="dxa"/>
            <w:vAlign w:val="center"/>
          </w:tcPr>
          <w:p w:rsidR="004B5890" w:rsidRPr="00633DE1" w:rsidRDefault="004B5890" w:rsidP="00424ACE">
            <w:pPr>
              <w:jc w:val="center"/>
              <w:rPr>
                <w:rFonts w:asciiTheme="minorEastAsia" w:eastAsiaTheme="minorEastAsia" w:hAnsiTheme="minorEastAsia"/>
                <w:sz w:val="21"/>
                <w:szCs w:val="21"/>
              </w:rPr>
            </w:pPr>
          </w:p>
        </w:tc>
        <w:tc>
          <w:tcPr>
            <w:tcW w:w="851" w:type="dxa"/>
            <w:vAlign w:val="center"/>
          </w:tcPr>
          <w:p w:rsidR="004B5890" w:rsidRPr="00633DE1" w:rsidRDefault="00D8653B" w:rsidP="00424ACE">
            <w:pPr>
              <w:jc w:val="center"/>
              <w:rPr>
                <w:rFonts w:asciiTheme="minorEastAsia" w:hAnsiTheme="minorEastAsia"/>
                <w:szCs w:val="21"/>
              </w:rPr>
            </w:pPr>
            <w:r>
              <w:rPr>
                <w:rFonts w:asciiTheme="minorEastAsia" w:hAnsiTheme="minorEastAsia"/>
                <w:szCs w:val="21"/>
              </w:rPr>
              <w:t>120</w:t>
            </w:r>
          </w:p>
        </w:tc>
        <w:tc>
          <w:tcPr>
            <w:tcW w:w="708" w:type="dxa"/>
            <w:vAlign w:val="center"/>
          </w:tcPr>
          <w:p w:rsidR="004B5890" w:rsidRPr="00633DE1" w:rsidRDefault="00D8653B" w:rsidP="00424ACE">
            <w:pPr>
              <w:jc w:val="center"/>
              <w:rPr>
                <w:rFonts w:asciiTheme="minorEastAsia" w:eastAsiaTheme="minorEastAsia" w:hAnsiTheme="minorEastAsia"/>
                <w:sz w:val="21"/>
                <w:szCs w:val="21"/>
              </w:rPr>
            </w:pPr>
            <w:r>
              <w:rPr>
                <w:rFonts w:asciiTheme="minorEastAsia" w:eastAsiaTheme="minorEastAsia" w:hAnsiTheme="minorEastAsia"/>
                <w:sz w:val="21"/>
                <w:szCs w:val="21"/>
              </w:rPr>
              <w:t>600</w:t>
            </w:r>
          </w:p>
        </w:tc>
        <w:tc>
          <w:tcPr>
            <w:tcW w:w="6946" w:type="dxa"/>
            <w:gridSpan w:val="10"/>
            <w:vAlign w:val="center"/>
          </w:tcPr>
          <w:p w:rsidR="004B5890" w:rsidRPr="00633DE1" w:rsidRDefault="004B5890" w:rsidP="00424ACE">
            <w:pPr>
              <w:jc w:val="center"/>
              <w:rPr>
                <w:rFonts w:asciiTheme="minorEastAsia" w:eastAsiaTheme="minorEastAsia" w:hAnsiTheme="minorEastAsia"/>
                <w:sz w:val="21"/>
                <w:szCs w:val="21"/>
              </w:rPr>
            </w:pPr>
          </w:p>
        </w:tc>
      </w:tr>
    </w:tbl>
    <w:p w:rsidR="00E15FE2" w:rsidRPr="00633DE1" w:rsidRDefault="00E15FE2">
      <w:pPr>
        <w:rPr>
          <w:rFonts w:asciiTheme="minorEastAsia" w:hAnsiTheme="minorEastAsia"/>
          <w:szCs w:val="21"/>
        </w:rPr>
      </w:pPr>
    </w:p>
    <w:p w:rsidR="00E15FE2" w:rsidRDefault="007C0604">
      <w:pPr>
        <w:rPr>
          <w:rFonts w:asciiTheme="minorEastAsia" w:hAnsiTheme="minorEastAsia"/>
          <w:szCs w:val="21"/>
        </w:rPr>
      </w:pPr>
      <w:r w:rsidRPr="00633DE1">
        <w:rPr>
          <w:rFonts w:asciiTheme="minorEastAsia" w:hAnsiTheme="minorEastAsia" w:hint="eastAsia"/>
          <w:szCs w:val="21"/>
        </w:rPr>
        <w:t>2.</w:t>
      </w:r>
      <w:r w:rsidR="002D6BE6" w:rsidRPr="002D6BE6">
        <w:rPr>
          <w:rFonts w:hAnsi="宋体" w:hint="eastAsia"/>
          <w:kern w:val="0"/>
          <w:szCs w:val="21"/>
          <w:lang w:val="zh-CN"/>
        </w:rPr>
        <w:t xml:space="preserve"> </w:t>
      </w:r>
      <w:r w:rsidR="000E2043">
        <w:rPr>
          <w:rFonts w:hAnsi="宋体" w:hint="eastAsia"/>
          <w:kern w:val="0"/>
          <w:szCs w:val="21"/>
          <w:lang w:val="zh-CN"/>
        </w:rPr>
        <w:t>人文社会与科学素养</w:t>
      </w:r>
      <w:r w:rsidR="002D6BE6" w:rsidRPr="008D2A10">
        <w:rPr>
          <w:rFonts w:hAnsi="宋体" w:hint="eastAsia"/>
          <w:kern w:val="0"/>
          <w:szCs w:val="21"/>
          <w:lang w:val="zh-CN"/>
        </w:rPr>
        <w:t>课程</w:t>
      </w:r>
    </w:p>
    <w:tbl>
      <w:tblPr>
        <w:tblStyle w:val="a5"/>
        <w:tblW w:w="14425" w:type="dxa"/>
        <w:tblLayout w:type="fixed"/>
        <w:tblLook w:val="04A0" w:firstRow="1" w:lastRow="0" w:firstColumn="1" w:lastColumn="0" w:noHBand="0" w:noVBand="1"/>
      </w:tblPr>
      <w:tblGrid>
        <w:gridCol w:w="675"/>
        <w:gridCol w:w="1134"/>
        <w:gridCol w:w="2268"/>
        <w:gridCol w:w="709"/>
        <w:gridCol w:w="709"/>
        <w:gridCol w:w="709"/>
        <w:gridCol w:w="850"/>
        <w:gridCol w:w="709"/>
        <w:gridCol w:w="709"/>
        <w:gridCol w:w="501"/>
        <w:gridCol w:w="501"/>
        <w:gridCol w:w="501"/>
        <w:gridCol w:w="501"/>
        <w:gridCol w:w="501"/>
        <w:gridCol w:w="501"/>
        <w:gridCol w:w="501"/>
        <w:gridCol w:w="501"/>
        <w:gridCol w:w="1945"/>
      </w:tblGrid>
      <w:tr w:rsidR="0058599A" w:rsidRPr="00633DE1" w:rsidTr="0058599A">
        <w:tc>
          <w:tcPr>
            <w:tcW w:w="675" w:type="dxa"/>
            <w:vMerge w:val="restart"/>
            <w:vAlign w:val="center"/>
          </w:tcPr>
          <w:p w:rsidR="0058599A" w:rsidRPr="00633DE1" w:rsidRDefault="0058599A" w:rsidP="00A94045">
            <w:pPr>
              <w:tabs>
                <w:tab w:val="center" w:pos="442"/>
              </w:tabs>
              <w:jc w:val="center"/>
              <w:rPr>
                <w:rFonts w:asciiTheme="minorEastAsia" w:hAnsiTheme="minorEastAsia"/>
                <w:szCs w:val="21"/>
              </w:rPr>
            </w:pPr>
            <w:r>
              <w:rPr>
                <w:rFonts w:asciiTheme="minorEastAsia" w:hAnsiTheme="minorEastAsia" w:hint="eastAsia"/>
                <w:szCs w:val="21"/>
              </w:rPr>
              <w:t>课程类别</w:t>
            </w:r>
          </w:p>
        </w:tc>
        <w:tc>
          <w:tcPr>
            <w:tcW w:w="1134" w:type="dxa"/>
            <w:vMerge w:val="restart"/>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课程编号</w:t>
            </w:r>
          </w:p>
        </w:tc>
        <w:tc>
          <w:tcPr>
            <w:tcW w:w="2268" w:type="dxa"/>
            <w:vMerge w:val="restart"/>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课程名称</w:t>
            </w:r>
          </w:p>
        </w:tc>
        <w:tc>
          <w:tcPr>
            <w:tcW w:w="709" w:type="dxa"/>
            <w:vMerge w:val="restart"/>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学分</w:t>
            </w:r>
          </w:p>
        </w:tc>
        <w:tc>
          <w:tcPr>
            <w:tcW w:w="2977" w:type="dxa"/>
            <w:gridSpan w:val="4"/>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学时构成</w:t>
            </w:r>
          </w:p>
        </w:tc>
        <w:tc>
          <w:tcPr>
            <w:tcW w:w="709" w:type="dxa"/>
            <w:vMerge w:val="restart"/>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考核方式</w:t>
            </w:r>
          </w:p>
        </w:tc>
        <w:tc>
          <w:tcPr>
            <w:tcW w:w="4008" w:type="dxa"/>
            <w:gridSpan w:val="8"/>
            <w:vAlign w:val="center"/>
          </w:tcPr>
          <w:p w:rsidR="0058599A" w:rsidRPr="00633DE1" w:rsidRDefault="0058599A" w:rsidP="002777D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学期</w:t>
            </w:r>
            <w:r w:rsidRPr="00633DE1">
              <w:rPr>
                <w:rFonts w:asciiTheme="minorEastAsia" w:eastAsiaTheme="minorEastAsia" w:hAnsiTheme="minorEastAsia" w:hint="eastAsia"/>
                <w:sz w:val="21"/>
                <w:szCs w:val="21"/>
              </w:rPr>
              <w:t>学时数</w:t>
            </w:r>
          </w:p>
        </w:tc>
        <w:tc>
          <w:tcPr>
            <w:tcW w:w="1945" w:type="dxa"/>
            <w:vMerge w:val="restart"/>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开课单位</w:t>
            </w:r>
          </w:p>
        </w:tc>
      </w:tr>
      <w:tr w:rsidR="0058599A" w:rsidRPr="00633DE1" w:rsidTr="0058599A">
        <w:tc>
          <w:tcPr>
            <w:tcW w:w="675" w:type="dxa"/>
            <w:vMerge/>
            <w:vAlign w:val="center"/>
          </w:tcPr>
          <w:p w:rsidR="0058599A" w:rsidRPr="00633DE1" w:rsidRDefault="0058599A" w:rsidP="00A94045">
            <w:pPr>
              <w:jc w:val="center"/>
              <w:rPr>
                <w:rFonts w:asciiTheme="minorEastAsia" w:hAnsiTheme="minorEastAsia"/>
                <w:szCs w:val="21"/>
              </w:rPr>
            </w:pPr>
          </w:p>
        </w:tc>
        <w:tc>
          <w:tcPr>
            <w:tcW w:w="1134" w:type="dxa"/>
            <w:vMerge/>
            <w:vAlign w:val="center"/>
          </w:tcPr>
          <w:p w:rsidR="0058599A" w:rsidRPr="00633DE1" w:rsidRDefault="0058599A" w:rsidP="002777D8">
            <w:pPr>
              <w:jc w:val="center"/>
              <w:rPr>
                <w:rFonts w:asciiTheme="minorEastAsia" w:eastAsiaTheme="minorEastAsia" w:hAnsiTheme="minorEastAsia"/>
                <w:sz w:val="21"/>
                <w:szCs w:val="21"/>
              </w:rPr>
            </w:pPr>
          </w:p>
        </w:tc>
        <w:tc>
          <w:tcPr>
            <w:tcW w:w="2268" w:type="dxa"/>
            <w:vMerge/>
            <w:vAlign w:val="center"/>
          </w:tcPr>
          <w:p w:rsidR="0058599A" w:rsidRPr="00633DE1" w:rsidRDefault="0058599A" w:rsidP="002777D8">
            <w:pPr>
              <w:jc w:val="center"/>
              <w:rPr>
                <w:rFonts w:asciiTheme="minorEastAsia" w:eastAsiaTheme="minorEastAsia" w:hAnsiTheme="minorEastAsia"/>
                <w:sz w:val="21"/>
                <w:szCs w:val="21"/>
              </w:rPr>
            </w:pPr>
          </w:p>
        </w:tc>
        <w:tc>
          <w:tcPr>
            <w:tcW w:w="709" w:type="dxa"/>
            <w:vMerge/>
            <w:vAlign w:val="center"/>
          </w:tcPr>
          <w:p w:rsidR="0058599A" w:rsidRPr="00633DE1" w:rsidRDefault="0058599A" w:rsidP="002777D8">
            <w:pPr>
              <w:jc w:val="center"/>
              <w:rPr>
                <w:rFonts w:asciiTheme="minorEastAsia" w:eastAsiaTheme="minorEastAsia" w:hAnsiTheme="minorEastAsia"/>
                <w:sz w:val="21"/>
                <w:szCs w:val="21"/>
              </w:rPr>
            </w:pPr>
          </w:p>
        </w:tc>
        <w:tc>
          <w:tcPr>
            <w:tcW w:w="709"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理论</w:t>
            </w:r>
          </w:p>
        </w:tc>
        <w:tc>
          <w:tcPr>
            <w:tcW w:w="709"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实践</w:t>
            </w:r>
          </w:p>
        </w:tc>
        <w:tc>
          <w:tcPr>
            <w:tcW w:w="850" w:type="dxa"/>
          </w:tcPr>
          <w:p w:rsidR="0058599A" w:rsidRPr="00633DE1" w:rsidRDefault="0058599A" w:rsidP="002777D8">
            <w:pPr>
              <w:jc w:val="center"/>
              <w:rPr>
                <w:rFonts w:asciiTheme="minorEastAsia" w:hAnsiTheme="minorEastAsia"/>
                <w:szCs w:val="21"/>
              </w:rPr>
            </w:pPr>
            <w:r w:rsidRPr="0058599A">
              <w:rPr>
                <w:rFonts w:asciiTheme="minorEastAsia" w:eastAsiaTheme="minorEastAsia" w:hAnsiTheme="minorEastAsia" w:hint="eastAsia"/>
                <w:sz w:val="21"/>
                <w:szCs w:val="21"/>
              </w:rPr>
              <w:t>实验/技能</w:t>
            </w:r>
          </w:p>
        </w:tc>
        <w:tc>
          <w:tcPr>
            <w:tcW w:w="709"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合计</w:t>
            </w:r>
          </w:p>
        </w:tc>
        <w:tc>
          <w:tcPr>
            <w:tcW w:w="709" w:type="dxa"/>
            <w:vMerge/>
            <w:vAlign w:val="center"/>
          </w:tcPr>
          <w:p w:rsidR="0058599A" w:rsidRPr="00633DE1" w:rsidRDefault="0058599A" w:rsidP="002777D8">
            <w:pPr>
              <w:jc w:val="center"/>
              <w:rPr>
                <w:rFonts w:asciiTheme="minorEastAsia" w:eastAsiaTheme="minorEastAsia" w:hAnsiTheme="minorEastAsia"/>
                <w:sz w:val="21"/>
                <w:szCs w:val="21"/>
              </w:rPr>
            </w:pP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1</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2</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3</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4</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5</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6</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7</w:t>
            </w:r>
          </w:p>
        </w:tc>
        <w:tc>
          <w:tcPr>
            <w:tcW w:w="501" w:type="dxa"/>
            <w:vAlign w:val="center"/>
          </w:tcPr>
          <w:p w:rsidR="0058599A" w:rsidRPr="00633DE1" w:rsidRDefault="0058599A"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8</w:t>
            </w:r>
          </w:p>
        </w:tc>
        <w:tc>
          <w:tcPr>
            <w:tcW w:w="1945" w:type="dxa"/>
            <w:vMerge/>
            <w:vAlign w:val="center"/>
          </w:tcPr>
          <w:p w:rsidR="0058599A" w:rsidRPr="00633DE1" w:rsidRDefault="0058599A" w:rsidP="002777D8">
            <w:pPr>
              <w:jc w:val="center"/>
              <w:rPr>
                <w:rFonts w:asciiTheme="minorEastAsia" w:eastAsiaTheme="minorEastAsia" w:hAnsiTheme="minorEastAsia"/>
                <w:sz w:val="21"/>
                <w:szCs w:val="21"/>
              </w:rPr>
            </w:pPr>
          </w:p>
        </w:tc>
      </w:tr>
      <w:tr w:rsidR="004E2DFD" w:rsidRPr="00633DE1" w:rsidTr="0058599A">
        <w:tc>
          <w:tcPr>
            <w:tcW w:w="675" w:type="dxa"/>
            <w:vMerge w:val="restart"/>
            <w:vAlign w:val="center"/>
          </w:tcPr>
          <w:p w:rsidR="004E2DFD" w:rsidRDefault="004E2DFD" w:rsidP="00A94045">
            <w:pPr>
              <w:jc w:val="center"/>
              <w:rPr>
                <w:szCs w:val="21"/>
              </w:rPr>
            </w:pPr>
            <w:r>
              <w:rPr>
                <w:rFonts w:hint="eastAsia"/>
                <w:szCs w:val="21"/>
              </w:rPr>
              <w:t>必修</w:t>
            </w:r>
          </w:p>
        </w:tc>
        <w:tc>
          <w:tcPr>
            <w:tcW w:w="1134" w:type="dxa"/>
            <w:vAlign w:val="center"/>
          </w:tcPr>
          <w:p w:rsidR="004E2DFD" w:rsidRPr="00633DE1" w:rsidRDefault="006B39ED" w:rsidP="002777D8">
            <w:pPr>
              <w:jc w:val="center"/>
              <w:rPr>
                <w:rFonts w:asciiTheme="minorEastAsia" w:eastAsiaTheme="minorEastAsia" w:hAnsiTheme="minorEastAsia"/>
                <w:sz w:val="21"/>
                <w:szCs w:val="21"/>
              </w:rPr>
            </w:pPr>
            <w:r w:rsidRPr="00640F55">
              <w:rPr>
                <w:rFonts w:hint="eastAsia"/>
                <w:szCs w:val="21"/>
                <w:lang w:val="en-GB"/>
              </w:rPr>
              <w:t>RW130090</w:t>
            </w:r>
          </w:p>
        </w:tc>
        <w:tc>
          <w:tcPr>
            <w:tcW w:w="2268" w:type="dxa"/>
            <w:vAlign w:val="center"/>
          </w:tcPr>
          <w:p w:rsidR="004E2DFD" w:rsidRPr="00591DCB" w:rsidRDefault="00B76BC8" w:rsidP="00827F9D">
            <w:pPr>
              <w:autoSpaceDE w:val="0"/>
              <w:autoSpaceDN w:val="0"/>
              <w:adjustRightInd w:val="0"/>
              <w:snapToGrid w:val="0"/>
              <w:spacing w:line="360" w:lineRule="exact"/>
              <w:jc w:val="left"/>
              <w:textAlignment w:val="center"/>
              <w:rPr>
                <w:rFonts w:hAnsi="宋体"/>
                <w:szCs w:val="21"/>
                <w:lang w:val="zh-CN"/>
              </w:rPr>
            </w:pPr>
            <w:r w:rsidRPr="00623DCE">
              <w:rPr>
                <w:rFonts w:hint="eastAsia"/>
              </w:rPr>
              <w:t>英语基础写作</w:t>
            </w:r>
          </w:p>
        </w:tc>
        <w:tc>
          <w:tcPr>
            <w:tcW w:w="709" w:type="dxa"/>
            <w:vAlign w:val="center"/>
          </w:tcPr>
          <w:p w:rsidR="004E2DFD" w:rsidRPr="00633DE1" w:rsidRDefault="004E2DFD" w:rsidP="002777D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w:t>
            </w:r>
          </w:p>
        </w:tc>
        <w:tc>
          <w:tcPr>
            <w:tcW w:w="709" w:type="dxa"/>
            <w:vAlign w:val="center"/>
          </w:tcPr>
          <w:p w:rsidR="004E2DFD" w:rsidRPr="00633DE1" w:rsidRDefault="00BC12BE" w:rsidP="00AD1E9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c>
          <w:tcPr>
            <w:tcW w:w="709" w:type="dxa"/>
            <w:vAlign w:val="center"/>
          </w:tcPr>
          <w:p w:rsidR="004E2DFD" w:rsidRPr="00633DE1" w:rsidRDefault="004E2DFD" w:rsidP="002777D8">
            <w:pPr>
              <w:jc w:val="center"/>
              <w:rPr>
                <w:rFonts w:asciiTheme="minorEastAsia" w:eastAsiaTheme="minorEastAsia" w:hAnsiTheme="minorEastAsia"/>
                <w:sz w:val="21"/>
                <w:szCs w:val="21"/>
              </w:rPr>
            </w:pPr>
          </w:p>
        </w:tc>
        <w:tc>
          <w:tcPr>
            <w:tcW w:w="850" w:type="dxa"/>
          </w:tcPr>
          <w:p w:rsidR="004E2DFD" w:rsidRPr="00633DE1" w:rsidRDefault="004E2DFD" w:rsidP="002777D8">
            <w:pPr>
              <w:jc w:val="center"/>
              <w:rPr>
                <w:rFonts w:asciiTheme="minorEastAsia" w:hAnsiTheme="minorEastAsia"/>
                <w:szCs w:val="21"/>
              </w:rPr>
            </w:pPr>
          </w:p>
        </w:tc>
        <w:tc>
          <w:tcPr>
            <w:tcW w:w="709" w:type="dxa"/>
            <w:vAlign w:val="center"/>
          </w:tcPr>
          <w:p w:rsidR="004E2DFD" w:rsidRPr="00633DE1" w:rsidRDefault="00BC12BE" w:rsidP="00AD1E9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48</w:t>
            </w:r>
          </w:p>
        </w:tc>
        <w:tc>
          <w:tcPr>
            <w:tcW w:w="709"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B76BC8" w:rsidP="002777D8">
            <w:pPr>
              <w:jc w:val="center"/>
              <w:rPr>
                <w:rFonts w:asciiTheme="minorEastAsia" w:eastAsiaTheme="minorEastAsia" w:hAnsiTheme="minorEastAsia"/>
                <w:sz w:val="21"/>
                <w:szCs w:val="21"/>
              </w:rPr>
            </w:pPr>
            <w:r>
              <w:rPr>
                <w:rFonts w:asciiTheme="minorEastAsia" w:eastAsiaTheme="minorEastAsia" w:hAnsiTheme="minorEastAsia"/>
                <w:sz w:val="21"/>
                <w:szCs w:val="21"/>
              </w:rPr>
              <w:t>48</w:t>
            </w: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501" w:type="dxa"/>
            <w:vAlign w:val="center"/>
          </w:tcPr>
          <w:p w:rsidR="004E2DFD" w:rsidRPr="00633DE1" w:rsidRDefault="004E2DFD" w:rsidP="002777D8">
            <w:pPr>
              <w:jc w:val="center"/>
              <w:rPr>
                <w:rFonts w:asciiTheme="minorEastAsia" w:eastAsiaTheme="minorEastAsia" w:hAnsiTheme="minorEastAsia"/>
                <w:sz w:val="21"/>
                <w:szCs w:val="21"/>
              </w:rPr>
            </w:pPr>
          </w:p>
        </w:tc>
        <w:tc>
          <w:tcPr>
            <w:tcW w:w="1945" w:type="dxa"/>
            <w:vAlign w:val="center"/>
          </w:tcPr>
          <w:p w:rsidR="004E2DFD" w:rsidRPr="00633DE1" w:rsidRDefault="00B76BC8" w:rsidP="002777D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外国语学院</w:t>
            </w:r>
          </w:p>
        </w:tc>
      </w:tr>
      <w:tr w:rsidR="00B76BC8" w:rsidRPr="00633DE1" w:rsidTr="00B76BC8">
        <w:tc>
          <w:tcPr>
            <w:tcW w:w="675" w:type="dxa"/>
            <w:vMerge/>
            <w:vAlign w:val="center"/>
          </w:tcPr>
          <w:p w:rsidR="00B76BC8" w:rsidRPr="00633DE1" w:rsidRDefault="00B76BC8" w:rsidP="00B76BC8">
            <w:pPr>
              <w:jc w:val="center"/>
              <w:rPr>
                <w:rFonts w:asciiTheme="minorEastAsia" w:hAnsiTheme="minorEastAsia"/>
                <w:szCs w:val="21"/>
              </w:rPr>
            </w:pPr>
          </w:p>
        </w:tc>
        <w:tc>
          <w:tcPr>
            <w:tcW w:w="1134" w:type="dxa"/>
            <w:vAlign w:val="center"/>
          </w:tcPr>
          <w:p w:rsidR="00B76BC8" w:rsidRPr="008E72EF" w:rsidRDefault="00B76BC8" w:rsidP="00B76BC8">
            <w:pPr>
              <w:jc w:val="center"/>
              <w:rPr>
                <w:szCs w:val="21"/>
              </w:rPr>
            </w:pPr>
            <w:r w:rsidRPr="008E72EF">
              <w:rPr>
                <w:szCs w:val="21"/>
                <w:lang w:val="en-GB"/>
              </w:rPr>
              <w:t>AL092880</w:t>
            </w:r>
          </w:p>
        </w:tc>
        <w:tc>
          <w:tcPr>
            <w:tcW w:w="2268" w:type="dxa"/>
            <w:vAlign w:val="center"/>
          </w:tcPr>
          <w:p w:rsidR="00B76BC8" w:rsidRDefault="00B76BC8" w:rsidP="00B76BC8">
            <w:pPr>
              <w:spacing w:line="260" w:lineRule="exact"/>
              <w:jc w:val="left"/>
              <w:rPr>
                <w:szCs w:val="21"/>
              </w:rPr>
            </w:pPr>
            <w:r>
              <w:rPr>
                <w:rFonts w:hint="eastAsia"/>
                <w:szCs w:val="21"/>
              </w:rPr>
              <w:t>信息技术基础</w:t>
            </w:r>
          </w:p>
        </w:tc>
        <w:tc>
          <w:tcPr>
            <w:tcW w:w="709" w:type="dxa"/>
            <w:vAlign w:val="center"/>
          </w:tcPr>
          <w:p w:rsidR="00B76BC8" w:rsidRDefault="00B76BC8" w:rsidP="00B76BC8">
            <w:pPr>
              <w:spacing w:line="260" w:lineRule="exact"/>
              <w:jc w:val="center"/>
              <w:rPr>
                <w:szCs w:val="21"/>
              </w:rPr>
            </w:pPr>
            <w:r>
              <w:rPr>
                <w:rFonts w:hint="eastAsia"/>
                <w:szCs w:val="21"/>
              </w:rPr>
              <w:t>1.5</w:t>
            </w:r>
          </w:p>
        </w:tc>
        <w:tc>
          <w:tcPr>
            <w:tcW w:w="709" w:type="dxa"/>
            <w:vAlign w:val="center"/>
          </w:tcPr>
          <w:p w:rsidR="00B76BC8" w:rsidRDefault="00B76BC8" w:rsidP="00AD1E98">
            <w:pPr>
              <w:spacing w:line="260" w:lineRule="exact"/>
              <w:jc w:val="center"/>
              <w:rPr>
                <w:szCs w:val="21"/>
              </w:rPr>
            </w:pPr>
            <w:r>
              <w:rPr>
                <w:rFonts w:hint="eastAsia"/>
                <w:szCs w:val="21"/>
              </w:rPr>
              <w:t>24</w:t>
            </w:r>
          </w:p>
        </w:tc>
        <w:tc>
          <w:tcPr>
            <w:tcW w:w="709" w:type="dxa"/>
          </w:tcPr>
          <w:p w:rsidR="00B76BC8" w:rsidRPr="00633DE1" w:rsidRDefault="00B76BC8" w:rsidP="00B76BC8">
            <w:pPr>
              <w:rPr>
                <w:rFonts w:asciiTheme="minorEastAsia" w:eastAsiaTheme="minorEastAsia" w:hAnsiTheme="minorEastAsia"/>
                <w:sz w:val="21"/>
                <w:szCs w:val="21"/>
              </w:rPr>
            </w:pPr>
          </w:p>
        </w:tc>
        <w:tc>
          <w:tcPr>
            <w:tcW w:w="850" w:type="dxa"/>
          </w:tcPr>
          <w:p w:rsidR="00B76BC8" w:rsidRPr="00633DE1" w:rsidRDefault="00B76BC8" w:rsidP="00B76BC8">
            <w:pPr>
              <w:rPr>
                <w:rFonts w:asciiTheme="minorEastAsia" w:hAnsiTheme="minorEastAsia"/>
                <w:szCs w:val="21"/>
              </w:rPr>
            </w:pPr>
          </w:p>
        </w:tc>
        <w:tc>
          <w:tcPr>
            <w:tcW w:w="709" w:type="dxa"/>
          </w:tcPr>
          <w:p w:rsidR="00B76BC8" w:rsidRPr="00633DE1" w:rsidRDefault="00B76BC8" w:rsidP="00AD1E9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24</w:t>
            </w:r>
          </w:p>
        </w:tc>
        <w:tc>
          <w:tcPr>
            <w:tcW w:w="709" w:type="dxa"/>
          </w:tcPr>
          <w:p w:rsidR="00B76BC8" w:rsidRPr="00633DE1" w:rsidRDefault="00B76BC8" w:rsidP="00B76BC8">
            <w:pPr>
              <w:rPr>
                <w:rFonts w:asciiTheme="minorEastAsia" w:eastAsiaTheme="minorEastAsia" w:hAnsiTheme="minorEastAsia"/>
                <w:sz w:val="21"/>
                <w:szCs w:val="21"/>
              </w:rPr>
            </w:pPr>
            <w:r>
              <w:rPr>
                <w:rFonts w:asciiTheme="minorEastAsia" w:eastAsiaTheme="minorEastAsia" w:hAnsiTheme="minorEastAsia" w:hint="eastAsia"/>
                <w:sz w:val="21"/>
                <w:szCs w:val="21"/>
              </w:rPr>
              <w:t>考查</w:t>
            </w:r>
          </w:p>
        </w:tc>
        <w:tc>
          <w:tcPr>
            <w:tcW w:w="501" w:type="dxa"/>
          </w:tcPr>
          <w:p w:rsidR="00B76BC8" w:rsidRPr="00633DE1" w:rsidRDefault="00B76BC8" w:rsidP="00B76BC8">
            <w:pPr>
              <w:rPr>
                <w:rFonts w:asciiTheme="minorEastAsia" w:eastAsiaTheme="minorEastAsia" w:hAnsiTheme="minorEastAsia"/>
                <w:sz w:val="21"/>
                <w:szCs w:val="21"/>
              </w:rPr>
            </w:pPr>
            <w:r>
              <w:rPr>
                <w:rFonts w:asciiTheme="minorEastAsia" w:eastAsiaTheme="minorEastAsia" w:hAnsiTheme="minorEastAsia"/>
                <w:sz w:val="21"/>
                <w:szCs w:val="21"/>
              </w:rPr>
              <w:t>24</w:t>
            </w: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1945" w:type="dxa"/>
            <w:vMerge w:val="restart"/>
          </w:tcPr>
          <w:p w:rsidR="00B76BC8" w:rsidRPr="00633DE1" w:rsidRDefault="00B76BC8" w:rsidP="003641F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数信学院</w:t>
            </w:r>
          </w:p>
        </w:tc>
      </w:tr>
      <w:tr w:rsidR="00B76BC8" w:rsidRPr="00633DE1" w:rsidTr="00B76BC8">
        <w:tc>
          <w:tcPr>
            <w:tcW w:w="675" w:type="dxa"/>
            <w:vMerge/>
            <w:vAlign w:val="center"/>
          </w:tcPr>
          <w:p w:rsidR="00B76BC8" w:rsidRPr="00633DE1" w:rsidRDefault="00B76BC8" w:rsidP="00B76BC8">
            <w:pPr>
              <w:jc w:val="center"/>
              <w:rPr>
                <w:rFonts w:asciiTheme="minorEastAsia" w:hAnsiTheme="minorEastAsia"/>
                <w:szCs w:val="21"/>
              </w:rPr>
            </w:pPr>
          </w:p>
        </w:tc>
        <w:tc>
          <w:tcPr>
            <w:tcW w:w="1134" w:type="dxa"/>
            <w:vAlign w:val="center"/>
          </w:tcPr>
          <w:p w:rsidR="00B76BC8" w:rsidRPr="008E72EF" w:rsidRDefault="00B76BC8" w:rsidP="00B76BC8">
            <w:pPr>
              <w:jc w:val="center"/>
              <w:rPr>
                <w:rFonts w:ascii="??" w:hAnsi="??"/>
                <w:color w:val="000000"/>
                <w:szCs w:val="21"/>
              </w:rPr>
            </w:pPr>
            <w:r w:rsidRPr="008E72EF">
              <w:rPr>
                <w:szCs w:val="21"/>
                <w:lang w:val="en-GB"/>
              </w:rPr>
              <w:t>AL092890</w:t>
            </w:r>
          </w:p>
        </w:tc>
        <w:tc>
          <w:tcPr>
            <w:tcW w:w="2268" w:type="dxa"/>
            <w:vAlign w:val="center"/>
          </w:tcPr>
          <w:p w:rsidR="00B76BC8" w:rsidRDefault="00B76BC8" w:rsidP="00B76BC8">
            <w:pPr>
              <w:spacing w:line="260" w:lineRule="exact"/>
              <w:jc w:val="left"/>
              <w:rPr>
                <w:szCs w:val="21"/>
              </w:rPr>
            </w:pPr>
            <w:r>
              <w:rPr>
                <w:rFonts w:hint="eastAsia"/>
                <w:szCs w:val="21"/>
              </w:rPr>
              <w:t>信息技术基础</w:t>
            </w:r>
            <w:r>
              <w:rPr>
                <w:rFonts w:hint="eastAsia"/>
                <w:szCs w:val="21"/>
              </w:rPr>
              <w:t>(</w:t>
            </w:r>
            <w:r>
              <w:rPr>
                <w:rFonts w:hint="eastAsia"/>
                <w:szCs w:val="21"/>
              </w:rPr>
              <w:t>上机</w:t>
            </w:r>
            <w:r>
              <w:rPr>
                <w:rFonts w:hint="eastAsia"/>
                <w:szCs w:val="21"/>
              </w:rPr>
              <w:t>)</w:t>
            </w:r>
          </w:p>
        </w:tc>
        <w:tc>
          <w:tcPr>
            <w:tcW w:w="709" w:type="dxa"/>
            <w:vAlign w:val="center"/>
          </w:tcPr>
          <w:p w:rsidR="00B76BC8" w:rsidRDefault="00B76BC8" w:rsidP="00B76BC8">
            <w:pPr>
              <w:spacing w:line="260" w:lineRule="exact"/>
              <w:jc w:val="center"/>
              <w:rPr>
                <w:szCs w:val="21"/>
              </w:rPr>
            </w:pPr>
            <w:r>
              <w:rPr>
                <w:rFonts w:hint="eastAsia"/>
                <w:szCs w:val="21"/>
              </w:rPr>
              <w:t>1.5</w:t>
            </w:r>
          </w:p>
        </w:tc>
        <w:tc>
          <w:tcPr>
            <w:tcW w:w="709" w:type="dxa"/>
            <w:vAlign w:val="center"/>
          </w:tcPr>
          <w:p w:rsidR="00B76BC8" w:rsidRDefault="00B76BC8" w:rsidP="00AD1E98">
            <w:pPr>
              <w:spacing w:line="260" w:lineRule="exact"/>
              <w:jc w:val="center"/>
              <w:rPr>
                <w:szCs w:val="21"/>
              </w:rPr>
            </w:pPr>
          </w:p>
        </w:tc>
        <w:tc>
          <w:tcPr>
            <w:tcW w:w="709" w:type="dxa"/>
          </w:tcPr>
          <w:p w:rsidR="00B76BC8" w:rsidRPr="00633DE1" w:rsidRDefault="00B76BC8" w:rsidP="00B76BC8">
            <w:pPr>
              <w:rPr>
                <w:rFonts w:asciiTheme="minorEastAsia" w:hAnsiTheme="minorEastAsia"/>
                <w:szCs w:val="21"/>
              </w:rPr>
            </w:pPr>
          </w:p>
        </w:tc>
        <w:tc>
          <w:tcPr>
            <w:tcW w:w="850" w:type="dxa"/>
          </w:tcPr>
          <w:p w:rsidR="00B76BC8" w:rsidRPr="00633DE1" w:rsidRDefault="00B76BC8" w:rsidP="004E6D4D">
            <w:pPr>
              <w:jc w:val="center"/>
              <w:rPr>
                <w:rFonts w:asciiTheme="minorEastAsia" w:hAnsiTheme="minorEastAsia"/>
                <w:szCs w:val="21"/>
              </w:rPr>
            </w:pPr>
            <w:r>
              <w:rPr>
                <w:rFonts w:asciiTheme="minorEastAsia" w:hAnsiTheme="minorEastAsia" w:hint="eastAsia"/>
                <w:szCs w:val="21"/>
              </w:rPr>
              <w:t>24</w:t>
            </w:r>
          </w:p>
        </w:tc>
        <w:tc>
          <w:tcPr>
            <w:tcW w:w="709" w:type="dxa"/>
          </w:tcPr>
          <w:p w:rsidR="00B76BC8" w:rsidRPr="00633DE1" w:rsidRDefault="00B76BC8" w:rsidP="00AD1E98">
            <w:pPr>
              <w:jc w:val="center"/>
              <w:rPr>
                <w:rFonts w:asciiTheme="minorEastAsia" w:hAnsiTheme="minorEastAsia"/>
                <w:szCs w:val="21"/>
              </w:rPr>
            </w:pPr>
            <w:r>
              <w:rPr>
                <w:rFonts w:asciiTheme="minorEastAsia" w:hAnsiTheme="minorEastAsia" w:hint="eastAsia"/>
                <w:szCs w:val="21"/>
              </w:rPr>
              <w:t>24</w:t>
            </w:r>
          </w:p>
        </w:tc>
        <w:tc>
          <w:tcPr>
            <w:tcW w:w="709" w:type="dxa"/>
          </w:tcPr>
          <w:p w:rsidR="00B76BC8" w:rsidRPr="00633DE1" w:rsidRDefault="00B76BC8" w:rsidP="00B76BC8">
            <w:pPr>
              <w:rPr>
                <w:rFonts w:asciiTheme="minorEastAsia" w:hAnsiTheme="minorEastAsia"/>
                <w:szCs w:val="21"/>
              </w:rPr>
            </w:pPr>
            <w:r>
              <w:rPr>
                <w:rFonts w:asciiTheme="minorEastAsia" w:hAnsiTheme="minorEastAsia" w:hint="eastAsia"/>
                <w:szCs w:val="21"/>
              </w:rPr>
              <w:t>考查</w:t>
            </w:r>
          </w:p>
        </w:tc>
        <w:tc>
          <w:tcPr>
            <w:tcW w:w="501" w:type="dxa"/>
          </w:tcPr>
          <w:p w:rsidR="00B76BC8" w:rsidRPr="00633DE1" w:rsidRDefault="00B76BC8" w:rsidP="00B76BC8">
            <w:pPr>
              <w:rPr>
                <w:rFonts w:asciiTheme="minorEastAsia" w:hAnsiTheme="minorEastAsia"/>
                <w:szCs w:val="21"/>
              </w:rPr>
            </w:pPr>
            <w:r>
              <w:rPr>
                <w:rFonts w:asciiTheme="minorEastAsia" w:hAnsiTheme="minorEastAsia"/>
                <w:szCs w:val="21"/>
              </w:rPr>
              <w:t>24</w:t>
            </w: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1945" w:type="dxa"/>
            <w:vMerge/>
          </w:tcPr>
          <w:p w:rsidR="00B76BC8" w:rsidRPr="00633DE1" w:rsidRDefault="00B76BC8" w:rsidP="00B76BC8">
            <w:pPr>
              <w:rPr>
                <w:rFonts w:asciiTheme="minorEastAsia" w:hAnsiTheme="minorEastAsia"/>
                <w:szCs w:val="21"/>
              </w:rPr>
            </w:pPr>
          </w:p>
        </w:tc>
      </w:tr>
      <w:tr w:rsidR="00B76BC8" w:rsidRPr="00633DE1" w:rsidTr="00827F9D">
        <w:tc>
          <w:tcPr>
            <w:tcW w:w="675" w:type="dxa"/>
            <w:vMerge/>
            <w:vAlign w:val="center"/>
          </w:tcPr>
          <w:p w:rsidR="00B76BC8" w:rsidRPr="00633DE1" w:rsidRDefault="00B76BC8" w:rsidP="00B76BC8">
            <w:pPr>
              <w:jc w:val="center"/>
              <w:rPr>
                <w:rFonts w:asciiTheme="minorEastAsia" w:hAnsiTheme="minorEastAsia"/>
                <w:szCs w:val="21"/>
              </w:rPr>
            </w:pPr>
          </w:p>
        </w:tc>
        <w:tc>
          <w:tcPr>
            <w:tcW w:w="1134" w:type="dxa"/>
          </w:tcPr>
          <w:p w:rsidR="00B76BC8" w:rsidRPr="00633DE1" w:rsidRDefault="00B76BC8" w:rsidP="00B76BC8">
            <w:pPr>
              <w:jc w:val="center"/>
              <w:rPr>
                <w:rFonts w:asciiTheme="minorEastAsia" w:eastAsiaTheme="minorEastAsia" w:hAnsiTheme="minorEastAsia"/>
                <w:sz w:val="21"/>
                <w:szCs w:val="21"/>
              </w:rPr>
            </w:pPr>
            <w:r>
              <w:rPr>
                <w:rFonts w:hint="eastAsia"/>
                <w:szCs w:val="21"/>
              </w:rPr>
              <w:t>AL123100</w:t>
            </w:r>
          </w:p>
        </w:tc>
        <w:tc>
          <w:tcPr>
            <w:tcW w:w="2268" w:type="dxa"/>
            <w:vAlign w:val="center"/>
          </w:tcPr>
          <w:p w:rsidR="00B76BC8" w:rsidRPr="007E17F3" w:rsidRDefault="00B76BC8" w:rsidP="00B76BC8">
            <w:pPr>
              <w:autoSpaceDE w:val="0"/>
              <w:autoSpaceDN w:val="0"/>
              <w:adjustRightInd w:val="0"/>
              <w:snapToGrid w:val="0"/>
              <w:spacing w:line="360" w:lineRule="exact"/>
              <w:jc w:val="left"/>
              <w:textAlignment w:val="center"/>
              <w:rPr>
                <w:rFonts w:hAnsi="宋体"/>
                <w:szCs w:val="21"/>
                <w:lang w:val="zh-CN"/>
              </w:rPr>
            </w:pPr>
            <w:r w:rsidRPr="007E17F3">
              <w:rPr>
                <w:rFonts w:hAnsi="宋体" w:hint="eastAsia"/>
                <w:szCs w:val="21"/>
                <w:lang w:val="zh-CN"/>
              </w:rPr>
              <w:t>普通话</w:t>
            </w:r>
            <w:r>
              <w:rPr>
                <w:rFonts w:hAnsi="宋体" w:hint="eastAsia"/>
                <w:szCs w:val="21"/>
                <w:lang w:val="zh-CN"/>
              </w:rPr>
              <w:t>（以证代修）</w:t>
            </w:r>
          </w:p>
        </w:tc>
        <w:tc>
          <w:tcPr>
            <w:tcW w:w="709" w:type="dxa"/>
            <w:vAlign w:val="center"/>
          </w:tcPr>
          <w:p w:rsidR="00B76BC8" w:rsidRPr="007E17F3" w:rsidRDefault="00B76BC8" w:rsidP="00B76BC8">
            <w:pPr>
              <w:autoSpaceDE w:val="0"/>
              <w:autoSpaceDN w:val="0"/>
              <w:adjustRightInd w:val="0"/>
              <w:snapToGrid w:val="0"/>
              <w:spacing w:line="360" w:lineRule="exact"/>
              <w:jc w:val="center"/>
              <w:textAlignment w:val="center"/>
              <w:rPr>
                <w:rFonts w:hAnsi="宋体"/>
                <w:szCs w:val="21"/>
                <w:lang w:val="zh-CN"/>
              </w:rPr>
            </w:pPr>
            <w:r w:rsidRPr="007E17F3">
              <w:rPr>
                <w:rFonts w:hAnsi="宋体" w:hint="eastAsia"/>
                <w:szCs w:val="21"/>
                <w:lang w:val="zh-CN"/>
              </w:rPr>
              <w:t>1</w:t>
            </w:r>
          </w:p>
        </w:tc>
        <w:tc>
          <w:tcPr>
            <w:tcW w:w="709" w:type="dxa"/>
            <w:vAlign w:val="center"/>
          </w:tcPr>
          <w:p w:rsidR="00B76BC8" w:rsidRPr="007E17F3" w:rsidRDefault="00B76BC8" w:rsidP="00AD1E98">
            <w:pPr>
              <w:autoSpaceDE w:val="0"/>
              <w:autoSpaceDN w:val="0"/>
              <w:adjustRightInd w:val="0"/>
              <w:snapToGrid w:val="0"/>
              <w:spacing w:line="360" w:lineRule="exact"/>
              <w:jc w:val="center"/>
              <w:textAlignment w:val="center"/>
              <w:rPr>
                <w:rFonts w:hAnsi="宋体"/>
                <w:szCs w:val="21"/>
                <w:lang w:val="zh-CN"/>
              </w:rPr>
            </w:pPr>
            <w:r w:rsidRPr="007E17F3">
              <w:rPr>
                <w:rFonts w:hAnsi="宋体" w:hint="eastAsia"/>
                <w:szCs w:val="21"/>
                <w:lang w:val="zh-CN"/>
              </w:rPr>
              <w:t>16</w:t>
            </w:r>
          </w:p>
        </w:tc>
        <w:tc>
          <w:tcPr>
            <w:tcW w:w="709" w:type="dxa"/>
          </w:tcPr>
          <w:p w:rsidR="00B76BC8" w:rsidRPr="00633DE1" w:rsidRDefault="00B76BC8" w:rsidP="00B76BC8">
            <w:pPr>
              <w:rPr>
                <w:rFonts w:asciiTheme="minorEastAsia" w:eastAsiaTheme="minorEastAsia" w:hAnsiTheme="minorEastAsia"/>
                <w:sz w:val="21"/>
                <w:szCs w:val="21"/>
              </w:rPr>
            </w:pPr>
          </w:p>
        </w:tc>
        <w:tc>
          <w:tcPr>
            <w:tcW w:w="850" w:type="dxa"/>
          </w:tcPr>
          <w:p w:rsidR="00B76BC8" w:rsidRPr="00633DE1" w:rsidRDefault="00B76BC8" w:rsidP="004E6D4D">
            <w:pPr>
              <w:jc w:val="center"/>
              <w:rPr>
                <w:rFonts w:asciiTheme="minorEastAsia" w:hAnsiTheme="minorEastAsia"/>
                <w:szCs w:val="21"/>
              </w:rPr>
            </w:pPr>
          </w:p>
        </w:tc>
        <w:tc>
          <w:tcPr>
            <w:tcW w:w="709" w:type="dxa"/>
          </w:tcPr>
          <w:p w:rsidR="00B76BC8" w:rsidRPr="00633DE1" w:rsidRDefault="00B76BC8" w:rsidP="00AD1E9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709" w:type="dxa"/>
          </w:tcPr>
          <w:p w:rsidR="00B76BC8" w:rsidRPr="00633DE1" w:rsidRDefault="00B76BC8" w:rsidP="00B76BC8">
            <w:pPr>
              <w:rPr>
                <w:rFonts w:asciiTheme="minorEastAsia" w:eastAsiaTheme="minorEastAsia" w:hAnsiTheme="minorEastAsia"/>
                <w:sz w:val="21"/>
                <w:szCs w:val="21"/>
              </w:rPr>
            </w:pPr>
            <w:r>
              <w:rPr>
                <w:rFonts w:asciiTheme="minorEastAsia" w:eastAsiaTheme="minorEastAsia" w:hAnsiTheme="minorEastAsia" w:hint="eastAsia"/>
                <w:sz w:val="21"/>
                <w:szCs w:val="21"/>
              </w:rPr>
              <w:t>考查</w:t>
            </w: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r>
              <w:rPr>
                <w:rFonts w:asciiTheme="minorEastAsia" w:eastAsiaTheme="minorEastAsia" w:hAnsiTheme="minorEastAsia" w:hint="eastAsia"/>
                <w:sz w:val="21"/>
                <w:szCs w:val="21"/>
              </w:rPr>
              <w:t>16</w:t>
            </w: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1945" w:type="dxa"/>
          </w:tcPr>
          <w:p w:rsidR="00B76BC8" w:rsidRPr="00633DE1" w:rsidRDefault="00B76BC8" w:rsidP="003641F2">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文法学院</w:t>
            </w:r>
          </w:p>
        </w:tc>
      </w:tr>
      <w:tr w:rsidR="00B76BC8" w:rsidRPr="00633DE1" w:rsidTr="00827F9D">
        <w:tc>
          <w:tcPr>
            <w:tcW w:w="675" w:type="dxa"/>
            <w:vMerge/>
            <w:vAlign w:val="center"/>
          </w:tcPr>
          <w:p w:rsidR="00B76BC8" w:rsidRPr="00633DE1" w:rsidRDefault="00B76BC8" w:rsidP="00B76BC8">
            <w:pPr>
              <w:jc w:val="center"/>
              <w:rPr>
                <w:rFonts w:asciiTheme="minorEastAsia" w:hAnsiTheme="minorEastAsia"/>
                <w:szCs w:val="21"/>
              </w:rPr>
            </w:pPr>
          </w:p>
        </w:tc>
        <w:tc>
          <w:tcPr>
            <w:tcW w:w="1134" w:type="dxa"/>
          </w:tcPr>
          <w:p w:rsidR="00B76BC8" w:rsidRPr="002B2A6E" w:rsidRDefault="004A1972" w:rsidP="004A1972">
            <w:pPr>
              <w:tabs>
                <w:tab w:val="center" w:pos="459"/>
              </w:tabs>
              <w:rPr>
                <w:szCs w:val="21"/>
              </w:rPr>
            </w:pPr>
            <w:r>
              <w:rPr>
                <w:szCs w:val="21"/>
              </w:rPr>
              <w:tab/>
            </w:r>
            <w:r w:rsidR="00B76BC8" w:rsidRPr="002B2A6E">
              <w:rPr>
                <w:rFonts w:hint="eastAsia"/>
                <w:szCs w:val="21"/>
              </w:rPr>
              <w:t>BS990060</w:t>
            </w:r>
          </w:p>
        </w:tc>
        <w:tc>
          <w:tcPr>
            <w:tcW w:w="2268" w:type="dxa"/>
            <w:vAlign w:val="center"/>
          </w:tcPr>
          <w:p w:rsidR="00B76BC8" w:rsidRPr="007E17F3" w:rsidRDefault="00B76BC8" w:rsidP="00B76BC8">
            <w:pPr>
              <w:autoSpaceDE w:val="0"/>
              <w:autoSpaceDN w:val="0"/>
              <w:adjustRightInd w:val="0"/>
              <w:snapToGrid w:val="0"/>
              <w:spacing w:line="360" w:lineRule="exact"/>
              <w:jc w:val="left"/>
              <w:textAlignment w:val="center"/>
              <w:rPr>
                <w:rFonts w:hAnsi="宋体"/>
                <w:szCs w:val="21"/>
                <w:lang w:val="zh-CN"/>
              </w:rPr>
            </w:pPr>
            <w:r>
              <w:rPr>
                <w:rFonts w:hAnsi="宋体" w:hint="eastAsia"/>
                <w:szCs w:val="21"/>
                <w:lang w:val="zh-CN"/>
              </w:rPr>
              <w:t>大学生综合文化素质</w:t>
            </w:r>
          </w:p>
        </w:tc>
        <w:tc>
          <w:tcPr>
            <w:tcW w:w="709" w:type="dxa"/>
            <w:vAlign w:val="center"/>
          </w:tcPr>
          <w:p w:rsidR="00B76BC8" w:rsidRPr="007E17F3" w:rsidRDefault="00B76BC8" w:rsidP="00B76BC8">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1</w:t>
            </w:r>
          </w:p>
        </w:tc>
        <w:tc>
          <w:tcPr>
            <w:tcW w:w="709" w:type="dxa"/>
            <w:vAlign w:val="center"/>
          </w:tcPr>
          <w:p w:rsidR="00B76BC8" w:rsidRPr="007E17F3" w:rsidRDefault="00B76BC8" w:rsidP="00AD1E98">
            <w:pPr>
              <w:autoSpaceDE w:val="0"/>
              <w:autoSpaceDN w:val="0"/>
              <w:adjustRightInd w:val="0"/>
              <w:snapToGrid w:val="0"/>
              <w:spacing w:line="360" w:lineRule="exact"/>
              <w:jc w:val="center"/>
              <w:textAlignment w:val="center"/>
              <w:rPr>
                <w:rFonts w:hAnsi="宋体"/>
                <w:szCs w:val="21"/>
                <w:lang w:val="zh-CN"/>
              </w:rPr>
            </w:pPr>
          </w:p>
        </w:tc>
        <w:tc>
          <w:tcPr>
            <w:tcW w:w="709" w:type="dxa"/>
          </w:tcPr>
          <w:p w:rsidR="00B76BC8" w:rsidRPr="00633DE1" w:rsidRDefault="00B76BC8" w:rsidP="00B76BC8">
            <w:pPr>
              <w:rPr>
                <w:rFonts w:asciiTheme="minorEastAsia" w:eastAsiaTheme="minorEastAsia" w:hAnsiTheme="minorEastAsia"/>
                <w:sz w:val="21"/>
                <w:szCs w:val="21"/>
              </w:rPr>
            </w:pPr>
          </w:p>
        </w:tc>
        <w:tc>
          <w:tcPr>
            <w:tcW w:w="850" w:type="dxa"/>
          </w:tcPr>
          <w:p w:rsidR="00B76BC8" w:rsidRPr="00633DE1" w:rsidRDefault="00B76BC8" w:rsidP="004E6D4D">
            <w:pPr>
              <w:jc w:val="center"/>
              <w:rPr>
                <w:rFonts w:asciiTheme="minorEastAsia" w:hAnsiTheme="minorEastAsia"/>
                <w:szCs w:val="21"/>
              </w:rPr>
            </w:pPr>
          </w:p>
        </w:tc>
        <w:tc>
          <w:tcPr>
            <w:tcW w:w="709" w:type="dxa"/>
          </w:tcPr>
          <w:p w:rsidR="00B76BC8" w:rsidRPr="00633DE1" w:rsidRDefault="00B76BC8" w:rsidP="00AD1E98">
            <w:pPr>
              <w:jc w:val="center"/>
              <w:rPr>
                <w:rFonts w:asciiTheme="minorEastAsia" w:eastAsiaTheme="minorEastAsia" w:hAnsiTheme="minorEastAsia"/>
                <w:sz w:val="21"/>
                <w:szCs w:val="21"/>
              </w:rPr>
            </w:pPr>
          </w:p>
        </w:tc>
        <w:tc>
          <w:tcPr>
            <w:tcW w:w="709" w:type="dxa"/>
          </w:tcPr>
          <w:p w:rsidR="00B76BC8" w:rsidRPr="00633DE1" w:rsidRDefault="00B76BC8" w:rsidP="00B76BC8">
            <w:pPr>
              <w:rPr>
                <w:rFonts w:asciiTheme="minorEastAsia" w:eastAsiaTheme="minorEastAsia" w:hAnsiTheme="minorEastAsia"/>
                <w:sz w:val="21"/>
                <w:szCs w:val="21"/>
              </w:rPr>
            </w:pPr>
            <w:r>
              <w:rPr>
                <w:rFonts w:asciiTheme="minorEastAsia" w:eastAsiaTheme="minorEastAsia" w:hAnsiTheme="minorEastAsia" w:hint="eastAsia"/>
                <w:sz w:val="21"/>
                <w:szCs w:val="21"/>
              </w:rPr>
              <w:t>考试</w:t>
            </w: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501" w:type="dxa"/>
          </w:tcPr>
          <w:p w:rsidR="00B76BC8" w:rsidRPr="00633DE1" w:rsidRDefault="00B76BC8" w:rsidP="00B76BC8">
            <w:pPr>
              <w:rPr>
                <w:rFonts w:asciiTheme="minorEastAsia" w:eastAsiaTheme="minorEastAsia" w:hAnsiTheme="minorEastAsia"/>
                <w:sz w:val="21"/>
                <w:szCs w:val="21"/>
              </w:rPr>
            </w:pPr>
          </w:p>
        </w:tc>
        <w:tc>
          <w:tcPr>
            <w:tcW w:w="1945" w:type="dxa"/>
          </w:tcPr>
          <w:p w:rsidR="00B76BC8" w:rsidRPr="00BC12BE" w:rsidRDefault="00B76BC8" w:rsidP="00B76BC8">
            <w:pPr>
              <w:rPr>
                <w:rFonts w:asciiTheme="minorEastAsia" w:eastAsiaTheme="minorEastAsia" w:hAnsiTheme="minorEastAsia"/>
                <w:color w:val="FF0000"/>
                <w:sz w:val="21"/>
                <w:szCs w:val="21"/>
              </w:rPr>
            </w:pPr>
          </w:p>
        </w:tc>
      </w:tr>
      <w:tr w:rsidR="00B76BC8" w:rsidRPr="00633DE1" w:rsidTr="0058599A">
        <w:tc>
          <w:tcPr>
            <w:tcW w:w="675" w:type="dxa"/>
            <w:vMerge/>
            <w:vAlign w:val="center"/>
          </w:tcPr>
          <w:p w:rsidR="00B76BC8" w:rsidRPr="00633DE1" w:rsidRDefault="00B76BC8" w:rsidP="00B76BC8">
            <w:pPr>
              <w:jc w:val="center"/>
              <w:rPr>
                <w:rFonts w:asciiTheme="minorEastAsia" w:hAnsiTheme="minorEastAsia"/>
                <w:szCs w:val="21"/>
              </w:rPr>
            </w:pPr>
          </w:p>
        </w:tc>
        <w:tc>
          <w:tcPr>
            <w:tcW w:w="1134" w:type="dxa"/>
          </w:tcPr>
          <w:p w:rsidR="00B76BC8" w:rsidRPr="00633DE1" w:rsidRDefault="004A1972" w:rsidP="004A1972">
            <w:pPr>
              <w:tabs>
                <w:tab w:val="center" w:pos="459"/>
              </w:tabs>
              <w:rPr>
                <w:rFonts w:asciiTheme="minorEastAsia" w:hAnsiTheme="minorEastAsia"/>
                <w:szCs w:val="21"/>
              </w:rPr>
            </w:pPr>
            <w:r w:rsidRPr="004A1972">
              <w:rPr>
                <w:szCs w:val="21"/>
              </w:rPr>
              <w:t>RW</w:t>
            </w:r>
            <w:r w:rsidRPr="004A1972">
              <w:rPr>
                <w:rFonts w:hint="eastAsia"/>
                <w:szCs w:val="21"/>
              </w:rPr>
              <w:t>99</w:t>
            </w:r>
            <w:r w:rsidRPr="004A1972">
              <w:rPr>
                <w:szCs w:val="21"/>
              </w:rPr>
              <w:t>0010</w:t>
            </w:r>
          </w:p>
        </w:tc>
        <w:tc>
          <w:tcPr>
            <w:tcW w:w="2268" w:type="dxa"/>
            <w:vAlign w:val="center"/>
          </w:tcPr>
          <w:p w:rsidR="00B76BC8" w:rsidRPr="00591DCB" w:rsidRDefault="00B76BC8" w:rsidP="00B76BC8">
            <w:pPr>
              <w:autoSpaceDE w:val="0"/>
              <w:autoSpaceDN w:val="0"/>
              <w:adjustRightInd w:val="0"/>
              <w:snapToGrid w:val="0"/>
              <w:spacing w:line="360" w:lineRule="exact"/>
              <w:jc w:val="left"/>
              <w:textAlignment w:val="center"/>
              <w:rPr>
                <w:rFonts w:hAnsi="宋体"/>
                <w:szCs w:val="21"/>
                <w:lang w:val="zh-CN"/>
              </w:rPr>
            </w:pPr>
            <w:r w:rsidRPr="007E17F3">
              <w:rPr>
                <w:rFonts w:hAnsi="宋体" w:hint="eastAsia"/>
                <w:szCs w:val="21"/>
                <w:lang w:val="zh-CN"/>
              </w:rPr>
              <w:t>劳动教育</w:t>
            </w:r>
          </w:p>
        </w:tc>
        <w:tc>
          <w:tcPr>
            <w:tcW w:w="709" w:type="dxa"/>
          </w:tcPr>
          <w:p w:rsidR="00B76BC8" w:rsidRPr="00633DE1" w:rsidRDefault="00B76BC8" w:rsidP="00B76BC8">
            <w:pPr>
              <w:jc w:val="center"/>
              <w:rPr>
                <w:rFonts w:asciiTheme="minorEastAsia" w:hAnsiTheme="minorEastAsia"/>
                <w:szCs w:val="21"/>
              </w:rPr>
            </w:pPr>
            <w:r>
              <w:rPr>
                <w:rFonts w:asciiTheme="minorEastAsia" w:hAnsiTheme="minorEastAsia" w:hint="eastAsia"/>
                <w:szCs w:val="21"/>
              </w:rPr>
              <w:t>2</w:t>
            </w:r>
          </w:p>
        </w:tc>
        <w:tc>
          <w:tcPr>
            <w:tcW w:w="709" w:type="dxa"/>
          </w:tcPr>
          <w:p w:rsidR="00B76BC8" w:rsidRPr="00633DE1" w:rsidRDefault="00B76BC8" w:rsidP="00AD1E98">
            <w:pPr>
              <w:jc w:val="center"/>
              <w:rPr>
                <w:rFonts w:asciiTheme="minorEastAsia" w:hAnsiTheme="minorEastAsia"/>
                <w:szCs w:val="21"/>
              </w:rPr>
            </w:pPr>
            <w:r>
              <w:rPr>
                <w:rFonts w:asciiTheme="minorEastAsia" w:hAnsiTheme="minorEastAsia" w:hint="eastAsia"/>
                <w:szCs w:val="21"/>
              </w:rPr>
              <w:t>32</w:t>
            </w:r>
          </w:p>
        </w:tc>
        <w:tc>
          <w:tcPr>
            <w:tcW w:w="709" w:type="dxa"/>
          </w:tcPr>
          <w:p w:rsidR="00B76BC8" w:rsidRPr="00633DE1" w:rsidRDefault="00B76BC8" w:rsidP="00B76BC8">
            <w:pPr>
              <w:rPr>
                <w:rFonts w:asciiTheme="minorEastAsia" w:hAnsiTheme="minorEastAsia"/>
                <w:szCs w:val="21"/>
              </w:rPr>
            </w:pPr>
          </w:p>
        </w:tc>
        <w:tc>
          <w:tcPr>
            <w:tcW w:w="850" w:type="dxa"/>
          </w:tcPr>
          <w:p w:rsidR="00B76BC8" w:rsidRPr="00633DE1" w:rsidRDefault="00B76BC8" w:rsidP="004E6D4D">
            <w:pPr>
              <w:jc w:val="center"/>
              <w:rPr>
                <w:rFonts w:asciiTheme="minorEastAsia" w:hAnsiTheme="minorEastAsia"/>
                <w:szCs w:val="21"/>
              </w:rPr>
            </w:pPr>
          </w:p>
        </w:tc>
        <w:tc>
          <w:tcPr>
            <w:tcW w:w="709" w:type="dxa"/>
          </w:tcPr>
          <w:p w:rsidR="00B76BC8" w:rsidRPr="00633DE1" w:rsidRDefault="00B76BC8" w:rsidP="00AD1E98">
            <w:pPr>
              <w:jc w:val="center"/>
              <w:rPr>
                <w:rFonts w:asciiTheme="minorEastAsia" w:hAnsiTheme="minorEastAsia"/>
                <w:szCs w:val="21"/>
              </w:rPr>
            </w:pPr>
            <w:r>
              <w:rPr>
                <w:rFonts w:asciiTheme="minorEastAsia" w:hAnsiTheme="minorEastAsia" w:hint="eastAsia"/>
                <w:szCs w:val="21"/>
              </w:rPr>
              <w:t>32</w:t>
            </w:r>
          </w:p>
        </w:tc>
        <w:tc>
          <w:tcPr>
            <w:tcW w:w="709" w:type="dxa"/>
          </w:tcPr>
          <w:p w:rsidR="00B76BC8" w:rsidRPr="00633DE1" w:rsidRDefault="00873C55" w:rsidP="00B76BC8">
            <w:pPr>
              <w:rPr>
                <w:rFonts w:asciiTheme="minorEastAsia" w:hAnsiTheme="minorEastAsia"/>
                <w:szCs w:val="21"/>
              </w:rPr>
            </w:pPr>
            <w:r>
              <w:rPr>
                <w:rFonts w:asciiTheme="minorEastAsia" w:hAnsiTheme="minorEastAsia" w:hint="eastAsia"/>
                <w:szCs w:val="21"/>
              </w:rPr>
              <w:t>考查</w:t>
            </w: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C12BE" w:rsidP="00B76BC8">
            <w:pPr>
              <w:rPr>
                <w:rFonts w:asciiTheme="minorEastAsia" w:hAnsiTheme="minorEastAsia"/>
                <w:szCs w:val="21"/>
              </w:rPr>
            </w:pPr>
            <w:r w:rsidRPr="004A1972">
              <w:rPr>
                <w:rFonts w:asciiTheme="minorEastAsia" w:hAnsiTheme="minorEastAsia"/>
                <w:szCs w:val="21"/>
              </w:rPr>
              <w:t>32</w:t>
            </w: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501" w:type="dxa"/>
          </w:tcPr>
          <w:p w:rsidR="00B76BC8" w:rsidRPr="00633DE1" w:rsidRDefault="00B76BC8" w:rsidP="00B76BC8">
            <w:pPr>
              <w:rPr>
                <w:rFonts w:asciiTheme="minorEastAsia" w:hAnsiTheme="minorEastAsia"/>
                <w:szCs w:val="21"/>
              </w:rPr>
            </w:pPr>
          </w:p>
        </w:tc>
        <w:tc>
          <w:tcPr>
            <w:tcW w:w="1945" w:type="dxa"/>
          </w:tcPr>
          <w:p w:rsidR="00B76BC8" w:rsidRPr="00BC12BE" w:rsidRDefault="00B76BC8" w:rsidP="00B76BC8">
            <w:pPr>
              <w:rPr>
                <w:rFonts w:asciiTheme="minorEastAsia" w:hAnsiTheme="minorEastAsia"/>
                <w:color w:val="FF0000"/>
                <w:szCs w:val="21"/>
              </w:rPr>
            </w:pPr>
          </w:p>
        </w:tc>
      </w:tr>
      <w:tr w:rsidR="00B76BC8" w:rsidRPr="00633DE1" w:rsidTr="00962E7E">
        <w:tc>
          <w:tcPr>
            <w:tcW w:w="4077" w:type="dxa"/>
            <w:gridSpan w:val="3"/>
            <w:vAlign w:val="center"/>
          </w:tcPr>
          <w:p w:rsidR="00B76BC8" w:rsidRPr="008D2A10" w:rsidRDefault="00B76BC8" w:rsidP="00B76BC8">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小计</w:t>
            </w:r>
          </w:p>
        </w:tc>
        <w:tc>
          <w:tcPr>
            <w:tcW w:w="709" w:type="dxa"/>
          </w:tcPr>
          <w:p w:rsidR="00B76BC8" w:rsidRPr="00633DE1" w:rsidRDefault="00B76BC8" w:rsidP="00A236DB">
            <w:pPr>
              <w:ind w:firstLineChars="100" w:firstLine="200"/>
              <w:rPr>
                <w:rFonts w:asciiTheme="minorEastAsia" w:hAnsiTheme="minorEastAsia"/>
                <w:szCs w:val="21"/>
              </w:rPr>
            </w:pPr>
            <w:r>
              <w:rPr>
                <w:rFonts w:asciiTheme="minorEastAsia" w:hAnsiTheme="minorEastAsia" w:hint="eastAsia"/>
                <w:szCs w:val="21"/>
              </w:rPr>
              <w:t>10</w:t>
            </w:r>
          </w:p>
        </w:tc>
        <w:tc>
          <w:tcPr>
            <w:tcW w:w="709" w:type="dxa"/>
          </w:tcPr>
          <w:p w:rsidR="00B76BC8" w:rsidRPr="00633DE1" w:rsidRDefault="00324C79" w:rsidP="00AD1E98">
            <w:pPr>
              <w:jc w:val="center"/>
              <w:rPr>
                <w:rFonts w:asciiTheme="minorEastAsia" w:hAnsiTheme="minorEastAsia"/>
                <w:szCs w:val="21"/>
              </w:rPr>
            </w:pPr>
            <w:r>
              <w:rPr>
                <w:rFonts w:asciiTheme="minorEastAsia" w:hAnsiTheme="minorEastAsia"/>
                <w:szCs w:val="21"/>
              </w:rPr>
              <w:t>120</w:t>
            </w:r>
          </w:p>
        </w:tc>
        <w:tc>
          <w:tcPr>
            <w:tcW w:w="709" w:type="dxa"/>
          </w:tcPr>
          <w:p w:rsidR="00B76BC8" w:rsidRPr="00633DE1" w:rsidRDefault="00B76BC8" w:rsidP="00B76BC8">
            <w:pPr>
              <w:rPr>
                <w:rFonts w:asciiTheme="minorEastAsia" w:hAnsiTheme="minorEastAsia"/>
                <w:szCs w:val="21"/>
              </w:rPr>
            </w:pPr>
          </w:p>
        </w:tc>
        <w:tc>
          <w:tcPr>
            <w:tcW w:w="850" w:type="dxa"/>
          </w:tcPr>
          <w:p w:rsidR="00B76BC8" w:rsidRPr="00633DE1" w:rsidRDefault="00324C79" w:rsidP="004E6D4D">
            <w:pPr>
              <w:jc w:val="center"/>
              <w:rPr>
                <w:rFonts w:asciiTheme="minorEastAsia" w:hAnsiTheme="minorEastAsia"/>
                <w:szCs w:val="21"/>
              </w:rPr>
            </w:pPr>
            <w:r>
              <w:rPr>
                <w:rFonts w:asciiTheme="minorEastAsia" w:hAnsiTheme="minorEastAsia"/>
                <w:szCs w:val="21"/>
              </w:rPr>
              <w:t>24</w:t>
            </w:r>
          </w:p>
        </w:tc>
        <w:tc>
          <w:tcPr>
            <w:tcW w:w="709" w:type="dxa"/>
          </w:tcPr>
          <w:p w:rsidR="00B76BC8" w:rsidRPr="00633DE1" w:rsidRDefault="00324C79" w:rsidP="00AD1E98">
            <w:pPr>
              <w:jc w:val="center"/>
              <w:rPr>
                <w:rFonts w:asciiTheme="minorEastAsia" w:hAnsiTheme="minorEastAsia"/>
                <w:szCs w:val="21"/>
              </w:rPr>
            </w:pPr>
            <w:r>
              <w:rPr>
                <w:rFonts w:asciiTheme="minorEastAsia" w:hAnsiTheme="minorEastAsia"/>
                <w:szCs w:val="21"/>
              </w:rPr>
              <w:t>144</w:t>
            </w:r>
          </w:p>
        </w:tc>
        <w:tc>
          <w:tcPr>
            <w:tcW w:w="6662" w:type="dxa"/>
            <w:gridSpan w:val="10"/>
          </w:tcPr>
          <w:p w:rsidR="00B76BC8" w:rsidRPr="00633DE1" w:rsidRDefault="00B76BC8" w:rsidP="00B76BC8">
            <w:pPr>
              <w:rPr>
                <w:rFonts w:asciiTheme="minorEastAsia" w:hAnsiTheme="minorEastAsia"/>
                <w:szCs w:val="21"/>
              </w:rPr>
            </w:pPr>
          </w:p>
        </w:tc>
      </w:tr>
    </w:tbl>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268"/>
        <w:gridCol w:w="709"/>
        <w:gridCol w:w="709"/>
        <w:gridCol w:w="709"/>
        <w:gridCol w:w="850"/>
        <w:gridCol w:w="709"/>
        <w:gridCol w:w="709"/>
        <w:gridCol w:w="501"/>
        <w:gridCol w:w="501"/>
        <w:gridCol w:w="501"/>
        <w:gridCol w:w="501"/>
        <w:gridCol w:w="501"/>
        <w:gridCol w:w="501"/>
        <w:gridCol w:w="501"/>
        <w:gridCol w:w="501"/>
        <w:gridCol w:w="1945"/>
      </w:tblGrid>
      <w:tr w:rsidR="004E6D4D" w:rsidRPr="006E17D9" w:rsidTr="003641F2">
        <w:tc>
          <w:tcPr>
            <w:tcW w:w="675" w:type="dxa"/>
            <w:vMerge w:val="restart"/>
            <w:shd w:val="clear" w:color="auto" w:fill="auto"/>
            <w:vAlign w:val="center"/>
          </w:tcPr>
          <w:p w:rsidR="004E6D4D" w:rsidRPr="006E17D9" w:rsidRDefault="004E6D4D" w:rsidP="004E6D4D">
            <w:pPr>
              <w:jc w:val="center"/>
              <w:rPr>
                <w:rFonts w:ascii="宋体" w:hAnsi="宋体" w:hint="eastAsia"/>
                <w:kern w:val="0"/>
                <w:sz w:val="20"/>
                <w:szCs w:val="21"/>
              </w:rPr>
            </w:pPr>
            <w:r>
              <w:rPr>
                <w:rFonts w:ascii="宋体" w:hAnsi="宋体" w:hint="eastAsia"/>
                <w:kern w:val="0"/>
                <w:sz w:val="20"/>
                <w:szCs w:val="21"/>
              </w:rPr>
              <w:t>选修</w:t>
            </w:r>
          </w:p>
        </w:tc>
        <w:tc>
          <w:tcPr>
            <w:tcW w:w="1134" w:type="dxa"/>
            <w:vMerge w:val="restart"/>
            <w:shd w:val="clear" w:color="auto" w:fill="auto"/>
            <w:vAlign w:val="center"/>
          </w:tcPr>
          <w:p w:rsidR="004E6D4D" w:rsidRPr="003472D5" w:rsidRDefault="004E6D4D" w:rsidP="004E6D4D">
            <w:pPr>
              <w:ind w:leftChars="-21" w:left="-44" w:rightChars="-41" w:right="-86"/>
              <w:jc w:val="center"/>
              <w:rPr>
                <w:rFonts w:ascii="Times New Roman" w:hAnsi="Times New Roman"/>
                <w:kern w:val="0"/>
                <w:szCs w:val="21"/>
              </w:rPr>
            </w:pPr>
          </w:p>
        </w:tc>
        <w:tc>
          <w:tcPr>
            <w:tcW w:w="2268" w:type="dxa"/>
            <w:vMerge w:val="restart"/>
            <w:shd w:val="clear" w:color="auto" w:fill="auto"/>
            <w:vAlign w:val="center"/>
          </w:tcPr>
          <w:p w:rsidR="004E6D4D" w:rsidRPr="00623DCE" w:rsidRDefault="004E6D4D" w:rsidP="004E6D4D">
            <w:r w:rsidRPr="006753C3">
              <w:rPr>
                <w:rFonts w:hint="eastAsia"/>
                <w:szCs w:val="21"/>
              </w:rPr>
              <w:t>自然科学</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1.5</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24</w:t>
            </w:r>
          </w:p>
        </w:tc>
        <w:tc>
          <w:tcPr>
            <w:tcW w:w="709" w:type="dxa"/>
            <w:shd w:val="clear" w:color="auto" w:fill="auto"/>
            <w:vAlign w:val="center"/>
          </w:tcPr>
          <w:p w:rsidR="004E6D4D" w:rsidRPr="00B3057A" w:rsidRDefault="004E6D4D" w:rsidP="004E6D4D">
            <w:pPr>
              <w:jc w:val="center"/>
              <w:rPr>
                <w:rFonts w:ascii="宋体" w:hAnsi="宋体"/>
                <w:kern w:val="0"/>
                <w:szCs w:val="21"/>
              </w:rPr>
            </w:pPr>
          </w:p>
        </w:tc>
        <w:tc>
          <w:tcPr>
            <w:tcW w:w="850" w:type="dxa"/>
            <w:shd w:val="clear" w:color="auto" w:fill="auto"/>
          </w:tcPr>
          <w:p w:rsidR="004E6D4D" w:rsidRPr="00B3057A" w:rsidRDefault="004E6D4D" w:rsidP="004E6D4D">
            <w:pPr>
              <w:jc w:val="center"/>
              <w:rPr>
                <w:rFonts w:ascii="宋体" w:hAnsi="宋体"/>
                <w:kern w:val="0"/>
                <w:szCs w:val="21"/>
              </w:rPr>
            </w:pP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24</w:t>
            </w:r>
          </w:p>
        </w:tc>
        <w:tc>
          <w:tcPr>
            <w:tcW w:w="709"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hint="eastAsia"/>
                <w:kern w:val="0"/>
                <w:sz w:val="20"/>
                <w:szCs w:val="21"/>
              </w:rPr>
            </w:pPr>
            <w:r>
              <w:rPr>
                <w:rFonts w:ascii="宋体" w:hAnsi="宋体" w:hint="eastAsia"/>
                <w:kern w:val="0"/>
                <w:sz w:val="20"/>
                <w:szCs w:val="21"/>
              </w:rPr>
              <w:t>24</w:t>
            </w: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1945" w:type="dxa"/>
            <w:vMerge w:val="restart"/>
            <w:shd w:val="clear" w:color="auto" w:fill="auto"/>
            <w:vAlign w:val="center"/>
          </w:tcPr>
          <w:p w:rsidR="004E6D4D" w:rsidRPr="003641F2" w:rsidRDefault="004E6D4D" w:rsidP="003641F2">
            <w:pPr>
              <w:jc w:val="center"/>
              <w:rPr>
                <w:sz w:val="18"/>
                <w:szCs w:val="18"/>
              </w:rPr>
            </w:pPr>
            <w:r w:rsidRPr="006753C3">
              <w:rPr>
                <w:rFonts w:hint="eastAsia"/>
                <w:sz w:val="18"/>
                <w:szCs w:val="18"/>
              </w:rPr>
              <w:t>教务处向全校征集</w:t>
            </w:r>
          </w:p>
        </w:tc>
      </w:tr>
      <w:tr w:rsidR="004E6D4D" w:rsidRPr="00B3057A" w:rsidTr="003641F2">
        <w:tc>
          <w:tcPr>
            <w:tcW w:w="675" w:type="dxa"/>
            <w:vMerge/>
            <w:shd w:val="clear" w:color="auto" w:fill="auto"/>
            <w:vAlign w:val="center"/>
          </w:tcPr>
          <w:p w:rsidR="004E6D4D" w:rsidRDefault="004E6D4D" w:rsidP="004E6D4D">
            <w:pPr>
              <w:jc w:val="center"/>
              <w:rPr>
                <w:rFonts w:ascii="宋体" w:hAnsi="宋体" w:hint="eastAsia"/>
                <w:kern w:val="0"/>
                <w:sz w:val="20"/>
                <w:szCs w:val="21"/>
              </w:rPr>
            </w:pPr>
          </w:p>
        </w:tc>
        <w:tc>
          <w:tcPr>
            <w:tcW w:w="1134" w:type="dxa"/>
            <w:vMerge/>
            <w:shd w:val="clear" w:color="auto" w:fill="auto"/>
            <w:vAlign w:val="center"/>
          </w:tcPr>
          <w:p w:rsidR="004E6D4D" w:rsidRPr="003472D5" w:rsidRDefault="004E6D4D" w:rsidP="004E6D4D">
            <w:pPr>
              <w:ind w:leftChars="-21" w:left="-44" w:rightChars="-41" w:right="-86"/>
              <w:jc w:val="center"/>
              <w:rPr>
                <w:rFonts w:ascii="Times New Roman" w:hAnsi="Times New Roman"/>
                <w:kern w:val="0"/>
                <w:szCs w:val="21"/>
              </w:rPr>
            </w:pPr>
          </w:p>
        </w:tc>
        <w:tc>
          <w:tcPr>
            <w:tcW w:w="2268" w:type="dxa"/>
            <w:vMerge/>
            <w:shd w:val="clear" w:color="auto" w:fill="auto"/>
          </w:tcPr>
          <w:p w:rsidR="004E6D4D" w:rsidRPr="00623DCE" w:rsidRDefault="004E6D4D" w:rsidP="004E6D4D"/>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1.5</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24</w:t>
            </w:r>
          </w:p>
        </w:tc>
        <w:tc>
          <w:tcPr>
            <w:tcW w:w="709" w:type="dxa"/>
            <w:shd w:val="clear" w:color="auto" w:fill="auto"/>
            <w:vAlign w:val="center"/>
          </w:tcPr>
          <w:p w:rsidR="004E6D4D" w:rsidRPr="00B3057A" w:rsidRDefault="004E6D4D" w:rsidP="004E6D4D">
            <w:pPr>
              <w:jc w:val="center"/>
              <w:rPr>
                <w:rFonts w:ascii="宋体" w:hAnsi="宋体"/>
                <w:kern w:val="0"/>
                <w:szCs w:val="21"/>
              </w:rPr>
            </w:pPr>
          </w:p>
        </w:tc>
        <w:tc>
          <w:tcPr>
            <w:tcW w:w="850" w:type="dxa"/>
            <w:shd w:val="clear" w:color="auto" w:fill="auto"/>
          </w:tcPr>
          <w:p w:rsidR="004E6D4D" w:rsidRPr="00B3057A" w:rsidRDefault="004E6D4D" w:rsidP="004E6D4D">
            <w:pPr>
              <w:jc w:val="center"/>
              <w:rPr>
                <w:rFonts w:ascii="宋体" w:hAnsi="宋体"/>
                <w:kern w:val="0"/>
                <w:szCs w:val="21"/>
              </w:rPr>
            </w:pP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24</w:t>
            </w:r>
          </w:p>
        </w:tc>
        <w:tc>
          <w:tcPr>
            <w:tcW w:w="709"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hint="eastAsia"/>
                <w:kern w:val="0"/>
                <w:sz w:val="20"/>
                <w:szCs w:val="21"/>
              </w:rPr>
            </w:pPr>
            <w:r>
              <w:rPr>
                <w:rFonts w:ascii="宋体" w:hAnsi="宋体" w:hint="eastAsia"/>
                <w:kern w:val="0"/>
                <w:sz w:val="20"/>
                <w:szCs w:val="21"/>
              </w:rPr>
              <w:t>24</w:t>
            </w: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1945" w:type="dxa"/>
            <w:vMerge/>
            <w:shd w:val="clear" w:color="auto" w:fill="auto"/>
          </w:tcPr>
          <w:p w:rsidR="004E6D4D" w:rsidRPr="00B3057A" w:rsidRDefault="004E6D4D" w:rsidP="004E6D4D">
            <w:pPr>
              <w:rPr>
                <w:rFonts w:ascii="宋体" w:hAnsi="宋体" w:hint="eastAsia"/>
                <w:kern w:val="0"/>
                <w:szCs w:val="21"/>
              </w:rPr>
            </w:pPr>
          </w:p>
        </w:tc>
      </w:tr>
      <w:tr w:rsidR="004E6D4D" w:rsidRPr="00B3057A" w:rsidTr="003641F2">
        <w:tc>
          <w:tcPr>
            <w:tcW w:w="675" w:type="dxa"/>
            <w:vMerge/>
            <w:shd w:val="clear" w:color="auto" w:fill="auto"/>
            <w:vAlign w:val="center"/>
          </w:tcPr>
          <w:p w:rsidR="004E6D4D" w:rsidRDefault="004E6D4D" w:rsidP="004E6D4D">
            <w:pPr>
              <w:jc w:val="center"/>
              <w:rPr>
                <w:rFonts w:ascii="宋体" w:hAnsi="宋体" w:hint="eastAsia"/>
                <w:kern w:val="0"/>
                <w:sz w:val="20"/>
                <w:szCs w:val="21"/>
              </w:rPr>
            </w:pPr>
          </w:p>
        </w:tc>
        <w:tc>
          <w:tcPr>
            <w:tcW w:w="1134" w:type="dxa"/>
            <w:shd w:val="clear" w:color="auto" w:fill="auto"/>
            <w:vAlign w:val="center"/>
          </w:tcPr>
          <w:p w:rsidR="004E6D4D" w:rsidRPr="003472D5" w:rsidRDefault="004E6D4D" w:rsidP="004E6D4D">
            <w:pPr>
              <w:ind w:leftChars="-21" w:left="-44" w:rightChars="-41" w:right="-86"/>
              <w:jc w:val="center"/>
              <w:rPr>
                <w:rFonts w:ascii="Times New Roman" w:hAnsi="Times New Roman"/>
                <w:kern w:val="0"/>
                <w:szCs w:val="21"/>
              </w:rPr>
            </w:pPr>
          </w:p>
        </w:tc>
        <w:tc>
          <w:tcPr>
            <w:tcW w:w="2268" w:type="dxa"/>
            <w:shd w:val="clear" w:color="auto" w:fill="auto"/>
            <w:vAlign w:val="center"/>
          </w:tcPr>
          <w:p w:rsidR="004E6D4D" w:rsidRPr="006753C3" w:rsidRDefault="004E6D4D" w:rsidP="004E6D4D">
            <w:pPr>
              <w:jc w:val="left"/>
              <w:rPr>
                <w:szCs w:val="21"/>
              </w:rPr>
            </w:pPr>
            <w:r w:rsidRPr="006753C3">
              <w:rPr>
                <w:rFonts w:hint="eastAsia"/>
                <w:szCs w:val="21"/>
              </w:rPr>
              <w:t>社会科学</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2.5</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40</w:t>
            </w:r>
          </w:p>
        </w:tc>
        <w:tc>
          <w:tcPr>
            <w:tcW w:w="709" w:type="dxa"/>
            <w:shd w:val="clear" w:color="auto" w:fill="auto"/>
            <w:vAlign w:val="center"/>
          </w:tcPr>
          <w:p w:rsidR="004E6D4D" w:rsidRPr="00B3057A" w:rsidRDefault="004E6D4D" w:rsidP="004E6D4D">
            <w:pPr>
              <w:jc w:val="center"/>
              <w:rPr>
                <w:rFonts w:ascii="宋体" w:hAnsi="宋体"/>
                <w:kern w:val="0"/>
                <w:szCs w:val="21"/>
              </w:rPr>
            </w:pPr>
          </w:p>
        </w:tc>
        <w:tc>
          <w:tcPr>
            <w:tcW w:w="850" w:type="dxa"/>
            <w:shd w:val="clear" w:color="auto" w:fill="auto"/>
          </w:tcPr>
          <w:p w:rsidR="004E6D4D" w:rsidRPr="00B3057A" w:rsidRDefault="004E6D4D" w:rsidP="004E6D4D">
            <w:pPr>
              <w:jc w:val="center"/>
              <w:rPr>
                <w:rFonts w:ascii="宋体" w:hAnsi="宋体"/>
                <w:kern w:val="0"/>
                <w:szCs w:val="21"/>
              </w:rPr>
            </w:pP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40</w:t>
            </w:r>
          </w:p>
        </w:tc>
        <w:tc>
          <w:tcPr>
            <w:tcW w:w="709"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r>
              <w:rPr>
                <w:rFonts w:ascii="宋体" w:hAnsi="宋体" w:hint="eastAsia"/>
                <w:kern w:val="0"/>
                <w:sz w:val="20"/>
                <w:szCs w:val="21"/>
              </w:rPr>
              <w:t>40</w:t>
            </w: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hint="eastAsia"/>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1945" w:type="dxa"/>
            <w:vMerge/>
            <w:shd w:val="clear" w:color="auto" w:fill="auto"/>
          </w:tcPr>
          <w:p w:rsidR="004E6D4D" w:rsidRPr="00B3057A" w:rsidRDefault="004E6D4D" w:rsidP="004E6D4D">
            <w:pPr>
              <w:rPr>
                <w:rFonts w:ascii="宋体" w:hAnsi="宋体" w:hint="eastAsia"/>
                <w:kern w:val="0"/>
                <w:szCs w:val="21"/>
              </w:rPr>
            </w:pPr>
          </w:p>
        </w:tc>
      </w:tr>
      <w:tr w:rsidR="004E6D4D" w:rsidRPr="00B3057A" w:rsidTr="003641F2">
        <w:tc>
          <w:tcPr>
            <w:tcW w:w="675" w:type="dxa"/>
            <w:vMerge/>
            <w:shd w:val="clear" w:color="auto" w:fill="auto"/>
            <w:vAlign w:val="center"/>
          </w:tcPr>
          <w:p w:rsidR="004E6D4D" w:rsidRDefault="004E6D4D" w:rsidP="004E6D4D">
            <w:pPr>
              <w:jc w:val="center"/>
              <w:rPr>
                <w:rFonts w:ascii="宋体" w:hAnsi="宋体" w:hint="eastAsia"/>
                <w:kern w:val="0"/>
                <w:sz w:val="20"/>
                <w:szCs w:val="21"/>
              </w:rPr>
            </w:pPr>
          </w:p>
        </w:tc>
        <w:tc>
          <w:tcPr>
            <w:tcW w:w="1134" w:type="dxa"/>
            <w:shd w:val="clear" w:color="auto" w:fill="auto"/>
            <w:vAlign w:val="center"/>
          </w:tcPr>
          <w:p w:rsidR="004E6D4D" w:rsidRPr="003472D5" w:rsidRDefault="004E6D4D" w:rsidP="004E6D4D">
            <w:pPr>
              <w:ind w:leftChars="-21" w:left="-44" w:rightChars="-41" w:right="-86"/>
              <w:jc w:val="center"/>
              <w:rPr>
                <w:rFonts w:ascii="Times New Roman" w:hAnsi="Times New Roman"/>
                <w:kern w:val="0"/>
                <w:szCs w:val="21"/>
              </w:rPr>
            </w:pPr>
          </w:p>
        </w:tc>
        <w:tc>
          <w:tcPr>
            <w:tcW w:w="2268" w:type="dxa"/>
            <w:shd w:val="clear" w:color="auto" w:fill="auto"/>
            <w:vAlign w:val="center"/>
          </w:tcPr>
          <w:p w:rsidR="004E6D4D" w:rsidRPr="006753C3" w:rsidRDefault="004E6D4D" w:rsidP="004E6D4D">
            <w:pPr>
              <w:jc w:val="left"/>
              <w:rPr>
                <w:szCs w:val="21"/>
              </w:rPr>
            </w:pPr>
            <w:r w:rsidRPr="006753C3">
              <w:rPr>
                <w:rFonts w:hint="eastAsia"/>
                <w:szCs w:val="21"/>
              </w:rPr>
              <w:t>公共艺术</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1.5</w:t>
            </w: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24</w:t>
            </w:r>
          </w:p>
        </w:tc>
        <w:tc>
          <w:tcPr>
            <w:tcW w:w="709" w:type="dxa"/>
            <w:shd w:val="clear" w:color="auto" w:fill="auto"/>
            <w:vAlign w:val="center"/>
          </w:tcPr>
          <w:p w:rsidR="004E6D4D" w:rsidRPr="00B3057A" w:rsidRDefault="004E6D4D" w:rsidP="004E6D4D">
            <w:pPr>
              <w:jc w:val="center"/>
              <w:rPr>
                <w:rFonts w:ascii="宋体" w:hAnsi="宋体"/>
                <w:kern w:val="0"/>
                <w:szCs w:val="21"/>
              </w:rPr>
            </w:pPr>
          </w:p>
        </w:tc>
        <w:tc>
          <w:tcPr>
            <w:tcW w:w="850" w:type="dxa"/>
            <w:shd w:val="clear" w:color="auto" w:fill="auto"/>
          </w:tcPr>
          <w:p w:rsidR="004E6D4D" w:rsidRPr="00B3057A" w:rsidRDefault="004E6D4D" w:rsidP="004E6D4D">
            <w:pPr>
              <w:jc w:val="center"/>
              <w:rPr>
                <w:rFonts w:ascii="宋体" w:hAnsi="宋体"/>
                <w:kern w:val="0"/>
                <w:szCs w:val="21"/>
              </w:rPr>
            </w:pPr>
          </w:p>
        </w:tc>
        <w:tc>
          <w:tcPr>
            <w:tcW w:w="709" w:type="dxa"/>
            <w:shd w:val="clear" w:color="auto" w:fill="auto"/>
            <w:vAlign w:val="center"/>
          </w:tcPr>
          <w:p w:rsidR="004E6D4D" w:rsidRPr="00B3057A" w:rsidRDefault="004E6D4D" w:rsidP="004E6D4D">
            <w:pPr>
              <w:jc w:val="center"/>
              <w:rPr>
                <w:rFonts w:ascii="宋体" w:hAnsi="宋体" w:hint="eastAsia"/>
                <w:kern w:val="0"/>
                <w:szCs w:val="21"/>
              </w:rPr>
            </w:pPr>
            <w:r>
              <w:rPr>
                <w:rFonts w:ascii="宋体" w:hAnsi="宋体" w:hint="eastAsia"/>
                <w:kern w:val="0"/>
                <w:szCs w:val="21"/>
              </w:rPr>
              <w:t>24</w:t>
            </w:r>
          </w:p>
        </w:tc>
        <w:tc>
          <w:tcPr>
            <w:tcW w:w="709"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hint="eastAsia"/>
                <w:kern w:val="0"/>
                <w:sz w:val="20"/>
                <w:szCs w:val="21"/>
              </w:rPr>
            </w:pPr>
            <w:r>
              <w:rPr>
                <w:rFonts w:ascii="宋体" w:hAnsi="宋体" w:hint="eastAsia"/>
                <w:kern w:val="0"/>
                <w:sz w:val="20"/>
                <w:szCs w:val="21"/>
              </w:rPr>
              <w:t>24</w:t>
            </w: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501" w:type="dxa"/>
            <w:shd w:val="clear" w:color="auto" w:fill="auto"/>
          </w:tcPr>
          <w:p w:rsidR="004E6D4D" w:rsidRPr="006E17D9" w:rsidRDefault="004E6D4D" w:rsidP="004E6D4D">
            <w:pPr>
              <w:rPr>
                <w:rFonts w:ascii="宋体" w:hAnsi="宋体"/>
                <w:kern w:val="0"/>
                <w:sz w:val="20"/>
                <w:szCs w:val="21"/>
              </w:rPr>
            </w:pPr>
          </w:p>
        </w:tc>
        <w:tc>
          <w:tcPr>
            <w:tcW w:w="1945" w:type="dxa"/>
            <w:vMerge/>
            <w:shd w:val="clear" w:color="auto" w:fill="auto"/>
          </w:tcPr>
          <w:p w:rsidR="004E6D4D" w:rsidRPr="00B3057A" w:rsidRDefault="004E6D4D" w:rsidP="004E6D4D">
            <w:pPr>
              <w:rPr>
                <w:rFonts w:ascii="宋体" w:hAnsi="宋体" w:hint="eastAsia"/>
                <w:kern w:val="0"/>
                <w:szCs w:val="21"/>
              </w:rPr>
            </w:pPr>
          </w:p>
        </w:tc>
      </w:tr>
      <w:tr w:rsidR="004E6D4D" w:rsidRPr="00B604A2" w:rsidTr="003641F2">
        <w:tc>
          <w:tcPr>
            <w:tcW w:w="675" w:type="dxa"/>
            <w:vMerge/>
            <w:tcBorders>
              <w:bottom w:val="single" w:sz="4" w:space="0" w:color="auto"/>
            </w:tcBorders>
            <w:shd w:val="clear" w:color="auto" w:fill="auto"/>
            <w:vAlign w:val="center"/>
          </w:tcPr>
          <w:p w:rsidR="004E6D4D" w:rsidRPr="006E17D9" w:rsidRDefault="004E6D4D" w:rsidP="004E6D4D">
            <w:pPr>
              <w:jc w:val="center"/>
              <w:rPr>
                <w:rFonts w:ascii="宋体" w:hAnsi="宋体"/>
                <w:kern w:val="0"/>
                <w:sz w:val="20"/>
                <w:szCs w:val="21"/>
              </w:rPr>
            </w:pPr>
          </w:p>
        </w:tc>
        <w:tc>
          <w:tcPr>
            <w:tcW w:w="3402" w:type="dxa"/>
            <w:gridSpan w:val="2"/>
            <w:shd w:val="clear" w:color="auto" w:fill="auto"/>
          </w:tcPr>
          <w:p w:rsidR="004E6D4D" w:rsidRPr="00B604A2" w:rsidRDefault="004E6D4D" w:rsidP="004E6D4D">
            <w:pPr>
              <w:jc w:val="center"/>
              <w:rPr>
                <w:rFonts w:hint="eastAsia"/>
                <w:szCs w:val="21"/>
              </w:rPr>
            </w:pPr>
            <w:r w:rsidRPr="00B604A2">
              <w:rPr>
                <w:rFonts w:ascii="宋体" w:hAnsi="宋体" w:hint="eastAsia"/>
                <w:kern w:val="0"/>
                <w:szCs w:val="21"/>
              </w:rPr>
              <w:t>小计</w:t>
            </w:r>
          </w:p>
        </w:tc>
        <w:tc>
          <w:tcPr>
            <w:tcW w:w="709" w:type="dxa"/>
            <w:shd w:val="clear" w:color="auto" w:fill="auto"/>
          </w:tcPr>
          <w:p w:rsidR="004E6D4D" w:rsidRPr="00B604A2" w:rsidRDefault="004E6D4D" w:rsidP="004E6D4D">
            <w:pPr>
              <w:jc w:val="center"/>
              <w:rPr>
                <w:rFonts w:ascii="宋体" w:hAnsi="宋体"/>
                <w:kern w:val="0"/>
                <w:szCs w:val="21"/>
              </w:rPr>
            </w:pPr>
            <w:r>
              <w:rPr>
                <w:rFonts w:ascii="宋体" w:hAnsi="宋体" w:hint="eastAsia"/>
                <w:kern w:val="0"/>
                <w:szCs w:val="21"/>
              </w:rPr>
              <w:t>7</w:t>
            </w:r>
          </w:p>
        </w:tc>
        <w:tc>
          <w:tcPr>
            <w:tcW w:w="709" w:type="dxa"/>
            <w:shd w:val="clear" w:color="auto" w:fill="auto"/>
          </w:tcPr>
          <w:p w:rsidR="004E6D4D" w:rsidRPr="00B604A2" w:rsidRDefault="004E6D4D" w:rsidP="004E6D4D">
            <w:pPr>
              <w:jc w:val="center"/>
              <w:rPr>
                <w:rFonts w:ascii="宋体" w:hAnsi="宋体"/>
                <w:kern w:val="0"/>
                <w:szCs w:val="21"/>
              </w:rPr>
            </w:pPr>
            <w:r>
              <w:rPr>
                <w:rFonts w:ascii="宋体" w:hAnsi="宋体" w:hint="eastAsia"/>
                <w:kern w:val="0"/>
                <w:szCs w:val="21"/>
              </w:rPr>
              <w:t>112</w:t>
            </w:r>
          </w:p>
        </w:tc>
        <w:tc>
          <w:tcPr>
            <w:tcW w:w="709" w:type="dxa"/>
            <w:shd w:val="clear" w:color="auto" w:fill="auto"/>
          </w:tcPr>
          <w:p w:rsidR="004E6D4D" w:rsidRPr="00B604A2" w:rsidRDefault="004E6D4D" w:rsidP="004E6D4D">
            <w:pPr>
              <w:rPr>
                <w:rFonts w:ascii="宋体" w:hAnsi="宋体"/>
                <w:kern w:val="0"/>
                <w:szCs w:val="21"/>
              </w:rPr>
            </w:pPr>
          </w:p>
        </w:tc>
        <w:tc>
          <w:tcPr>
            <w:tcW w:w="850" w:type="dxa"/>
            <w:shd w:val="clear" w:color="auto" w:fill="auto"/>
          </w:tcPr>
          <w:p w:rsidR="004E6D4D" w:rsidRPr="00B604A2" w:rsidRDefault="004E6D4D" w:rsidP="004E6D4D">
            <w:pPr>
              <w:rPr>
                <w:rFonts w:ascii="宋体" w:hAnsi="宋体"/>
                <w:kern w:val="0"/>
                <w:szCs w:val="21"/>
              </w:rPr>
            </w:pPr>
          </w:p>
        </w:tc>
        <w:tc>
          <w:tcPr>
            <w:tcW w:w="709" w:type="dxa"/>
            <w:shd w:val="clear" w:color="auto" w:fill="auto"/>
          </w:tcPr>
          <w:p w:rsidR="004E6D4D" w:rsidRPr="00B604A2" w:rsidRDefault="004E6D4D" w:rsidP="004E6D4D">
            <w:pPr>
              <w:jc w:val="center"/>
              <w:rPr>
                <w:rFonts w:ascii="宋体" w:hAnsi="宋体"/>
                <w:kern w:val="0"/>
                <w:szCs w:val="21"/>
              </w:rPr>
            </w:pPr>
            <w:r>
              <w:rPr>
                <w:rFonts w:ascii="宋体" w:hAnsi="宋体" w:hint="eastAsia"/>
                <w:kern w:val="0"/>
                <w:szCs w:val="21"/>
              </w:rPr>
              <w:t>112</w:t>
            </w:r>
          </w:p>
        </w:tc>
        <w:tc>
          <w:tcPr>
            <w:tcW w:w="709" w:type="dxa"/>
            <w:shd w:val="clear" w:color="auto" w:fill="auto"/>
            <w:vAlign w:val="center"/>
          </w:tcPr>
          <w:p w:rsidR="004E6D4D" w:rsidRPr="00B604A2" w:rsidRDefault="004E6D4D" w:rsidP="004E6D4D">
            <w:pPr>
              <w:jc w:val="center"/>
              <w:rPr>
                <w:rFonts w:ascii="宋体" w:hAnsi="宋体"/>
                <w:kern w:val="0"/>
                <w:szCs w:val="21"/>
              </w:rPr>
            </w:pPr>
          </w:p>
        </w:tc>
        <w:tc>
          <w:tcPr>
            <w:tcW w:w="501" w:type="dxa"/>
            <w:shd w:val="clear" w:color="auto" w:fill="auto"/>
            <w:vAlign w:val="center"/>
          </w:tcPr>
          <w:p w:rsidR="004E6D4D" w:rsidRPr="00B604A2" w:rsidRDefault="004E6D4D" w:rsidP="004E6D4D">
            <w:pPr>
              <w:jc w:val="center"/>
              <w:rPr>
                <w:rFonts w:ascii="宋体" w:hAnsi="宋体"/>
                <w:kern w:val="0"/>
                <w:szCs w:val="21"/>
              </w:rPr>
            </w:pPr>
          </w:p>
        </w:tc>
        <w:tc>
          <w:tcPr>
            <w:tcW w:w="501" w:type="dxa"/>
            <w:shd w:val="clear" w:color="auto" w:fill="auto"/>
            <w:vAlign w:val="center"/>
          </w:tcPr>
          <w:p w:rsidR="004E6D4D" w:rsidRPr="00B604A2" w:rsidRDefault="004E6D4D" w:rsidP="004E6D4D">
            <w:pPr>
              <w:jc w:val="center"/>
              <w:rPr>
                <w:rFonts w:ascii="宋体" w:hAnsi="宋体" w:hint="eastAsia"/>
                <w:kern w:val="0"/>
                <w:szCs w:val="21"/>
              </w:rPr>
            </w:pPr>
          </w:p>
        </w:tc>
        <w:tc>
          <w:tcPr>
            <w:tcW w:w="501" w:type="dxa"/>
            <w:shd w:val="clear" w:color="auto" w:fill="auto"/>
          </w:tcPr>
          <w:p w:rsidR="004E6D4D" w:rsidRPr="00B604A2" w:rsidRDefault="004E6D4D" w:rsidP="004E6D4D">
            <w:pPr>
              <w:rPr>
                <w:rFonts w:ascii="宋体" w:hAnsi="宋体"/>
                <w:kern w:val="0"/>
                <w:szCs w:val="21"/>
              </w:rPr>
            </w:pPr>
          </w:p>
        </w:tc>
        <w:tc>
          <w:tcPr>
            <w:tcW w:w="501" w:type="dxa"/>
            <w:shd w:val="clear" w:color="auto" w:fill="auto"/>
          </w:tcPr>
          <w:p w:rsidR="004E6D4D" w:rsidRPr="00B604A2" w:rsidRDefault="004E6D4D" w:rsidP="004E6D4D">
            <w:pPr>
              <w:rPr>
                <w:rFonts w:ascii="宋体" w:hAnsi="宋体"/>
                <w:kern w:val="0"/>
                <w:szCs w:val="21"/>
              </w:rPr>
            </w:pPr>
          </w:p>
        </w:tc>
        <w:tc>
          <w:tcPr>
            <w:tcW w:w="501" w:type="dxa"/>
            <w:shd w:val="clear" w:color="auto" w:fill="auto"/>
          </w:tcPr>
          <w:p w:rsidR="004E6D4D" w:rsidRPr="00B604A2" w:rsidRDefault="004E6D4D" w:rsidP="004E6D4D">
            <w:pPr>
              <w:rPr>
                <w:rFonts w:ascii="宋体" w:hAnsi="宋体"/>
                <w:kern w:val="0"/>
                <w:szCs w:val="21"/>
              </w:rPr>
            </w:pPr>
          </w:p>
        </w:tc>
        <w:tc>
          <w:tcPr>
            <w:tcW w:w="501" w:type="dxa"/>
            <w:shd w:val="clear" w:color="auto" w:fill="auto"/>
          </w:tcPr>
          <w:p w:rsidR="004E6D4D" w:rsidRPr="00B604A2" w:rsidRDefault="004E6D4D" w:rsidP="004E6D4D">
            <w:pPr>
              <w:rPr>
                <w:rFonts w:ascii="宋体" w:hAnsi="宋体"/>
                <w:kern w:val="0"/>
                <w:szCs w:val="21"/>
              </w:rPr>
            </w:pPr>
          </w:p>
        </w:tc>
        <w:tc>
          <w:tcPr>
            <w:tcW w:w="501" w:type="dxa"/>
            <w:shd w:val="clear" w:color="auto" w:fill="auto"/>
          </w:tcPr>
          <w:p w:rsidR="004E6D4D" w:rsidRPr="00B604A2" w:rsidRDefault="004E6D4D" w:rsidP="004E6D4D">
            <w:pPr>
              <w:rPr>
                <w:rFonts w:ascii="宋体" w:hAnsi="宋体"/>
                <w:kern w:val="0"/>
                <w:szCs w:val="21"/>
              </w:rPr>
            </w:pPr>
          </w:p>
        </w:tc>
        <w:tc>
          <w:tcPr>
            <w:tcW w:w="501" w:type="dxa"/>
            <w:shd w:val="clear" w:color="auto" w:fill="auto"/>
          </w:tcPr>
          <w:p w:rsidR="004E6D4D" w:rsidRPr="00B604A2" w:rsidRDefault="004E6D4D" w:rsidP="004E6D4D">
            <w:pPr>
              <w:rPr>
                <w:rFonts w:ascii="宋体" w:hAnsi="宋体"/>
                <w:kern w:val="0"/>
                <w:szCs w:val="21"/>
              </w:rPr>
            </w:pPr>
          </w:p>
        </w:tc>
        <w:tc>
          <w:tcPr>
            <w:tcW w:w="1945" w:type="dxa"/>
            <w:shd w:val="clear" w:color="auto" w:fill="auto"/>
          </w:tcPr>
          <w:p w:rsidR="004E6D4D" w:rsidRPr="00B604A2" w:rsidRDefault="004E6D4D" w:rsidP="004E6D4D">
            <w:pPr>
              <w:rPr>
                <w:rFonts w:ascii="宋体" w:hAnsi="宋体" w:hint="eastAsia"/>
                <w:kern w:val="0"/>
                <w:szCs w:val="21"/>
              </w:rPr>
            </w:pPr>
          </w:p>
        </w:tc>
      </w:tr>
      <w:tr w:rsidR="004E6D4D" w:rsidRPr="00B604A2" w:rsidTr="003641F2">
        <w:tc>
          <w:tcPr>
            <w:tcW w:w="4077" w:type="dxa"/>
            <w:gridSpan w:val="3"/>
            <w:shd w:val="clear" w:color="auto" w:fill="auto"/>
            <w:vAlign w:val="center"/>
          </w:tcPr>
          <w:p w:rsidR="004E6D4D" w:rsidRPr="00B604A2" w:rsidRDefault="004E6D4D" w:rsidP="004E6D4D">
            <w:pPr>
              <w:jc w:val="center"/>
              <w:rPr>
                <w:rFonts w:ascii="宋体" w:hAnsi="宋体"/>
                <w:kern w:val="0"/>
                <w:szCs w:val="21"/>
              </w:rPr>
            </w:pPr>
            <w:r w:rsidRPr="00B604A2">
              <w:rPr>
                <w:rFonts w:ascii="宋体" w:hAnsi="宋体" w:hint="eastAsia"/>
                <w:kern w:val="0"/>
                <w:szCs w:val="21"/>
              </w:rPr>
              <w:t>合计</w:t>
            </w:r>
          </w:p>
        </w:tc>
        <w:tc>
          <w:tcPr>
            <w:tcW w:w="709" w:type="dxa"/>
            <w:shd w:val="clear" w:color="auto" w:fill="auto"/>
          </w:tcPr>
          <w:p w:rsidR="004E6D4D" w:rsidRPr="00B604A2" w:rsidRDefault="004E6D4D" w:rsidP="004E6D4D">
            <w:pPr>
              <w:jc w:val="center"/>
              <w:rPr>
                <w:rFonts w:ascii="宋体" w:hAnsi="宋体"/>
                <w:kern w:val="0"/>
                <w:szCs w:val="21"/>
              </w:rPr>
            </w:pPr>
            <w:r w:rsidRPr="00B604A2">
              <w:rPr>
                <w:rFonts w:ascii="宋体" w:hAnsi="宋体" w:hint="eastAsia"/>
                <w:kern w:val="0"/>
                <w:szCs w:val="21"/>
              </w:rPr>
              <w:t>17</w:t>
            </w:r>
          </w:p>
        </w:tc>
        <w:tc>
          <w:tcPr>
            <w:tcW w:w="709" w:type="dxa"/>
            <w:shd w:val="clear" w:color="auto" w:fill="auto"/>
          </w:tcPr>
          <w:p w:rsidR="004E6D4D" w:rsidRPr="00B604A2" w:rsidRDefault="004E6D4D" w:rsidP="004E6D4D">
            <w:pPr>
              <w:jc w:val="center"/>
              <w:rPr>
                <w:rFonts w:ascii="宋体" w:hAnsi="宋体"/>
                <w:kern w:val="0"/>
                <w:szCs w:val="21"/>
              </w:rPr>
            </w:pPr>
            <w:r>
              <w:rPr>
                <w:rFonts w:ascii="宋体" w:hAnsi="宋体" w:hint="eastAsia"/>
                <w:kern w:val="0"/>
                <w:szCs w:val="21"/>
              </w:rPr>
              <w:t>232</w:t>
            </w:r>
          </w:p>
        </w:tc>
        <w:tc>
          <w:tcPr>
            <w:tcW w:w="709" w:type="dxa"/>
            <w:shd w:val="clear" w:color="auto" w:fill="auto"/>
          </w:tcPr>
          <w:p w:rsidR="004E6D4D" w:rsidRPr="00B604A2" w:rsidRDefault="004E6D4D" w:rsidP="004E6D4D">
            <w:pPr>
              <w:rPr>
                <w:rFonts w:ascii="宋体" w:hAnsi="宋体"/>
                <w:kern w:val="0"/>
                <w:szCs w:val="21"/>
              </w:rPr>
            </w:pPr>
          </w:p>
        </w:tc>
        <w:tc>
          <w:tcPr>
            <w:tcW w:w="850" w:type="dxa"/>
            <w:shd w:val="clear" w:color="auto" w:fill="auto"/>
            <w:vAlign w:val="center"/>
          </w:tcPr>
          <w:p w:rsidR="004E6D4D" w:rsidRPr="00B604A2" w:rsidRDefault="004E6D4D" w:rsidP="004E6D4D">
            <w:pPr>
              <w:jc w:val="center"/>
              <w:rPr>
                <w:rFonts w:ascii="宋体" w:hAnsi="宋体"/>
                <w:kern w:val="0"/>
                <w:szCs w:val="21"/>
              </w:rPr>
            </w:pPr>
            <w:r>
              <w:rPr>
                <w:rFonts w:ascii="宋体" w:hAnsi="宋体" w:hint="eastAsia"/>
                <w:kern w:val="0"/>
                <w:szCs w:val="21"/>
              </w:rPr>
              <w:t>24</w:t>
            </w:r>
          </w:p>
        </w:tc>
        <w:tc>
          <w:tcPr>
            <w:tcW w:w="709" w:type="dxa"/>
            <w:shd w:val="clear" w:color="auto" w:fill="auto"/>
          </w:tcPr>
          <w:p w:rsidR="004E6D4D" w:rsidRPr="00B604A2" w:rsidRDefault="004E6D4D" w:rsidP="004E6D4D">
            <w:pPr>
              <w:jc w:val="center"/>
              <w:rPr>
                <w:rFonts w:ascii="宋体" w:hAnsi="宋体"/>
                <w:kern w:val="0"/>
                <w:szCs w:val="21"/>
              </w:rPr>
            </w:pPr>
            <w:r>
              <w:rPr>
                <w:rFonts w:ascii="宋体" w:hAnsi="宋体" w:hint="eastAsia"/>
                <w:kern w:val="0"/>
                <w:szCs w:val="21"/>
              </w:rPr>
              <w:t>256</w:t>
            </w:r>
          </w:p>
        </w:tc>
        <w:tc>
          <w:tcPr>
            <w:tcW w:w="6662" w:type="dxa"/>
            <w:gridSpan w:val="10"/>
            <w:shd w:val="clear" w:color="auto" w:fill="auto"/>
          </w:tcPr>
          <w:p w:rsidR="004E6D4D" w:rsidRPr="00B604A2" w:rsidRDefault="004E6D4D" w:rsidP="004E6D4D">
            <w:pPr>
              <w:rPr>
                <w:rFonts w:ascii="宋体" w:hAnsi="宋体"/>
                <w:kern w:val="0"/>
                <w:szCs w:val="21"/>
              </w:rPr>
            </w:pPr>
          </w:p>
        </w:tc>
      </w:tr>
    </w:tbl>
    <w:p w:rsidR="004E6D4D" w:rsidRDefault="004E6D4D" w:rsidP="00671419">
      <w:pPr>
        <w:ind w:firstLineChars="200" w:firstLine="420"/>
        <w:rPr>
          <w:rFonts w:hAnsi="宋体"/>
          <w:bCs/>
          <w:kern w:val="0"/>
          <w:szCs w:val="21"/>
        </w:rPr>
      </w:pPr>
    </w:p>
    <w:p w:rsidR="00A94045" w:rsidRDefault="00784AD4" w:rsidP="00671419">
      <w:pPr>
        <w:ind w:firstLineChars="200" w:firstLine="420"/>
        <w:rPr>
          <w:rFonts w:hAnsi="宋体"/>
          <w:bCs/>
          <w:kern w:val="0"/>
          <w:szCs w:val="21"/>
        </w:rPr>
      </w:pPr>
      <w:r w:rsidRPr="004A1972">
        <w:rPr>
          <w:rFonts w:hAnsi="宋体"/>
          <w:bCs/>
          <w:kern w:val="0"/>
          <w:szCs w:val="21"/>
        </w:rPr>
        <w:t>学生取得普通话水平测试二级乙等合格证书之后可免修普通话课程，对依然有修读意愿的该类学生仍可以修读。学生取得省级或国家级一级计算机证书者可免修信息技术基础课程，已取得过级证书依然有修读意向的仍可以修读。</w:t>
      </w:r>
    </w:p>
    <w:p w:rsidR="000766B7" w:rsidRPr="00633DE1" w:rsidRDefault="000766B7" w:rsidP="00671419">
      <w:pPr>
        <w:ind w:firstLineChars="200" w:firstLine="420"/>
        <w:rPr>
          <w:rFonts w:asciiTheme="minorEastAsia" w:hAnsiTheme="minorEastAsia"/>
          <w:szCs w:val="21"/>
        </w:rPr>
      </w:pPr>
    </w:p>
    <w:p w:rsidR="007C0604" w:rsidRPr="005D2BF7" w:rsidRDefault="007C0604">
      <w:pPr>
        <w:rPr>
          <w:rFonts w:asciiTheme="minorEastAsia" w:hAnsiTheme="minorEastAsia"/>
          <w:b/>
          <w:szCs w:val="21"/>
        </w:rPr>
      </w:pPr>
      <w:r w:rsidRPr="005D2BF7">
        <w:rPr>
          <w:rFonts w:asciiTheme="minorEastAsia" w:hAnsiTheme="minorEastAsia" w:hint="eastAsia"/>
          <w:b/>
          <w:szCs w:val="21"/>
        </w:rPr>
        <w:lastRenderedPageBreak/>
        <w:t>（二）专业课程</w:t>
      </w:r>
    </w:p>
    <w:p w:rsidR="00E15FE2" w:rsidRPr="00633DE1" w:rsidRDefault="00E15FE2">
      <w:pPr>
        <w:rPr>
          <w:rFonts w:asciiTheme="minorEastAsia" w:hAnsiTheme="minorEastAsia"/>
          <w:szCs w:val="21"/>
        </w:rPr>
      </w:pPr>
      <w:r w:rsidRPr="00633DE1">
        <w:rPr>
          <w:rFonts w:asciiTheme="minorEastAsia" w:hAnsiTheme="minorEastAsia" w:hint="eastAsia"/>
          <w:szCs w:val="21"/>
        </w:rPr>
        <w:t>1.专业必修课程</w:t>
      </w:r>
    </w:p>
    <w:tbl>
      <w:tblPr>
        <w:tblStyle w:val="a5"/>
        <w:tblW w:w="14425" w:type="dxa"/>
        <w:tblLook w:val="04A0" w:firstRow="1" w:lastRow="0" w:firstColumn="1" w:lastColumn="0" w:noHBand="0" w:noVBand="1"/>
      </w:tblPr>
      <w:tblGrid>
        <w:gridCol w:w="662"/>
        <w:gridCol w:w="1098"/>
        <w:gridCol w:w="2317"/>
        <w:gridCol w:w="709"/>
        <w:gridCol w:w="709"/>
        <w:gridCol w:w="709"/>
        <w:gridCol w:w="850"/>
        <w:gridCol w:w="709"/>
        <w:gridCol w:w="709"/>
        <w:gridCol w:w="501"/>
        <w:gridCol w:w="501"/>
        <w:gridCol w:w="501"/>
        <w:gridCol w:w="501"/>
        <w:gridCol w:w="501"/>
        <w:gridCol w:w="501"/>
        <w:gridCol w:w="501"/>
        <w:gridCol w:w="501"/>
        <w:gridCol w:w="1945"/>
      </w:tblGrid>
      <w:tr w:rsidR="007F7C36" w:rsidRPr="00633DE1" w:rsidTr="00671419">
        <w:tc>
          <w:tcPr>
            <w:tcW w:w="662" w:type="dxa"/>
            <w:vMerge w:val="restart"/>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课程类别</w:t>
            </w:r>
          </w:p>
        </w:tc>
        <w:tc>
          <w:tcPr>
            <w:tcW w:w="1098" w:type="dxa"/>
            <w:vMerge w:val="restart"/>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课程编号</w:t>
            </w:r>
          </w:p>
        </w:tc>
        <w:tc>
          <w:tcPr>
            <w:tcW w:w="2317" w:type="dxa"/>
            <w:vMerge w:val="restart"/>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课程名称</w:t>
            </w:r>
          </w:p>
        </w:tc>
        <w:tc>
          <w:tcPr>
            <w:tcW w:w="709" w:type="dxa"/>
            <w:vMerge w:val="restart"/>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学分</w:t>
            </w:r>
          </w:p>
        </w:tc>
        <w:tc>
          <w:tcPr>
            <w:tcW w:w="2977" w:type="dxa"/>
            <w:gridSpan w:val="4"/>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学时构成</w:t>
            </w:r>
          </w:p>
        </w:tc>
        <w:tc>
          <w:tcPr>
            <w:tcW w:w="709" w:type="dxa"/>
            <w:vMerge w:val="restart"/>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考核方式</w:t>
            </w:r>
          </w:p>
        </w:tc>
        <w:tc>
          <w:tcPr>
            <w:tcW w:w="4008" w:type="dxa"/>
            <w:gridSpan w:val="8"/>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Pr>
                <w:rFonts w:asciiTheme="minorEastAsia" w:eastAsiaTheme="minorEastAsia" w:hAnsiTheme="minorEastAsia" w:hint="eastAsia"/>
                <w:sz w:val="21"/>
                <w:szCs w:val="21"/>
              </w:rPr>
              <w:t>学期</w:t>
            </w:r>
            <w:r w:rsidRPr="00633DE1">
              <w:rPr>
                <w:rFonts w:asciiTheme="minorEastAsia" w:eastAsiaTheme="minorEastAsia" w:hAnsiTheme="minorEastAsia" w:hint="eastAsia"/>
                <w:sz w:val="21"/>
                <w:szCs w:val="21"/>
              </w:rPr>
              <w:t>学时数</w:t>
            </w:r>
          </w:p>
        </w:tc>
        <w:tc>
          <w:tcPr>
            <w:tcW w:w="1945" w:type="dxa"/>
            <w:vMerge w:val="restart"/>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开课单位</w:t>
            </w:r>
          </w:p>
        </w:tc>
      </w:tr>
      <w:tr w:rsidR="007F7C36" w:rsidRPr="00633DE1" w:rsidTr="00671419">
        <w:tc>
          <w:tcPr>
            <w:tcW w:w="662" w:type="dxa"/>
            <w:vMerge/>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1098" w:type="dxa"/>
            <w:vMerge/>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2317" w:type="dxa"/>
            <w:vMerge/>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709" w:type="dxa"/>
            <w:vMerge/>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709"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理论</w:t>
            </w:r>
          </w:p>
        </w:tc>
        <w:tc>
          <w:tcPr>
            <w:tcW w:w="709"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实践</w:t>
            </w:r>
          </w:p>
        </w:tc>
        <w:tc>
          <w:tcPr>
            <w:tcW w:w="850" w:type="dxa"/>
          </w:tcPr>
          <w:p w:rsidR="00932242" w:rsidRPr="00633DE1" w:rsidRDefault="00932242" w:rsidP="00A2251E">
            <w:pPr>
              <w:autoSpaceDE w:val="0"/>
              <w:autoSpaceDN w:val="0"/>
              <w:adjustRightInd w:val="0"/>
              <w:snapToGrid w:val="0"/>
              <w:spacing w:line="360" w:lineRule="exact"/>
              <w:jc w:val="center"/>
              <w:textAlignment w:val="center"/>
              <w:rPr>
                <w:rFonts w:asciiTheme="minorEastAsia" w:hAnsiTheme="minorEastAsia"/>
                <w:szCs w:val="21"/>
              </w:rPr>
            </w:pPr>
            <w:r w:rsidRPr="0058599A">
              <w:rPr>
                <w:rFonts w:asciiTheme="minorEastAsia" w:eastAsiaTheme="minorEastAsia" w:hAnsiTheme="minorEastAsia" w:hint="eastAsia"/>
                <w:sz w:val="21"/>
                <w:szCs w:val="21"/>
              </w:rPr>
              <w:t>实验/技能</w:t>
            </w:r>
          </w:p>
        </w:tc>
        <w:tc>
          <w:tcPr>
            <w:tcW w:w="709"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合计</w:t>
            </w:r>
          </w:p>
        </w:tc>
        <w:tc>
          <w:tcPr>
            <w:tcW w:w="709" w:type="dxa"/>
            <w:vMerge/>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1</w:t>
            </w:r>
          </w:p>
        </w:tc>
        <w:tc>
          <w:tcPr>
            <w:tcW w:w="501" w:type="dxa"/>
            <w:vAlign w:val="center"/>
          </w:tcPr>
          <w:p w:rsidR="00932242" w:rsidRPr="004A1972"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4A1972">
              <w:rPr>
                <w:rFonts w:asciiTheme="minorEastAsia" w:eastAsiaTheme="minorEastAsia" w:hAnsiTheme="minorEastAsia" w:hint="eastAsia"/>
                <w:sz w:val="21"/>
                <w:szCs w:val="21"/>
              </w:rPr>
              <w:t>2</w:t>
            </w: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3</w:t>
            </w: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4</w:t>
            </w: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5</w:t>
            </w: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6</w:t>
            </w: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7</w:t>
            </w:r>
          </w:p>
        </w:tc>
        <w:tc>
          <w:tcPr>
            <w:tcW w:w="501" w:type="dxa"/>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8</w:t>
            </w:r>
          </w:p>
        </w:tc>
        <w:tc>
          <w:tcPr>
            <w:tcW w:w="1945" w:type="dxa"/>
            <w:vMerge/>
            <w:vAlign w:val="center"/>
          </w:tcPr>
          <w:p w:rsidR="00932242" w:rsidRPr="00633DE1" w:rsidRDefault="00932242" w:rsidP="00A2251E">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val="restart"/>
          </w:tcPr>
          <w:p w:rsidR="00E6366A" w:rsidRDefault="00E6366A" w:rsidP="00E6366A">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p w:rsidR="00E6366A" w:rsidRDefault="00E6366A" w:rsidP="00E6366A">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p w:rsidR="00E6366A" w:rsidRDefault="00E6366A" w:rsidP="00E6366A">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p w:rsidR="00E6366A" w:rsidRDefault="00E6366A" w:rsidP="00E6366A">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p w:rsidR="00E6366A" w:rsidRPr="00633DE1" w:rsidRDefault="00E6366A" w:rsidP="00E6366A">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专业基础课</w:t>
            </w:r>
          </w:p>
        </w:tc>
        <w:tc>
          <w:tcPr>
            <w:tcW w:w="1098" w:type="dxa"/>
            <w:vAlign w:val="center"/>
          </w:tcPr>
          <w:p w:rsidR="00E6366A" w:rsidRPr="00DB3746" w:rsidRDefault="00E6366A" w:rsidP="00E6366A">
            <w:pPr>
              <w:jc w:val="center"/>
              <w:rPr>
                <w:szCs w:val="21"/>
              </w:rPr>
            </w:pPr>
            <w:r w:rsidRPr="00DB3746">
              <w:rPr>
                <w:szCs w:val="21"/>
              </w:rPr>
              <w:t>AL092251</w:t>
            </w:r>
          </w:p>
        </w:tc>
        <w:tc>
          <w:tcPr>
            <w:tcW w:w="2317" w:type="dxa"/>
            <w:vAlign w:val="center"/>
          </w:tcPr>
          <w:p w:rsidR="00E6366A" w:rsidRPr="00DB3746" w:rsidRDefault="00E6366A" w:rsidP="00E6366A">
            <w:pPr>
              <w:ind w:leftChars="17" w:left="36" w:rightChars="27" w:right="57"/>
              <w:jc w:val="left"/>
              <w:rPr>
                <w:szCs w:val="21"/>
              </w:rPr>
            </w:pPr>
            <w:r w:rsidRPr="00DB3746">
              <w:rPr>
                <w:rFonts w:hint="eastAsia"/>
                <w:szCs w:val="21"/>
              </w:rPr>
              <w:t>高等数学</w:t>
            </w:r>
            <w:r w:rsidRPr="00DB3746">
              <w:rPr>
                <w:rFonts w:hint="eastAsia"/>
                <w:szCs w:val="21"/>
              </w:rPr>
              <w:t>1(A1)</w:t>
            </w:r>
          </w:p>
        </w:tc>
        <w:tc>
          <w:tcPr>
            <w:tcW w:w="709" w:type="dxa"/>
            <w:vAlign w:val="center"/>
          </w:tcPr>
          <w:p w:rsidR="00E6366A" w:rsidRPr="00DB3746" w:rsidRDefault="00E6366A" w:rsidP="00E6366A">
            <w:pPr>
              <w:jc w:val="center"/>
              <w:rPr>
                <w:szCs w:val="21"/>
              </w:rPr>
            </w:pPr>
            <w:r w:rsidRPr="00DB3746">
              <w:rPr>
                <w:szCs w:val="21"/>
              </w:rPr>
              <w:t>4.5</w:t>
            </w:r>
          </w:p>
        </w:tc>
        <w:tc>
          <w:tcPr>
            <w:tcW w:w="709" w:type="dxa"/>
            <w:vAlign w:val="center"/>
          </w:tcPr>
          <w:p w:rsidR="00E6366A" w:rsidRPr="00DB3746" w:rsidRDefault="00E6366A" w:rsidP="00E6366A">
            <w:pPr>
              <w:jc w:val="center"/>
              <w:rPr>
                <w:szCs w:val="21"/>
              </w:rPr>
            </w:pPr>
            <w:r w:rsidRPr="00DB3746">
              <w:rPr>
                <w:szCs w:val="21"/>
              </w:rPr>
              <w:t>72</w:t>
            </w:r>
          </w:p>
        </w:tc>
        <w:tc>
          <w:tcPr>
            <w:tcW w:w="709" w:type="dxa"/>
            <w:vAlign w:val="center"/>
          </w:tcPr>
          <w:p w:rsidR="00E6366A" w:rsidRPr="00DB3746" w:rsidRDefault="00E6366A" w:rsidP="00E6366A">
            <w:pPr>
              <w:jc w:val="center"/>
              <w:rPr>
                <w:szCs w:val="21"/>
              </w:rPr>
            </w:pPr>
          </w:p>
        </w:tc>
        <w:tc>
          <w:tcPr>
            <w:tcW w:w="850" w:type="dxa"/>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709" w:type="dxa"/>
            <w:vAlign w:val="center"/>
          </w:tcPr>
          <w:p w:rsidR="00E6366A" w:rsidRPr="00DB3746" w:rsidRDefault="00E6366A" w:rsidP="00E6366A">
            <w:pPr>
              <w:jc w:val="center"/>
              <w:rPr>
                <w:szCs w:val="21"/>
              </w:rPr>
            </w:pPr>
            <w:r w:rsidRPr="00DB3746">
              <w:rPr>
                <w:szCs w:val="21"/>
              </w:rPr>
              <w:t>72</w:t>
            </w:r>
          </w:p>
        </w:tc>
        <w:tc>
          <w:tcPr>
            <w:tcW w:w="709" w:type="dxa"/>
            <w:vAlign w:val="center"/>
          </w:tcPr>
          <w:p w:rsidR="00E6366A" w:rsidRPr="00DB3746" w:rsidRDefault="00A23E68" w:rsidP="00E6366A">
            <w:pPr>
              <w:ind w:leftChars="-88" w:left="-185" w:rightChars="-26" w:right="-55"/>
              <w:jc w:val="center"/>
              <w:rPr>
                <w:szCs w:val="21"/>
              </w:rPr>
            </w:pPr>
            <w:r>
              <w:rPr>
                <w:rFonts w:asciiTheme="minorEastAsia" w:eastAsiaTheme="minorEastAsia" w:hAnsiTheme="minorEastAsia" w:hint="eastAsia"/>
                <w:sz w:val="21"/>
                <w:szCs w:val="21"/>
              </w:rPr>
              <w:t>考试</w:t>
            </w: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72</w:t>
            </w:r>
          </w:p>
        </w:tc>
        <w:tc>
          <w:tcPr>
            <w:tcW w:w="501" w:type="dxa"/>
            <w:vAlign w:val="center"/>
          </w:tcPr>
          <w:p w:rsidR="00E6366A" w:rsidRPr="004A1972"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E6366A" w:rsidRPr="006E17D9" w:rsidRDefault="00E6366A" w:rsidP="00E6366A">
            <w:pPr>
              <w:autoSpaceDE w:val="0"/>
              <w:autoSpaceDN w:val="0"/>
              <w:adjustRightInd w:val="0"/>
              <w:snapToGrid w:val="0"/>
              <w:spacing w:line="360" w:lineRule="exact"/>
              <w:jc w:val="center"/>
              <w:textAlignment w:val="center"/>
              <w:rPr>
                <w:rFonts w:ascii="宋体" w:hAnsi="宋体"/>
                <w:szCs w:val="21"/>
              </w:rPr>
            </w:pPr>
          </w:p>
        </w:tc>
        <w:tc>
          <w:tcPr>
            <w:tcW w:w="1945" w:type="dxa"/>
            <w:vAlign w:val="center"/>
          </w:tcPr>
          <w:p w:rsidR="00E6366A" w:rsidRPr="00DB3746" w:rsidRDefault="00E6366A" w:rsidP="00E6366A">
            <w:pPr>
              <w:spacing w:line="200" w:lineRule="exact"/>
              <w:jc w:val="center"/>
              <w:rPr>
                <w:sz w:val="18"/>
                <w:szCs w:val="18"/>
              </w:rPr>
            </w:pPr>
            <w:r w:rsidRPr="00DB3746">
              <w:rPr>
                <w:rFonts w:hint="eastAsia"/>
                <w:sz w:val="18"/>
                <w:szCs w:val="18"/>
              </w:rPr>
              <w:t>数信学院</w:t>
            </w:r>
          </w:p>
        </w:tc>
      </w:tr>
      <w:tr w:rsidR="007F7C36" w:rsidRPr="00633DE1" w:rsidTr="00671419">
        <w:tc>
          <w:tcPr>
            <w:tcW w:w="662" w:type="dxa"/>
            <w:vMerge/>
          </w:tcPr>
          <w:p w:rsidR="00E6366A" w:rsidRPr="00633DE1" w:rsidRDefault="00E6366A" w:rsidP="00E6366A">
            <w:pPr>
              <w:autoSpaceDE w:val="0"/>
              <w:autoSpaceDN w:val="0"/>
              <w:adjustRightInd w:val="0"/>
              <w:snapToGrid w:val="0"/>
              <w:spacing w:line="360" w:lineRule="exact"/>
              <w:textAlignment w:val="center"/>
              <w:rPr>
                <w:rFonts w:asciiTheme="minorEastAsia" w:eastAsiaTheme="minorEastAsia" w:hAnsiTheme="minorEastAsia"/>
                <w:sz w:val="21"/>
                <w:szCs w:val="21"/>
              </w:rPr>
            </w:pPr>
          </w:p>
        </w:tc>
        <w:tc>
          <w:tcPr>
            <w:tcW w:w="1098" w:type="dxa"/>
            <w:vAlign w:val="center"/>
          </w:tcPr>
          <w:p w:rsidR="00E6366A" w:rsidRPr="00DB3746" w:rsidRDefault="00E6366A" w:rsidP="00E6366A">
            <w:pPr>
              <w:spacing w:line="240" w:lineRule="exact"/>
              <w:jc w:val="center"/>
              <w:rPr>
                <w:szCs w:val="21"/>
              </w:rPr>
            </w:pPr>
            <w:r w:rsidRPr="00DB3746">
              <w:rPr>
                <w:szCs w:val="21"/>
              </w:rPr>
              <w:t>AL040450</w:t>
            </w:r>
          </w:p>
        </w:tc>
        <w:tc>
          <w:tcPr>
            <w:tcW w:w="2317" w:type="dxa"/>
            <w:vAlign w:val="center"/>
          </w:tcPr>
          <w:p w:rsidR="00E6366A" w:rsidRPr="00DB3746" w:rsidRDefault="00E6366A" w:rsidP="00E6366A">
            <w:pPr>
              <w:spacing w:line="240" w:lineRule="exact"/>
              <w:ind w:leftChars="17" w:left="36" w:rightChars="27" w:right="57"/>
              <w:jc w:val="left"/>
              <w:rPr>
                <w:rFonts w:ascii="宋体" w:hAnsi="宋体"/>
                <w:szCs w:val="21"/>
              </w:rPr>
            </w:pPr>
            <w:r w:rsidRPr="00DB3746">
              <w:rPr>
                <w:rFonts w:ascii="宋体" w:hAnsi="宋体" w:hint="eastAsia"/>
                <w:szCs w:val="21"/>
              </w:rPr>
              <w:t>工程制图基础</w:t>
            </w:r>
          </w:p>
        </w:tc>
        <w:tc>
          <w:tcPr>
            <w:tcW w:w="709" w:type="dxa"/>
            <w:vAlign w:val="center"/>
          </w:tcPr>
          <w:p w:rsidR="00E6366A" w:rsidRPr="00DB3746" w:rsidRDefault="00E6366A" w:rsidP="00E6366A">
            <w:pPr>
              <w:jc w:val="center"/>
              <w:rPr>
                <w:szCs w:val="21"/>
              </w:rPr>
            </w:pPr>
            <w:r w:rsidRPr="00DB3746">
              <w:rPr>
                <w:szCs w:val="21"/>
              </w:rPr>
              <w:t>2.5</w:t>
            </w:r>
          </w:p>
        </w:tc>
        <w:tc>
          <w:tcPr>
            <w:tcW w:w="709" w:type="dxa"/>
            <w:vAlign w:val="center"/>
          </w:tcPr>
          <w:p w:rsidR="00E6366A" w:rsidRPr="00DB3746" w:rsidRDefault="00E6366A" w:rsidP="00E6366A">
            <w:pPr>
              <w:jc w:val="center"/>
              <w:rPr>
                <w:szCs w:val="21"/>
              </w:rPr>
            </w:pPr>
            <w:r w:rsidRPr="00DB3746">
              <w:rPr>
                <w:szCs w:val="21"/>
              </w:rPr>
              <w:t>40</w:t>
            </w:r>
          </w:p>
        </w:tc>
        <w:tc>
          <w:tcPr>
            <w:tcW w:w="709" w:type="dxa"/>
            <w:vAlign w:val="center"/>
          </w:tcPr>
          <w:p w:rsidR="00E6366A" w:rsidRPr="00DB3746" w:rsidRDefault="00E6366A" w:rsidP="00E6366A">
            <w:pPr>
              <w:jc w:val="center"/>
              <w:rPr>
                <w:szCs w:val="21"/>
              </w:rPr>
            </w:pPr>
          </w:p>
        </w:tc>
        <w:tc>
          <w:tcPr>
            <w:tcW w:w="850"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709" w:type="dxa"/>
            <w:vAlign w:val="center"/>
          </w:tcPr>
          <w:p w:rsidR="00E6366A" w:rsidRPr="00DB3746" w:rsidRDefault="00E6366A" w:rsidP="00E6366A">
            <w:pPr>
              <w:jc w:val="center"/>
              <w:rPr>
                <w:szCs w:val="21"/>
              </w:rPr>
            </w:pPr>
            <w:r w:rsidRPr="00DB3746">
              <w:rPr>
                <w:szCs w:val="21"/>
              </w:rPr>
              <w:t>40</w:t>
            </w:r>
          </w:p>
        </w:tc>
        <w:tc>
          <w:tcPr>
            <w:tcW w:w="709" w:type="dxa"/>
            <w:vAlign w:val="center"/>
          </w:tcPr>
          <w:p w:rsidR="00E6366A" w:rsidRPr="00DB3746" w:rsidRDefault="00E6366A" w:rsidP="00E6366A">
            <w:pPr>
              <w:ind w:leftChars="-88" w:left="-185" w:rightChars="-26" w:right="-55"/>
              <w:jc w:val="center"/>
              <w:rPr>
                <w:szCs w:val="21"/>
              </w:rPr>
            </w:pPr>
            <w:r w:rsidRPr="00DB3746">
              <w:rPr>
                <w:rFonts w:ascii="宋体" w:hAnsi="宋体" w:hint="eastAsia"/>
                <w:szCs w:val="21"/>
              </w:rPr>
              <w:t>考查</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40</w:t>
            </w:r>
          </w:p>
        </w:tc>
        <w:tc>
          <w:tcPr>
            <w:tcW w:w="501" w:type="dxa"/>
          </w:tcPr>
          <w:p w:rsidR="00E6366A" w:rsidRPr="004A1972"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1945" w:type="dxa"/>
          </w:tcPr>
          <w:p w:rsidR="00E6366A" w:rsidRPr="00DB3746" w:rsidRDefault="00E6366A" w:rsidP="00E6366A">
            <w:pPr>
              <w:jc w:val="center"/>
              <w:rPr>
                <w:sz w:val="18"/>
                <w:szCs w:val="18"/>
              </w:rPr>
            </w:pPr>
            <w:r w:rsidRPr="00DB3746">
              <w:rPr>
                <w:rFonts w:hint="eastAsia"/>
                <w:sz w:val="18"/>
                <w:szCs w:val="18"/>
              </w:rPr>
              <w:t>机电学院</w:t>
            </w:r>
          </w:p>
        </w:tc>
      </w:tr>
      <w:tr w:rsidR="007F7C36" w:rsidRPr="00633DE1" w:rsidTr="00671419">
        <w:tc>
          <w:tcPr>
            <w:tcW w:w="662" w:type="dxa"/>
            <w:vMerge/>
          </w:tcPr>
          <w:p w:rsidR="00E6366A" w:rsidRPr="00633DE1" w:rsidRDefault="00E6366A" w:rsidP="00E6366A">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E6366A" w:rsidRPr="00DB3746" w:rsidRDefault="00E6366A" w:rsidP="00E6366A">
            <w:pPr>
              <w:spacing w:line="240" w:lineRule="exact"/>
              <w:jc w:val="center"/>
              <w:rPr>
                <w:szCs w:val="21"/>
              </w:rPr>
            </w:pPr>
            <w:r w:rsidRPr="00DB3746">
              <w:rPr>
                <w:szCs w:val="21"/>
              </w:rPr>
              <w:t>AL110030</w:t>
            </w:r>
          </w:p>
        </w:tc>
        <w:tc>
          <w:tcPr>
            <w:tcW w:w="2317" w:type="dxa"/>
            <w:vAlign w:val="center"/>
          </w:tcPr>
          <w:p w:rsidR="00E6366A" w:rsidRPr="00DB3746" w:rsidRDefault="00E6366A" w:rsidP="00E6366A">
            <w:pPr>
              <w:spacing w:line="240" w:lineRule="exact"/>
              <w:ind w:leftChars="17" w:left="36" w:rightChars="27" w:right="57"/>
              <w:jc w:val="left"/>
              <w:rPr>
                <w:rFonts w:ascii="宋体" w:hAnsi="宋体"/>
                <w:szCs w:val="21"/>
              </w:rPr>
            </w:pPr>
            <w:r w:rsidRPr="00DB3746">
              <w:rPr>
                <w:rFonts w:ascii="宋体" w:hAnsi="宋体" w:hint="eastAsia"/>
                <w:szCs w:val="21"/>
              </w:rPr>
              <w:t>线性代数1</w:t>
            </w:r>
            <w:r w:rsidRPr="00DB3746">
              <w:rPr>
                <w:rFonts w:hint="eastAsia"/>
                <w:szCs w:val="21"/>
              </w:rPr>
              <w:t>(</w:t>
            </w:r>
            <w:r w:rsidRPr="00DB3746">
              <w:rPr>
                <w:szCs w:val="21"/>
              </w:rPr>
              <w:t>C1</w:t>
            </w:r>
            <w:r w:rsidRPr="00DB3746">
              <w:rPr>
                <w:rFonts w:hint="eastAsia"/>
                <w:szCs w:val="21"/>
              </w:rPr>
              <w:t>)</w:t>
            </w:r>
          </w:p>
        </w:tc>
        <w:tc>
          <w:tcPr>
            <w:tcW w:w="709" w:type="dxa"/>
            <w:vAlign w:val="center"/>
          </w:tcPr>
          <w:p w:rsidR="00E6366A" w:rsidRPr="00DB3746" w:rsidRDefault="00E6366A" w:rsidP="00E6366A">
            <w:pPr>
              <w:jc w:val="center"/>
              <w:rPr>
                <w:szCs w:val="21"/>
              </w:rPr>
            </w:pPr>
            <w:r w:rsidRPr="00DB3746">
              <w:rPr>
                <w:szCs w:val="21"/>
              </w:rPr>
              <w:t>2.5</w:t>
            </w:r>
          </w:p>
        </w:tc>
        <w:tc>
          <w:tcPr>
            <w:tcW w:w="709" w:type="dxa"/>
            <w:vAlign w:val="center"/>
          </w:tcPr>
          <w:p w:rsidR="00E6366A" w:rsidRPr="00DB3746" w:rsidRDefault="00E6366A" w:rsidP="00E6366A">
            <w:pPr>
              <w:jc w:val="center"/>
              <w:rPr>
                <w:szCs w:val="21"/>
              </w:rPr>
            </w:pPr>
            <w:r w:rsidRPr="00DB3746">
              <w:rPr>
                <w:szCs w:val="21"/>
              </w:rPr>
              <w:t>40</w:t>
            </w:r>
          </w:p>
        </w:tc>
        <w:tc>
          <w:tcPr>
            <w:tcW w:w="709" w:type="dxa"/>
            <w:vAlign w:val="center"/>
          </w:tcPr>
          <w:p w:rsidR="00E6366A" w:rsidRPr="00DB3746" w:rsidRDefault="00E6366A" w:rsidP="00E6366A">
            <w:pPr>
              <w:jc w:val="center"/>
              <w:rPr>
                <w:szCs w:val="21"/>
              </w:rPr>
            </w:pPr>
          </w:p>
        </w:tc>
        <w:tc>
          <w:tcPr>
            <w:tcW w:w="850"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709" w:type="dxa"/>
            <w:vAlign w:val="center"/>
          </w:tcPr>
          <w:p w:rsidR="00E6366A" w:rsidRPr="00DB3746" w:rsidRDefault="00E6366A" w:rsidP="00E6366A">
            <w:pPr>
              <w:jc w:val="center"/>
              <w:rPr>
                <w:szCs w:val="21"/>
              </w:rPr>
            </w:pPr>
            <w:r w:rsidRPr="00DB3746">
              <w:rPr>
                <w:szCs w:val="21"/>
              </w:rPr>
              <w:t>40</w:t>
            </w:r>
          </w:p>
        </w:tc>
        <w:tc>
          <w:tcPr>
            <w:tcW w:w="709" w:type="dxa"/>
            <w:vAlign w:val="center"/>
          </w:tcPr>
          <w:p w:rsidR="00E6366A" w:rsidRPr="00DB3746" w:rsidRDefault="00E6366A" w:rsidP="00E6366A">
            <w:pPr>
              <w:ind w:leftChars="-88" w:left="-185" w:rightChars="-26" w:right="-55"/>
              <w:jc w:val="center"/>
              <w:rPr>
                <w:szCs w:val="21"/>
              </w:rPr>
            </w:pPr>
            <w:r w:rsidRPr="00DB3746">
              <w:rPr>
                <w:rFonts w:hint="eastAsia"/>
                <w:szCs w:val="21"/>
              </w:rPr>
              <w:t>考查</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4A1972" w:rsidRDefault="00E6366A" w:rsidP="00E6366A">
            <w:pPr>
              <w:autoSpaceDE w:val="0"/>
              <w:autoSpaceDN w:val="0"/>
              <w:adjustRightInd w:val="0"/>
              <w:snapToGrid w:val="0"/>
              <w:spacing w:line="360" w:lineRule="exact"/>
              <w:textAlignment w:val="center"/>
              <w:rPr>
                <w:rFonts w:ascii="宋体" w:hAnsi="宋体"/>
                <w:szCs w:val="21"/>
              </w:rPr>
            </w:pPr>
            <w:r w:rsidRPr="004A1972">
              <w:rPr>
                <w:rFonts w:ascii="宋体" w:hAnsi="宋体" w:hint="eastAsia"/>
                <w:szCs w:val="21"/>
              </w:rPr>
              <w:t>40</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1945" w:type="dxa"/>
          </w:tcPr>
          <w:p w:rsidR="00E6366A" w:rsidRPr="00DB3746" w:rsidRDefault="00E6366A" w:rsidP="00E6366A">
            <w:pPr>
              <w:jc w:val="center"/>
              <w:rPr>
                <w:sz w:val="18"/>
                <w:szCs w:val="18"/>
              </w:rPr>
            </w:pPr>
            <w:r w:rsidRPr="00DB3746">
              <w:rPr>
                <w:rFonts w:hint="eastAsia"/>
                <w:sz w:val="18"/>
                <w:szCs w:val="18"/>
              </w:rPr>
              <w:t>数信学院</w:t>
            </w:r>
          </w:p>
        </w:tc>
      </w:tr>
      <w:tr w:rsidR="007F7C36" w:rsidRPr="00633DE1" w:rsidTr="00671419">
        <w:tc>
          <w:tcPr>
            <w:tcW w:w="662" w:type="dxa"/>
            <w:vMerge/>
          </w:tcPr>
          <w:p w:rsidR="00E6366A" w:rsidRPr="00633DE1" w:rsidRDefault="00E6366A" w:rsidP="00E6366A">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E6366A" w:rsidRPr="00DB3746" w:rsidRDefault="00E6366A" w:rsidP="00E6366A">
            <w:pPr>
              <w:jc w:val="center"/>
              <w:rPr>
                <w:szCs w:val="21"/>
              </w:rPr>
            </w:pPr>
            <w:r w:rsidRPr="00DB3746">
              <w:rPr>
                <w:szCs w:val="21"/>
              </w:rPr>
              <w:t>AL110130</w:t>
            </w:r>
          </w:p>
        </w:tc>
        <w:tc>
          <w:tcPr>
            <w:tcW w:w="2317" w:type="dxa"/>
            <w:vAlign w:val="center"/>
          </w:tcPr>
          <w:p w:rsidR="00E6366A" w:rsidRPr="00DB3746" w:rsidRDefault="00E6366A" w:rsidP="00E6366A">
            <w:pPr>
              <w:ind w:leftChars="17" w:left="36" w:rightChars="27" w:right="57"/>
              <w:jc w:val="left"/>
              <w:rPr>
                <w:szCs w:val="21"/>
              </w:rPr>
            </w:pPr>
            <w:r w:rsidRPr="00DB3746">
              <w:rPr>
                <w:rFonts w:hint="eastAsia"/>
                <w:szCs w:val="21"/>
              </w:rPr>
              <w:t>大学物理</w:t>
            </w:r>
            <w:r w:rsidRPr="00DB3746">
              <w:rPr>
                <w:rFonts w:ascii="宋体" w:hAnsi="宋体" w:hint="eastAsia"/>
                <w:szCs w:val="21"/>
              </w:rPr>
              <w:t>Ⅱ</w:t>
            </w:r>
          </w:p>
        </w:tc>
        <w:tc>
          <w:tcPr>
            <w:tcW w:w="709" w:type="dxa"/>
            <w:vAlign w:val="center"/>
          </w:tcPr>
          <w:p w:rsidR="00E6366A" w:rsidRPr="00DB3746" w:rsidRDefault="00E6366A" w:rsidP="00E6366A">
            <w:pPr>
              <w:jc w:val="center"/>
              <w:rPr>
                <w:szCs w:val="21"/>
              </w:rPr>
            </w:pPr>
            <w:r w:rsidRPr="00DB3746">
              <w:rPr>
                <w:szCs w:val="21"/>
              </w:rPr>
              <w:t>4.5</w:t>
            </w:r>
          </w:p>
        </w:tc>
        <w:tc>
          <w:tcPr>
            <w:tcW w:w="709" w:type="dxa"/>
            <w:vAlign w:val="center"/>
          </w:tcPr>
          <w:p w:rsidR="00E6366A" w:rsidRPr="00DB3746" w:rsidRDefault="00E6366A" w:rsidP="00E6366A">
            <w:pPr>
              <w:jc w:val="center"/>
              <w:rPr>
                <w:szCs w:val="21"/>
              </w:rPr>
            </w:pPr>
            <w:r w:rsidRPr="00DB3746">
              <w:rPr>
                <w:szCs w:val="21"/>
              </w:rPr>
              <w:t>72</w:t>
            </w:r>
          </w:p>
        </w:tc>
        <w:tc>
          <w:tcPr>
            <w:tcW w:w="709" w:type="dxa"/>
            <w:vAlign w:val="center"/>
          </w:tcPr>
          <w:p w:rsidR="00E6366A" w:rsidRPr="00DB3746" w:rsidRDefault="00E6366A" w:rsidP="00E6366A">
            <w:pPr>
              <w:jc w:val="center"/>
              <w:rPr>
                <w:szCs w:val="21"/>
              </w:rPr>
            </w:pPr>
          </w:p>
        </w:tc>
        <w:tc>
          <w:tcPr>
            <w:tcW w:w="850"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709" w:type="dxa"/>
            <w:vAlign w:val="center"/>
          </w:tcPr>
          <w:p w:rsidR="00E6366A" w:rsidRPr="00DB3746" w:rsidRDefault="00E6366A" w:rsidP="00E6366A">
            <w:pPr>
              <w:jc w:val="center"/>
              <w:rPr>
                <w:szCs w:val="21"/>
              </w:rPr>
            </w:pPr>
            <w:r w:rsidRPr="00DB3746">
              <w:rPr>
                <w:szCs w:val="21"/>
              </w:rPr>
              <w:t>72</w:t>
            </w:r>
          </w:p>
        </w:tc>
        <w:tc>
          <w:tcPr>
            <w:tcW w:w="709" w:type="dxa"/>
            <w:vAlign w:val="center"/>
          </w:tcPr>
          <w:p w:rsidR="00E6366A" w:rsidRPr="00DB3746" w:rsidRDefault="00A23E68" w:rsidP="00E6366A">
            <w:pPr>
              <w:ind w:leftChars="-88" w:left="-185" w:rightChars="-26" w:right="-55"/>
              <w:jc w:val="center"/>
              <w:rPr>
                <w:szCs w:val="21"/>
              </w:rPr>
            </w:pPr>
            <w:r>
              <w:rPr>
                <w:rFonts w:asciiTheme="minorEastAsia" w:eastAsiaTheme="minorEastAsia" w:hAnsiTheme="minorEastAsia" w:hint="eastAsia"/>
                <w:sz w:val="21"/>
                <w:szCs w:val="21"/>
              </w:rPr>
              <w:t>考试</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72</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1945" w:type="dxa"/>
            <w:vAlign w:val="center"/>
          </w:tcPr>
          <w:p w:rsidR="00E6366A" w:rsidRPr="00DB3746" w:rsidRDefault="00E6366A" w:rsidP="00E6366A">
            <w:pPr>
              <w:jc w:val="center"/>
              <w:rPr>
                <w:sz w:val="18"/>
                <w:szCs w:val="18"/>
              </w:rPr>
            </w:pPr>
            <w:r w:rsidRPr="00DB3746">
              <w:rPr>
                <w:rFonts w:hint="eastAsia"/>
                <w:sz w:val="18"/>
                <w:szCs w:val="18"/>
              </w:rPr>
              <w:t>物理系</w:t>
            </w:r>
          </w:p>
        </w:tc>
      </w:tr>
      <w:tr w:rsidR="007F7C36" w:rsidRPr="00633DE1" w:rsidTr="00671419">
        <w:tc>
          <w:tcPr>
            <w:tcW w:w="662" w:type="dxa"/>
            <w:vMerge/>
          </w:tcPr>
          <w:p w:rsidR="00E6366A" w:rsidRPr="00633DE1" w:rsidRDefault="00E6366A" w:rsidP="00E6366A">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E6366A" w:rsidRPr="00DB3746" w:rsidRDefault="00E6366A" w:rsidP="00E6366A">
            <w:pPr>
              <w:jc w:val="center"/>
              <w:rPr>
                <w:szCs w:val="21"/>
              </w:rPr>
            </w:pPr>
            <w:r w:rsidRPr="00DB3746">
              <w:rPr>
                <w:szCs w:val="21"/>
              </w:rPr>
              <w:t>AL092252</w:t>
            </w:r>
          </w:p>
        </w:tc>
        <w:tc>
          <w:tcPr>
            <w:tcW w:w="2317" w:type="dxa"/>
            <w:vAlign w:val="center"/>
          </w:tcPr>
          <w:p w:rsidR="00E6366A" w:rsidRPr="00DB3746" w:rsidRDefault="00E6366A" w:rsidP="00E6366A">
            <w:pPr>
              <w:ind w:leftChars="17" w:left="36" w:rightChars="27" w:right="57"/>
              <w:jc w:val="left"/>
              <w:rPr>
                <w:szCs w:val="21"/>
              </w:rPr>
            </w:pPr>
            <w:r w:rsidRPr="00DB3746">
              <w:rPr>
                <w:rFonts w:hint="eastAsia"/>
                <w:szCs w:val="21"/>
              </w:rPr>
              <w:t>高等数学</w:t>
            </w:r>
            <w:r w:rsidRPr="00DB3746">
              <w:rPr>
                <w:rFonts w:hint="eastAsia"/>
                <w:szCs w:val="21"/>
              </w:rPr>
              <w:t>1(A1)</w:t>
            </w:r>
          </w:p>
        </w:tc>
        <w:tc>
          <w:tcPr>
            <w:tcW w:w="709" w:type="dxa"/>
            <w:vAlign w:val="center"/>
          </w:tcPr>
          <w:p w:rsidR="00E6366A" w:rsidRPr="00DB3746" w:rsidRDefault="00E6366A" w:rsidP="00E6366A">
            <w:pPr>
              <w:jc w:val="center"/>
              <w:rPr>
                <w:szCs w:val="21"/>
              </w:rPr>
            </w:pPr>
            <w:r w:rsidRPr="00DB3746">
              <w:rPr>
                <w:szCs w:val="21"/>
              </w:rPr>
              <w:t>5</w:t>
            </w:r>
          </w:p>
        </w:tc>
        <w:tc>
          <w:tcPr>
            <w:tcW w:w="709" w:type="dxa"/>
            <w:vAlign w:val="center"/>
          </w:tcPr>
          <w:p w:rsidR="00E6366A" w:rsidRPr="00DB3746" w:rsidRDefault="00E6366A" w:rsidP="00E6366A">
            <w:pPr>
              <w:jc w:val="center"/>
              <w:rPr>
                <w:szCs w:val="21"/>
              </w:rPr>
            </w:pPr>
            <w:r w:rsidRPr="00DB3746">
              <w:rPr>
                <w:szCs w:val="21"/>
              </w:rPr>
              <w:t>80</w:t>
            </w:r>
          </w:p>
        </w:tc>
        <w:tc>
          <w:tcPr>
            <w:tcW w:w="709" w:type="dxa"/>
            <w:vAlign w:val="center"/>
          </w:tcPr>
          <w:p w:rsidR="00E6366A" w:rsidRPr="00DB3746" w:rsidRDefault="00E6366A" w:rsidP="00E6366A">
            <w:pPr>
              <w:jc w:val="center"/>
              <w:rPr>
                <w:szCs w:val="21"/>
              </w:rPr>
            </w:pPr>
          </w:p>
        </w:tc>
        <w:tc>
          <w:tcPr>
            <w:tcW w:w="850"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709" w:type="dxa"/>
            <w:vAlign w:val="center"/>
          </w:tcPr>
          <w:p w:rsidR="00E6366A" w:rsidRPr="00DB3746" w:rsidRDefault="00E6366A" w:rsidP="00E6366A">
            <w:pPr>
              <w:jc w:val="center"/>
              <w:rPr>
                <w:szCs w:val="21"/>
              </w:rPr>
            </w:pPr>
            <w:r w:rsidRPr="00DB3746">
              <w:rPr>
                <w:szCs w:val="21"/>
              </w:rPr>
              <w:t>80</w:t>
            </w:r>
          </w:p>
        </w:tc>
        <w:tc>
          <w:tcPr>
            <w:tcW w:w="709" w:type="dxa"/>
            <w:vAlign w:val="center"/>
          </w:tcPr>
          <w:p w:rsidR="00E6366A" w:rsidRPr="00DB3746" w:rsidRDefault="00A23E68" w:rsidP="00E6366A">
            <w:pPr>
              <w:ind w:leftChars="-88" w:left="-185" w:rightChars="-26" w:right="-55"/>
              <w:jc w:val="center"/>
              <w:rPr>
                <w:szCs w:val="21"/>
              </w:rPr>
            </w:pPr>
            <w:r>
              <w:rPr>
                <w:rFonts w:asciiTheme="minorEastAsia" w:eastAsiaTheme="minorEastAsia" w:hAnsiTheme="minorEastAsia" w:hint="eastAsia"/>
                <w:sz w:val="21"/>
                <w:szCs w:val="21"/>
              </w:rPr>
              <w:t>考试</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80</w:t>
            </w: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501" w:type="dxa"/>
          </w:tcPr>
          <w:p w:rsidR="00E6366A" w:rsidRPr="006E17D9" w:rsidRDefault="00E6366A" w:rsidP="00E6366A">
            <w:pPr>
              <w:autoSpaceDE w:val="0"/>
              <w:autoSpaceDN w:val="0"/>
              <w:adjustRightInd w:val="0"/>
              <w:snapToGrid w:val="0"/>
              <w:spacing w:line="360" w:lineRule="exact"/>
              <w:textAlignment w:val="center"/>
              <w:rPr>
                <w:rFonts w:ascii="宋体" w:hAnsi="宋体"/>
                <w:szCs w:val="21"/>
              </w:rPr>
            </w:pPr>
          </w:p>
        </w:tc>
        <w:tc>
          <w:tcPr>
            <w:tcW w:w="1945" w:type="dxa"/>
            <w:vAlign w:val="center"/>
          </w:tcPr>
          <w:p w:rsidR="00E6366A" w:rsidRPr="00DB3746" w:rsidRDefault="00E6366A" w:rsidP="00E6366A">
            <w:pPr>
              <w:spacing w:line="200" w:lineRule="exact"/>
              <w:jc w:val="center"/>
              <w:rPr>
                <w:sz w:val="18"/>
                <w:szCs w:val="18"/>
              </w:rPr>
            </w:pPr>
            <w:r w:rsidRPr="00DB3746">
              <w:rPr>
                <w:rFonts w:hint="eastAsia"/>
                <w:sz w:val="18"/>
                <w:szCs w:val="18"/>
              </w:rPr>
              <w:t>数信学院</w:t>
            </w:r>
          </w:p>
        </w:tc>
      </w:tr>
      <w:tr w:rsidR="005F203B" w:rsidRPr="00633DE1" w:rsidTr="004E6D4D">
        <w:tc>
          <w:tcPr>
            <w:tcW w:w="662" w:type="dxa"/>
            <w:vMerge/>
          </w:tcPr>
          <w:p w:rsidR="005F203B" w:rsidRPr="00633DE1" w:rsidRDefault="005F203B" w:rsidP="005F203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5F203B" w:rsidRPr="00DB3746" w:rsidRDefault="005F203B" w:rsidP="005F203B">
            <w:pPr>
              <w:jc w:val="center"/>
              <w:rPr>
                <w:szCs w:val="21"/>
              </w:rPr>
            </w:pPr>
            <w:r w:rsidRPr="00DB3746">
              <w:rPr>
                <w:szCs w:val="21"/>
              </w:rPr>
              <w:t>AL092</w:t>
            </w:r>
            <w:r>
              <w:rPr>
                <w:rFonts w:hint="eastAsia"/>
                <w:szCs w:val="21"/>
              </w:rPr>
              <w:t>1</w:t>
            </w:r>
            <w:r w:rsidRPr="00DB3746">
              <w:rPr>
                <w:szCs w:val="21"/>
              </w:rPr>
              <w:t>90</w:t>
            </w:r>
          </w:p>
        </w:tc>
        <w:tc>
          <w:tcPr>
            <w:tcW w:w="2317" w:type="dxa"/>
            <w:vAlign w:val="center"/>
          </w:tcPr>
          <w:p w:rsidR="005F203B" w:rsidRPr="00DB3746" w:rsidRDefault="005F203B" w:rsidP="005F203B">
            <w:pPr>
              <w:rPr>
                <w:rFonts w:ascii="宋体" w:hAnsi="宋体"/>
                <w:szCs w:val="21"/>
              </w:rPr>
            </w:pPr>
            <w:r w:rsidRPr="00DB3746">
              <w:rPr>
                <w:rFonts w:ascii="宋体" w:hAnsi="宋体" w:hint="eastAsia"/>
                <w:szCs w:val="21"/>
              </w:rPr>
              <w:t>计算机语言</w:t>
            </w:r>
            <w:r w:rsidRPr="00DB3746">
              <w:rPr>
                <w:rFonts w:hint="eastAsia"/>
                <w:szCs w:val="21"/>
              </w:rPr>
              <w:t>(C)</w:t>
            </w:r>
          </w:p>
        </w:tc>
        <w:tc>
          <w:tcPr>
            <w:tcW w:w="709" w:type="dxa"/>
            <w:vAlign w:val="center"/>
          </w:tcPr>
          <w:p w:rsidR="005F203B" w:rsidRPr="00DB3746" w:rsidRDefault="005F203B" w:rsidP="005F203B">
            <w:pPr>
              <w:ind w:leftChars="-82" w:left="-172" w:rightChars="-83" w:right="-174"/>
              <w:jc w:val="center"/>
              <w:rPr>
                <w:szCs w:val="21"/>
              </w:rPr>
            </w:pPr>
            <w:r w:rsidRPr="00DB3746">
              <w:rPr>
                <w:szCs w:val="21"/>
              </w:rPr>
              <w:t>1.5</w:t>
            </w:r>
          </w:p>
        </w:tc>
        <w:tc>
          <w:tcPr>
            <w:tcW w:w="709" w:type="dxa"/>
            <w:vAlign w:val="center"/>
          </w:tcPr>
          <w:p w:rsidR="005F203B" w:rsidRPr="00DB3746" w:rsidRDefault="005F203B" w:rsidP="005F203B">
            <w:pPr>
              <w:jc w:val="center"/>
              <w:rPr>
                <w:szCs w:val="21"/>
              </w:rPr>
            </w:pPr>
            <w:r w:rsidRPr="00DB3746">
              <w:rPr>
                <w:szCs w:val="21"/>
              </w:rPr>
              <w:t>24</w:t>
            </w:r>
          </w:p>
        </w:tc>
        <w:tc>
          <w:tcPr>
            <w:tcW w:w="709" w:type="dxa"/>
            <w:vAlign w:val="center"/>
          </w:tcPr>
          <w:p w:rsidR="005F203B" w:rsidRPr="00DB3746" w:rsidRDefault="005F203B" w:rsidP="005F203B">
            <w:pPr>
              <w:jc w:val="center"/>
              <w:rPr>
                <w:szCs w:val="21"/>
              </w:rPr>
            </w:pPr>
          </w:p>
        </w:tc>
        <w:tc>
          <w:tcPr>
            <w:tcW w:w="850"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709" w:type="dxa"/>
            <w:vAlign w:val="center"/>
          </w:tcPr>
          <w:p w:rsidR="005F203B" w:rsidRPr="00DB3746" w:rsidRDefault="005F203B" w:rsidP="005F203B">
            <w:pPr>
              <w:jc w:val="center"/>
              <w:rPr>
                <w:szCs w:val="21"/>
              </w:rPr>
            </w:pPr>
            <w:r w:rsidRPr="00DB3746">
              <w:rPr>
                <w:szCs w:val="21"/>
              </w:rPr>
              <w:t>24</w:t>
            </w:r>
          </w:p>
        </w:tc>
        <w:tc>
          <w:tcPr>
            <w:tcW w:w="709" w:type="dxa"/>
            <w:vAlign w:val="center"/>
          </w:tcPr>
          <w:p w:rsidR="005F203B" w:rsidRPr="00DB3746" w:rsidRDefault="005F203B" w:rsidP="005F203B">
            <w:pPr>
              <w:ind w:leftChars="-88" w:left="-185" w:rightChars="-26" w:right="-55"/>
              <w:jc w:val="center"/>
              <w:rPr>
                <w:rFonts w:ascii="宋体" w:hAnsi="宋体"/>
                <w:szCs w:val="21"/>
              </w:rPr>
            </w:pPr>
            <w:r w:rsidRPr="00DB3746">
              <w:rPr>
                <w:rFonts w:ascii="宋体" w:hAnsi="宋体" w:hint="eastAsia"/>
                <w:szCs w:val="21"/>
              </w:rPr>
              <w:t>考查</w:t>
            </w: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0B4074" w:rsidRDefault="005F203B" w:rsidP="005F203B">
            <w:pPr>
              <w:autoSpaceDE w:val="0"/>
              <w:autoSpaceDN w:val="0"/>
              <w:adjustRightInd w:val="0"/>
              <w:snapToGrid w:val="0"/>
              <w:spacing w:line="360" w:lineRule="exact"/>
              <w:textAlignment w:val="center"/>
              <w:rPr>
                <w:rFonts w:ascii="宋体" w:hAnsi="宋体"/>
                <w:szCs w:val="21"/>
              </w:rPr>
            </w:pPr>
            <w:r w:rsidRPr="000B4074">
              <w:rPr>
                <w:rFonts w:ascii="宋体" w:hAnsi="宋体" w:hint="eastAsia"/>
                <w:szCs w:val="21"/>
              </w:rPr>
              <w:t>24</w:t>
            </w: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5F203B" w:rsidRPr="00DB3746" w:rsidRDefault="005F203B" w:rsidP="005F203B">
            <w:pPr>
              <w:spacing w:line="200" w:lineRule="exact"/>
              <w:jc w:val="center"/>
              <w:rPr>
                <w:sz w:val="18"/>
                <w:szCs w:val="18"/>
              </w:rPr>
            </w:pPr>
            <w:r w:rsidRPr="00DB3746">
              <w:rPr>
                <w:rFonts w:hint="eastAsia"/>
                <w:sz w:val="18"/>
                <w:szCs w:val="18"/>
              </w:rPr>
              <w:t>数信学院</w:t>
            </w:r>
          </w:p>
        </w:tc>
      </w:tr>
      <w:tr w:rsidR="005F203B" w:rsidRPr="00633DE1" w:rsidTr="004E6D4D">
        <w:tc>
          <w:tcPr>
            <w:tcW w:w="662" w:type="dxa"/>
            <w:vMerge/>
          </w:tcPr>
          <w:p w:rsidR="005F203B" w:rsidRPr="00633DE1" w:rsidRDefault="005F203B" w:rsidP="005F203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5F203B" w:rsidRPr="00DB3746" w:rsidRDefault="005F203B" w:rsidP="005F203B">
            <w:pPr>
              <w:jc w:val="center"/>
              <w:rPr>
                <w:szCs w:val="21"/>
              </w:rPr>
            </w:pPr>
            <w:r w:rsidRPr="00DB3746">
              <w:rPr>
                <w:szCs w:val="21"/>
              </w:rPr>
              <w:t>AL092200</w:t>
            </w:r>
          </w:p>
        </w:tc>
        <w:tc>
          <w:tcPr>
            <w:tcW w:w="2317" w:type="dxa"/>
            <w:vAlign w:val="center"/>
          </w:tcPr>
          <w:p w:rsidR="005F203B" w:rsidRPr="00DB3746" w:rsidRDefault="005F203B" w:rsidP="005F203B">
            <w:pPr>
              <w:rPr>
                <w:rFonts w:ascii="宋体" w:hAnsi="宋体"/>
                <w:szCs w:val="21"/>
              </w:rPr>
            </w:pPr>
            <w:r w:rsidRPr="00DB3746">
              <w:rPr>
                <w:rFonts w:hint="eastAsia"/>
                <w:szCs w:val="21"/>
              </w:rPr>
              <w:t>计算机语言</w:t>
            </w:r>
            <w:r w:rsidRPr="00DB3746">
              <w:rPr>
                <w:rFonts w:hint="eastAsia"/>
                <w:szCs w:val="21"/>
              </w:rPr>
              <w:t>(</w:t>
            </w:r>
            <w:r w:rsidRPr="00DB3746">
              <w:rPr>
                <w:szCs w:val="21"/>
              </w:rPr>
              <w:t>C</w:t>
            </w:r>
            <w:r w:rsidRPr="00DB3746">
              <w:rPr>
                <w:rFonts w:hint="eastAsia"/>
                <w:szCs w:val="21"/>
              </w:rPr>
              <w:t>上机</w:t>
            </w:r>
            <w:r w:rsidRPr="00DB3746">
              <w:rPr>
                <w:rFonts w:hint="eastAsia"/>
                <w:szCs w:val="21"/>
              </w:rPr>
              <w:t>)</w:t>
            </w:r>
          </w:p>
        </w:tc>
        <w:tc>
          <w:tcPr>
            <w:tcW w:w="709" w:type="dxa"/>
            <w:vAlign w:val="center"/>
          </w:tcPr>
          <w:p w:rsidR="005F203B" w:rsidRPr="00DB3746" w:rsidRDefault="005F203B" w:rsidP="005F203B">
            <w:pPr>
              <w:ind w:leftChars="-82" w:left="-172" w:rightChars="-83" w:right="-174"/>
              <w:jc w:val="center"/>
              <w:rPr>
                <w:szCs w:val="21"/>
              </w:rPr>
            </w:pPr>
            <w:r w:rsidRPr="00DB3746">
              <w:rPr>
                <w:szCs w:val="21"/>
              </w:rPr>
              <w:t>2</w:t>
            </w:r>
          </w:p>
        </w:tc>
        <w:tc>
          <w:tcPr>
            <w:tcW w:w="709" w:type="dxa"/>
            <w:vAlign w:val="center"/>
          </w:tcPr>
          <w:p w:rsidR="005F203B" w:rsidRPr="00DB3746" w:rsidRDefault="005F203B" w:rsidP="005F203B">
            <w:pPr>
              <w:jc w:val="center"/>
              <w:rPr>
                <w:szCs w:val="21"/>
              </w:rPr>
            </w:pPr>
          </w:p>
        </w:tc>
        <w:tc>
          <w:tcPr>
            <w:tcW w:w="709" w:type="dxa"/>
            <w:vAlign w:val="center"/>
          </w:tcPr>
          <w:p w:rsidR="005F203B" w:rsidRPr="00DB3746" w:rsidRDefault="005F203B" w:rsidP="005F203B">
            <w:pPr>
              <w:jc w:val="center"/>
              <w:rPr>
                <w:szCs w:val="21"/>
              </w:rPr>
            </w:pPr>
          </w:p>
        </w:tc>
        <w:tc>
          <w:tcPr>
            <w:tcW w:w="850" w:type="dxa"/>
            <w:vAlign w:val="center"/>
          </w:tcPr>
          <w:p w:rsidR="005F203B" w:rsidRPr="00DB3746" w:rsidRDefault="005F203B" w:rsidP="005F203B">
            <w:pPr>
              <w:jc w:val="center"/>
              <w:rPr>
                <w:szCs w:val="21"/>
              </w:rPr>
            </w:pPr>
            <w:r w:rsidRPr="00DB3746">
              <w:rPr>
                <w:szCs w:val="21"/>
              </w:rPr>
              <w:t>32</w:t>
            </w:r>
          </w:p>
        </w:tc>
        <w:tc>
          <w:tcPr>
            <w:tcW w:w="709" w:type="dxa"/>
            <w:vAlign w:val="center"/>
          </w:tcPr>
          <w:p w:rsidR="005F203B" w:rsidRPr="00DB3746" w:rsidRDefault="005F203B" w:rsidP="005F203B">
            <w:pPr>
              <w:jc w:val="center"/>
              <w:rPr>
                <w:szCs w:val="21"/>
              </w:rPr>
            </w:pPr>
            <w:r w:rsidRPr="00DB3746">
              <w:rPr>
                <w:rFonts w:hint="eastAsia"/>
                <w:szCs w:val="21"/>
              </w:rPr>
              <w:t>32</w:t>
            </w:r>
          </w:p>
        </w:tc>
        <w:tc>
          <w:tcPr>
            <w:tcW w:w="709" w:type="dxa"/>
            <w:vAlign w:val="center"/>
          </w:tcPr>
          <w:p w:rsidR="005F203B" w:rsidRPr="00DB3746" w:rsidRDefault="005F203B" w:rsidP="005F203B">
            <w:pPr>
              <w:ind w:leftChars="-88" w:left="-185" w:rightChars="-26" w:right="-55"/>
              <w:jc w:val="center"/>
              <w:rPr>
                <w:rFonts w:ascii="宋体" w:hAnsi="宋体"/>
                <w:szCs w:val="21"/>
              </w:rPr>
            </w:pPr>
            <w:r w:rsidRPr="00DB3746">
              <w:rPr>
                <w:rFonts w:ascii="宋体" w:hAnsi="宋体" w:hint="eastAsia"/>
                <w:szCs w:val="21"/>
              </w:rPr>
              <w:t>考查</w:t>
            </w: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0B4074" w:rsidRDefault="005F203B" w:rsidP="005F203B">
            <w:pPr>
              <w:autoSpaceDE w:val="0"/>
              <w:autoSpaceDN w:val="0"/>
              <w:adjustRightInd w:val="0"/>
              <w:snapToGrid w:val="0"/>
              <w:spacing w:line="360" w:lineRule="exact"/>
              <w:textAlignment w:val="center"/>
              <w:rPr>
                <w:rFonts w:ascii="宋体" w:hAnsi="宋体"/>
                <w:szCs w:val="21"/>
              </w:rPr>
            </w:pPr>
            <w:r w:rsidRPr="000B4074">
              <w:rPr>
                <w:rFonts w:ascii="宋体" w:hAnsi="宋体" w:hint="eastAsia"/>
                <w:szCs w:val="21"/>
              </w:rPr>
              <w:t>32</w:t>
            </w: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501" w:type="dxa"/>
          </w:tcPr>
          <w:p w:rsidR="005F203B" w:rsidRPr="006E17D9" w:rsidRDefault="005F203B" w:rsidP="005F203B">
            <w:pPr>
              <w:autoSpaceDE w:val="0"/>
              <w:autoSpaceDN w:val="0"/>
              <w:adjustRightInd w:val="0"/>
              <w:snapToGrid w:val="0"/>
              <w:spacing w:line="360" w:lineRule="exact"/>
              <w:textAlignment w:val="center"/>
              <w:rPr>
                <w:rFonts w:ascii="宋体" w:hAnsi="宋体"/>
                <w:szCs w:val="21"/>
              </w:rPr>
            </w:pPr>
          </w:p>
        </w:tc>
        <w:tc>
          <w:tcPr>
            <w:tcW w:w="1945" w:type="dxa"/>
            <w:vAlign w:val="center"/>
          </w:tcPr>
          <w:p w:rsidR="005F203B" w:rsidRPr="00DB3746" w:rsidRDefault="005F203B" w:rsidP="005F203B">
            <w:pPr>
              <w:spacing w:line="200" w:lineRule="exact"/>
              <w:jc w:val="center"/>
              <w:rPr>
                <w:sz w:val="18"/>
                <w:szCs w:val="18"/>
              </w:rPr>
            </w:pPr>
            <w:r w:rsidRPr="00DB3746">
              <w:rPr>
                <w:rFonts w:hint="eastAsia"/>
                <w:sz w:val="18"/>
                <w:szCs w:val="18"/>
              </w:rPr>
              <w:t>数信学院</w:t>
            </w:r>
          </w:p>
        </w:tc>
      </w:tr>
      <w:tr w:rsidR="007F7C36" w:rsidRPr="00633DE1" w:rsidTr="00671419">
        <w:tc>
          <w:tcPr>
            <w:tcW w:w="662" w:type="dxa"/>
            <w:vMerge/>
          </w:tcPr>
          <w:p w:rsidR="008A6CB9" w:rsidRPr="00633DE1" w:rsidRDefault="008A6CB9" w:rsidP="008A6CB9">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8A6CB9" w:rsidRPr="00DB3746" w:rsidRDefault="008A6CB9" w:rsidP="008A6CB9">
            <w:pPr>
              <w:spacing w:line="240" w:lineRule="exact"/>
              <w:jc w:val="center"/>
              <w:rPr>
                <w:szCs w:val="21"/>
              </w:rPr>
            </w:pPr>
            <w:r w:rsidRPr="00DB3746">
              <w:rPr>
                <w:szCs w:val="21"/>
              </w:rPr>
              <w:t>AL110020</w:t>
            </w:r>
          </w:p>
        </w:tc>
        <w:tc>
          <w:tcPr>
            <w:tcW w:w="2317" w:type="dxa"/>
            <w:vAlign w:val="center"/>
          </w:tcPr>
          <w:p w:rsidR="008A6CB9" w:rsidRPr="00DB3746" w:rsidRDefault="008A6CB9" w:rsidP="008A6CB9">
            <w:pPr>
              <w:spacing w:line="240" w:lineRule="exact"/>
              <w:ind w:leftChars="17" w:left="36" w:rightChars="27" w:right="57"/>
              <w:jc w:val="left"/>
              <w:rPr>
                <w:rFonts w:ascii="宋体" w:hAnsi="宋体"/>
                <w:kern w:val="13"/>
                <w:szCs w:val="21"/>
              </w:rPr>
            </w:pPr>
            <w:r w:rsidRPr="00DB3746">
              <w:rPr>
                <w:rFonts w:ascii="宋体" w:hAnsi="宋体" w:hint="eastAsia"/>
                <w:kern w:val="13"/>
                <w:szCs w:val="21"/>
              </w:rPr>
              <w:t>概率统计</w:t>
            </w:r>
            <w:r w:rsidRPr="00DB3746">
              <w:rPr>
                <w:rFonts w:hint="eastAsia"/>
                <w:szCs w:val="21"/>
              </w:rPr>
              <w:t>(B1)</w:t>
            </w:r>
          </w:p>
        </w:tc>
        <w:tc>
          <w:tcPr>
            <w:tcW w:w="709" w:type="dxa"/>
            <w:vAlign w:val="center"/>
          </w:tcPr>
          <w:p w:rsidR="008A6CB9" w:rsidRPr="00DB3746" w:rsidRDefault="008A6CB9" w:rsidP="008A6CB9">
            <w:pPr>
              <w:jc w:val="center"/>
              <w:rPr>
                <w:szCs w:val="21"/>
              </w:rPr>
            </w:pPr>
            <w:r w:rsidRPr="00DB3746">
              <w:rPr>
                <w:szCs w:val="21"/>
              </w:rPr>
              <w:t>3</w:t>
            </w:r>
          </w:p>
        </w:tc>
        <w:tc>
          <w:tcPr>
            <w:tcW w:w="709" w:type="dxa"/>
            <w:vAlign w:val="center"/>
          </w:tcPr>
          <w:p w:rsidR="008A6CB9" w:rsidRPr="00DB3746" w:rsidRDefault="008A6CB9" w:rsidP="008A6CB9">
            <w:pPr>
              <w:jc w:val="center"/>
              <w:rPr>
                <w:szCs w:val="21"/>
              </w:rPr>
            </w:pPr>
            <w:r w:rsidRPr="00DB3746">
              <w:rPr>
                <w:szCs w:val="21"/>
              </w:rPr>
              <w:t>48</w:t>
            </w:r>
          </w:p>
        </w:tc>
        <w:tc>
          <w:tcPr>
            <w:tcW w:w="709" w:type="dxa"/>
            <w:vAlign w:val="center"/>
          </w:tcPr>
          <w:p w:rsidR="008A6CB9" w:rsidRPr="00DB3746" w:rsidRDefault="008A6CB9" w:rsidP="008A6CB9">
            <w:pPr>
              <w:jc w:val="center"/>
              <w:rPr>
                <w:szCs w:val="21"/>
              </w:rPr>
            </w:pPr>
          </w:p>
        </w:tc>
        <w:tc>
          <w:tcPr>
            <w:tcW w:w="850" w:type="dxa"/>
            <w:vAlign w:val="center"/>
          </w:tcPr>
          <w:p w:rsidR="008A6CB9" w:rsidRPr="00DB3746" w:rsidRDefault="008A6CB9" w:rsidP="008A6CB9">
            <w:pPr>
              <w:jc w:val="center"/>
              <w:rPr>
                <w:szCs w:val="21"/>
              </w:rPr>
            </w:pPr>
          </w:p>
        </w:tc>
        <w:tc>
          <w:tcPr>
            <w:tcW w:w="709" w:type="dxa"/>
            <w:vAlign w:val="center"/>
          </w:tcPr>
          <w:p w:rsidR="008A6CB9" w:rsidRPr="00DB3746" w:rsidRDefault="008A6CB9" w:rsidP="008A6CB9">
            <w:pPr>
              <w:jc w:val="center"/>
              <w:rPr>
                <w:szCs w:val="21"/>
              </w:rPr>
            </w:pPr>
            <w:r w:rsidRPr="00DB3746">
              <w:rPr>
                <w:szCs w:val="21"/>
              </w:rPr>
              <w:t>48</w:t>
            </w:r>
          </w:p>
        </w:tc>
        <w:tc>
          <w:tcPr>
            <w:tcW w:w="709" w:type="dxa"/>
            <w:vAlign w:val="center"/>
          </w:tcPr>
          <w:p w:rsidR="008A6CB9" w:rsidRPr="00DB3746" w:rsidRDefault="00A23E68" w:rsidP="008A6CB9">
            <w:pPr>
              <w:ind w:leftChars="-88" w:left="-185" w:rightChars="-26" w:right="-55"/>
              <w:jc w:val="center"/>
              <w:rPr>
                <w:szCs w:val="21"/>
              </w:rPr>
            </w:pPr>
            <w:r>
              <w:rPr>
                <w:rFonts w:asciiTheme="minorEastAsia" w:eastAsiaTheme="minorEastAsia" w:hAnsiTheme="minorEastAsia" w:hint="eastAsia"/>
                <w:sz w:val="21"/>
                <w:szCs w:val="21"/>
              </w:rPr>
              <w:t>考试</w:t>
            </w: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48</w:t>
            </w: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1945" w:type="dxa"/>
            <w:vAlign w:val="center"/>
          </w:tcPr>
          <w:p w:rsidR="008A6CB9" w:rsidRPr="00DB3746" w:rsidRDefault="008A6CB9" w:rsidP="008A6CB9">
            <w:pPr>
              <w:spacing w:line="200" w:lineRule="exact"/>
              <w:jc w:val="center"/>
              <w:rPr>
                <w:sz w:val="18"/>
                <w:szCs w:val="18"/>
              </w:rPr>
            </w:pPr>
            <w:r w:rsidRPr="00DB3746">
              <w:rPr>
                <w:rFonts w:hint="eastAsia"/>
                <w:sz w:val="18"/>
                <w:szCs w:val="18"/>
              </w:rPr>
              <w:t>数信学院</w:t>
            </w:r>
          </w:p>
        </w:tc>
      </w:tr>
      <w:tr w:rsidR="007F7C36" w:rsidRPr="00633DE1" w:rsidTr="00671419">
        <w:tc>
          <w:tcPr>
            <w:tcW w:w="662" w:type="dxa"/>
            <w:vMerge/>
          </w:tcPr>
          <w:p w:rsidR="008A6CB9" w:rsidRPr="00633DE1" w:rsidRDefault="008A6CB9" w:rsidP="008A6CB9">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8A6CB9" w:rsidRPr="004A1972" w:rsidRDefault="008A6CB9" w:rsidP="008A6CB9">
            <w:pPr>
              <w:spacing w:line="240" w:lineRule="exact"/>
              <w:jc w:val="center"/>
              <w:rPr>
                <w:szCs w:val="21"/>
              </w:rPr>
            </w:pPr>
            <w:r w:rsidRPr="004A1972">
              <w:rPr>
                <w:szCs w:val="21"/>
              </w:rPr>
              <w:t>AL0</w:t>
            </w:r>
            <w:r w:rsidRPr="004A1972">
              <w:rPr>
                <w:rFonts w:hint="eastAsia"/>
                <w:szCs w:val="21"/>
              </w:rPr>
              <w:t>94030</w:t>
            </w:r>
          </w:p>
        </w:tc>
        <w:tc>
          <w:tcPr>
            <w:tcW w:w="2317" w:type="dxa"/>
            <w:vAlign w:val="center"/>
          </w:tcPr>
          <w:p w:rsidR="008A6CB9" w:rsidRPr="004A1972" w:rsidRDefault="008A6CB9" w:rsidP="008A6CB9">
            <w:pPr>
              <w:spacing w:line="240" w:lineRule="exact"/>
              <w:ind w:leftChars="-31" w:left="-65" w:rightChars="-11" w:right="-23"/>
              <w:jc w:val="left"/>
              <w:rPr>
                <w:rFonts w:ascii="宋体" w:hAnsi="宋体"/>
                <w:szCs w:val="21"/>
              </w:rPr>
            </w:pPr>
            <w:r w:rsidRPr="004A1972">
              <w:rPr>
                <w:rFonts w:ascii="宋体" w:hAnsi="宋体" w:hint="eastAsia"/>
                <w:szCs w:val="21"/>
              </w:rPr>
              <w:t>复变函数与积分变换</w:t>
            </w:r>
            <w:r w:rsidRPr="004A1972">
              <w:rPr>
                <w:rFonts w:hint="eastAsia"/>
                <w:szCs w:val="21"/>
              </w:rPr>
              <w:t>(</w:t>
            </w:r>
            <w:r w:rsidRPr="004A1972">
              <w:rPr>
                <w:szCs w:val="21"/>
              </w:rPr>
              <w:t>D</w:t>
            </w:r>
            <w:r w:rsidRPr="004A1972">
              <w:rPr>
                <w:rFonts w:hint="eastAsia"/>
                <w:szCs w:val="21"/>
              </w:rPr>
              <w:t>)</w:t>
            </w:r>
          </w:p>
        </w:tc>
        <w:tc>
          <w:tcPr>
            <w:tcW w:w="709" w:type="dxa"/>
            <w:vAlign w:val="center"/>
          </w:tcPr>
          <w:p w:rsidR="008A6CB9" w:rsidRPr="004A1972" w:rsidRDefault="008A6CB9" w:rsidP="008A6CB9">
            <w:pPr>
              <w:jc w:val="center"/>
              <w:rPr>
                <w:szCs w:val="21"/>
              </w:rPr>
            </w:pPr>
            <w:r w:rsidRPr="004A1972">
              <w:rPr>
                <w:rFonts w:hint="eastAsia"/>
                <w:szCs w:val="21"/>
              </w:rPr>
              <w:t>3</w:t>
            </w:r>
          </w:p>
        </w:tc>
        <w:tc>
          <w:tcPr>
            <w:tcW w:w="709" w:type="dxa"/>
            <w:vAlign w:val="center"/>
          </w:tcPr>
          <w:p w:rsidR="008A6CB9" w:rsidRPr="004A1972" w:rsidRDefault="008A6CB9" w:rsidP="008A6CB9">
            <w:pPr>
              <w:jc w:val="center"/>
              <w:rPr>
                <w:szCs w:val="21"/>
              </w:rPr>
            </w:pPr>
            <w:r w:rsidRPr="004A1972">
              <w:rPr>
                <w:rFonts w:hint="eastAsia"/>
                <w:szCs w:val="21"/>
              </w:rPr>
              <w:t>48</w:t>
            </w:r>
          </w:p>
        </w:tc>
        <w:tc>
          <w:tcPr>
            <w:tcW w:w="709" w:type="dxa"/>
            <w:vAlign w:val="center"/>
          </w:tcPr>
          <w:p w:rsidR="008A6CB9" w:rsidRPr="004A1972" w:rsidRDefault="008A6CB9" w:rsidP="008A6CB9">
            <w:pPr>
              <w:jc w:val="center"/>
              <w:rPr>
                <w:szCs w:val="21"/>
              </w:rPr>
            </w:pPr>
          </w:p>
        </w:tc>
        <w:tc>
          <w:tcPr>
            <w:tcW w:w="850" w:type="dxa"/>
            <w:vAlign w:val="center"/>
          </w:tcPr>
          <w:p w:rsidR="008A6CB9" w:rsidRPr="004A1972" w:rsidRDefault="008A6CB9" w:rsidP="008A6CB9">
            <w:pPr>
              <w:jc w:val="center"/>
              <w:rPr>
                <w:szCs w:val="21"/>
              </w:rPr>
            </w:pPr>
          </w:p>
        </w:tc>
        <w:tc>
          <w:tcPr>
            <w:tcW w:w="709" w:type="dxa"/>
            <w:vAlign w:val="center"/>
          </w:tcPr>
          <w:p w:rsidR="008A6CB9" w:rsidRPr="004A1972" w:rsidRDefault="008A6CB9" w:rsidP="008A6CB9">
            <w:pPr>
              <w:jc w:val="center"/>
              <w:rPr>
                <w:szCs w:val="21"/>
              </w:rPr>
            </w:pPr>
            <w:r w:rsidRPr="004A1972">
              <w:rPr>
                <w:rFonts w:hint="eastAsia"/>
                <w:szCs w:val="21"/>
              </w:rPr>
              <w:t>48</w:t>
            </w:r>
          </w:p>
        </w:tc>
        <w:tc>
          <w:tcPr>
            <w:tcW w:w="709" w:type="dxa"/>
            <w:vAlign w:val="center"/>
          </w:tcPr>
          <w:p w:rsidR="008A6CB9" w:rsidRPr="004A1972" w:rsidRDefault="00A23E68" w:rsidP="008A6CB9">
            <w:pPr>
              <w:ind w:leftChars="-88" w:left="-185" w:rightChars="-26" w:right="-55"/>
              <w:jc w:val="center"/>
              <w:rPr>
                <w:szCs w:val="21"/>
              </w:rPr>
            </w:pPr>
            <w:r w:rsidRPr="004A1972">
              <w:rPr>
                <w:rFonts w:asciiTheme="minorEastAsia" w:eastAsiaTheme="minorEastAsia" w:hAnsiTheme="minorEastAsia" w:hint="eastAsia"/>
                <w:sz w:val="21"/>
                <w:szCs w:val="21"/>
              </w:rPr>
              <w:t>考试</w:t>
            </w:r>
          </w:p>
        </w:tc>
        <w:tc>
          <w:tcPr>
            <w:tcW w:w="501" w:type="dxa"/>
          </w:tcPr>
          <w:p w:rsidR="008A6CB9" w:rsidRPr="004A1972"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4A1972"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4A1972" w:rsidRDefault="008A6CB9" w:rsidP="008A6CB9">
            <w:pPr>
              <w:autoSpaceDE w:val="0"/>
              <w:autoSpaceDN w:val="0"/>
              <w:adjustRightInd w:val="0"/>
              <w:snapToGrid w:val="0"/>
              <w:spacing w:line="360" w:lineRule="exact"/>
              <w:textAlignment w:val="center"/>
              <w:rPr>
                <w:rFonts w:ascii="宋体" w:hAnsi="宋体"/>
                <w:szCs w:val="21"/>
              </w:rPr>
            </w:pPr>
            <w:r w:rsidRPr="004A1972">
              <w:rPr>
                <w:rFonts w:ascii="宋体" w:hAnsi="宋体" w:hint="eastAsia"/>
                <w:szCs w:val="21"/>
              </w:rPr>
              <w:t>48</w:t>
            </w: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1945" w:type="dxa"/>
            <w:vAlign w:val="center"/>
          </w:tcPr>
          <w:p w:rsidR="008A6CB9" w:rsidRPr="00DB3746" w:rsidRDefault="008A6CB9" w:rsidP="008A6CB9">
            <w:pPr>
              <w:spacing w:line="200" w:lineRule="exact"/>
              <w:jc w:val="center"/>
              <w:rPr>
                <w:sz w:val="18"/>
                <w:szCs w:val="18"/>
              </w:rPr>
            </w:pPr>
            <w:r w:rsidRPr="00DB3746">
              <w:rPr>
                <w:rFonts w:hint="eastAsia"/>
                <w:sz w:val="18"/>
                <w:szCs w:val="18"/>
              </w:rPr>
              <w:t>数信学院</w:t>
            </w:r>
          </w:p>
        </w:tc>
      </w:tr>
      <w:tr w:rsidR="007F7C36" w:rsidRPr="00633DE1" w:rsidTr="00671419">
        <w:tc>
          <w:tcPr>
            <w:tcW w:w="662" w:type="dxa"/>
            <w:vMerge/>
          </w:tcPr>
          <w:p w:rsidR="008A6CB9" w:rsidRPr="00633DE1" w:rsidRDefault="008A6CB9" w:rsidP="008A6CB9">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8A6CB9" w:rsidRPr="00DB3746" w:rsidRDefault="008A6CB9" w:rsidP="008A6CB9">
            <w:pPr>
              <w:jc w:val="center"/>
              <w:rPr>
                <w:szCs w:val="21"/>
              </w:rPr>
            </w:pPr>
            <w:r w:rsidRPr="00DB3746">
              <w:rPr>
                <w:szCs w:val="21"/>
              </w:rPr>
              <w:t>AL110950</w:t>
            </w:r>
          </w:p>
        </w:tc>
        <w:tc>
          <w:tcPr>
            <w:tcW w:w="2317" w:type="dxa"/>
            <w:vAlign w:val="center"/>
          </w:tcPr>
          <w:p w:rsidR="008A6CB9" w:rsidRPr="00DB3746" w:rsidRDefault="004A1972" w:rsidP="008A6CB9">
            <w:pPr>
              <w:ind w:leftChars="17" w:left="36" w:rightChars="27" w:right="57"/>
              <w:jc w:val="left"/>
              <w:rPr>
                <w:szCs w:val="21"/>
              </w:rPr>
            </w:pPr>
            <w:r>
              <w:rPr>
                <w:rFonts w:hint="eastAsia"/>
                <w:szCs w:val="21"/>
              </w:rPr>
              <w:t>大学</w:t>
            </w:r>
            <w:r w:rsidR="008A6CB9" w:rsidRPr="00DB3746">
              <w:rPr>
                <w:rFonts w:hint="eastAsia"/>
                <w:szCs w:val="21"/>
              </w:rPr>
              <w:t>物理实验</w:t>
            </w:r>
            <w:r w:rsidR="008A6CB9" w:rsidRPr="00DB3746">
              <w:rPr>
                <w:rFonts w:ascii="宋体" w:hAnsi="宋体" w:hint="eastAsia"/>
                <w:szCs w:val="21"/>
              </w:rPr>
              <w:t>Ⅱ</w:t>
            </w:r>
          </w:p>
        </w:tc>
        <w:tc>
          <w:tcPr>
            <w:tcW w:w="709" w:type="dxa"/>
            <w:vAlign w:val="center"/>
          </w:tcPr>
          <w:p w:rsidR="008A6CB9" w:rsidRPr="00DB3746" w:rsidRDefault="008A6CB9" w:rsidP="008A6CB9">
            <w:pPr>
              <w:jc w:val="center"/>
              <w:rPr>
                <w:szCs w:val="21"/>
              </w:rPr>
            </w:pPr>
            <w:r w:rsidRPr="00DB3746">
              <w:rPr>
                <w:szCs w:val="21"/>
              </w:rPr>
              <w:t>1.5</w:t>
            </w:r>
          </w:p>
        </w:tc>
        <w:tc>
          <w:tcPr>
            <w:tcW w:w="709" w:type="dxa"/>
            <w:vAlign w:val="center"/>
          </w:tcPr>
          <w:p w:rsidR="008A6CB9" w:rsidRPr="00DB3746" w:rsidRDefault="008A6CB9" w:rsidP="008A6CB9">
            <w:pPr>
              <w:jc w:val="center"/>
              <w:rPr>
                <w:szCs w:val="21"/>
              </w:rPr>
            </w:pPr>
          </w:p>
        </w:tc>
        <w:tc>
          <w:tcPr>
            <w:tcW w:w="709" w:type="dxa"/>
            <w:vAlign w:val="center"/>
          </w:tcPr>
          <w:p w:rsidR="008A6CB9" w:rsidRPr="00DB3746" w:rsidRDefault="008A6CB9" w:rsidP="008A6CB9">
            <w:pPr>
              <w:jc w:val="center"/>
              <w:rPr>
                <w:szCs w:val="21"/>
              </w:rPr>
            </w:pPr>
          </w:p>
        </w:tc>
        <w:tc>
          <w:tcPr>
            <w:tcW w:w="850" w:type="dxa"/>
            <w:vAlign w:val="center"/>
          </w:tcPr>
          <w:p w:rsidR="008A6CB9" w:rsidRPr="00DB3746" w:rsidRDefault="008A6CB9" w:rsidP="008A6CB9">
            <w:pPr>
              <w:jc w:val="center"/>
              <w:rPr>
                <w:szCs w:val="21"/>
              </w:rPr>
            </w:pPr>
            <w:r w:rsidRPr="00DB3746">
              <w:rPr>
                <w:szCs w:val="21"/>
              </w:rPr>
              <w:t>24</w:t>
            </w:r>
          </w:p>
        </w:tc>
        <w:tc>
          <w:tcPr>
            <w:tcW w:w="709" w:type="dxa"/>
            <w:vAlign w:val="center"/>
          </w:tcPr>
          <w:p w:rsidR="008A6CB9" w:rsidRPr="00DB3746" w:rsidRDefault="008A6CB9" w:rsidP="008A6CB9">
            <w:pPr>
              <w:jc w:val="center"/>
              <w:rPr>
                <w:szCs w:val="21"/>
              </w:rPr>
            </w:pPr>
            <w:r w:rsidRPr="00DB3746">
              <w:rPr>
                <w:rFonts w:hint="eastAsia"/>
                <w:szCs w:val="21"/>
              </w:rPr>
              <w:t>24</w:t>
            </w:r>
          </w:p>
        </w:tc>
        <w:tc>
          <w:tcPr>
            <w:tcW w:w="709" w:type="dxa"/>
            <w:vAlign w:val="center"/>
          </w:tcPr>
          <w:p w:rsidR="008A6CB9" w:rsidRPr="00DB3746" w:rsidRDefault="008A6CB9" w:rsidP="008A6CB9">
            <w:pPr>
              <w:ind w:leftChars="-88" w:left="-185" w:rightChars="-26" w:right="-55"/>
              <w:jc w:val="center"/>
              <w:rPr>
                <w:szCs w:val="21"/>
              </w:rPr>
            </w:pPr>
            <w:r w:rsidRPr="004A1972">
              <w:rPr>
                <w:rFonts w:ascii="宋体" w:hAnsi="宋体" w:hint="eastAsia"/>
                <w:szCs w:val="21"/>
              </w:rPr>
              <w:t>考查</w:t>
            </w: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24</w:t>
            </w: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501" w:type="dxa"/>
          </w:tcPr>
          <w:p w:rsidR="008A6CB9" w:rsidRPr="006E17D9" w:rsidRDefault="008A6CB9" w:rsidP="008A6CB9">
            <w:pPr>
              <w:autoSpaceDE w:val="0"/>
              <w:autoSpaceDN w:val="0"/>
              <w:adjustRightInd w:val="0"/>
              <w:snapToGrid w:val="0"/>
              <w:spacing w:line="360" w:lineRule="exact"/>
              <w:textAlignment w:val="center"/>
              <w:rPr>
                <w:rFonts w:ascii="宋体" w:hAnsi="宋体"/>
                <w:szCs w:val="21"/>
              </w:rPr>
            </w:pPr>
          </w:p>
        </w:tc>
        <w:tc>
          <w:tcPr>
            <w:tcW w:w="1945" w:type="dxa"/>
            <w:vAlign w:val="center"/>
          </w:tcPr>
          <w:p w:rsidR="008A6CB9" w:rsidRPr="00DB3746" w:rsidRDefault="008A6CB9" w:rsidP="008A6CB9">
            <w:pPr>
              <w:jc w:val="center"/>
              <w:rPr>
                <w:sz w:val="18"/>
                <w:szCs w:val="18"/>
              </w:rPr>
            </w:pPr>
            <w:r w:rsidRPr="00DB3746">
              <w:rPr>
                <w:rFonts w:hint="eastAsia"/>
                <w:sz w:val="18"/>
                <w:szCs w:val="18"/>
              </w:rPr>
              <w:t>物理系</w:t>
            </w:r>
          </w:p>
        </w:tc>
      </w:tr>
      <w:tr w:rsidR="007F7C36" w:rsidRPr="00633DE1" w:rsidTr="00671419">
        <w:tc>
          <w:tcPr>
            <w:tcW w:w="4077" w:type="dxa"/>
            <w:gridSpan w:val="3"/>
          </w:tcPr>
          <w:p w:rsidR="008A6CB9" w:rsidRPr="00633DE1" w:rsidRDefault="008A6CB9" w:rsidP="008A6CB9">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9" w:type="dxa"/>
          </w:tcPr>
          <w:p w:rsidR="008A6CB9" w:rsidRPr="00633DE1" w:rsidRDefault="008A6CB9"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30</w:t>
            </w:r>
          </w:p>
        </w:tc>
        <w:tc>
          <w:tcPr>
            <w:tcW w:w="709" w:type="dxa"/>
          </w:tcPr>
          <w:p w:rsidR="008A6CB9" w:rsidRPr="00633DE1" w:rsidRDefault="008A6CB9"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424</w:t>
            </w:r>
          </w:p>
        </w:tc>
        <w:tc>
          <w:tcPr>
            <w:tcW w:w="709" w:type="dxa"/>
          </w:tcPr>
          <w:p w:rsidR="008A6CB9" w:rsidRPr="00633DE1" w:rsidRDefault="008A6CB9"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850" w:type="dxa"/>
          </w:tcPr>
          <w:p w:rsidR="008A6CB9" w:rsidRPr="00633DE1" w:rsidRDefault="008A6CB9"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56</w:t>
            </w:r>
          </w:p>
        </w:tc>
        <w:tc>
          <w:tcPr>
            <w:tcW w:w="709" w:type="dxa"/>
          </w:tcPr>
          <w:p w:rsidR="008A6CB9" w:rsidRPr="00633DE1" w:rsidRDefault="008A6CB9"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480</w:t>
            </w:r>
          </w:p>
        </w:tc>
        <w:tc>
          <w:tcPr>
            <w:tcW w:w="6662" w:type="dxa"/>
            <w:gridSpan w:val="10"/>
          </w:tcPr>
          <w:p w:rsidR="008A6CB9" w:rsidRPr="00633DE1" w:rsidRDefault="008A6CB9"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val="restart"/>
          </w:tcPr>
          <w:p w:rsidR="0098682B" w:rsidRDefault="0098682B" w:rsidP="00AD1082">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98682B" w:rsidRDefault="0098682B" w:rsidP="00AD1082">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98682B" w:rsidRDefault="0098682B" w:rsidP="00AD1082">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98682B" w:rsidRDefault="0098682B" w:rsidP="00AD1082">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98682B" w:rsidRPr="00633DE1" w:rsidRDefault="0098682B" w:rsidP="00AD1082">
            <w:pPr>
              <w:autoSpaceDE w:val="0"/>
              <w:autoSpaceDN w:val="0"/>
              <w:adjustRightInd w:val="0"/>
              <w:snapToGrid w:val="0"/>
              <w:spacing w:line="360" w:lineRule="exact"/>
              <w:textAlignment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专业核心</w:t>
            </w:r>
            <w:r w:rsidRPr="00633DE1">
              <w:rPr>
                <w:rFonts w:asciiTheme="minorEastAsia" w:eastAsiaTheme="minorEastAsia" w:hAnsiTheme="minorEastAsia" w:hint="eastAsia"/>
                <w:sz w:val="21"/>
                <w:szCs w:val="21"/>
              </w:rPr>
              <w:lastRenderedPageBreak/>
              <w:t>课</w:t>
            </w:r>
          </w:p>
        </w:tc>
        <w:tc>
          <w:tcPr>
            <w:tcW w:w="1098" w:type="dxa"/>
            <w:vAlign w:val="bottom"/>
          </w:tcPr>
          <w:p w:rsidR="0098682B" w:rsidRPr="00DB3746" w:rsidRDefault="0098682B" w:rsidP="00AD1082">
            <w:pPr>
              <w:widowControl/>
              <w:jc w:val="left"/>
              <w:rPr>
                <w:szCs w:val="21"/>
              </w:rPr>
            </w:pPr>
            <w:r w:rsidRPr="00DB3746">
              <w:rPr>
                <w:szCs w:val="21"/>
              </w:rPr>
              <w:lastRenderedPageBreak/>
              <w:t>AL042500</w:t>
            </w:r>
          </w:p>
        </w:tc>
        <w:tc>
          <w:tcPr>
            <w:tcW w:w="2317" w:type="dxa"/>
            <w:vAlign w:val="bottom"/>
          </w:tcPr>
          <w:p w:rsidR="0098682B" w:rsidRPr="00DB3746" w:rsidRDefault="0098682B" w:rsidP="00AD1082">
            <w:pPr>
              <w:ind w:leftChars="17" w:left="36" w:rightChars="27" w:right="57"/>
              <w:jc w:val="left"/>
              <w:rPr>
                <w:rFonts w:ascii="宋体" w:hAnsi="宋体" w:cs="宋体"/>
                <w:szCs w:val="21"/>
              </w:rPr>
            </w:pPr>
            <w:r w:rsidRPr="00DB3746">
              <w:rPr>
                <w:rFonts w:hint="eastAsia"/>
                <w:szCs w:val="21"/>
              </w:rPr>
              <w:t>电路原理</w:t>
            </w:r>
          </w:p>
        </w:tc>
        <w:tc>
          <w:tcPr>
            <w:tcW w:w="709" w:type="dxa"/>
            <w:vAlign w:val="center"/>
          </w:tcPr>
          <w:p w:rsidR="0098682B" w:rsidRPr="00DB3746" w:rsidRDefault="0098682B" w:rsidP="00AD1082">
            <w:pPr>
              <w:widowControl/>
              <w:spacing w:line="240" w:lineRule="exact"/>
              <w:jc w:val="center"/>
              <w:rPr>
                <w:szCs w:val="21"/>
              </w:rPr>
            </w:pPr>
            <w:r w:rsidRPr="00DB3746">
              <w:rPr>
                <w:rFonts w:hint="eastAsia"/>
                <w:szCs w:val="21"/>
              </w:rPr>
              <w:t>5</w:t>
            </w:r>
          </w:p>
        </w:tc>
        <w:tc>
          <w:tcPr>
            <w:tcW w:w="709" w:type="dxa"/>
            <w:vAlign w:val="center"/>
          </w:tcPr>
          <w:p w:rsidR="0098682B" w:rsidRPr="00DB3746" w:rsidRDefault="0098682B" w:rsidP="00AD1082">
            <w:pPr>
              <w:jc w:val="center"/>
              <w:rPr>
                <w:szCs w:val="21"/>
              </w:rPr>
            </w:pPr>
            <w:r w:rsidRPr="00DB3746">
              <w:rPr>
                <w:rFonts w:hint="eastAsia"/>
                <w:szCs w:val="21"/>
              </w:rPr>
              <w:t>80</w:t>
            </w:r>
          </w:p>
        </w:tc>
        <w:tc>
          <w:tcPr>
            <w:tcW w:w="709" w:type="dxa"/>
          </w:tcPr>
          <w:p w:rsidR="0098682B" w:rsidRPr="006E17D9" w:rsidRDefault="0098682B" w:rsidP="00AD1082">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AD1082">
            <w:pPr>
              <w:jc w:val="center"/>
              <w:rPr>
                <w:szCs w:val="21"/>
              </w:rPr>
            </w:pPr>
          </w:p>
        </w:tc>
        <w:tc>
          <w:tcPr>
            <w:tcW w:w="709" w:type="dxa"/>
            <w:vAlign w:val="center"/>
          </w:tcPr>
          <w:p w:rsidR="0098682B" w:rsidRPr="00DB3746" w:rsidRDefault="0098682B" w:rsidP="00354009">
            <w:pPr>
              <w:jc w:val="center"/>
              <w:rPr>
                <w:szCs w:val="21"/>
              </w:rPr>
            </w:pPr>
            <w:r w:rsidRPr="00DB3746">
              <w:rPr>
                <w:rFonts w:hint="eastAsia"/>
                <w:szCs w:val="21"/>
              </w:rPr>
              <w:t>80</w:t>
            </w:r>
          </w:p>
        </w:tc>
        <w:tc>
          <w:tcPr>
            <w:tcW w:w="709" w:type="dxa"/>
            <w:vAlign w:val="center"/>
          </w:tcPr>
          <w:p w:rsidR="0098682B" w:rsidRPr="00DB3746" w:rsidRDefault="0098682B" w:rsidP="00AD1082">
            <w:pPr>
              <w:ind w:leftChars="-88" w:left="-185" w:rightChars="-26" w:right="-55"/>
              <w:jc w:val="center"/>
              <w:rPr>
                <w:szCs w:val="21"/>
              </w:rPr>
            </w:pPr>
            <w:r w:rsidRPr="00DB3746">
              <w:rPr>
                <w:rFonts w:ascii="宋体" w:hAnsi="宋体" w:hint="eastAsia"/>
                <w:szCs w:val="21"/>
              </w:rPr>
              <w:t>考试</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80</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1945" w:type="dxa"/>
            <w:vMerge w:val="restart"/>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机电工程学院</w:t>
            </w:r>
          </w:p>
        </w:tc>
      </w:tr>
      <w:tr w:rsidR="007F7C36" w:rsidRPr="00633DE1" w:rsidTr="00671419">
        <w:tc>
          <w:tcPr>
            <w:tcW w:w="662" w:type="dxa"/>
            <w:vMerge/>
          </w:tcPr>
          <w:p w:rsidR="0098682B" w:rsidRPr="00633DE1" w:rsidRDefault="0098682B" w:rsidP="00AD1082">
            <w:pPr>
              <w:autoSpaceDE w:val="0"/>
              <w:autoSpaceDN w:val="0"/>
              <w:adjustRightInd w:val="0"/>
              <w:snapToGrid w:val="0"/>
              <w:spacing w:line="360" w:lineRule="exact"/>
              <w:textAlignment w:val="center"/>
              <w:rPr>
                <w:rFonts w:asciiTheme="minorEastAsia" w:eastAsiaTheme="minorEastAsia" w:hAnsiTheme="minorEastAsia"/>
                <w:sz w:val="21"/>
                <w:szCs w:val="21"/>
              </w:rPr>
            </w:pPr>
          </w:p>
        </w:tc>
        <w:tc>
          <w:tcPr>
            <w:tcW w:w="1098" w:type="dxa"/>
            <w:vAlign w:val="center"/>
          </w:tcPr>
          <w:p w:rsidR="0098682B" w:rsidRPr="00DB3746" w:rsidRDefault="0098682B" w:rsidP="00AD1082">
            <w:pPr>
              <w:jc w:val="center"/>
              <w:rPr>
                <w:szCs w:val="21"/>
              </w:rPr>
            </w:pPr>
            <w:r w:rsidRPr="00DB3746">
              <w:rPr>
                <w:szCs w:val="21"/>
              </w:rPr>
              <w:t>AL04</w:t>
            </w:r>
            <w:r w:rsidRPr="00DB3746">
              <w:rPr>
                <w:rFonts w:hint="eastAsia"/>
                <w:szCs w:val="21"/>
              </w:rPr>
              <w:t>143</w:t>
            </w:r>
            <w:r w:rsidRPr="00DB3746">
              <w:rPr>
                <w:szCs w:val="21"/>
              </w:rPr>
              <w:t>0</w:t>
            </w:r>
          </w:p>
        </w:tc>
        <w:tc>
          <w:tcPr>
            <w:tcW w:w="2317" w:type="dxa"/>
            <w:vAlign w:val="center"/>
          </w:tcPr>
          <w:p w:rsidR="0098682B" w:rsidRPr="00DB3746" w:rsidRDefault="0098682B" w:rsidP="00AD1082">
            <w:pPr>
              <w:ind w:leftChars="17" w:left="36" w:rightChars="27" w:right="57"/>
              <w:jc w:val="left"/>
              <w:rPr>
                <w:szCs w:val="21"/>
              </w:rPr>
            </w:pPr>
            <w:r w:rsidRPr="00DB3746">
              <w:rPr>
                <w:rFonts w:hint="eastAsia"/>
                <w:szCs w:val="21"/>
              </w:rPr>
              <w:t>模拟电子技术</w:t>
            </w:r>
          </w:p>
        </w:tc>
        <w:tc>
          <w:tcPr>
            <w:tcW w:w="709" w:type="dxa"/>
            <w:vAlign w:val="center"/>
          </w:tcPr>
          <w:p w:rsidR="0098682B" w:rsidRPr="00DB3746" w:rsidRDefault="0098682B" w:rsidP="00AD1082">
            <w:pPr>
              <w:widowControl/>
              <w:spacing w:line="240" w:lineRule="exact"/>
              <w:jc w:val="center"/>
              <w:rPr>
                <w:szCs w:val="21"/>
              </w:rPr>
            </w:pPr>
            <w:r w:rsidRPr="00DB3746">
              <w:rPr>
                <w:szCs w:val="21"/>
              </w:rPr>
              <w:t>3</w:t>
            </w:r>
          </w:p>
        </w:tc>
        <w:tc>
          <w:tcPr>
            <w:tcW w:w="709" w:type="dxa"/>
            <w:vAlign w:val="center"/>
          </w:tcPr>
          <w:p w:rsidR="0098682B" w:rsidRPr="00DB3746" w:rsidRDefault="0098682B" w:rsidP="00AD1082">
            <w:pPr>
              <w:jc w:val="center"/>
              <w:rPr>
                <w:szCs w:val="21"/>
              </w:rPr>
            </w:pPr>
            <w:r w:rsidRPr="00DB3746">
              <w:rPr>
                <w:rFonts w:hint="eastAsia"/>
                <w:szCs w:val="21"/>
              </w:rPr>
              <w:t>48</w:t>
            </w:r>
          </w:p>
        </w:tc>
        <w:tc>
          <w:tcPr>
            <w:tcW w:w="709" w:type="dxa"/>
          </w:tcPr>
          <w:p w:rsidR="0098682B" w:rsidRPr="006E17D9" w:rsidRDefault="0098682B" w:rsidP="00AD1082">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AD1082">
            <w:pPr>
              <w:jc w:val="center"/>
              <w:rPr>
                <w:szCs w:val="21"/>
              </w:rPr>
            </w:pPr>
          </w:p>
        </w:tc>
        <w:tc>
          <w:tcPr>
            <w:tcW w:w="709" w:type="dxa"/>
            <w:vAlign w:val="center"/>
          </w:tcPr>
          <w:p w:rsidR="0098682B" w:rsidRPr="00DB3746" w:rsidRDefault="0098682B" w:rsidP="00354009">
            <w:pPr>
              <w:widowControl/>
              <w:spacing w:line="240" w:lineRule="exact"/>
              <w:jc w:val="center"/>
              <w:rPr>
                <w:szCs w:val="21"/>
              </w:rPr>
            </w:pPr>
            <w:r w:rsidRPr="00DB3746">
              <w:rPr>
                <w:szCs w:val="21"/>
              </w:rPr>
              <w:t>48</w:t>
            </w:r>
          </w:p>
        </w:tc>
        <w:tc>
          <w:tcPr>
            <w:tcW w:w="709" w:type="dxa"/>
            <w:vAlign w:val="center"/>
          </w:tcPr>
          <w:p w:rsidR="0098682B" w:rsidRPr="00DB3746" w:rsidRDefault="0098682B" w:rsidP="00AD1082">
            <w:pPr>
              <w:ind w:leftChars="-88" w:left="-185" w:rightChars="-26" w:right="-55"/>
              <w:jc w:val="center"/>
              <w:rPr>
                <w:szCs w:val="21"/>
              </w:rPr>
            </w:pPr>
            <w:r w:rsidRPr="00DB3746">
              <w:rPr>
                <w:rFonts w:ascii="宋体" w:hAnsi="宋体" w:hint="eastAsia"/>
                <w:szCs w:val="21"/>
              </w:rPr>
              <w:t>考试</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48</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662" w:type="dxa"/>
            <w:vMerge/>
          </w:tcPr>
          <w:p w:rsidR="0098682B" w:rsidRPr="00633DE1" w:rsidRDefault="0098682B" w:rsidP="00AD1082">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Pr="00DB3746" w:rsidRDefault="0098682B" w:rsidP="00AD1082">
            <w:pPr>
              <w:jc w:val="center"/>
              <w:rPr>
                <w:szCs w:val="21"/>
              </w:rPr>
            </w:pPr>
            <w:r w:rsidRPr="001E7217">
              <w:rPr>
                <w:szCs w:val="21"/>
              </w:rPr>
              <w:t>AL</w:t>
            </w:r>
            <w:r w:rsidR="001E7217">
              <w:rPr>
                <w:color w:val="000000"/>
                <w:szCs w:val="21"/>
              </w:rPr>
              <w:t>04</w:t>
            </w:r>
            <w:r w:rsidR="001E7217">
              <w:rPr>
                <w:rFonts w:hint="eastAsia"/>
                <w:color w:val="000000"/>
                <w:szCs w:val="21"/>
              </w:rPr>
              <w:t>1060</w:t>
            </w:r>
          </w:p>
        </w:tc>
        <w:tc>
          <w:tcPr>
            <w:tcW w:w="2317" w:type="dxa"/>
            <w:vAlign w:val="center"/>
          </w:tcPr>
          <w:p w:rsidR="0098682B" w:rsidRPr="00DB3746" w:rsidRDefault="0098682B" w:rsidP="00AD1082">
            <w:pPr>
              <w:ind w:leftChars="17" w:left="36" w:rightChars="27" w:right="57"/>
              <w:jc w:val="left"/>
              <w:rPr>
                <w:szCs w:val="21"/>
              </w:rPr>
            </w:pPr>
            <w:r w:rsidRPr="00DB3746">
              <w:rPr>
                <w:rFonts w:hint="eastAsia"/>
                <w:szCs w:val="21"/>
              </w:rPr>
              <w:t>数字电子技术</w:t>
            </w:r>
            <w:r w:rsidRPr="00DB3746">
              <w:rPr>
                <w:rFonts w:hint="eastAsia"/>
                <w:szCs w:val="21"/>
              </w:rPr>
              <w:t>*</w:t>
            </w:r>
          </w:p>
        </w:tc>
        <w:tc>
          <w:tcPr>
            <w:tcW w:w="709" w:type="dxa"/>
            <w:vAlign w:val="center"/>
          </w:tcPr>
          <w:p w:rsidR="0098682B" w:rsidRPr="00DB3746" w:rsidRDefault="0098682B" w:rsidP="00AD1082">
            <w:pPr>
              <w:widowControl/>
              <w:spacing w:line="240" w:lineRule="exact"/>
              <w:jc w:val="center"/>
              <w:rPr>
                <w:szCs w:val="21"/>
              </w:rPr>
            </w:pPr>
            <w:r w:rsidRPr="00DB3746">
              <w:rPr>
                <w:szCs w:val="21"/>
              </w:rPr>
              <w:t>2.5</w:t>
            </w:r>
          </w:p>
        </w:tc>
        <w:tc>
          <w:tcPr>
            <w:tcW w:w="709" w:type="dxa"/>
            <w:vAlign w:val="center"/>
          </w:tcPr>
          <w:p w:rsidR="0098682B" w:rsidRPr="00DB3746" w:rsidRDefault="0098682B" w:rsidP="00AD1082">
            <w:pPr>
              <w:jc w:val="center"/>
              <w:rPr>
                <w:szCs w:val="21"/>
              </w:rPr>
            </w:pPr>
            <w:r w:rsidRPr="00DB3746">
              <w:rPr>
                <w:rFonts w:hint="eastAsia"/>
                <w:szCs w:val="21"/>
              </w:rPr>
              <w:t>40</w:t>
            </w:r>
          </w:p>
        </w:tc>
        <w:tc>
          <w:tcPr>
            <w:tcW w:w="709" w:type="dxa"/>
          </w:tcPr>
          <w:p w:rsidR="0098682B" w:rsidRPr="006E17D9" w:rsidRDefault="0098682B" w:rsidP="00AD1082">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AD1082">
            <w:pPr>
              <w:jc w:val="center"/>
              <w:rPr>
                <w:szCs w:val="21"/>
              </w:rPr>
            </w:pPr>
          </w:p>
        </w:tc>
        <w:tc>
          <w:tcPr>
            <w:tcW w:w="709" w:type="dxa"/>
            <w:vAlign w:val="center"/>
          </w:tcPr>
          <w:p w:rsidR="0098682B" w:rsidRPr="00DB3746" w:rsidRDefault="0098682B" w:rsidP="00354009">
            <w:pPr>
              <w:widowControl/>
              <w:spacing w:line="240" w:lineRule="exact"/>
              <w:jc w:val="center"/>
              <w:rPr>
                <w:szCs w:val="21"/>
              </w:rPr>
            </w:pPr>
            <w:r w:rsidRPr="00DB3746">
              <w:rPr>
                <w:szCs w:val="21"/>
              </w:rPr>
              <w:t>40</w:t>
            </w:r>
          </w:p>
        </w:tc>
        <w:tc>
          <w:tcPr>
            <w:tcW w:w="709" w:type="dxa"/>
            <w:vAlign w:val="center"/>
          </w:tcPr>
          <w:p w:rsidR="0098682B" w:rsidRPr="00DB3746" w:rsidRDefault="0098682B" w:rsidP="00AD1082">
            <w:pPr>
              <w:ind w:leftChars="-88" w:left="-185" w:rightChars="-26" w:right="-55"/>
              <w:jc w:val="center"/>
              <w:rPr>
                <w:szCs w:val="21"/>
              </w:rPr>
            </w:pPr>
            <w:r w:rsidRPr="00DB3746">
              <w:rPr>
                <w:rFonts w:ascii="宋体" w:hAnsi="宋体" w:hint="eastAsia"/>
                <w:szCs w:val="21"/>
              </w:rPr>
              <w:t>考查</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662" w:type="dxa"/>
            <w:vMerge/>
          </w:tcPr>
          <w:p w:rsidR="0098682B" w:rsidRPr="00633DE1" w:rsidRDefault="0098682B" w:rsidP="00AD1082">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Pr="00DB3746" w:rsidRDefault="0098682B" w:rsidP="00AD1082">
            <w:pPr>
              <w:jc w:val="center"/>
              <w:rPr>
                <w:szCs w:val="21"/>
              </w:rPr>
            </w:pPr>
            <w:r w:rsidRPr="00DB3746">
              <w:rPr>
                <w:szCs w:val="21"/>
              </w:rPr>
              <w:t>AL0401</w:t>
            </w:r>
            <w:r w:rsidRPr="00DB3746">
              <w:rPr>
                <w:rFonts w:hint="eastAsia"/>
                <w:szCs w:val="21"/>
              </w:rPr>
              <w:t>3</w:t>
            </w:r>
            <w:r w:rsidRPr="00DB3746">
              <w:rPr>
                <w:szCs w:val="21"/>
              </w:rPr>
              <w:t>0</w:t>
            </w:r>
          </w:p>
        </w:tc>
        <w:tc>
          <w:tcPr>
            <w:tcW w:w="2317" w:type="dxa"/>
            <w:vAlign w:val="center"/>
          </w:tcPr>
          <w:p w:rsidR="0098682B" w:rsidRPr="00DB3746" w:rsidRDefault="0098682B" w:rsidP="00AD1082">
            <w:pPr>
              <w:ind w:leftChars="17" w:left="36" w:rightChars="27" w:right="57"/>
              <w:jc w:val="left"/>
              <w:rPr>
                <w:szCs w:val="21"/>
              </w:rPr>
            </w:pPr>
            <w:r w:rsidRPr="00DB3746">
              <w:rPr>
                <w:rFonts w:hint="eastAsia"/>
                <w:szCs w:val="21"/>
              </w:rPr>
              <w:t>单片机原理及应用</w:t>
            </w:r>
          </w:p>
        </w:tc>
        <w:tc>
          <w:tcPr>
            <w:tcW w:w="709" w:type="dxa"/>
            <w:vAlign w:val="center"/>
          </w:tcPr>
          <w:p w:rsidR="0098682B" w:rsidRPr="00DB3746" w:rsidRDefault="0098682B" w:rsidP="00AD1082">
            <w:pPr>
              <w:widowControl/>
              <w:spacing w:line="240" w:lineRule="exact"/>
              <w:jc w:val="center"/>
              <w:rPr>
                <w:szCs w:val="21"/>
              </w:rPr>
            </w:pPr>
            <w:r w:rsidRPr="00DB3746">
              <w:rPr>
                <w:rFonts w:hint="eastAsia"/>
                <w:szCs w:val="21"/>
              </w:rPr>
              <w:t>2.5</w:t>
            </w:r>
          </w:p>
        </w:tc>
        <w:tc>
          <w:tcPr>
            <w:tcW w:w="709" w:type="dxa"/>
            <w:vAlign w:val="center"/>
          </w:tcPr>
          <w:p w:rsidR="0098682B" w:rsidRPr="00DB3746" w:rsidRDefault="0098682B" w:rsidP="00AD1082">
            <w:pPr>
              <w:jc w:val="center"/>
              <w:rPr>
                <w:szCs w:val="21"/>
              </w:rPr>
            </w:pPr>
            <w:r w:rsidRPr="00DB3746">
              <w:rPr>
                <w:rFonts w:hint="eastAsia"/>
                <w:szCs w:val="21"/>
              </w:rPr>
              <w:t>40</w:t>
            </w:r>
          </w:p>
        </w:tc>
        <w:tc>
          <w:tcPr>
            <w:tcW w:w="709" w:type="dxa"/>
          </w:tcPr>
          <w:p w:rsidR="0098682B" w:rsidRPr="006E17D9" w:rsidRDefault="0098682B" w:rsidP="00AD1082">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AD1082">
            <w:pPr>
              <w:jc w:val="center"/>
              <w:rPr>
                <w:szCs w:val="21"/>
              </w:rPr>
            </w:pPr>
          </w:p>
        </w:tc>
        <w:tc>
          <w:tcPr>
            <w:tcW w:w="709" w:type="dxa"/>
            <w:vAlign w:val="center"/>
          </w:tcPr>
          <w:p w:rsidR="0098682B" w:rsidRPr="00DB3746" w:rsidRDefault="0098682B" w:rsidP="00354009">
            <w:pPr>
              <w:jc w:val="center"/>
              <w:rPr>
                <w:szCs w:val="21"/>
              </w:rPr>
            </w:pPr>
            <w:r w:rsidRPr="00DB3746">
              <w:rPr>
                <w:rFonts w:hint="eastAsia"/>
                <w:szCs w:val="21"/>
              </w:rPr>
              <w:t>40</w:t>
            </w:r>
          </w:p>
        </w:tc>
        <w:tc>
          <w:tcPr>
            <w:tcW w:w="709" w:type="dxa"/>
            <w:vAlign w:val="center"/>
          </w:tcPr>
          <w:p w:rsidR="0098682B" w:rsidRPr="00DB3746" w:rsidRDefault="0098682B" w:rsidP="00AD1082">
            <w:pPr>
              <w:ind w:leftChars="-88" w:left="-185" w:rightChars="-26" w:right="-55"/>
              <w:jc w:val="center"/>
              <w:rPr>
                <w:szCs w:val="21"/>
              </w:rPr>
            </w:pPr>
            <w:r w:rsidRPr="00DB3746">
              <w:rPr>
                <w:rFonts w:ascii="宋体" w:hAnsi="宋体" w:hint="eastAsia"/>
                <w:szCs w:val="21"/>
              </w:rPr>
              <w:t>考试</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AD1082">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662" w:type="dxa"/>
            <w:vMerge/>
          </w:tcPr>
          <w:p w:rsidR="0098682B" w:rsidRPr="00633DE1" w:rsidRDefault="0098682B" w:rsidP="00AD1082">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Default="0098682B" w:rsidP="00AD1082">
            <w:pPr>
              <w:jc w:val="center"/>
              <w:rPr>
                <w:szCs w:val="21"/>
              </w:rPr>
            </w:pPr>
            <w:r>
              <w:rPr>
                <w:szCs w:val="21"/>
              </w:rPr>
              <w:t>AL042050</w:t>
            </w:r>
          </w:p>
        </w:tc>
        <w:tc>
          <w:tcPr>
            <w:tcW w:w="2317" w:type="dxa"/>
            <w:vAlign w:val="center"/>
          </w:tcPr>
          <w:p w:rsidR="0098682B" w:rsidRDefault="0098682B" w:rsidP="00AD1082">
            <w:pPr>
              <w:ind w:leftChars="17" w:left="36" w:rightChars="27" w:right="57"/>
              <w:jc w:val="left"/>
              <w:rPr>
                <w:szCs w:val="21"/>
              </w:rPr>
            </w:pPr>
            <w:r>
              <w:rPr>
                <w:rFonts w:hint="eastAsia"/>
                <w:szCs w:val="21"/>
              </w:rPr>
              <w:t>电机与拖动</w:t>
            </w:r>
          </w:p>
        </w:tc>
        <w:tc>
          <w:tcPr>
            <w:tcW w:w="709" w:type="dxa"/>
            <w:vAlign w:val="center"/>
          </w:tcPr>
          <w:p w:rsidR="0098682B" w:rsidRDefault="0098682B" w:rsidP="00AD1082">
            <w:pPr>
              <w:widowControl/>
              <w:jc w:val="center"/>
              <w:rPr>
                <w:szCs w:val="21"/>
              </w:rPr>
            </w:pPr>
            <w:r>
              <w:rPr>
                <w:szCs w:val="21"/>
              </w:rPr>
              <w:t>3.5</w:t>
            </w:r>
          </w:p>
        </w:tc>
        <w:tc>
          <w:tcPr>
            <w:tcW w:w="709" w:type="dxa"/>
            <w:vAlign w:val="center"/>
          </w:tcPr>
          <w:p w:rsidR="0098682B" w:rsidRDefault="0098682B" w:rsidP="00AD1082">
            <w:pPr>
              <w:jc w:val="center"/>
              <w:rPr>
                <w:szCs w:val="21"/>
              </w:rPr>
            </w:pPr>
            <w:r>
              <w:rPr>
                <w:szCs w:val="21"/>
              </w:rPr>
              <w:t>56</w:t>
            </w:r>
          </w:p>
        </w:tc>
        <w:tc>
          <w:tcPr>
            <w:tcW w:w="709" w:type="dxa"/>
          </w:tcPr>
          <w:p w:rsidR="0098682B" w:rsidRPr="00633DE1" w:rsidRDefault="0098682B" w:rsidP="00AD1082">
            <w:pPr>
              <w:rPr>
                <w:rFonts w:asciiTheme="minorEastAsia" w:hAnsiTheme="minorEastAsia"/>
                <w:szCs w:val="21"/>
              </w:rPr>
            </w:pPr>
          </w:p>
        </w:tc>
        <w:tc>
          <w:tcPr>
            <w:tcW w:w="850" w:type="dxa"/>
          </w:tcPr>
          <w:p w:rsidR="0098682B" w:rsidRPr="00633DE1" w:rsidRDefault="0098682B" w:rsidP="00AD1082">
            <w:pPr>
              <w:rPr>
                <w:rFonts w:asciiTheme="minorEastAsia" w:hAnsiTheme="minorEastAsia"/>
                <w:szCs w:val="21"/>
              </w:rPr>
            </w:pPr>
          </w:p>
        </w:tc>
        <w:tc>
          <w:tcPr>
            <w:tcW w:w="709" w:type="dxa"/>
          </w:tcPr>
          <w:p w:rsidR="0098682B" w:rsidRPr="00633DE1" w:rsidRDefault="0098682B" w:rsidP="00354009">
            <w:pPr>
              <w:jc w:val="center"/>
              <w:rPr>
                <w:rFonts w:asciiTheme="minorEastAsia" w:hAnsiTheme="minorEastAsia"/>
                <w:szCs w:val="21"/>
              </w:rPr>
            </w:pPr>
            <w:r>
              <w:rPr>
                <w:rFonts w:asciiTheme="minorEastAsia" w:hAnsiTheme="minorEastAsia"/>
                <w:szCs w:val="21"/>
              </w:rPr>
              <w:t>56</w:t>
            </w:r>
          </w:p>
        </w:tc>
        <w:tc>
          <w:tcPr>
            <w:tcW w:w="709" w:type="dxa"/>
          </w:tcPr>
          <w:p w:rsidR="0098682B" w:rsidRPr="00633DE1" w:rsidRDefault="0098682B" w:rsidP="00AD1082">
            <w:pPr>
              <w:rPr>
                <w:rFonts w:asciiTheme="minorEastAsia" w:hAnsiTheme="minorEastAsia"/>
                <w:szCs w:val="21"/>
              </w:rPr>
            </w:pPr>
            <w:r>
              <w:rPr>
                <w:rFonts w:asciiTheme="minorEastAsia" w:hAnsiTheme="minorEastAsia" w:hint="eastAsia"/>
                <w:szCs w:val="21"/>
              </w:rPr>
              <w:t>考试</w:t>
            </w: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r>
              <w:rPr>
                <w:rFonts w:asciiTheme="minorEastAsia" w:hAnsiTheme="minorEastAsia"/>
                <w:szCs w:val="21"/>
              </w:rPr>
              <w:t>56</w:t>
            </w: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1945" w:type="dxa"/>
            <w:vMerge/>
          </w:tcPr>
          <w:p w:rsidR="0098682B" w:rsidRPr="00633DE1" w:rsidRDefault="0098682B" w:rsidP="00AD1082">
            <w:pPr>
              <w:rPr>
                <w:rFonts w:asciiTheme="minorEastAsia" w:hAnsiTheme="minorEastAsia"/>
                <w:szCs w:val="21"/>
              </w:rPr>
            </w:pPr>
          </w:p>
        </w:tc>
      </w:tr>
      <w:tr w:rsidR="007F7C36" w:rsidRPr="00633DE1" w:rsidTr="00671419">
        <w:tc>
          <w:tcPr>
            <w:tcW w:w="662" w:type="dxa"/>
            <w:vMerge/>
          </w:tcPr>
          <w:p w:rsidR="0098682B" w:rsidRPr="00633DE1" w:rsidRDefault="0098682B" w:rsidP="00AD1082">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Default="0098682B" w:rsidP="00AD1082">
            <w:pPr>
              <w:widowControl/>
              <w:jc w:val="center"/>
              <w:textAlignment w:val="center"/>
              <w:rPr>
                <w:strike/>
                <w:color w:val="FF0000"/>
                <w:szCs w:val="21"/>
              </w:rPr>
            </w:pPr>
            <w:r>
              <w:rPr>
                <w:color w:val="000000"/>
                <w:lang w:bidi="ar"/>
              </w:rPr>
              <w:t>AL044050</w:t>
            </w:r>
          </w:p>
        </w:tc>
        <w:tc>
          <w:tcPr>
            <w:tcW w:w="2317" w:type="dxa"/>
            <w:vAlign w:val="center"/>
          </w:tcPr>
          <w:p w:rsidR="0098682B" w:rsidRDefault="0098682B" w:rsidP="00AD1082">
            <w:pPr>
              <w:ind w:leftChars="17" w:left="36" w:rightChars="27" w:right="57"/>
              <w:jc w:val="left"/>
              <w:rPr>
                <w:szCs w:val="21"/>
              </w:rPr>
            </w:pPr>
            <w:r>
              <w:rPr>
                <w:rFonts w:hint="eastAsia"/>
                <w:szCs w:val="21"/>
              </w:rPr>
              <w:t>自动控制原理</w:t>
            </w:r>
          </w:p>
        </w:tc>
        <w:tc>
          <w:tcPr>
            <w:tcW w:w="709" w:type="dxa"/>
            <w:vAlign w:val="center"/>
          </w:tcPr>
          <w:p w:rsidR="0098682B" w:rsidRDefault="0098682B" w:rsidP="00AD1082">
            <w:pPr>
              <w:widowControl/>
              <w:jc w:val="center"/>
              <w:rPr>
                <w:szCs w:val="21"/>
              </w:rPr>
            </w:pPr>
            <w:r>
              <w:rPr>
                <w:szCs w:val="21"/>
              </w:rPr>
              <w:t>3.5</w:t>
            </w:r>
          </w:p>
        </w:tc>
        <w:tc>
          <w:tcPr>
            <w:tcW w:w="709" w:type="dxa"/>
            <w:vAlign w:val="center"/>
          </w:tcPr>
          <w:p w:rsidR="0098682B" w:rsidRDefault="0098682B" w:rsidP="00AD1082">
            <w:pPr>
              <w:jc w:val="center"/>
              <w:rPr>
                <w:szCs w:val="21"/>
              </w:rPr>
            </w:pPr>
            <w:r>
              <w:rPr>
                <w:szCs w:val="21"/>
              </w:rPr>
              <w:t>56</w:t>
            </w:r>
          </w:p>
        </w:tc>
        <w:tc>
          <w:tcPr>
            <w:tcW w:w="709" w:type="dxa"/>
          </w:tcPr>
          <w:p w:rsidR="0098682B" w:rsidRPr="00633DE1" w:rsidRDefault="0098682B" w:rsidP="00AD1082">
            <w:pPr>
              <w:rPr>
                <w:rFonts w:asciiTheme="minorEastAsia" w:hAnsiTheme="minorEastAsia"/>
                <w:szCs w:val="21"/>
              </w:rPr>
            </w:pPr>
          </w:p>
        </w:tc>
        <w:tc>
          <w:tcPr>
            <w:tcW w:w="850" w:type="dxa"/>
          </w:tcPr>
          <w:p w:rsidR="0098682B" w:rsidRPr="00633DE1" w:rsidRDefault="0098682B" w:rsidP="00AD1082">
            <w:pPr>
              <w:rPr>
                <w:rFonts w:asciiTheme="minorEastAsia" w:hAnsiTheme="minorEastAsia"/>
                <w:szCs w:val="21"/>
              </w:rPr>
            </w:pPr>
          </w:p>
        </w:tc>
        <w:tc>
          <w:tcPr>
            <w:tcW w:w="709" w:type="dxa"/>
          </w:tcPr>
          <w:p w:rsidR="0098682B" w:rsidRPr="00633DE1" w:rsidRDefault="0098682B" w:rsidP="00354009">
            <w:pPr>
              <w:jc w:val="center"/>
              <w:rPr>
                <w:rFonts w:asciiTheme="minorEastAsia" w:hAnsiTheme="minorEastAsia"/>
                <w:szCs w:val="21"/>
              </w:rPr>
            </w:pPr>
            <w:r>
              <w:rPr>
                <w:rFonts w:asciiTheme="minorEastAsia" w:hAnsiTheme="minorEastAsia"/>
                <w:szCs w:val="21"/>
              </w:rPr>
              <w:t>56</w:t>
            </w:r>
          </w:p>
        </w:tc>
        <w:tc>
          <w:tcPr>
            <w:tcW w:w="709" w:type="dxa"/>
          </w:tcPr>
          <w:p w:rsidR="0098682B" w:rsidRPr="00633DE1" w:rsidRDefault="0098682B" w:rsidP="00AD1082">
            <w:pPr>
              <w:rPr>
                <w:rFonts w:asciiTheme="minorEastAsia" w:hAnsiTheme="minorEastAsia"/>
                <w:szCs w:val="21"/>
              </w:rPr>
            </w:pPr>
            <w:r>
              <w:rPr>
                <w:rFonts w:asciiTheme="minorEastAsia" w:hAnsiTheme="minorEastAsia" w:hint="eastAsia"/>
                <w:szCs w:val="21"/>
              </w:rPr>
              <w:t>考试</w:t>
            </w: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r>
              <w:rPr>
                <w:rFonts w:asciiTheme="minorEastAsia" w:hAnsiTheme="minorEastAsia"/>
                <w:szCs w:val="21"/>
              </w:rPr>
              <w:t>56</w:t>
            </w: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501" w:type="dxa"/>
          </w:tcPr>
          <w:p w:rsidR="0098682B" w:rsidRPr="00633DE1" w:rsidRDefault="0098682B" w:rsidP="00AD1082">
            <w:pPr>
              <w:rPr>
                <w:rFonts w:asciiTheme="minorEastAsia" w:hAnsiTheme="minorEastAsia"/>
                <w:szCs w:val="21"/>
              </w:rPr>
            </w:pPr>
          </w:p>
        </w:tc>
        <w:tc>
          <w:tcPr>
            <w:tcW w:w="1945" w:type="dxa"/>
            <w:vMerge/>
          </w:tcPr>
          <w:p w:rsidR="0098682B" w:rsidRPr="00633DE1" w:rsidRDefault="0098682B" w:rsidP="00AD1082">
            <w:pPr>
              <w:rPr>
                <w:rFonts w:asciiTheme="minorEastAsia" w:hAnsiTheme="minorEastAsia"/>
                <w:szCs w:val="21"/>
              </w:rPr>
            </w:pPr>
          </w:p>
        </w:tc>
      </w:tr>
      <w:tr w:rsidR="007F7C36" w:rsidRPr="00633DE1" w:rsidTr="00671419">
        <w:tc>
          <w:tcPr>
            <w:tcW w:w="662" w:type="dxa"/>
            <w:vMerge/>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Pr="00DB3746" w:rsidRDefault="0098682B" w:rsidP="0098682B">
            <w:pPr>
              <w:jc w:val="center"/>
              <w:rPr>
                <w:szCs w:val="21"/>
              </w:rPr>
            </w:pPr>
            <w:r w:rsidRPr="00DB3746">
              <w:rPr>
                <w:szCs w:val="21"/>
              </w:rPr>
              <w:t>AL040210</w:t>
            </w:r>
          </w:p>
        </w:tc>
        <w:tc>
          <w:tcPr>
            <w:tcW w:w="2317" w:type="dxa"/>
            <w:vAlign w:val="center"/>
          </w:tcPr>
          <w:p w:rsidR="0098682B" w:rsidRPr="00DB3746" w:rsidRDefault="0098682B" w:rsidP="0098682B">
            <w:pPr>
              <w:ind w:leftChars="17" w:left="36" w:rightChars="27" w:right="57"/>
              <w:jc w:val="left"/>
              <w:rPr>
                <w:szCs w:val="21"/>
              </w:rPr>
            </w:pPr>
            <w:r w:rsidRPr="00DB3746">
              <w:rPr>
                <w:rFonts w:hint="eastAsia"/>
                <w:szCs w:val="21"/>
              </w:rPr>
              <w:t>电力电子学</w:t>
            </w:r>
          </w:p>
        </w:tc>
        <w:tc>
          <w:tcPr>
            <w:tcW w:w="709" w:type="dxa"/>
            <w:vAlign w:val="center"/>
          </w:tcPr>
          <w:p w:rsidR="0098682B" w:rsidRPr="00DB3746" w:rsidRDefault="0098682B" w:rsidP="0098682B">
            <w:pPr>
              <w:widowControl/>
              <w:jc w:val="center"/>
              <w:rPr>
                <w:szCs w:val="21"/>
              </w:rPr>
            </w:pPr>
            <w:r w:rsidRPr="00DB3746">
              <w:rPr>
                <w:szCs w:val="21"/>
              </w:rPr>
              <w:t>2.5</w:t>
            </w:r>
          </w:p>
        </w:tc>
        <w:tc>
          <w:tcPr>
            <w:tcW w:w="709" w:type="dxa"/>
            <w:vAlign w:val="center"/>
          </w:tcPr>
          <w:p w:rsidR="0098682B" w:rsidRPr="00DB3746" w:rsidRDefault="0098682B" w:rsidP="0098682B">
            <w:pPr>
              <w:widowControl/>
              <w:jc w:val="center"/>
              <w:rPr>
                <w:szCs w:val="21"/>
              </w:rPr>
            </w:pPr>
            <w:r w:rsidRPr="00DB3746">
              <w:rPr>
                <w:rFonts w:hint="eastAsia"/>
                <w:szCs w:val="21"/>
              </w:rPr>
              <w:t>40</w:t>
            </w:r>
          </w:p>
        </w:tc>
        <w:tc>
          <w:tcPr>
            <w:tcW w:w="709" w:type="dxa"/>
          </w:tcPr>
          <w:p w:rsidR="0098682B" w:rsidRPr="006E17D9" w:rsidRDefault="0098682B" w:rsidP="0098682B">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98682B">
            <w:pPr>
              <w:jc w:val="center"/>
              <w:rPr>
                <w:szCs w:val="21"/>
              </w:rPr>
            </w:pPr>
          </w:p>
        </w:tc>
        <w:tc>
          <w:tcPr>
            <w:tcW w:w="709" w:type="dxa"/>
            <w:vAlign w:val="center"/>
          </w:tcPr>
          <w:p w:rsidR="0098682B" w:rsidRPr="00DB3746" w:rsidRDefault="0098682B" w:rsidP="00354009">
            <w:pPr>
              <w:widowControl/>
              <w:jc w:val="center"/>
              <w:rPr>
                <w:szCs w:val="21"/>
              </w:rPr>
            </w:pPr>
            <w:r w:rsidRPr="00DB3746">
              <w:rPr>
                <w:szCs w:val="21"/>
              </w:rPr>
              <w:t>40</w:t>
            </w:r>
          </w:p>
        </w:tc>
        <w:tc>
          <w:tcPr>
            <w:tcW w:w="709" w:type="dxa"/>
            <w:vAlign w:val="center"/>
          </w:tcPr>
          <w:p w:rsidR="0098682B" w:rsidRPr="00DB3746" w:rsidRDefault="0098682B" w:rsidP="0098682B">
            <w:pPr>
              <w:ind w:leftChars="-88" w:left="-185" w:rightChars="-26" w:right="-55"/>
              <w:jc w:val="center"/>
              <w:rPr>
                <w:szCs w:val="21"/>
              </w:rPr>
            </w:pPr>
            <w:r w:rsidRPr="00DB3746">
              <w:rPr>
                <w:rFonts w:ascii="宋体" w:hAnsi="宋体" w:hint="eastAsia"/>
                <w:szCs w:val="21"/>
              </w:rPr>
              <w:t>考试</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662" w:type="dxa"/>
            <w:vMerge/>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Default="0098682B" w:rsidP="0098682B">
            <w:pPr>
              <w:jc w:val="center"/>
              <w:rPr>
                <w:color w:val="000000"/>
                <w:szCs w:val="21"/>
              </w:rPr>
            </w:pPr>
            <w:r>
              <w:rPr>
                <w:color w:val="000000"/>
                <w:szCs w:val="21"/>
              </w:rPr>
              <w:t>AL042190</w:t>
            </w:r>
          </w:p>
        </w:tc>
        <w:tc>
          <w:tcPr>
            <w:tcW w:w="2317" w:type="dxa"/>
            <w:vAlign w:val="center"/>
          </w:tcPr>
          <w:p w:rsidR="0098682B" w:rsidRDefault="0098682B" w:rsidP="0098682B">
            <w:pPr>
              <w:ind w:leftChars="17" w:left="36" w:rightChars="27" w:right="57"/>
              <w:jc w:val="left"/>
              <w:rPr>
                <w:szCs w:val="21"/>
              </w:rPr>
            </w:pPr>
            <w:bookmarkStart w:id="1" w:name="OLE_LINK4"/>
            <w:r>
              <w:rPr>
                <w:szCs w:val="21"/>
              </w:rPr>
              <w:t>检测</w:t>
            </w:r>
            <w:r>
              <w:rPr>
                <w:rFonts w:hint="eastAsia"/>
                <w:szCs w:val="21"/>
              </w:rPr>
              <w:t>与转换技术</w:t>
            </w:r>
            <w:bookmarkEnd w:id="1"/>
          </w:p>
        </w:tc>
        <w:tc>
          <w:tcPr>
            <w:tcW w:w="709" w:type="dxa"/>
            <w:vAlign w:val="center"/>
          </w:tcPr>
          <w:p w:rsidR="0098682B" w:rsidRPr="00DB3746" w:rsidRDefault="0098682B" w:rsidP="0098682B">
            <w:pPr>
              <w:widowControl/>
              <w:jc w:val="center"/>
              <w:rPr>
                <w:szCs w:val="21"/>
              </w:rPr>
            </w:pPr>
            <w:r w:rsidRPr="00DB3746">
              <w:rPr>
                <w:szCs w:val="21"/>
              </w:rPr>
              <w:t>2.5</w:t>
            </w:r>
          </w:p>
        </w:tc>
        <w:tc>
          <w:tcPr>
            <w:tcW w:w="709" w:type="dxa"/>
            <w:vAlign w:val="center"/>
          </w:tcPr>
          <w:p w:rsidR="0098682B" w:rsidRPr="00DB3746" w:rsidRDefault="0098682B" w:rsidP="0098682B">
            <w:pPr>
              <w:widowControl/>
              <w:jc w:val="center"/>
              <w:rPr>
                <w:szCs w:val="21"/>
              </w:rPr>
            </w:pPr>
            <w:r w:rsidRPr="00DB3746">
              <w:rPr>
                <w:rFonts w:hint="eastAsia"/>
                <w:szCs w:val="21"/>
              </w:rPr>
              <w:t>40</w:t>
            </w:r>
          </w:p>
        </w:tc>
        <w:tc>
          <w:tcPr>
            <w:tcW w:w="709" w:type="dxa"/>
          </w:tcPr>
          <w:p w:rsidR="0098682B" w:rsidRPr="006E17D9" w:rsidRDefault="0098682B" w:rsidP="0098682B">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98682B">
            <w:pPr>
              <w:jc w:val="center"/>
              <w:rPr>
                <w:szCs w:val="21"/>
              </w:rPr>
            </w:pPr>
          </w:p>
        </w:tc>
        <w:tc>
          <w:tcPr>
            <w:tcW w:w="709" w:type="dxa"/>
            <w:vAlign w:val="center"/>
          </w:tcPr>
          <w:p w:rsidR="0098682B" w:rsidRPr="00DB3746" w:rsidRDefault="0098682B" w:rsidP="00354009">
            <w:pPr>
              <w:widowControl/>
              <w:jc w:val="center"/>
              <w:rPr>
                <w:szCs w:val="21"/>
              </w:rPr>
            </w:pPr>
            <w:r w:rsidRPr="00DB3746">
              <w:rPr>
                <w:szCs w:val="21"/>
              </w:rPr>
              <w:t>40</w:t>
            </w:r>
          </w:p>
        </w:tc>
        <w:tc>
          <w:tcPr>
            <w:tcW w:w="709" w:type="dxa"/>
            <w:vAlign w:val="center"/>
          </w:tcPr>
          <w:p w:rsidR="0098682B" w:rsidRPr="00DB3746" w:rsidRDefault="0098682B" w:rsidP="0098682B">
            <w:pPr>
              <w:ind w:leftChars="-88" w:left="-185" w:rightChars="-26" w:right="-55"/>
              <w:jc w:val="center"/>
              <w:rPr>
                <w:szCs w:val="21"/>
              </w:rPr>
            </w:pPr>
            <w:r>
              <w:rPr>
                <w:rFonts w:ascii="宋体" w:hAnsi="宋体" w:hint="eastAsia"/>
                <w:szCs w:val="21"/>
              </w:rPr>
              <w:t>考查</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662" w:type="dxa"/>
            <w:vMerge/>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Default="0098682B" w:rsidP="0098682B">
            <w:pPr>
              <w:jc w:val="center"/>
              <w:rPr>
                <w:color w:val="000000"/>
                <w:szCs w:val="21"/>
              </w:rPr>
            </w:pPr>
            <w:r>
              <w:rPr>
                <w:color w:val="000000"/>
                <w:szCs w:val="21"/>
              </w:rPr>
              <w:t>AL041220</w:t>
            </w:r>
          </w:p>
        </w:tc>
        <w:tc>
          <w:tcPr>
            <w:tcW w:w="2317" w:type="dxa"/>
            <w:vAlign w:val="center"/>
          </w:tcPr>
          <w:p w:rsidR="0098682B" w:rsidRDefault="0098682B" w:rsidP="0098682B">
            <w:pPr>
              <w:ind w:leftChars="17" w:left="36" w:rightChars="27" w:right="57"/>
              <w:jc w:val="left"/>
              <w:rPr>
                <w:szCs w:val="21"/>
              </w:rPr>
            </w:pPr>
            <w:r>
              <w:rPr>
                <w:rFonts w:hint="eastAsia"/>
                <w:szCs w:val="21"/>
              </w:rPr>
              <w:t>现代控制理论</w:t>
            </w:r>
          </w:p>
        </w:tc>
        <w:tc>
          <w:tcPr>
            <w:tcW w:w="709" w:type="dxa"/>
            <w:vAlign w:val="center"/>
          </w:tcPr>
          <w:p w:rsidR="0098682B" w:rsidRDefault="0098682B" w:rsidP="0098682B">
            <w:pPr>
              <w:widowControl/>
              <w:jc w:val="center"/>
              <w:rPr>
                <w:szCs w:val="21"/>
              </w:rPr>
            </w:pPr>
            <w:r>
              <w:rPr>
                <w:szCs w:val="21"/>
              </w:rPr>
              <w:t>2</w:t>
            </w:r>
          </w:p>
        </w:tc>
        <w:tc>
          <w:tcPr>
            <w:tcW w:w="709" w:type="dxa"/>
            <w:vAlign w:val="center"/>
          </w:tcPr>
          <w:p w:rsidR="0098682B" w:rsidRDefault="0098682B" w:rsidP="0098682B">
            <w:pPr>
              <w:widowControl/>
              <w:jc w:val="center"/>
              <w:rPr>
                <w:szCs w:val="21"/>
              </w:rPr>
            </w:pPr>
            <w:r>
              <w:rPr>
                <w:szCs w:val="21"/>
              </w:rPr>
              <w:t>32</w:t>
            </w:r>
          </w:p>
        </w:tc>
        <w:tc>
          <w:tcPr>
            <w:tcW w:w="709"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98682B" w:rsidRPr="00633DE1" w:rsidRDefault="0098682B" w:rsidP="00354009">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32</w:t>
            </w:r>
          </w:p>
        </w:tc>
        <w:tc>
          <w:tcPr>
            <w:tcW w:w="709"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hint="eastAsia"/>
                <w:szCs w:val="21"/>
              </w:rPr>
              <w:t>考查</w:t>
            </w: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32</w:t>
            </w: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501" w:type="dxa"/>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1945" w:type="dxa"/>
            <w:vMerge/>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r>
      <w:tr w:rsidR="007F7C36" w:rsidRPr="00633DE1" w:rsidTr="00671419">
        <w:tc>
          <w:tcPr>
            <w:tcW w:w="662" w:type="dxa"/>
            <w:vMerge/>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Pr="00DB3746" w:rsidRDefault="0098682B" w:rsidP="0098682B">
            <w:pPr>
              <w:spacing w:line="240" w:lineRule="exact"/>
              <w:jc w:val="center"/>
              <w:rPr>
                <w:szCs w:val="21"/>
              </w:rPr>
            </w:pPr>
            <w:r w:rsidRPr="00DB3746">
              <w:rPr>
                <w:szCs w:val="21"/>
              </w:rPr>
              <w:t>AL</w:t>
            </w:r>
            <w:r>
              <w:rPr>
                <w:rFonts w:hint="eastAsia"/>
                <w:szCs w:val="21"/>
              </w:rPr>
              <w:t>043850</w:t>
            </w:r>
          </w:p>
        </w:tc>
        <w:tc>
          <w:tcPr>
            <w:tcW w:w="2317" w:type="dxa"/>
            <w:vAlign w:val="center"/>
          </w:tcPr>
          <w:p w:rsidR="0098682B" w:rsidRPr="00DB3746" w:rsidRDefault="0098682B" w:rsidP="0098682B">
            <w:pPr>
              <w:ind w:leftChars="17" w:left="36" w:rightChars="27" w:right="57"/>
              <w:jc w:val="left"/>
              <w:rPr>
                <w:szCs w:val="21"/>
              </w:rPr>
            </w:pPr>
            <w:r w:rsidRPr="00DB3746">
              <w:rPr>
                <w:rFonts w:hint="eastAsia"/>
                <w:szCs w:val="21"/>
              </w:rPr>
              <w:t>电气控制与</w:t>
            </w:r>
            <w:r w:rsidRPr="00DB3746">
              <w:rPr>
                <w:rFonts w:hint="eastAsia"/>
                <w:szCs w:val="21"/>
              </w:rPr>
              <w:t>PLC</w:t>
            </w:r>
          </w:p>
        </w:tc>
        <w:tc>
          <w:tcPr>
            <w:tcW w:w="709" w:type="dxa"/>
            <w:vAlign w:val="center"/>
          </w:tcPr>
          <w:p w:rsidR="0098682B" w:rsidRPr="00DB3746" w:rsidRDefault="0098682B" w:rsidP="0098682B">
            <w:pPr>
              <w:widowControl/>
              <w:jc w:val="center"/>
              <w:rPr>
                <w:szCs w:val="21"/>
              </w:rPr>
            </w:pPr>
            <w:r w:rsidRPr="00DB3746">
              <w:rPr>
                <w:rFonts w:hint="eastAsia"/>
                <w:szCs w:val="21"/>
              </w:rPr>
              <w:t>2.5</w:t>
            </w:r>
          </w:p>
        </w:tc>
        <w:tc>
          <w:tcPr>
            <w:tcW w:w="709" w:type="dxa"/>
            <w:vAlign w:val="center"/>
          </w:tcPr>
          <w:p w:rsidR="0098682B" w:rsidRPr="00DB3746" w:rsidRDefault="0098682B" w:rsidP="0098682B">
            <w:pPr>
              <w:widowControl/>
              <w:jc w:val="center"/>
              <w:rPr>
                <w:szCs w:val="21"/>
              </w:rPr>
            </w:pPr>
            <w:r w:rsidRPr="00DB3746">
              <w:rPr>
                <w:rFonts w:hint="eastAsia"/>
                <w:szCs w:val="21"/>
              </w:rPr>
              <w:t>40</w:t>
            </w:r>
          </w:p>
        </w:tc>
        <w:tc>
          <w:tcPr>
            <w:tcW w:w="709" w:type="dxa"/>
          </w:tcPr>
          <w:p w:rsidR="0098682B" w:rsidRPr="006E17D9" w:rsidRDefault="0098682B" w:rsidP="0098682B">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98682B">
            <w:pPr>
              <w:widowControl/>
              <w:jc w:val="center"/>
              <w:rPr>
                <w:szCs w:val="21"/>
              </w:rPr>
            </w:pPr>
          </w:p>
        </w:tc>
        <w:tc>
          <w:tcPr>
            <w:tcW w:w="709" w:type="dxa"/>
            <w:vAlign w:val="center"/>
          </w:tcPr>
          <w:p w:rsidR="0098682B" w:rsidRPr="00DB3746" w:rsidRDefault="0098682B" w:rsidP="00354009">
            <w:pPr>
              <w:widowControl/>
              <w:ind w:leftChars="-51" w:left="-107" w:rightChars="-51" w:right="-107"/>
              <w:jc w:val="center"/>
              <w:rPr>
                <w:szCs w:val="21"/>
              </w:rPr>
            </w:pPr>
            <w:r w:rsidRPr="00DB3746">
              <w:rPr>
                <w:szCs w:val="21"/>
              </w:rPr>
              <w:t>4</w:t>
            </w:r>
            <w:r w:rsidRPr="00DB3746">
              <w:rPr>
                <w:rFonts w:hint="eastAsia"/>
                <w:szCs w:val="21"/>
              </w:rPr>
              <w:t>0</w:t>
            </w:r>
          </w:p>
        </w:tc>
        <w:tc>
          <w:tcPr>
            <w:tcW w:w="709" w:type="dxa"/>
            <w:vAlign w:val="center"/>
          </w:tcPr>
          <w:p w:rsidR="0098682B" w:rsidRPr="00DB3746" w:rsidRDefault="0098682B" w:rsidP="0098682B">
            <w:pPr>
              <w:ind w:leftChars="-88" w:left="-185" w:rightChars="-26" w:right="-55"/>
              <w:jc w:val="center"/>
              <w:rPr>
                <w:szCs w:val="21"/>
              </w:rPr>
            </w:pPr>
            <w:r w:rsidRPr="00DB3746">
              <w:rPr>
                <w:rFonts w:ascii="宋体" w:hAnsi="宋体" w:hint="eastAsia"/>
                <w:szCs w:val="21"/>
              </w:rPr>
              <w:t>考试</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40</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662" w:type="dxa"/>
            <w:vMerge/>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98682B" w:rsidRDefault="0098682B" w:rsidP="0098682B">
            <w:pPr>
              <w:jc w:val="center"/>
              <w:rPr>
                <w:color w:val="000000"/>
                <w:szCs w:val="21"/>
              </w:rPr>
            </w:pPr>
            <w:r>
              <w:rPr>
                <w:color w:val="000000"/>
                <w:szCs w:val="21"/>
              </w:rPr>
              <w:t>AL041000</w:t>
            </w:r>
          </w:p>
        </w:tc>
        <w:tc>
          <w:tcPr>
            <w:tcW w:w="2317" w:type="dxa"/>
            <w:vAlign w:val="center"/>
          </w:tcPr>
          <w:p w:rsidR="0098682B" w:rsidRDefault="0098682B" w:rsidP="0098682B">
            <w:pPr>
              <w:ind w:leftChars="17" w:left="36" w:rightChars="27" w:right="57"/>
              <w:jc w:val="left"/>
              <w:rPr>
                <w:szCs w:val="21"/>
              </w:rPr>
            </w:pPr>
            <w:r>
              <w:rPr>
                <w:rFonts w:hint="eastAsia"/>
                <w:szCs w:val="21"/>
              </w:rPr>
              <w:t>数据通信与网络技术</w:t>
            </w:r>
          </w:p>
        </w:tc>
        <w:tc>
          <w:tcPr>
            <w:tcW w:w="709" w:type="dxa"/>
            <w:vAlign w:val="center"/>
          </w:tcPr>
          <w:p w:rsidR="0098682B" w:rsidRDefault="0098682B" w:rsidP="0098682B">
            <w:pPr>
              <w:widowControl/>
              <w:spacing w:line="240" w:lineRule="exact"/>
              <w:jc w:val="center"/>
              <w:rPr>
                <w:szCs w:val="21"/>
              </w:rPr>
            </w:pPr>
            <w:r>
              <w:rPr>
                <w:szCs w:val="21"/>
              </w:rPr>
              <w:t>2</w:t>
            </w:r>
          </w:p>
        </w:tc>
        <w:tc>
          <w:tcPr>
            <w:tcW w:w="709" w:type="dxa"/>
            <w:vAlign w:val="center"/>
          </w:tcPr>
          <w:p w:rsidR="0098682B" w:rsidRDefault="0098682B" w:rsidP="0098682B">
            <w:pPr>
              <w:widowControl/>
              <w:spacing w:line="240" w:lineRule="exact"/>
              <w:jc w:val="center"/>
              <w:rPr>
                <w:szCs w:val="21"/>
              </w:rPr>
            </w:pPr>
            <w:r>
              <w:rPr>
                <w:szCs w:val="21"/>
              </w:rPr>
              <w:t>32</w:t>
            </w:r>
          </w:p>
        </w:tc>
        <w:tc>
          <w:tcPr>
            <w:tcW w:w="709" w:type="dxa"/>
          </w:tcPr>
          <w:p w:rsidR="0098682B" w:rsidRPr="006E17D9" w:rsidRDefault="0098682B" w:rsidP="0098682B">
            <w:pPr>
              <w:autoSpaceDE w:val="0"/>
              <w:autoSpaceDN w:val="0"/>
              <w:adjustRightInd w:val="0"/>
              <w:snapToGrid w:val="0"/>
              <w:spacing w:line="360" w:lineRule="exact"/>
              <w:textAlignment w:val="center"/>
              <w:rPr>
                <w:rFonts w:ascii="宋体" w:hAnsi="宋体"/>
                <w:szCs w:val="21"/>
              </w:rPr>
            </w:pPr>
          </w:p>
        </w:tc>
        <w:tc>
          <w:tcPr>
            <w:tcW w:w="850" w:type="dxa"/>
            <w:vAlign w:val="center"/>
          </w:tcPr>
          <w:p w:rsidR="0098682B" w:rsidRPr="00DB3746" w:rsidRDefault="0098682B" w:rsidP="0098682B">
            <w:pPr>
              <w:widowControl/>
              <w:jc w:val="center"/>
              <w:rPr>
                <w:szCs w:val="21"/>
              </w:rPr>
            </w:pPr>
          </w:p>
        </w:tc>
        <w:tc>
          <w:tcPr>
            <w:tcW w:w="709" w:type="dxa"/>
            <w:vAlign w:val="center"/>
          </w:tcPr>
          <w:p w:rsidR="0098682B" w:rsidRPr="00DB3746" w:rsidRDefault="0098682B" w:rsidP="00354009">
            <w:pPr>
              <w:widowControl/>
              <w:ind w:leftChars="-51" w:left="-107" w:rightChars="-51" w:right="-107"/>
              <w:jc w:val="center"/>
              <w:rPr>
                <w:szCs w:val="21"/>
              </w:rPr>
            </w:pPr>
            <w:r>
              <w:rPr>
                <w:szCs w:val="21"/>
              </w:rPr>
              <w:t>32</w:t>
            </w:r>
          </w:p>
        </w:tc>
        <w:tc>
          <w:tcPr>
            <w:tcW w:w="709" w:type="dxa"/>
            <w:vAlign w:val="center"/>
          </w:tcPr>
          <w:p w:rsidR="0098682B" w:rsidRPr="00DB3746" w:rsidRDefault="0098682B" w:rsidP="0098682B">
            <w:pPr>
              <w:ind w:leftChars="-88" w:left="-185" w:rightChars="-26" w:right="-55"/>
              <w:jc w:val="center"/>
              <w:rPr>
                <w:rFonts w:ascii="宋体" w:hAnsi="宋体"/>
                <w:szCs w:val="21"/>
              </w:rPr>
            </w:pPr>
            <w:r w:rsidRPr="00DB3746">
              <w:rPr>
                <w:rFonts w:ascii="宋体" w:hAnsi="宋体" w:hint="eastAsia"/>
                <w:szCs w:val="21"/>
              </w:rPr>
              <w:t>考试</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Default="0098682B" w:rsidP="0098682B">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32</w:t>
            </w: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c>
          <w:tcPr>
            <w:tcW w:w="1945" w:type="dxa"/>
            <w:vMerge/>
            <w:vAlign w:val="center"/>
          </w:tcPr>
          <w:p w:rsidR="0098682B" w:rsidRPr="006E17D9" w:rsidRDefault="0098682B" w:rsidP="0098682B">
            <w:pPr>
              <w:autoSpaceDE w:val="0"/>
              <w:autoSpaceDN w:val="0"/>
              <w:adjustRightInd w:val="0"/>
              <w:snapToGrid w:val="0"/>
              <w:spacing w:line="360" w:lineRule="exact"/>
              <w:jc w:val="center"/>
              <w:textAlignment w:val="center"/>
              <w:rPr>
                <w:rFonts w:ascii="宋体" w:hAnsi="宋体"/>
                <w:szCs w:val="21"/>
              </w:rPr>
            </w:pPr>
          </w:p>
        </w:tc>
      </w:tr>
      <w:tr w:rsidR="007F7C36" w:rsidRPr="00633DE1" w:rsidTr="00671419">
        <w:tc>
          <w:tcPr>
            <w:tcW w:w="4077" w:type="dxa"/>
            <w:gridSpan w:val="3"/>
          </w:tcPr>
          <w:p w:rsidR="0098682B" w:rsidRPr="00633DE1" w:rsidRDefault="0098682B" w:rsidP="0098682B">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9" w:type="dxa"/>
          </w:tcPr>
          <w:p w:rsidR="0098682B" w:rsidRPr="00633DE1" w:rsidRDefault="009A13F8" w:rsidP="00AD1E98">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31.5</w:t>
            </w:r>
          </w:p>
        </w:tc>
        <w:tc>
          <w:tcPr>
            <w:tcW w:w="709" w:type="dxa"/>
          </w:tcPr>
          <w:p w:rsidR="0098682B" w:rsidRPr="00633DE1" w:rsidRDefault="009A13F8" w:rsidP="00AD1E98">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504</w:t>
            </w:r>
          </w:p>
        </w:tc>
        <w:tc>
          <w:tcPr>
            <w:tcW w:w="709" w:type="dxa"/>
          </w:tcPr>
          <w:p w:rsidR="0098682B" w:rsidRPr="00633DE1" w:rsidRDefault="0098682B" w:rsidP="00AD1E98">
            <w:pPr>
              <w:autoSpaceDE w:val="0"/>
              <w:autoSpaceDN w:val="0"/>
              <w:adjustRightInd w:val="0"/>
              <w:snapToGrid w:val="0"/>
              <w:spacing w:line="360" w:lineRule="exact"/>
              <w:jc w:val="center"/>
              <w:textAlignment w:val="center"/>
              <w:rPr>
                <w:rFonts w:asciiTheme="minorEastAsia" w:hAnsiTheme="minorEastAsia"/>
                <w:szCs w:val="21"/>
              </w:rPr>
            </w:pPr>
          </w:p>
        </w:tc>
        <w:tc>
          <w:tcPr>
            <w:tcW w:w="850" w:type="dxa"/>
          </w:tcPr>
          <w:p w:rsidR="0098682B" w:rsidRPr="00633DE1" w:rsidRDefault="0098682B" w:rsidP="00AD1E98">
            <w:pPr>
              <w:autoSpaceDE w:val="0"/>
              <w:autoSpaceDN w:val="0"/>
              <w:adjustRightInd w:val="0"/>
              <w:snapToGrid w:val="0"/>
              <w:spacing w:line="360" w:lineRule="exact"/>
              <w:jc w:val="center"/>
              <w:textAlignment w:val="center"/>
              <w:rPr>
                <w:rFonts w:asciiTheme="minorEastAsia" w:hAnsiTheme="minorEastAsia"/>
                <w:szCs w:val="21"/>
              </w:rPr>
            </w:pPr>
          </w:p>
        </w:tc>
        <w:tc>
          <w:tcPr>
            <w:tcW w:w="709" w:type="dxa"/>
          </w:tcPr>
          <w:p w:rsidR="0098682B" w:rsidRPr="00633DE1" w:rsidRDefault="009A13F8" w:rsidP="00AD1E98">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504</w:t>
            </w:r>
          </w:p>
        </w:tc>
        <w:tc>
          <w:tcPr>
            <w:tcW w:w="6662" w:type="dxa"/>
            <w:gridSpan w:val="10"/>
          </w:tcPr>
          <w:p w:rsidR="0098682B" w:rsidRPr="00633DE1" w:rsidRDefault="0098682B" w:rsidP="0098682B">
            <w:pPr>
              <w:autoSpaceDE w:val="0"/>
              <w:autoSpaceDN w:val="0"/>
              <w:adjustRightInd w:val="0"/>
              <w:snapToGrid w:val="0"/>
              <w:spacing w:line="360" w:lineRule="exact"/>
              <w:textAlignment w:val="center"/>
              <w:rPr>
                <w:rFonts w:asciiTheme="minorEastAsia" w:hAnsiTheme="minorEastAsia"/>
                <w:szCs w:val="21"/>
              </w:rPr>
            </w:pPr>
          </w:p>
        </w:tc>
      </w:tr>
      <w:tr w:rsidR="007F7C36" w:rsidRPr="00633DE1" w:rsidTr="00671419">
        <w:tc>
          <w:tcPr>
            <w:tcW w:w="662" w:type="dxa"/>
            <w:vMerge w:val="restart"/>
          </w:tcPr>
          <w:p w:rsidR="007F7C36" w:rsidRPr="001E7217"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7F7C36" w:rsidRPr="001E7217"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7F7C36" w:rsidRPr="001E7217"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p>
          <w:p w:rsidR="007F7C36" w:rsidRPr="001E7217"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r w:rsidRPr="001E7217">
              <w:rPr>
                <w:rFonts w:asciiTheme="minorEastAsia" w:eastAsiaTheme="minorEastAsia" w:hAnsiTheme="minorEastAsia" w:hint="eastAsia"/>
                <w:sz w:val="21"/>
                <w:szCs w:val="21"/>
              </w:rPr>
              <w:t>专业实验课</w:t>
            </w:r>
          </w:p>
        </w:tc>
        <w:tc>
          <w:tcPr>
            <w:tcW w:w="1098" w:type="dxa"/>
            <w:vAlign w:val="center"/>
          </w:tcPr>
          <w:p w:rsidR="007F7C36" w:rsidRPr="001E7217" w:rsidRDefault="007F7C36" w:rsidP="007F7C36">
            <w:pPr>
              <w:spacing w:line="240" w:lineRule="exact"/>
              <w:jc w:val="center"/>
              <w:rPr>
                <w:szCs w:val="21"/>
              </w:rPr>
            </w:pPr>
            <w:r w:rsidRPr="001E7217">
              <w:rPr>
                <w:szCs w:val="21"/>
              </w:rPr>
              <w:t>AL043390</w:t>
            </w:r>
          </w:p>
        </w:tc>
        <w:tc>
          <w:tcPr>
            <w:tcW w:w="2317" w:type="dxa"/>
            <w:vAlign w:val="center"/>
          </w:tcPr>
          <w:p w:rsidR="007F7C36" w:rsidRPr="00DB3746" w:rsidRDefault="007F7C36" w:rsidP="007F7C36">
            <w:pPr>
              <w:ind w:leftChars="17" w:left="36" w:rightChars="27" w:right="57"/>
              <w:jc w:val="left"/>
              <w:rPr>
                <w:szCs w:val="21"/>
              </w:rPr>
            </w:pPr>
            <w:r w:rsidRPr="00DB3746">
              <w:rPr>
                <w:rFonts w:hint="eastAsia"/>
                <w:szCs w:val="21"/>
              </w:rPr>
              <w:t>电路原理实验</w:t>
            </w:r>
          </w:p>
        </w:tc>
        <w:tc>
          <w:tcPr>
            <w:tcW w:w="709" w:type="dxa"/>
            <w:vAlign w:val="center"/>
          </w:tcPr>
          <w:p w:rsidR="007F7C36" w:rsidRPr="00DB3746" w:rsidRDefault="007F7C36" w:rsidP="00C67220">
            <w:pPr>
              <w:widowControl/>
              <w:spacing w:line="240" w:lineRule="exact"/>
              <w:jc w:val="center"/>
              <w:rPr>
                <w:szCs w:val="21"/>
              </w:rPr>
            </w:pPr>
            <w:r w:rsidRPr="00DB3746">
              <w:rPr>
                <w:rFonts w:hint="eastAsia"/>
                <w:szCs w:val="21"/>
              </w:rPr>
              <w:t>1</w:t>
            </w:r>
          </w:p>
        </w:tc>
        <w:tc>
          <w:tcPr>
            <w:tcW w:w="709" w:type="dxa"/>
            <w:vAlign w:val="center"/>
          </w:tcPr>
          <w:p w:rsidR="007F7C36" w:rsidRPr="00DB3746" w:rsidRDefault="007F7C36" w:rsidP="007F7C36">
            <w:pPr>
              <w:widowControl/>
              <w:spacing w:line="240" w:lineRule="exact"/>
              <w:jc w:val="center"/>
              <w:rPr>
                <w:szCs w:val="21"/>
              </w:rPr>
            </w:pPr>
          </w:p>
        </w:tc>
        <w:tc>
          <w:tcPr>
            <w:tcW w:w="709" w:type="dxa"/>
          </w:tcPr>
          <w:p w:rsidR="007F7C36" w:rsidRPr="006E17D9" w:rsidRDefault="007F7C36" w:rsidP="007F7C36">
            <w:pPr>
              <w:autoSpaceDE w:val="0"/>
              <w:autoSpaceDN w:val="0"/>
              <w:adjustRightInd w:val="0"/>
              <w:snapToGrid w:val="0"/>
              <w:spacing w:line="360" w:lineRule="exact"/>
              <w:textAlignment w:val="center"/>
              <w:rPr>
                <w:rFonts w:ascii="宋体" w:hAnsi="宋体"/>
                <w:szCs w:val="21"/>
              </w:rPr>
            </w:pPr>
          </w:p>
        </w:tc>
        <w:tc>
          <w:tcPr>
            <w:tcW w:w="850" w:type="dxa"/>
            <w:vAlign w:val="center"/>
          </w:tcPr>
          <w:p w:rsidR="007F7C36" w:rsidRPr="00DB3746" w:rsidRDefault="007F7C36" w:rsidP="005F21D0">
            <w:pPr>
              <w:widowControl/>
              <w:spacing w:line="240" w:lineRule="exact"/>
              <w:rPr>
                <w:szCs w:val="21"/>
              </w:rPr>
            </w:pPr>
            <w:r w:rsidRPr="00DB3746">
              <w:rPr>
                <w:rFonts w:hint="eastAsia"/>
                <w:szCs w:val="21"/>
              </w:rPr>
              <w:t>16</w:t>
            </w:r>
          </w:p>
        </w:tc>
        <w:tc>
          <w:tcPr>
            <w:tcW w:w="709" w:type="dxa"/>
            <w:vAlign w:val="center"/>
          </w:tcPr>
          <w:p w:rsidR="007F7C36" w:rsidRPr="00DB3746" w:rsidRDefault="007F7C36" w:rsidP="005F21D0">
            <w:pPr>
              <w:widowControl/>
              <w:spacing w:line="240" w:lineRule="exact"/>
              <w:rPr>
                <w:szCs w:val="21"/>
              </w:rPr>
            </w:pPr>
            <w:r w:rsidRPr="00DB3746">
              <w:rPr>
                <w:rFonts w:hint="eastAsia"/>
                <w:szCs w:val="21"/>
              </w:rPr>
              <w:t>16</w:t>
            </w: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F7C36" w:rsidRPr="006E17D9" w:rsidRDefault="007F7C36" w:rsidP="007F7C3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F7C36" w:rsidRPr="006E17D9" w:rsidRDefault="007F7C36" w:rsidP="007F7C36">
            <w:pPr>
              <w:autoSpaceDE w:val="0"/>
              <w:autoSpaceDN w:val="0"/>
              <w:adjustRightInd w:val="0"/>
              <w:snapToGrid w:val="0"/>
              <w:spacing w:line="360" w:lineRule="exact"/>
              <w:jc w:val="center"/>
              <w:textAlignment w:val="center"/>
              <w:rPr>
                <w:rFonts w:ascii="宋体" w:hAnsi="宋体"/>
                <w:szCs w:val="21"/>
              </w:rPr>
            </w:pPr>
          </w:p>
        </w:tc>
        <w:tc>
          <w:tcPr>
            <w:tcW w:w="501" w:type="dxa"/>
            <w:vAlign w:val="center"/>
          </w:tcPr>
          <w:p w:rsidR="007F7C36" w:rsidRPr="006E17D9" w:rsidRDefault="007F7C36" w:rsidP="007F7C36">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16</w:t>
            </w:r>
          </w:p>
        </w:tc>
        <w:tc>
          <w:tcPr>
            <w:tcW w:w="501" w:type="dxa"/>
            <w:vAlign w:val="center"/>
          </w:tcPr>
          <w:p w:rsidR="007F7C36" w:rsidRPr="006E17D9" w:rsidRDefault="007F7C36" w:rsidP="007F7C36">
            <w:pPr>
              <w:autoSpaceDE w:val="0"/>
              <w:autoSpaceDN w:val="0"/>
              <w:adjustRightInd w:val="0"/>
              <w:snapToGrid w:val="0"/>
              <w:spacing w:line="360" w:lineRule="exact"/>
              <w:jc w:val="center"/>
              <w:textAlignment w:val="center"/>
              <w:rPr>
                <w:rFonts w:ascii="宋体" w:hAnsi="宋体"/>
                <w:szCs w:val="21"/>
              </w:rPr>
            </w:pPr>
          </w:p>
        </w:tc>
        <w:tc>
          <w:tcPr>
            <w:tcW w:w="501" w:type="dxa"/>
          </w:tcPr>
          <w:p w:rsidR="007F7C36" w:rsidRPr="006E17D9" w:rsidRDefault="007F7C36" w:rsidP="007F7C36">
            <w:pPr>
              <w:autoSpaceDE w:val="0"/>
              <w:autoSpaceDN w:val="0"/>
              <w:adjustRightInd w:val="0"/>
              <w:snapToGrid w:val="0"/>
              <w:spacing w:line="360" w:lineRule="exact"/>
              <w:textAlignment w:val="center"/>
              <w:rPr>
                <w:rFonts w:ascii="宋体" w:hAnsi="宋体"/>
                <w:szCs w:val="21"/>
              </w:rPr>
            </w:pPr>
          </w:p>
        </w:tc>
        <w:tc>
          <w:tcPr>
            <w:tcW w:w="501" w:type="dxa"/>
          </w:tcPr>
          <w:p w:rsidR="007F7C36" w:rsidRPr="006E17D9" w:rsidRDefault="007F7C36" w:rsidP="007F7C36">
            <w:pPr>
              <w:autoSpaceDE w:val="0"/>
              <w:autoSpaceDN w:val="0"/>
              <w:adjustRightInd w:val="0"/>
              <w:snapToGrid w:val="0"/>
              <w:spacing w:line="360" w:lineRule="exact"/>
              <w:textAlignment w:val="center"/>
              <w:rPr>
                <w:rFonts w:ascii="宋体" w:hAnsi="宋体"/>
                <w:szCs w:val="21"/>
              </w:rPr>
            </w:pPr>
          </w:p>
        </w:tc>
        <w:tc>
          <w:tcPr>
            <w:tcW w:w="501" w:type="dxa"/>
          </w:tcPr>
          <w:p w:rsidR="007F7C36" w:rsidRPr="006E17D9" w:rsidRDefault="007F7C36" w:rsidP="007F7C36">
            <w:pPr>
              <w:autoSpaceDE w:val="0"/>
              <w:autoSpaceDN w:val="0"/>
              <w:adjustRightInd w:val="0"/>
              <w:snapToGrid w:val="0"/>
              <w:spacing w:line="360" w:lineRule="exact"/>
              <w:textAlignment w:val="center"/>
              <w:rPr>
                <w:rFonts w:ascii="宋体" w:hAnsi="宋体"/>
                <w:szCs w:val="21"/>
              </w:rPr>
            </w:pPr>
          </w:p>
        </w:tc>
        <w:tc>
          <w:tcPr>
            <w:tcW w:w="501" w:type="dxa"/>
          </w:tcPr>
          <w:p w:rsidR="007F7C36" w:rsidRPr="006E17D9" w:rsidRDefault="007F7C36" w:rsidP="007F7C36">
            <w:pPr>
              <w:autoSpaceDE w:val="0"/>
              <w:autoSpaceDN w:val="0"/>
              <w:adjustRightInd w:val="0"/>
              <w:snapToGrid w:val="0"/>
              <w:spacing w:line="360" w:lineRule="exact"/>
              <w:textAlignment w:val="center"/>
              <w:rPr>
                <w:rFonts w:ascii="宋体" w:hAnsi="宋体"/>
                <w:szCs w:val="21"/>
              </w:rPr>
            </w:pPr>
          </w:p>
        </w:tc>
        <w:tc>
          <w:tcPr>
            <w:tcW w:w="1945" w:type="dxa"/>
            <w:vMerge w:val="restart"/>
          </w:tcPr>
          <w:p w:rsidR="007F7C36" w:rsidRPr="006E17D9" w:rsidRDefault="007F7C36" w:rsidP="007F7C36">
            <w:pPr>
              <w:autoSpaceDE w:val="0"/>
              <w:autoSpaceDN w:val="0"/>
              <w:adjustRightInd w:val="0"/>
              <w:snapToGrid w:val="0"/>
              <w:spacing w:line="360" w:lineRule="exact"/>
              <w:textAlignment w:val="center"/>
              <w:rPr>
                <w:rFonts w:ascii="宋体" w:hAnsi="宋体"/>
                <w:szCs w:val="21"/>
              </w:rPr>
            </w:pPr>
          </w:p>
          <w:p w:rsidR="007F7C36" w:rsidRDefault="007F7C36" w:rsidP="007F7C36">
            <w:pPr>
              <w:autoSpaceDE w:val="0"/>
              <w:autoSpaceDN w:val="0"/>
              <w:adjustRightInd w:val="0"/>
              <w:snapToGrid w:val="0"/>
              <w:spacing w:line="360" w:lineRule="exact"/>
              <w:textAlignment w:val="center"/>
              <w:rPr>
                <w:rFonts w:ascii="宋体" w:hAnsi="宋体"/>
                <w:szCs w:val="21"/>
              </w:rPr>
            </w:pPr>
          </w:p>
          <w:p w:rsidR="007714BB" w:rsidRDefault="007714BB" w:rsidP="007F7C36">
            <w:pPr>
              <w:autoSpaceDE w:val="0"/>
              <w:autoSpaceDN w:val="0"/>
              <w:adjustRightInd w:val="0"/>
              <w:snapToGrid w:val="0"/>
              <w:spacing w:line="360" w:lineRule="exact"/>
              <w:textAlignment w:val="center"/>
              <w:rPr>
                <w:rFonts w:ascii="宋体" w:hAnsi="宋体"/>
                <w:szCs w:val="21"/>
              </w:rPr>
            </w:pPr>
          </w:p>
          <w:p w:rsidR="007714BB" w:rsidRPr="006E17D9" w:rsidRDefault="007714BB" w:rsidP="007F7C36">
            <w:pPr>
              <w:autoSpaceDE w:val="0"/>
              <w:autoSpaceDN w:val="0"/>
              <w:adjustRightInd w:val="0"/>
              <w:snapToGrid w:val="0"/>
              <w:spacing w:line="360" w:lineRule="exact"/>
              <w:textAlignment w:val="center"/>
              <w:rPr>
                <w:rFonts w:ascii="宋体" w:hAnsi="宋体"/>
                <w:szCs w:val="21"/>
              </w:rPr>
            </w:pPr>
            <w:r>
              <w:rPr>
                <w:rFonts w:ascii="宋体" w:hAnsi="宋体" w:hint="eastAsia"/>
                <w:szCs w:val="21"/>
              </w:rPr>
              <w:t>机电工程学院</w:t>
            </w:r>
          </w:p>
        </w:tc>
      </w:tr>
      <w:tr w:rsidR="007F7C36" w:rsidRPr="00633DE1" w:rsidTr="00671419">
        <w:tc>
          <w:tcPr>
            <w:tcW w:w="662" w:type="dxa"/>
            <w:vMerge/>
          </w:tcPr>
          <w:p w:rsidR="007F7C36" w:rsidRPr="001E7217"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p>
        </w:tc>
        <w:tc>
          <w:tcPr>
            <w:tcW w:w="1098" w:type="dxa"/>
            <w:vAlign w:val="center"/>
          </w:tcPr>
          <w:p w:rsidR="007F7C36" w:rsidRPr="001E7217"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r w:rsidRPr="001E7217">
              <w:rPr>
                <w:szCs w:val="21"/>
              </w:rPr>
              <w:t>AL042800</w:t>
            </w:r>
          </w:p>
        </w:tc>
        <w:tc>
          <w:tcPr>
            <w:tcW w:w="2317"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r w:rsidRPr="00DB3746">
              <w:rPr>
                <w:rFonts w:hint="eastAsia"/>
                <w:szCs w:val="21"/>
              </w:rPr>
              <w:t>模拟电子技术实验</w:t>
            </w:r>
          </w:p>
        </w:tc>
        <w:tc>
          <w:tcPr>
            <w:tcW w:w="709" w:type="dxa"/>
            <w:vAlign w:val="center"/>
          </w:tcPr>
          <w:p w:rsidR="007F7C36" w:rsidRPr="00633DE1" w:rsidRDefault="007F7C36" w:rsidP="00C67220">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DB3746">
              <w:rPr>
                <w:rFonts w:hint="eastAsia"/>
                <w:szCs w:val="21"/>
              </w:rPr>
              <w:t>0.5</w:t>
            </w:r>
          </w:p>
        </w:tc>
        <w:tc>
          <w:tcPr>
            <w:tcW w:w="709"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eastAsiaTheme="minorEastAsia" w:hAnsiTheme="minorEastAsia"/>
                <w:sz w:val="21"/>
                <w:szCs w:val="21"/>
              </w:rPr>
            </w:pPr>
          </w:p>
        </w:tc>
        <w:tc>
          <w:tcPr>
            <w:tcW w:w="850"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sidRPr="00DB3746">
              <w:rPr>
                <w:rFonts w:hint="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r>
              <w:rPr>
                <w:rFonts w:ascii="宋体" w:hAnsi="宋体" w:hint="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eastAsiaTheme="minorEastAsia" w:hAnsiTheme="minorEastAsia"/>
                <w:sz w:val="21"/>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1E7217"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Pr="001E7217" w:rsidRDefault="007F7C36" w:rsidP="007F7C36">
            <w:pPr>
              <w:autoSpaceDE w:val="0"/>
              <w:autoSpaceDN w:val="0"/>
              <w:adjustRightInd w:val="0"/>
              <w:snapToGrid w:val="0"/>
              <w:spacing w:line="360" w:lineRule="exact"/>
              <w:textAlignment w:val="center"/>
              <w:rPr>
                <w:rFonts w:asciiTheme="minorEastAsia" w:hAnsiTheme="minorEastAsia"/>
                <w:szCs w:val="21"/>
              </w:rPr>
            </w:pPr>
            <w:r w:rsidRPr="001E7217">
              <w:rPr>
                <w:szCs w:val="21"/>
              </w:rPr>
              <w:t>AL042860</w:t>
            </w:r>
          </w:p>
        </w:tc>
        <w:tc>
          <w:tcPr>
            <w:tcW w:w="2317" w:type="dxa"/>
            <w:vAlign w:val="center"/>
          </w:tcPr>
          <w:p w:rsidR="007F7C36" w:rsidRPr="00A7565F" w:rsidRDefault="007F7C36" w:rsidP="007F7C36">
            <w:pPr>
              <w:autoSpaceDE w:val="0"/>
              <w:autoSpaceDN w:val="0"/>
              <w:adjustRightInd w:val="0"/>
              <w:snapToGrid w:val="0"/>
              <w:spacing w:line="360" w:lineRule="exact"/>
              <w:textAlignment w:val="center"/>
              <w:rPr>
                <w:rFonts w:hAnsi="宋体"/>
                <w:bCs/>
                <w:szCs w:val="21"/>
              </w:rPr>
            </w:pPr>
            <w:r w:rsidRPr="00DB3746">
              <w:rPr>
                <w:rFonts w:hint="eastAsia"/>
                <w:szCs w:val="21"/>
              </w:rPr>
              <w:t>数字电子技术实验</w:t>
            </w:r>
            <w:r w:rsidRPr="00DB3746">
              <w:rPr>
                <w:rFonts w:hint="eastAsia"/>
                <w:szCs w:val="21"/>
              </w:rPr>
              <w:t>*</w:t>
            </w:r>
          </w:p>
        </w:tc>
        <w:tc>
          <w:tcPr>
            <w:tcW w:w="709" w:type="dxa"/>
            <w:vAlign w:val="center"/>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0.5</w:t>
            </w:r>
          </w:p>
        </w:tc>
        <w:tc>
          <w:tcPr>
            <w:tcW w:w="709"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1E7217"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Pr="001E7217" w:rsidRDefault="007F7C36" w:rsidP="007F7C36">
            <w:pPr>
              <w:autoSpaceDE w:val="0"/>
              <w:autoSpaceDN w:val="0"/>
              <w:adjustRightInd w:val="0"/>
              <w:snapToGrid w:val="0"/>
              <w:spacing w:line="360" w:lineRule="exact"/>
              <w:textAlignment w:val="center"/>
              <w:rPr>
                <w:rFonts w:asciiTheme="minorEastAsia" w:hAnsiTheme="minorEastAsia"/>
                <w:szCs w:val="21"/>
              </w:rPr>
            </w:pPr>
            <w:r w:rsidRPr="001E7217">
              <w:rPr>
                <w:szCs w:val="21"/>
              </w:rPr>
              <w:t>AL042030</w:t>
            </w:r>
          </w:p>
        </w:tc>
        <w:tc>
          <w:tcPr>
            <w:tcW w:w="2317" w:type="dxa"/>
            <w:vAlign w:val="center"/>
          </w:tcPr>
          <w:p w:rsidR="007F7C36" w:rsidRPr="00A7565F" w:rsidRDefault="007F7C36" w:rsidP="007F7C36">
            <w:pPr>
              <w:autoSpaceDE w:val="0"/>
              <w:autoSpaceDN w:val="0"/>
              <w:adjustRightInd w:val="0"/>
              <w:snapToGrid w:val="0"/>
              <w:spacing w:line="360" w:lineRule="exact"/>
              <w:textAlignment w:val="center"/>
              <w:rPr>
                <w:rFonts w:hAnsi="宋体"/>
                <w:bCs/>
                <w:szCs w:val="21"/>
              </w:rPr>
            </w:pPr>
            <w:r w:rsidRPr="00DB3746">
              <w:rPr>
                <w:rFonts w:hint="eastAsia"/>
                <w:szCs w:val="21"/>
              </w:rPr>
              <w:t>单片机原理及应用实验</w:t>
            </w:r>
          </w:p>
        </w:tc>
        <w:tc>
          <w:tcPr>
            <w:tcW w:w="709" w:type="dxa"/>
            <w:vAlign w:val="center"/>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1E7217"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Pr="001E7217" w:rsidRDefault="007F7C36" w:rsidP="007F7C36">
            <w:pPr>
              <w:jc w:val="center"/>
              <w:rPr>
                <w:szCs w:val="21"/>
              </w:rPr>
            </w:pPr>
            <w:r w:rsidRPr="001E7217">
              <w:rPr>
                <w:szCs w:val="21"/>
              </w:rPr>
              <w:t>AL042060</w:t>
            </w:r>
          </w:p>
        </w:tc>
        <w:tc>
          <w:tcPr>
            <w:tcW w:w="2317" w:type="dxa"/>
            <w:vAlign w:val="center"/>
          </w:tcPr>
          <w:p w:rsidR="007F7C36" w:rsidRDefault="007F7C36" w:rsidP="007F7C36">
            <w:pPr>
              <w:ind w:leftChars="17" w:left="36" w:rightChars="27" w:right="57"/>
              <w:jc w:val="left"/>
              <w:rPr>
                <w:szCs w:val="21"/>
              </w:rPr>
            </w:pPr>
            <w:r>
              <w:rPr>
                <w:rFonts w:hint="eastAsia"/>
                <w:szCs w:val="21"/>
              </w:rPr>
              <w:t>电机与拖动实验</w:t>
            </w:r>
          </w:p>
        </w:tc>
        <w:tc>
          <w:tcPr>
            <w:tcW w:w="709" w:type="dxa"/>
            <w:vAlign w:val="center"/>
          </w:tcPr>
          <w:p w:rsidR="007F7C36" w:rsidRDefault="007F7C36" w:rsidP="00C67220">
            <w:pPr>
              <w:widowControl/>
              <w:jc w:val="center"/>
              <w:rPr>
                <w:szCs w:val="21"/>
              </w:rPr>
            </w:pPr>
            <w:r>
              <w:rPr>
                <w:szCs w:val="21"/>
              </w:rPr>
              <w:t>0.5</w:t>
            </w:r>
          </w:p>
        </w:tc>
        <w:tc>
          <w:tcPr>
            <w:tcW w:w="709" w:type="dxa"/>
            <w:vAlign w:val="center"/>
          </w:tcPr>
          <w:p w:rsidR="007F7C36" w:rsidRDefault="007F7C36" w:rsidP="007F7C36">
            <w:pPr>
              <w:widowControl/>
              <w:jc w:val="center"/>
              <w:rPr>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hint="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1E7217"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Pr="001E7217" w:rsidRDefault="007F7C36" w:rsidP="007F7C36">
            <w:pPr>
              <w:jc w:val="center"/>
              <w:rPr>
                <w:szCs w:val="21"/>
              </w:rPr>
            </w:pPr>
            <w:r w:rsidRPr="001E7217">
              <w:rPr>
                <w:szCs w:val="21"/>
              </w:rPr>
              <w:t>AL042310</w:t>
            </w:r>
          </w:p>
        </w:tc>
        <w:tc>
          <w:tcPr>
            <w:tcW w:w="2317" w:type="dxa"/>
            <w:vAlign w:val="center"/>
          </w:tcPr>
          <w:p w:rsidR="007F7C36" w:rsidRDefault="007F7C36" w:rsidP="007F7C36">
            <w:pPr>
              <w:ind w:leftChars="17" w:left="36" w:rightChars="27" w:right="57"/>
              <w:jc w:val="left"/>
              <w:rPr>
                <w:szCs w:val="21"/>
              </w:rPr>
            </w:pPr>
            <w:r>
              <w:rPr>
                <w:rFonts w:hint="eastAsia"/>
                <w:szCs w:val="21"/>
              </w:rPr>
              <w:t>自动控制原理实验</w:t>
            </w:r>
          </w:p>
        </w:tc>
        <w:tc>
          <w:tcPr>
            <w:tcW w:w="709" w:type="dxa"/>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0.5</w:t>
            </w: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考查</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r w:rsidRPr="00DB3746">
              <w:rPr>
                <w:szCs w:val="21"/>
              </w:rPr>
              <w:t>AL042070</w:t>
            </w:r>
          </w:p>
        </w:tc>
        <w:tc>
          <w:tcPr>
            <w:tcW w:w="2317" w:type="dxa"/>
            <w:vAlign w:val="center"/>
          </w:tcPr>
          <w:p w:rsidR="007F7C36" w:rsidRPr="00A7565F" w:rsidRDefault="007F7C36" w:rsidP="007F7C36">
            <w:pPr>
              <w:autoSpaceDE w:val="0"/>
              <w:autoSpaceDN w:val="0"/>
              <w:adjustRightInd w:val="0"/>
              <w:snapToGrid w:val="0"/>
              <w:spacing w:line="360" w:lineRule="exact"/>
              <w:textAlignment w:val="center"/>
              <w:rPr>
                <w:rFonts w:hAnsi="宋体"/>
                <w:bCs/>
                <w:szCs w:val="21"/>
              </w:rPr>
            </w:pPr>
            <w:r w:rsidRPr="00DB3746">
              <w:rPr>
                <w:rFonts w:hint="eastAsia"/>
                <w:szCs w:val="21"/>
              </w:rPr>
              <w:t>电力电子学实验</w:t>
            </w:r>
          </w:p>
        </w:tc>
        <w:tc>
          <w:tcPr>
            <w:tcW w:w="709" w:type="dxa"/>
            <w:vAlign w:val="center"/>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Default="007F7C36" w:rsidP="007F7C36">
            <w:pPr>
              <w:jc w:val="center"/>
              <w:rPr>
                <w:color w:val="000000"/>
                <w:szCs w:val="21"/>
              </w:rPr>
            </w:pPr>
            <w:r>
              <w:rPr>
                <w:color w:val="000000"/>
                <w:szCs w:val="21"/>
              </w:rPr>
              <w:t>AL042200</w:t>
            </w:r>
          </w:p>
        </w:tc>
        <w:tc>
          <w:tcPr>
            <w:tcW w:w="2317" w:type="dxa"/>
            <w:vAlign w:val="center"/>
          </w:tcPr>
          <w:p w:rsidR="007F7C36" w:rsidRDefault="007F7C36" w:rsidP="007F7C36">
            <w:pPr>
              <w:ind w:leftChars="17" w:left="36" w:rightChars="27" w:right="57"/>
              <w:jc w:val="left"/>
              <w:rPr>
                <w:szCs w:val="21"/>
              </w:rPr>
            </w:pPr>
            <w:r>
              <w:rPr>
                <w:szCs w:val="21"/>
              </w:rPr>
              <w:t>检测</w:t>
            </w:r>
            <w:r>
              <w:rPr>
                <w:rFonts w:hint="eastAsia"/>
                <w:szCs w:val="21"/>
              </w:rPr>
              <w:t>与转换技术实验</w:t>
            </w:r>
          </w:p>
        </w:tc>
        <w:tc>
          <w:tcPr>
            <w:tcW w:w="709" w:type="dxa"/>
            <w:vAlign w:val="center"/>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662" w:type="dxa"/>
            <w:vMerge/>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1098"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r w:rsidRPr="00DB3746">
              <w:rPr>
                <w:szCs w:val="21"/>
              </w:rPr>
              <w:t>AL042100</w:t>
            </w:r>
          </w:p>
        </w:tc>
        <w:tc>
          <w:tcPr>
            <w:tcW w:w="2317" w:type="dxa"/>
            <w:vAlign w:val="center"/>
          </w:tcPr>
          <w:p w:rsidR="007F7C36" w:rsidRPr="00A7565F" w:rsidRDefault="007F7C36" w:rsidP="007F7C36">
            <w:pPr>
              <w:autoSpaceDE w:val="0"/>
              <w:autoSpaceDN w:val="0"/>
              <w:adjustRightInd w:val="0"/>
              <w:snapToGrid w:val="0"/>
              <w:spacing w:line="360" w:lineRule="exact"/>
              <w:textAlignment w:val="center"/>
              <w:rPr>
                <w:rFonts w:hAnsi="宋体"/>
                <w:bCs/>
                <w:szCs w:val="21"/>
              </w:rPr>
            </w:pPr>
            <w:r w:rsidRPr="00DB3746">
              <w:rPr>
                <w:rFonts w:hint="eastAsia"/>
                <w:szCs w:val="21"/>
              </w:rPr>
              <w:t>电气控制与</w:t>
            </w:r>
            <w:r w:rsidRPr="00DB3746">
              <w:rPr>
                <w:rFonts w:hint="eastAsia"/>
                <w:szCs w:val="21"/>
              </w:rPr>
              <w:t>PLC</w:t>
            </w:r>
            <w:r w:rsidRPr="00DB3746">
              <w:rPr>
                <w:rFonts w:hint="eastAsia"/>
                <w:szCs w:val="21"/>
              </w:rPr>
              <w:t>实验</w:t>
            </w:r>
          </w:p>
        </w:tc>
        <w:tc>
          <w:tcPr>
            <w:tcW w:w="709" w:type="dxa"/>
            <w:vAlign w:val="center"/>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0.5</w:t>
            </w:r>
          </w:p>
        </w:tc>
        <w:tc>
          <w:tcPr>
            <w:tcW w:w="709" w:type="dxa"/>
            <w:vAlign w:val="center"/>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sidRPr="00DB3746">
              <w:rPr>
                <w:rFonts w:hint="eastAsia"/>
                <w:szCs w:val="21"/>
              </w:rPr>
              <w:t>8</w:t>
            </w:r>
          </w:p>
        </w:tc>
        <w:tc>
          <w:tcPr>
            <w:tcW w:w="709"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考查</w:t>
            </w: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vAlign w:val="center"/>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宋体" w:hAnsi="宋体" w:hint="eastAsia"/>
                <w:szCs w:val="21"/>
              </w:rPr>
              <w:t>8</w:t>
            </w: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501"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c>
          <w:tcPr>
            <w:tcW w:w="1945" w:type="dxa"/>
            <w:vMerge/>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4077" w:type="dxa"/>
            <w:gridSpan w:val="3"/>
          </w:tcPr>
          <w:p w:rsidR="007F7C36" w:rsidRPr="00633DE1" w:rsidRDefault="007F7C36" w:rsidP="007F7C3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小计</w:t>
            </w:r>
          </w:p>
        </w:tc>
        <w:tc>
          <w:tcPr>
            <w:tcW w:w="709" w:type="dxa"/>
          </w:tcPr>
          <w:p w:rsidR="007F7C36" w:rsidRPr="00633DE1" w:rsidRDefault="007F7C36" w:rsidP="00C67220">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5</w:t>
            </w: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80</w:t>
            </w:r>
          </w:p>
        </w:tc>
        <w:tc>
          <w:tcPr>
            <w:tcW w:w="709" w:type="dxa"/>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80</w:t>
            </w:r>
          </w:p>
        </w:tc>
        <w:tc>
          <w:tcPr>
            <w:tcW w:w="6662" w:type="dxa"/>
            <w:gridSpan w:val="10"/>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r w:rsidR="007F7C36" w:rsidRPr="00633DE1" w:rsidTr="00671419">
        <w:tc>
          <w:tcPr>
            <w:tcW w:w="4077" w:type="dxa"/>
            <w:gridSpan w:val="3"/>
          </w:tcPr>
          <w:p w:rsidR="007F7C36" w:rsidRDefault="007F7C36" w:rsidP="007F7C36">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合计</w:t>
            </w:r>
          </w:p>
        </w:tc>
        <w:tc>
          <w:tcPr>
            <w:tcW w:w="709" w:type="dxa"/>
          </w:tcPr>
          <w:p w:rsidR="007F7C36" w:rsidRPr="00633DE1" w:rsidRDefault="006915B1" w:rsidP="00C67220">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6</w:t>
            </w:r>
            <w:r w:rsidR="00C67220">
              <w:rPr>
                <w:rFonts w:asciiTheme="minorEastAsia" w:hAnsiTheme="minorEastAsia"/>
                <w:szCs w:val="21"/>
              </w:rPr>
              <w:t>6.5</w:t>
            </w:r>
          </w:p>
        </w:tc>
        <w:tc>
          <w:tcPr>
            <w:tcW w:w="709" w:type="dxa"/>
          </w:tcPr>
          <w:p w:rsidR="007F7C36" w:rsidRPr="00633DE1" w:rsidRDefault="006915B1" w:rsidP="007F7C36">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728</w:t>
            </w:r>
          </w:p>
        </w:tc>
        <w:tc>
          <w:tcPr>
            <w:tcW w:w="709" w:type="dxa"/>
          </w:tcPr>
          <w:p w:rsidR="007F7C36" w:rsidRPr="00633DE1" w:rsidRDefault="007F7C36" w:rsidP="007F7C36">
            <w:pPr>
              <w:autoSpaceDE w:val="0"/>
              <w:autoSpaceDN w:val="0"/>
              <w:adjustRightInd w:val="0"/>
              <w:snapToGrid w:val="0"/>
              <w:spacing w:line="360" w:lineRule="exact"/>
              <w:textAlignment w:val="center"/>
              <w:rPr>
                <w:rFonts w:asciiTheme="minorEastAsia" w:hAnsiTheme="minorEastAsia"/>
                <w:szCs w:val="21"/>
              </w:rPr>
            </w:pPr>
          </w:p>
        </w:tc>
        <w:tc>
          <w:tcPr>
            <w:tcW w:w="850" w:type="dxa"/>
          </w:tcPr>
          <w:p w:rsidR="007F7C36" w:rsidRPr="00633DE1" w:rsidRDefault="00C67220"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136</w:t>
            </w:r>
          </w:p>
        </w:tc>
        <w:tc>
          <w:tcPr>
            <w:tcW w:w="709" w:type="dxa"/>
          </w:tcPr>
          <w:p w:rsidR="007F7C36" w:rsidRPr="00633DE1" w:rsidRDefault="006915B1" w:rsidP="003641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szCs w:val="21"/>
              </w:rPr>
              <w:t>106</w:t>
            </w:r>
            <w:r w:rsidR="00C67220">
              <w:rPr>
                <w:rFonts w:asciiTheme="minorEastAsia" w:hAnsiTheme="minorEastAsia"/>
                <w:szCs w:val="21"/>
              </w:rPr>
              <w:t>4</w:t>
            </w:r>
          </w:p>
        </w:tc>
        <w:tc>
          <w:tcPr>
            <w:tcW w:w="6662" w:type="dxa"/>
            <w:gridSpan w:val="10"/>
          </w:tcPr>
          <w:p w:rsidR="007F7C36" w:rsidRPr="00633DE1" w:rsidRDefault="007F7C36" w:rsidP="003641F2">
            <w:pPr>
              <w:autoSpaceDE w:val="0"/>
              <w:autoSpaceDN w:val="0"/>
              <w:adjustRightInd w:val="0"/>
              <w:snapToGrid w:val="0"/>
              <w:spacing w:line="360" w:lineRule="exact"/>
              <w:jc w:val="center"/>
              <w:textAlignment w:val="center"/>
              <w:rPr>
                <w:rFonts w:asciiTheme="minorEastAsia" w:hAnsiTheme="minorEastAsia"/>
                <w:szCs w:val="21"/>
              </w:rPr>
            </w:pPr>
          </w:p>
        </w:tc>
      </w:tr>
    </w:tbl>
    <w:p w:rsidR="007714BB" w:rsidRDefault="007714BB" w:rsidP="00E15FE2">
      <w:pPr>
        <w:autoSpaceDE w:val="0"/>
        <w:autoSpaceDN w:val="0"/>
        <w:adjustRightInd w:val="0"/>
        <w:snapToGrid w:val="0"/>
        <w:spacing w:line="360" w:lineRule="exact"/>
        <w:ind w:firstLineChars="200" w:firstLine="360"/>
        <w:textAlignment w:val="center"/>
        <w:rPr>
          <w:rFonts w:asciiTheme="minorEastAsia" w:hAnsiTheme="minorEastAsia"/>
          <w:kern w:val="0"/>
          <w:szCs w:val="21"/>
        </w:rPr>
      </w:pPr>
      <w:r>
        <w:rPr>
          <w:rFonts w:hAnsi="宋体" w:cs="宋体" w:hint="eastAsia"/>
          <w:kern w:val="0"/>
          <w:sz w:val="18"/>
          <w:szCs w:val="18"/>
        </w:rPr>
        <w:t>注：</w:t>
      </w:r>
      <w:r>
        <w:rPr>
          <w:rFonts w:hAnsi="宋体" w:cs="宋体" w:hint="eastAsia"/>
          <w:kern w:val="0"/>
          <w:sz w:val="18"/>
          <w:szCs w:val="18"/>
        </w:rPr>
        <w:t>*</w:t>
      </w:r>
      <w:r>
        <w:rPr>
          <w:rFonts w:hAnsi="宋体" w:hint="eastAsia"/>
          <w:sz w:val="18"/>
          <w:szCs w:val="18"/>
        </w:rPr>
        <w:t>模拟电子技术课先于数字电子技术课</w:t>
      </w:r>
      <w:r>
        <w:rPr>
          <w:rFonts w:hAnsi="宋体" w:hint="eastAsia"/>
          <w:sz w:val="18"/>
          <w:szCs w:val="18"/>
        </w:rPr>
        <w:t>6</w:t>
      </w:r>
      <w:r>
        <w:rPr>
          <w:rFonts w:hAnsi="宋体" w:hint="eastAsia"/>
          <w:sz w:val="18"/>
          <w:szCs w:val="18"/>
        </w:rPr>
        <w:t>周以</w:t>
      </w:r>
      <w:r w:rsidR="000766B7">
        <w:rPr>
          <w:rFonts w:hAnsi="宋体" w:hint="eastAsia"/>
          <w:sz w:val="18"/>
          <w:szCs w:val="18"/>
        </w:rPr>
        <w:t>上</w:t>
      </w:r>
      <w:r>
        <w:rPr>
          <w:rFonts w:hAnsi="宋体" w:hint="eastAsia"/>
          <w:sz w:val="18"/>
          <w:szCs w:val="18"/>
        </w:rPr>
        <w:t>开课。</w:t>
      </w:r>
    </w:p>
    <w:p w:rsidR="00CA6326" w:rsidRPr="00633DE1" w:rsidRDefault="00CA6326">
      <w:pPr>
        <w:rPr>
          <w:rFonts w:asciiTheme="minorEastAsia" w:hAnsiTheme="minorEastAsia"/>
          <w:szCs w:val="21"/>
        </w:rPr>
      </w:pPr>
    </w:p>
    <w:p w:rsidR="000E40D9" w:rsidRPr="00633DE1" w:rsidRDefault="007C0604">
      <w:pPr>
        <w:rPr>
          <w:rFonts w:asciiTheme="minorEastAsia" w:hAnsiTheme="minorEastAsia"/>
          <w:szCs w:val="21"/>
        </w:rPr>
      </w:pPr>
      <w:r w:rsidRPr="00633DE1">
        <w:rPr>
          <w:rFonts w:asciiTheme="minorEastAsia" w:hAnsiTheme="minorEastAsia" w:hint="eastAsia"/>
          <w:szCs w:val="21"/>
        </w:rPr>
        <w:t>2.专业选修课程</w:t>
      </w:r>
    </w:p>
    <w:tbl>
      <w:tblPr>
        <w:tblStyle w:val="a5"/>
        <w:tblW w:w="14425" w:type="dxa"/>
        <w:tblLayout w:type="fixed"/>
        <w:tblLook w:val="04A0" w:firstRow="1" w:lastRow="0" w:firstColumn="1" w:lastColumn="0" w:noHBand="0" w:noVBand="1"/>
      </w:tblPr>
      <w:tblGrid>
        <w:gridCol w:w="1101"/>
        <w:gridCol w:w="1842"/>
        <w:gridCol w:w="463"/>
        <w:gridCol w:w="663"/>
        <w:gridCol w:w="794"/>
        <w:gridCol w:w="1193"/>
        <w:gridCol w:w="797"/>
        <w:gridCol w:w="1060"/>
        <w:gridCol w:w="468"/>
        <w:gridCol w:w="468"/>
        <w:gridCol w:w="468"/>
        <w:gridCol w:w="468"/>
        <w:gridCol w:w="468"/>
        <w:gridCol w:w="468"/>
        <w:gridCol w:w="468"/>
        <w:gridCol w:w="473"/>
        <w:gridCol w:w="1156"/>
        <w:gridCol w:w="1607"/>
      </w:tblGrid>
      <w:tr w:rsidR="00575786" w:rsidRPr="00633DE1" w:rsidTr="005F21D0">
        <w:trPr>
          <w:trHeight w:val="238"/>
        </w:trPr>
        <w:tc>
          <w:tcPr>
            <w:tcW w:w="1101" w:type="dxa"/>
            <w:vMerge w:val="restart"/>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课程编号</w:t>
            </w:r>
          </w:p>
        </w:tc>
        <w:tc>
          <w:tcPr>
            <w:tcW w:w="1842" w:type="dxa"/>
            <w:vMerge w:val="restart"/>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课程名称</w:t>
            </w:r>
          </w:p>
        </w:tc>
        <w:tc>
          <w:tcPr>
            <w:tcW w:w="463" w:type="dxa"/>
            <w:vMerge w:val="restart"/>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学分</w:t>
            </w:r>
          </w:p>
        </w:tc>
        <w:tc>
          <w:tcPr>
            <w:tcW w:w="3447" w:type="dxa"/>
            <w:gridSpan w:val="4"/>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学时构成</w:t>
            </w:r>
          </w:p>
        </w:tc>
        <w:tc>
          <w:tcPr>
            <w:tcW w:w="1060" w:type="dxa"/>
            <w:vMerge w:val="restart"/>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考核方式</w:t>
            </w:r>
          </w:p>
        </w:tc>
        <w:tc>
          <w:tcPr>
            <w:tcW w:w="3749" w:type="dxa"/>
            <w:gridSpan w:val="8"/>
            <w:vAlign w:val="center"/>
          </w:tcPr>
          <w:p w:rsidR="00575786" w:rsidRPr="00633DE1" w:rsidRDefault="00575786" w:rsidP="002777D8">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学期</w:t>
            </w:r>
            <w:r w:rsidRPr="00633DE1">
              <w:rPr>
                <w:rFonts w:asciiTheme="minorEastAsia" w:eastAsiaTheme="minorEastAsia" w:hAnsiTheme="minorEastAsia" w:hint="eastAsia"/>
                <w:sz w:val="21"/>
                <w:szCs w:val="21"/>
              </w:rPr>
              <w:t>学时数</w:t>
            </w:r>
          </w:p>
        </w:tc>
        <w:tc>
          <w:tcPr>
            <w:tcW w:w="1156" w:type="dxa"/>
            <w:vMerge w:val="restart"/>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开课单位</w:t>
            </w:r>
          </w:p>
        </w:tc>
        <w:tc>
          <w:tcPr>
            <w:tcW w:w="1607" w:type="dxa"/>
            <w:vMerge w:val="restart"/>
          </w:tcPr>
          <w:p w:rsidR="00575786" w:rsidRPr="00633DE1" w:rsidRDefault="00575786" w:rsidP="00575786">
            <w:pPr>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备注</w:t>
            </w:r>
          </w:p>
        </w:tc>
      </w:tr>
      <w:tr w:rsidR="00575786" w:rsidRPr="00633DE1" w:rsidTr="005F21D0">
        <w:trPr>
          <w:trHeight w:val="246"/>
        </w:trPr>
        <w:tc>
          <w:tcPr>
            <w:tcW w:w="1101" w:type="dxa"/>
            <w:vMerge/>
            <w:vAlign w:val="center"/>
          </w:tcPr>
          <w:p w:rsidR="00575786" w:rsidRPr="00633DE1" w:rsidRDefault="00575786" w:rsidP="002777D8">
            <w:pPr>
              <w:jc w:val="center"/>
              <w:rPr>
                <w:rFonts w:asciiTheme="minorEastAsia" w:eastAsiaTheme="minorEastAsia" w:hAnsiTheme="minorEastAsia"/>
                <w:sz w:val="21"/>
                <w:szCs w:val="21"/>
              </w:rPr>
            </w:pPr>
          </w:p>
        </w:tc>
        <w:tc>
          <w:tcPr>
            <w:tcW w:w="1842" w:type="dxa"/>
            <w:vMerge/>
            <w:vAlign w:val="center"/>
          </w:tcPr>
          <w:p w:rsidR="00575786" w:rsidRPr="00633DE1" w:rsidRDefault="00575786" w:rsidP="002777D8">
            <w:pPr>
              <w:jc w:val="center"/>
              <w:rPr>
                <w:rFonts w:asciiTheme="minorEastAsia" w:eastAsiaTheme="minorEastAsia" w:hAnsiTheme="minorEastAsia"/>
                <w:sz w:val="21"/>
                <w:szCs w:val="21"/>
              </w:rPr>
            </w:pPr>
          </w:p>
        </w:tc>
        <w:tc>
          <w:tcPr>
            <w:tcW w:w="463" w:type="dxa"/>
            <w:vMerge/>
            <w:vAlign w:val="center"/>
          </w:tcPr>
          <w:p w:rsidR="00575786" w:rsidRPr="00633DE1" w:rsidRDefault="00575786" w:rsidP="002777D8">
            <w:pPr>
              <w:jc w:val="center"/>
              <w:rPr>
                <w:rFonts w:asciiTheme="minorEastAsia" w:eastAsiaTheme="minorEastAsia" w:hAnsiTheme="minorEastAsia"/>
                <w:sz w:val="21"/>
                <w:szCs w:val="21"/>
              </w:rPr>
            </w:pPr>
          </w:p>
        </w:tc>
        <w:tc>
          <w:tcPr>
            <w:tcW w:w="663" w:type="dxa"/>
          </w:tcPr>
          <w:p w:rsidR="00575786" w:rsidRPr="00633DE1" w:rsidRDefault="00575786" w:rsidP="002777D8">
            <w:pPr>
              <w:jc w:val="center"/>
              <w:rPr>
                <w:rFonts w:asciiTheme="minorEastAsia" w:hAnsiTheme="minorEastAsia"/>
                <w:szCs w:val="21"/>
              </w:rPr>
            </w:pPr>
            <w:r w:rsidRPr="00633DE1">
              <w:rPr>
                <w:rFonts w:asciiTheme="minorEastAsia" w:eastAsiaTheme="minorEastAsia" w:hAnsiTheme="minorEastAsia" w:hint="eastAsia"/>
                <w:sz w:val="21"/>
                <w:szCs w:val="21"/>
              </w:rPr>
              <w:t>理论</w:t>
            </w:r>
          </w:p>
        </w:tc>
        <w:tc>
          <w:tcPr>
            <w:tcW w:w="794"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实践</w:t>
            </w:r>
          </w:p>
        </w:tc>
        <w:tc>
          <w:tcPr>
            <w:tcW w:w="1193" w:type="dxa"/>
            <w:vAlign w:val="center"/>
          </w:tcPr>
          <w:p w:rsidR="00575786" w:rsidRPr="00633DE1" w:rsidRDefault="00575786" w:rsidP="002777D8">
            <w:pPr>
              <w:jc w:val="center"/>
              <w:rPr>
                <w:rFonts w:asciiTheme="minorEastAsia" w:eastAsiaTheme="minorEastAsia" w:hAnsiTheme="minorEastAsia"/>
                <w:sz w:val="21"/>
                <w:szCs w:val="21"/>
              </w:rPr>
            </w:pPr>
            <w:r w:rsidRPr="0058599A">
              <w:rPr>
                <w:rFonts w:asciiTheme="minorEastAsia" w:eastAsiaTheme="minorEastAsia" w:hAnsiTheme="minorEastAsia" w:hint="eastAsia"/>
                <w:sz w:val="21"/>
                <w:szCs w:val="21"/>
              </w:rPr>
              <w:t>实验/技能</w:t>
            </w:r>
          </w:p>
        </w:tc>
        <w:tc>
          <w:tcPr>
            <w:tcW w:w="797"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合计</w:t>
            </w:r>
          </w:p>
        </w:tc>
        <w:tc>
          <w:tcPr>
            <w:tcW w:w="1060" w:type="dxa"/>
            <w:vMerge/>
            <w:vAlign w:val="center"/>
          </w:tcPr>
          <w:p w:rsidR="00575786" w:rsidRPr="00633DE1" w:rsidRDefault="00575786" w:rsidP="002777D8">
            <w:pPr>
              <w:jc w:val="center"/>
              <w:rPr>
                <w:rFonts w:asciiTheme="minorEastAsia" w:eastAsiaTheme="minorEastAsia" w:hAnsiTheme="minorEastAsia"/>
                <w:sz w:val="21"/>
                <w:szCs w:val="21"/>
              </w:rPr>
            </w:pP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1</w:t>
            </w: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2</w:t>
            </w: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3</w:t>
            </w: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4</w:t>
            </w: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5</w:t>
            </w: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6</w:t>
            </w:r>
          </w:p>
        </w:tc>
        <w:tc>
          <w:tcPr>
            <w:tcW w:w="468"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7</w:t>
            </w:r>
          </w:p>
        </w:tc>
        <w:tc>
          <w:tcPr>
            <w:tcW w:w="473" w:type="dxa"/>
            <w:vAlign w:val="center"/>
          </w:tcPr>
          <w:p w:rsidR="00575786" w:rsidRPr="00633DE1" w:rsidRDefault="00575786" w:rsidP="002777D8">
            <w:pPr>
              <w:jc w:val="center"/>
              <w:rPr>
                <w:rFonts w:asciiTheme="minorEastAsia" w:eastAsiaTheme="minorEastAsia" w:hAnsiTheme="minorEastAsia"/>
                <w:sz w:val="21"/>
                <w:szCs w:val="21"/>
              </w:rPr>
            </w:pPr>
            <w:r w:rsidRPr="00633DE1">
              <w:rPr>
                <w:rFonts w:asciiTheme="minorEastAsia" w:eastAsiaTheme="minorEastAsia" w:hAnsiTheme="minorEastAsia" w:hint="eastAsia"/>
                <w:sz w:val="21"/>
                <w:szCs w:val="21"/>
              </w:rPr>
              <w:t>8</w:t>
            </w:r>
          </w:p>
        </w:tc>
        <w:tc>
          <w:tcPr>
            <w:tcW w:w="1156" w:type="dxa"/>
            <w:vMerge/>
            <w:vAlign w:val="center"/>
          </w:tcPr>
          <w:p w:rsidR="00575786" w:rsidRPr="00633DE1" w:rsidRDefault="00575786" w:rsidP="002777D8">
            <w:pPr>
              <w:jc w:val="center"/>
              <w:rPr>
                <w:rFonts w:asciiTheme="minorEastAsia" w:eastAsiaTheme="minorEastAsia" w:hAnsiTheme="minorEastAsia"/>
                <w:sz w:val="21"/>
                <w:szCs w:val="21"/>
              </w:rPr>
            </w:pPr>
          </w:p>
        </w:tc>
        <w:tc>
          <w:tcPr>
            <w:tcW w:w="1607" w:type="dxa"/>
            <w:vMerge/>
          </w:tcPr>
          <w:p w:rsidR="00575786" w:rsidRPr="00633DE1" w:rsidRDefault="00575786" w:rsidP="002777D8">
            <w:pPr>
              <w:jc w:val="center"/>
              <w:rPr>
                <w:rFonts w:asciiTheme="minorEastAsia" w:hAnsiTheme="minorEastAsia"/>
                <w:szCs w:val="21"/>
              </w:rPr>
            </w:pPr>
          </w:p>
        </w:tc>
      </w:tr>
      <w:tr w:rsidR="00575786" w:rsidRPr="00633DE1" w:rsidTr="005F21D0">
        <w:trPr>
          <w:trHeight w:val="277"/>
        </w:trPr>
        <w:tc>
          <w:tcPr>
            <w:tcW w:w="1101" w:type="dxa"/>
            <w:vAlign w:val="center"/>
          </w:tcPr>
          <w:p w:rsidR="00575786" w:rsidRDefault="00575786" w:rsidP="00A23547">
            <w:pPr>
              <w:spacing w:line="240" w:lineRule="exact"/>
              <w:jc w:val="center"/>
              <w:rPr>
                <w:szCs w:val="21"/>
              </w:rPr>
            </w:pPr>
            <w:r>
              <w:rPr>
                <w:szCs w:val="21"/>
              </w:rPr>
              <w:t>Al041580</w:t>
            </w:r>
          </w:p>
        </w:tc>
        <w:tc>
          <w:tcPr>
            <w:tcW w:w="1842" w:type="dxa"/>
            <w:vAlign w:val="center"/>
          </w:tcPr>
          <w:p w:rsidR="00575786" w:rsidRDefault="00575786" w:rsidP="00A23547">
            <w:pPr>
              <w:widowControl/>
              <w:spacing w:line="240" w:lineRule="exact"/>
              <w:rPr>
                <w:rFonts w:ascii="宋体" w:hAnsi="宋体"/>
                <w:kern w:val="2"/>
                <w:szCs w:val="21"/>
              </w:rPr>
            </w:pPr>
            <w:r>
              <w:rPr>
                <w:rFonts w:ascii="宋体" w:hAnsi="宋体" w:hint="eastAsia"/>
                <w:szCs w:val="21"/>
              </w:rPr>
              <w:t>过程控制与仪表</w:t>
            </w:r>
          </w:p>
        </w:tc>
        <w:tc>
          <w:tcPr>
            <w:tcW w:w="463" w:type="dxa"/>
            <w:vAlign w:val="center"/>
          </w:tcPr>
          <w:p w:rsidR="00575786" w:rsidRDefault="00575786" w:rsidP="00A23547">
            <w:pPr>
              <w:spacing w:line="240" w:lineRule="exact"/>
              <w:jc w:val="center"/>
              <w:rPr>
                <w:szCs w:val="21"/>
              </w:rPr>
            </w:pPr>
            <w:r>
              <w:rPr>
                <w:szCs w:val="21"/>
              </w:rPr>
              <w:t>2.5</w:t>
            </w:r>
          </w:p>
        </w:tc>
        <w:tc>
          <w:tcPr>
            <w:tcW w:w="663" w:type="dxa"/>
            <w:vAlign w:val="center"/>
          </w:tcPr>
          <w:p w:rsidR="00575786" w:rsidRDefault="00575786" w:rsidP="00354009">
            <w:pPr>
              <w:spacing w:line="240" w:lineRule="exact"/>
              <w:jc w:val="center"/>
              <w:rPr>
                <w:szCs w:val="21"/>
              </w:rPr>
            </w:pPr>
            <w:r>
              <w:rPr>
                <w:szCs w:val="21"/>
              </w:rPr>
              <w:t>40</w:t>
            </w:r>
          </w:p>
        </w:tc>
        <w:tc>
          <w:tcPr>
            <w:tcW w:w="794" w:type="dxa"/>
          </w:tcPr>
          <w:p w:rsidR="00575786" w:rsidRPr="006E17D9" w:rsidRDefault="00575786" w:rsidP="00A23547">
            <w:pPr>
              <w:autoSpaceDE w:val="0"/>
              <w:autoSpaceDN w:val="0"/>
              <w:adjustRightInd w:val="0"/>
              <w:snapToGrid w:val="0"/>
              <w:spacing w:line="360" w:lineRule="exact"/>
              <w:textAlignment w:val="center"/>
              <w:rPr>
                <w:rFonts w:ascii="宋体" w:hAnsi="宋体"/>
                <w:szCs w:val="21"/>
              </w:rPr>
            </w:pPr>
          </w:p>
        </w:tc>
        <w:tc>
          <w:tcPr>
            <w:tcW w:w="1193" w:type="dxa"/>
            <w:vAlign w:val="center"/>
          </w:tcPr>
          <w:p w:rsidR="00575786" w:rsidRPr="00DB3746" w:rsidRDefault="00575786" w:rsidP="00A23547">
            <w:pPr>
              <w:jc w:val="center"/>
              <w:rPr>
                <w:szCs w:val="21"/>
              </w:rPr>
            </w:pPr>
          </w:p>
        </w:tc>
        <w:tc>
          <w:tcPr>
            <w:tcW w:w="797" w:type="dxa"/>
            <w:vAlign w:val="center"/>
          </w:tcPr>
          <w:p w:rsidR="00575786" w:rsidRPr="00DB3746" w:rsidRDefault="00575786" w:rsidP="00A23547">
            <w:pPr>
              <w:jc w:val="center"/>
              <w:rPr>
                <w:szCs w:val="21"/>
              </w:rPr>
            </w:pPr>
            <w:r>
              <w:rPr>
                <w:szCs w:val="21"/>
              </w:rPr>
              <w:t>40</w:t>
            </w:r>
          </w:p>
        </w:tc>
        <w:tc>
          <w:tcPr>
            <w:tcW w:w="1060" w:type="dxa"/>
            <w:vAlign w:val="center"/>
          </w:tcPr>
          <w:p w:rsidR="00575786" w:rsidRPr="00DB3746" w:rsidRDefault="00575786" w:rsidP="00A23547">
            <w:pPr>
              <w:ind w:leftChars="-88" w:left="-185" w:rightChars="-26" w:right="-55"/>
              <w:jc w:val="center"/>
              <w:rPr>
                <w:szCs w:val="21"/>
              </w:rPr>
            </w:pPr>
            <w:r>
              <w:rPr>
                <w:rFonts w:hint="eastAsia"/>
                <w:szCs w:val="21"/>
              </w:rPr>
              <w:t>考试</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40</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156" w:type="dxa"/>
            <w:vMerge w:val="restart"/>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机电工程</w:t>
            </w:r>
            <w:r>
              <w:rPr>
                <w:rFonts w:ascii="宋体" w:hAnsi="宋体" w:hint="eastAsia"/>
                <w:szCs w:val="21"/>
              </w:rPr>
              <w:lastRenderedPageBreak/>
              <w:t>学院</w:t>
            </w:r>
          </w:p>
        </w:tc>
        <w:tc>
          <w:tcPr>
            <w:tcW w:w="1607" w:type="dxa"/>
            <w:vMerge w:val="restart"/>
          </w:tcPr>
          <w:p w:rsidR="00575786" w:rsidRDefault="00575786" w:rsidP="00A23547">
            <w:pPr>
              <w:autoSpaceDE w:val="0"/>
              <w:autoSpaceDN w:val="0"/>
              <w:adjustRightInd w:val="0"/>
              <w:snapToGrid w:val="0"/>
              <w:spacing w:line="360" w:lineRule="exact"/>
              <w:jc w:val="center"/>
              <w:textAlignment w:val="center"/>
              <w:rPr>
                <w:rFonts w:ascii="宋体" w:hAnsi="宋体"/>
                <w:szCs w:val="21"/>
              </w:rPr>
            </w:pPr>
          </w:p>
          <w:p w:rsidR="00575786" w:rsidRDefault="00575786" w:rsidP="00A23547">
            <w:pPr>
              <w:autoSpaceDE w:val="0"/>
              <w:autoSpaceDN w:val="0"/>
              <w:adjustRightInd w:val="0"/>
              <w:snapToGrid w:val="0"/>
              <w:spacing w:line="360" w:lineRule="exact"/>
              <w:jc w:val="center"/>
              <w:textAlignment w:val="center"/>
              <w:rPr>
                <w:rFonts w:ascii="宋体" w:hAnsi="宋体"/>
                <w:szCs w:val="21"/>
              </w:rPr>
            </w:pPr>
          </w:p>
          <w:p w:rsidR="00575786" w:rsidRDefault="00575786" w:rsidP="00A23547">
            <w:pPr>
              <w:autoSpaceDE w:val="0"/>
              <w:autoSpaceDN w:val="0"/>
              <w:adjustRightInd w:val="0"/>
              <w:snapToGrid w:val="0"/>
              <w:spacing w:line="360" w:lineRule="exact"/>
              <w:jc w:val="center"/>
              <w:textAlignment w:val="center"/>
              <w:rPr>
                <w:rFonts w:ascii="宋体" w:hAnsi="宋体"/>
                <w:szCs w:val="21"/>
              </w:rPr>
            </w:pPr>
            <w:r>
              <w:rPr>
                <w:rFonts w:ascii="宋体" w:hAnsi="宋体" w:hint="eastAsia"/>
                <w:szCs w:val="21"/>
              </w:rPr>
              <w:t>过程自动化方向必选</w:t>
            </w:r>
          </w:p>
        </w:tc>
      </w:tr>
      <w:tr w:rsidR="00575786" w:rsidRPr="00633DE1" w:rsidTr="005F21D0">
        <w:trPr>
          <w:trHeight w:val="277"/>
        </w:trPr>
        <w:tc>
          <w:tcPr>
            <w:tcW w:w="1101" w:type="dxa"/>
            <w:vAlign w:val="center"/>
          </w:tcPr>
          <w:p w:rsidR="00575786" w:rsidRDefault="00575786" w:rsidP="00A23547">
            <w:pPr>
              <w:spacing w:line="240" w:lineRule="exact"/>
              <w:jc w:val="center"/>
              <w:rPr>
                <w:color w:val="FF0000"/>
                <w:szCs w:val="21"/>
              </w:rPr>
            </w:pPr>
            <w:r>
              <w:rPr>
                <w:szCs w:val="21"/>
              </w:rPr>
              <w:lastRenderedPageBreak/>
              <w:t>AL042130</w:t>
            </w:r>
          </w:p>
        </w:tc>
        <w:tc>
          <w:tcPr>
            <w:tcW w:w="1842" w:type="dxa"/>
            <w:vAlign w:val="center"/>
          </w:tcPr>
          <w:p w:rsidR="00575786" w:rsidRDefault="00575786" w:rsidP="00A23547">
            <w:pPr>
              <w:spacing w:line="240" w:lineRule="exact"/>
              <w:rPr>
                <w:rFonts w:ascii="宋体" w:hAnsi="宋体"/>
                <w:color w:val="FF0000"/>
                <w:sz w:val="18"/>
                <w:szCs w:val="18"/>
              </w:rPr>
            </w:pPr>
            <w:r>
              <w:rPr>
                <w:rFonts w:ascii="宋体" w:hAnsi="宋体" w:hint="eastAsia"/>
                <w:szCs w:val="21"/>
              </w:rPr>
              <w:t>过程控制实验</w:t>
            </w:r>
          </w:p>
        </w:tc>
        <w:tc>
          <w:tcPr>
            <w:tcW w:w="463" w:type="dxa"/>
            <w:vAlign w:val="center"/>
          </w:tcPr>
          <w:p w:rsidR="00575786" w:rsidRPr="00DB3746" w:rsidRDefault="00575786" w:rsidP="00A23547">
            <w:pPr>
              <w:widowControl/>
              <w:spacing w:line="240" w:lineRule="exact"/>
              <w:jc w:val="center"/>
              <w:rPr>
                <w:szCs w:val="21"/>
              </w:rPr>
            </w:pPr>
            <w:r>
              <w:rPr>
                <w:szCs w:val="21"/>
              </w:rPr>
              <w:t>0.5</w:t>
            </w:r>
          </w:p>
        </w:tc>
        <w:tc>
          <w:tcPr>
            <w:tcW w:w="663" w:type="dxa"/>
            <w:vAlign w:val="center"/>
          </w:tcPr>
          <w:p w:rsidR="00575786" w:rsidRPr="00DB3746" w:rsidRDefault="00575786" w:rsidP="00354009">
            <w:pPr>
              <w:jc w:val="center"/>
              <w:rPr>
                <w:szCs w:val="21"/>
              </w:rPr>
            </w:pPr>
          </w:p>
        </w:tc>
        <w:tc>
          <w:tcPr>
            <w:tcW w:w="794" w:type="dxa"/>
          </w:tcPr>
          <w:p w:rsidR="00575786" w:rsidRPr="006E17D9" w:rsidRDefault="00575786" w:rsidP="00A23547">
            <w:pPr>
              <w:autoSpaceDE w:val="0"/>
              <w:autoSpaceDN w:val="0"/>
              <w:adjustRightInd w:val="0"/>
              <w:snapToGrid w:val="0"/>
              <w:spacing w:line="360" w:lineRule="exact"/>
              <w:textAlignment w:val="center"/>
              <w:rPr>
                <w:rFonts w:ascii="宋体" w:hAnsi="宋体"/>
                <w:szCs w:val="21"/>
              </w:rPr>
            </w:pPr>
          </w:p>
        </w:tc>
        <w:tc>
          <w:tcPr>
            <w:tcW w:w="1193" w:type="dxa"/>
            <w:vAlign w:val="center"/>
          </w:tcPr>
          <w:p w:rsidR="00575786" w:rsidRPr="00DB3746" w:rsidRDefault="00575786" w:rsidP="00354009">
            <w:pPr>
              <w:jc w:val="center"/>
              <w:rPr>
                <w:szCs w:val="21"/>
              </w:rPr>
            </w:pPr>
            <w:r>
              <w:rPr>
                <w:szCs w:val="21"/>
              </w:rPr>
              <w:t>8</w:t>
            </w:r>
          </w:p>
        </w:tc>
        <w:tc>
          <w:tcPr>
            <w:tcW w:w="797" w:type="dxa"/>
            <w:vAlign w:val="center"/>
          </w:tcPr>
          <w:p w:rsidR="00575786" w:rsidRPr="00DB3746" w:rsidRDefault="00575786" w:rsidP="00A23547">
            <w:pPr>
              <w:widowControl/>
              <w:spacing w:line="240" w:lineRule="exact"/>
              <w:jc w:val="center"/>
              <w:rPr>
                <w:szCs w:val="21"/>
              </w:rPr>
            </w:pPr>
            <w:r>
              <w:rPr>
                <w:szCs w:val="21"/>
              </w:rPr>
              <w:t>8</w:t>
            </w:r>
          </w:p>
        </w:tc>
        <w:tc>
          <w:tcPr>
            <w:tcW w:w="1060" w:type="dxa"/>
            <w:vAlign w:val="center"/>
          </w:tcPr>
          <w:p w:rsidR="00575786" w:rsidRPr="00DB3746" w:rsidRDefault="00575786" w:rsidP="00A23547">
            <w:pPr>
              <w:ind w:leftChars="-88" w:left="-185" w:rightChars="-26" w:right="-55"/>
              <w:jc w:val="center"/>
              <w:rPr>
                <w:szCs w:val="21"/>
              </w:rPr>
            </w:pPr>
            <w:r>
              <w:rPr>
                <w:rFonts w:hint="eastAsia"/>
                <w:szCs w:val="21"/>
              </w:rPr>
              <w:t>考查</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8</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607" w:type="dxa"/>
            <w:vMerge/>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r>
      <w:tr w:rsidR="00575786" w:rsidRPr="00633DE1" w:rsidTr="005F21D0">
        <w:trPr>
          <w:trHeight w:val="277"/>
        </w:trPr>
        <w:tc>
          <w:tcPr>
            <w:tcW w:w="1101" w:type="dxa"/>
            <w:vAlign w:val="center"/>
          </w:tcPr>
          <w:p w:rsidR="00575786" w:rsidRDefault="00575786" w:rsidP="00A23547">
            <w:pPr>
              <w:snapToGrid w:val="0"/>
              <w:rPr>
                <w:szCs w:val="21"/>
              </w:rPr>
            </w:pPr>
            <w:r>
              <w:rPr>
                <w:szCs w:val="21"/>
              </w:rPr>
              <w:lastRenderedPageBreak/>
              <w:t>AL040460</w:t>
            </w:r>
          </w:p>
        </w:tc>
        <w:tc>
          <w:tcPr>
            <w:tcW w:w="1842" w:type="dxa"/>
            <w:vAlign w:val="center"/>
          </w:tcPr>
          <w:p w:rsidR="00575786" w:rsidRDefault="00575786" w:rsidP="00A23547">
            <w:pPr>
              <w:widowControl/>
              <w:snapToGrid w:val="0"/>
              <w:rPr>
                <w:rFonts w:ascii="宋体" w:hAnsi="宋体"/>
                <w:szCs w:val="21"/>
              </w:rPr>
            </w:pPr>
            <w:r>
              <w:rPr>
                <w:rFonts w:ascii="宋体" w:hAnsi="宋体" w:hint="eastAsia"/>
                <w:bCs/>
                <w:szCs w:val="21"/>
              </w:rPr>
              <w:t>工业企业供电</w:t>
            </w:r>
          </w:p>
        </w:tc>
        <w:tc>
          <w:tcPr>
            <w:tcW w:w="463" w:type="dxa"/>
            <w:vAlign w:val="center"/>
          </w:tcPr>
          <w:p w:rsidR="00575786" w:rsidRPr="00DB3746" w:rsidRDefault="00575786" w:rsidP="00A23547">
            <w:pPr>
              <w:widowControl/>
              <w:spacing w:line="240" w:lineRule="exact"/>
              <w:jc w:val="center"/>
              <w:rPr>
                <w:szCs w:val="21"/>
              </w:rPr>
            </w:pPr>
            <w:r>
              <w:rPr>
                <w:szCs w:val="21"/>
              </w:rPr>
              <w:t>2</w:t>
            </w:r>
          </w:p>
        </w:tc>
        <w:tc>
          <w:tcPr>
            <w:tcW w:w="663" w:type="dxa"/>
            <w:vAlign w:val="center"/>
          </w:tcPr>
          <w:p w:rsidR="00575786" w:rsidRPr="00DB3746" w:rsidRDefault="00575786" w:rsidP="00354009">
            <w:pPr>
              <w:jc w:val="center"/>
              <w:rPr>
                <w:szCs w:val="21"/>
              </w:rPr>
            </w:pPr>
            <w:r>
              <w:rPr>
                <w:szCs w:val="21"/>
              </w:rPr>
              <w:t>32</w:t>
            </w:r>
          </w:p>
        </w:tc>
        <w:tc>
          <w:tcPr>
            <w:tcW w:w="794" w:type="dxa"/>
          </w:tcPr>
          <w:p w:rsidR="00575786" w:rsidRPr="006E17D9" w:rsidRDefault="00575786" w:rsidP="00A23547">
            <w:pPr>
              <w:autoSpaceDE w:val="0"/>
              <w:autoSpaceDN w:val="0"/>
              <w:adjustRightInd w:val="0"/>
              <w:snapToGrid w:val="0"/>
              <w:spacing w:line="360" w:lineRule="exact"/>
              <w:textAlignment w:val="center"/>
              <w:rPr>
                <w:rFonts w:ascii="宋体" w:hAnsi="宋体"/>
                <w:szCs w:val="21"/>
              </w:rPr>
            </w:pPr>
          </w:p>
        </w:tc>
        <w:tc>
          <w:tcPr>
            <w:tcW w:w="1193" w:type="dxa"/>
            <w:vAlign w:val="center"/>
          </w:tcPr>
          <w:p w:rsidR="00575786" w:rsidRPr="00DB3746" w:rsidRDefault="00575786" w:rsidP="00354009">
            <w:pPr>
              <w:jc w:val="center"/>
              <w:rPr>
                <w:szCs w:val="21"/>
              </w:rPr>
            </w:pPr>
          </w:p>
        </w:tc>
        <w:tc>
          <w:tcPr>
            <w:tcW w:w="797" w:type="dxa"/>
            <w:vAlign w:val="center"/>
          </w:tcPr>
          <w:p w:rsidR="00575786" w:rsidRPr="00DB3746" w:rsidRDefault="00575786" w:rsidP="00A23547">
            <w:pPr>
              <w:widowControl/>
              <w:spacing w:line="240" w:lineRule="exact"/>
              <w:jc w:val="center"/>
              <w:rPr>
                <w:szCs w:val="21"/>
              </w:rPr>
            </w:pPr>
            <w:r>
              <w:rPr>
                <w:szCs w:val="21"/>
              </w:rPr>
              <w:t>32</w:t>
            </w:r>
          </w:p>
        </w:tc>
        <w:tc>
          <w:tcPr>
            <w:tcW w:w="1060" w:type="dxa"/>
            <w:vAlign w:val="center"/>
          </w:tcPr>
          <w:p w:rsidR="00575786" w:rsidRPr="00DB3746" w:rsidRDefault="00575786" w:rsidP="00A23547">
            <w:pPr>
              <w:ind w:leftChars="-88" w:left="-185" w:rightChars="-26" w:right="-55"/>
              <w:jc w:val="center"/>
              <w:rPr>
                <w:szCs w:val="21"/>
              </w:rPr>
            </w:pPr>
            <w:r>
              <w:rPr>
                <w:rFonts w:hint="eastAsia"/>
                <w:szCs w:val="21"/>
              </w:rPr>
              <w:t>考查</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32</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73"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607" w:type="dxa"/>
            <w:vMerge/>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r>
      <w:tr w:rsidR="00575786" w:rsidRPr="00633DE1" w:rsidTr="005F21D0">
        <w:trPr>
          <w:trHeight w:val="277"/>
        </w:trPr>
        <w:tc>
          <w:tcPr>
            <w:tcW w:w="1101" w:type="dxa"/>
            <w:vAlign w:val="center"/>
          </w:tcPr>
          <w:p w:rsidR="00575786" w:rsidRDefault="00575786" w:rsidP="00A23547">
            <w:pPr>
              <w:spacing w:line="240" w:lineRule="exact"/>
              <w:jc w:val="center"/>
              <w:rPr>
                <w:color w:val="FF0000"/>
                <w:szCs w:val="21"/>
              </w:rPr>
            </w:pPr>
            <w:r>
              <w:rPr>
                <w:szCs w:val="21"/>
              </w:rPr>
              <w:t>AL042750</w:t>
            </w:r>
          </w:p>
        </w:tc>
        <w:tc>
          <w:tcPr>
            <w:tcW w:w="1842" w:type="dxa"/>
            <w:vAlign w:val="center"/>
          </w:tcPr>
          <w:p w:rsidR="00575786" w:rsidRDefault="00575786" w:rsidP="00A23547">
            <w:pPr>
              <w:spacing w:line="240" w:lineRule="exact"/>
              <w:rPr>
                <w:rFonts w:ascii="宋体" w:hAnsi="宋体" w:cs="宋体"/>
                <w:color w:val="FF0000"/>
                <w:szCs w:val="21"/>
              </w:rPr>
            </w:pPr>
            <w:r>
              <w:rPr>
                <w:rFonts w:ascii="宋体" w:hAnsi="宋体" w:hint="eastAsia"/>
                <w:szCs w:val="21"/>
              </w:rPr>
              <w:t>计算机控制系统</w:t>
            </w:r>
          </w:p>
        </w:tc>
        <w:tc>
          <w:tcPr>
            <w:tcW w:w="463" w:type="dxa"/>
            <w:vAlign w:val="center"/>
          </w:tcPr>
          <w:p w:rsidR="00575786" w:rsidRPr="00DB3746" w:rsidRDefault="00575786" w:rsidP="00A23547">
            <w:pPr>
              <w:widowControl/>
              <w:spacing w:line="240" w:lineRule="exact"/>
              <w:jc w:val="center"/>
              <w:rPr>
                <w:szCs w:val="21"/>
              </w:rPr>
            </w:pPr>
            <w:r>
              <w:rPr>
                <w:szCs w:val="21"/>
              </w:rPr>
              <w:t>2</w:t>
            </w:r>
          </w:p>
        </w:tc>
        <w:tc>
          <w:tcPr>
            <w:tcW w:w="663" w:type="dxa"/>
            <w:vAlign w:val="center"/>
          </w:tcPr>
          <w:p w:rsidR="00575786" w:rsidRPr="00DB3746" w:rsidRDefault="00575786" w:rsidP="00354009">
            <w:pPr>
              <w:jc w:val="center"/>
              <w:rPr>
                <w:szCs w:val="21"/>
              </w:rPr>
            </w:pPr>
            <w:r>
              <w:rPr>
                <w:szCs w:val="21"/>
              </w:rPr>
              <w:t>30</w:t>
            </w:r>
          </w:p>
        </w:tc>
        <w:tc>
          <w:tcPr>
            <w:tcW w:w="794" w:type="dxa"/>
          </w:tcPr>
          <w:p w:rsidR="00575786" w:rsidRPr="006E17D9" w:rsidRDefault="00575786" w:rsidP="00A23547">
            <w:pPr>
              <w:autoSpaceDE w:val="0"/>
              <w:autoSpaceDN w:val="0"/>
              <w:adjustRightInd w:val="0"/>
              <w:snapToGrid w:val="0"/>
              <w:spacing w:line="360" w:lineRule="exact"/>
              <w:textAlignment w:val="center"/>
              <w:rPr>
                <w:rFonts w:ascii="宋体" w:hAnsi="宋体"/>
                <w:szCs w:val="21"/>
              </w:rPr>
            </w:pPr>
          </w:p>
        </w:tc>
        <w:tc>
          <w:tcPr>
            <w:tcW w:w="1193" w:type="dxa"/>
            <w:vAlign w:val="center"/>
          </w:tcPr>
          <w:p w:rsidR="00575786" w:rsidRPr="00DB3746" w:rsidRDefault="00575786" w:rsidP="00354009">
            <w:pPr>
              <w:jc w:val="center"/>
              <w:rPr>
                <w:szCs w:val="21"/>
              </w:rPr>
            </w:pPr>
            <w:r>
              <w:rPr>
                <w:szCs w:val="21"/>
              </w:rPr>
              <w:t>2</w:t>
            </w:r>
          </w:p>
        </w:tc>
        <w:tc>
          <w:tcPr>
            <w:tcW w:w="797" w:type="dxa"/>
            <w:vAlign w:val="center"/>
          </w:tcPr>
          <w:p w:rsidR="00575786" w:rsidRPr="00DB3746" w:rsidRDefault="00575786" w:rsidP="00A23547">
            <w:pPr>
              <w:jc w:val="center"/>
              <w:rPr>
                <w:szCs w:val="21"/>
              </w:rPr>
            </w:pPr>
            <w:r>
              <w:rPr>
                <w:szCs w:val="21"/>
              </w:rPr>
              <w:t>32</w:t>
            </w:r>
          </w:p>
        </w:tc>
        <w:tc>
          <w:tcPr>
            <w:tcW w:w="1060" w:type="dxa"/>
            <w:vAlign w:val="center"/>
          </w:tcPr>
          <w:p w:rsidR="00575786" w:rsidRPr="00DB3746" w:rsidRDefault="00575786" w:rsidP="00A23547">
            <w:pPr>
              <w:ind w:leftChars="-88" w:left="-185" w:rightChars="-26" w:right="-55"/>
              <w:jc w:val="center"/>
              <w:rPr>
                <w:szCs w:val="21"/>
              </w:rPr>
            </w:pPr>
            <w:r>
              <w:rPr>
                <w:rFonts w:hint="eastAsia"/>
                <w:szCs w:val="21"/>
              </w:rPr>
              <w:t>考查</w:t>
            </w: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468"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r>
              <w:rPr>
                <w:rFonts w:ascii="宋体" w:hAnsi="宋体"/>
                <w:szCs w:val="21"/>
              </w:rPr>
              <w:t>32</w:t>
            </w:r>
          </w:p>
        </w:tc>
        <w:tc>
          <w:tcPr>
            <w:tcW w:w="473" w:type="dxa"/>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156" w:type="dxa"/>
            <w:vMerge/>
            <w:vAlign w:val="center"/>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c>
          <w:tcPr>
            <w:tcW w:w="1607" w:type="dxa"/>
            <w:vMerge/>
          </w:tcPr>
          <w:p w:rsidR="00575786" w:rsidRPr="006E17D9" w:rsidRDefault="00575786" w:rsidP="00A23547">
            <w:pPr>
              <w:autoSpaceDE w:val="0"/>
              <w:autoSpaceDN w:val="0"/>
              <w:adjustRightInd w:val="0"/>
              <w:snapToGrid w:val="0"/>
              <w:spacing w:line="360" w:lineRule="exact"/>
              <w:jc w:val="center"/>
              <w:textAlignment w:val="center"/>
              <w:rPr>
                <w:rFonts w:ascii="宋体" w:hAnsi="宋体"/>
                <w:szCs w:val="21"/>
              </w:rPr>
            </w:pPr>
          </w:p>
        </w:tc>
      </w:tr>
      <w:tr w:rsidR="00575786" w:rsidRPr="00633DE1" w:rsidTr="005F21D0">
        <w:trPr>
          <w:trHeight w:val="246"/>
        </w:trPr>
        <w:tc>
          <w:tcPr>
            <w:tcW w:w="1101" w:type="dxa"/>
            <w:vAlign w:val="center"/>
          </w:tcPr>
          <w:p w:rsidR="00575786" w:rsidRDefault="00575786" w:rsidP="00CF72DE">
            <w:pPr>
              <w:spacing w:line="240" w:lineRule="exact"/>
              <w:jc w:val="center"/>
              <w:rPr>
                <w:szCs w:val="21"/>
              </w:rPr>
            </w:pPr>
            <w:r>
              <w:rPr>
                <w:szCs w:val="21"/>
              </w:rPr>
              <w:t>AL042220</w:t>
            </w:r>
          </w:p>
        </w:tc>
        <w:tc>
          <w:tcPr>
            <w:tcW w:w="1842" w:type="dxa"/>
            <w:vAlign w:val="center"/>
          </w:tcPr>
          <w:p w:rsidR="00575786" w:rsidRDefault="00575786" w:rsidP="00CF72DE">
            <w:pPr>
              <w:widowControl/>
              <w:spacing w:line="240" w:lineRule="exact"/>
              <w:rPr>
                <w:rFonts w:ascii="宋体" w:hAnsi="宋体" w:cs="宋体"/>
                <w:szCs w:val="21"/>
              </w:rPr>
            </w:pPr>
            <w:r>
              <w:rPr>
                <w:rFonts w:ascii="宋体" w:hAnsi="宋体" w:hint="eastAsia"/>
                <w:szCs w:val="21"/>
              </w:rPr>
              <w:t>控制系统仿真</w:t>
            </w:r>
          </w:p>
        </w:tc>
        <w:tc>
          <w:tcPr>
            <w:tcW w:w="463" w:type="dxa"/>
            <w:vAlign w:val="center"/>
          </w:tcPr>
          <w:p w:rsidR="00575786" w:rsidRDefault="00575786" w:rsidP="00CF72DE">
            <w:pPr>
              <w:widowControl/>
              <w:jc w:val="center"/>
              <w:rPr>
                <w:szCs w:val="21"/>
              </w:rPr>
            </w:pPr>
            <w:r>
              <w:rPr>
                <w:szCs w:val="21"/>
              </w:rPr>
              <w:t>2</w:t>
            </w:r>
          </w:p>
        </w:tc>
        <w:tc>
          <w:tcPr>
            <w:tcW w:w="663" w:type="dxa"/>
            <w:vAlign w:val="center"/>
          </w:tcPr>
          <w:p w:rsidR="00575786" w:rsidRDefault="00575786" w:rsidP="00354009">
            <w:pPr>
              <w:jc w:val="center"/>
              <w:rPr>
                <w:szCs w:val="21"/>
              </w:rPr>
            </w:pPr>
            <w:r>
              <w:rPr>
                <w:szCs w:val="21"/>
              </w:rPr>
              <w:t>26</w:t>
            </w:r>
          </w:p>
        </w:tc>
        <w:tc>
          <w:tcPr>
            <w:tcW w:w="794" w:type="dxa"/>
          </w:tcPr>
          <w:p w:rsidR="00575786" w:rsidRPr="00633DE1" w:rsidRDefault="00575786" w:rsidP="00CF72DE">
            <w:pPr>
              <w:rPr>
                <w:rFonts w:asciiTheme="minorEastAsia" w:hAnsiTheme="minorEastAsia"/>
                <w:szCs w:val="21"/>
              </w:rPr>
            </w:pPr>
          </w:p>
        </w:tc>
        <w:tc>
          <w:tcPr>
            <w:tcW w:w="1193" w:type="dxa"/>
          </w:tcPr>
          <w:p w:rsidR="00575786" w:rsidRPr="00633DE1" w:rsidRDefault="00575786" w:rsidP="00354009">
            <w:pPr>
              <w:ind w:firstLineChars="200" w:firstLine="400"/>
              <w:rPr>
                <w:rFonts w:asciiTheme="minorEastAsia" w:hAnsiTheme="minorEastAsia"/>
                <w:szCs w:val="21"/>
              </w:rPr>
            </w:pPr>
            <w:r>
              <w:rPr>
                <w:rFonts w:asciiTheme="minorEastAsia" w:hAnsiTheme="minorEastAsia"/>
                <w:szCs w:val="21"/>
              </w:rPr>
              <w:t>6</w:t>
            </w:r>
          </w:p>
        </w:tc>
        <w:tc>
          <w:tcPr>
            <w:tcW w:w="797" w:type="dxa"/>
          </w:tcPr>
          <w:p w:rsidR="00575786" w:rsidRPr="00633DE1" w:rsidRDefault="00575786" w:rsidP="00CF72DE">
            <w:pPr>
              <w:ind w:firstLineChars="100" w:firstLine="200"/>
              <w:rPr>
                <w:rFonts w:asciiTheme="minorEastAsia" w:hAnsiTheme="minorEastAsia"/>
                <w:szCs w:val="21"/>
              </w:rPr>
            </w:pPr>
            <w:r>
              <w:rPr>
                <w:rFonts w:asciiTheme="minorEastAsia" w:hAnsiTheme="minorEastAsia"/>
                <w:szCs w:val="21"/>
              </w:rPr>
              <w:t>32</w:t>
            </w:r>
          </w:p>
        </w:tc>
        <w:tc>
          <w:tcPr>
            <w:tcW w:w="1060" w:type="dxa"/>
          </w:tcPr>
          <w:p w:rsidR="00575786" w:rsidRPr="00633DE1" w:rsidRDefault="00575786" w:rsidP="00354009">
            <w:pPr>
              <w:jc w:val="center"/>
              <w:rPr>
                <w:rFonts w:asciiTheme="minorEastAsia" w:hAnsiTheme="minorEastAsia"/>
                <w:szCs w:val="21"/>
              </w:rPr>
            </w:pPr>
            <w:r>
              <w:rPr>
                <w:rFonts w:asciiTheme="minorEastAsia" w:hAnsiTheme="minorEastAsia" w:hint="eastAsia"/>
                <w:szCs w:val="21"/>
              </w:rPr>
              <w:t>考查</w:t>
            </w:r>
          </w:p>
        </w:tc>
        <w:tc>
          <w:tcPr>
            <w:tcW w:w="468" w:type="dxa"/>
          </w:tcPr>
          <w:p w:rsidR="00575786" w:rsidRPr="00633DE1" w:rsidRDefault="00575786" w:rsidP="00CF72DE">
            <w:pPr>
              <w:rPr>
                <w:rFonts w:asciiTheme="minorEastAsia" w:hAnsiTheme="minorEastAsia"/>
                <w:szCs w:val="21"/>
              </w:rPr>
            </w:pPr>
          </w:p>
        </w:tc>
        <w:tc>
          <w:tcPr>
            <w:tcW w:w="468" w:type="dxa"/>
          </w:tcPr>
          <w:p w:rsidR="00575786" w:rsidRPr="00633DE1" w:rsidRDefault="00575786" w:rsidP="00CF72DE">
            <w:pPr>
              <w:rPr>
                <w:rFonts w:asciiTheme="minorEastAsia" w:hAnsiTheme="minorEastAsia"/>
                <w:szCs w:val="21"/>
              </w:rPr>
            </w:pPr>
          </w:p>
        </w:tc>
        <w:tc>
          <w:tcPr>
            <w:tcW w:w="468" w:type="dxa"/>
          </w:tcPr>
          <w:p w:rsidR="00575786" w:rsidRPr="00633DE1" w:rsidRDefault="00575786" w:rsidP="00CF72DE">
            <w:pPr>
              <w:rPr>
                <w:rFonts w:asciiTheme="minorEastAsia" w:hAnsiTheme="minorEastAsia"/>
                <w:szCs w:val="21"/>
              </w:rPr>
            </w:pPr>
          </w:p>
        </w:tc>
        <w:tc>
          <w:tcPr>
            <w:tcW w:w="468" w:type="dxa"/>
          </w:tcPr>
          <w:p w:rsidR="00575786" w:rsidRPr="00633DE1" w:rsidRDefault="00575786" w:rsidP="00CF72DE">
            <w:pPr>
              <w:rPr>
                <w:rFonts w:asciiTheme="minorEastAsia" w:hAnsiTheme="minorEastAsia"/>
                <w:szCs w:val="21"/>
              </w:rPr>
            </w:pPr>
          </w:p>
        </w:tc>
        <w:tc>
          <w:tcPr>
            <w:tcW w:w="468" w:type="dxa"/>
          </w:tcPr>
          <w:p w:rsidR="00575786" w:rsidRPr="00633DE1" w:rsidRDefault="00575786" w:rsidP="00CF72DE">
            <w:pPr>
              <w:rPr>
                <w:rFonts w:asciiTheme="minorEastAsia" w:hAnsiTheme="minorEastAsia"/>
                <w:szCs w:val="21"/>
              </w:rPr>
            </w:pPr>
          </w:p>
        </w:tc>
        <w:tc>
          <w:tcPr>
            <w:tcW w:w="468" w:type="dxa"/>
          </w:tcPr>
          <w:p w:rsidR="00575786" w:rsidRPr="00633DE1" w:rsidRDefault="00575786" w:rsidP="00CF72DE">
            <w:pPr>
              <w:rPr>
                <w:rFonts w:asciiTheme="minorEastAsia" w:hAnsiTheme="minorEastAsia"/>
                <w:szCs w:val="21"/>
              </w:rPr>
            </w:pPr>
          </w:p>
        </w:tc>
        <w:tc>
          <w:tcPr>
            <w:tcW w:w="468" w:type="dxa"/>
          </w:tcPr>
          <w:p w:rsidR="00575786" w:rsidRPr="00633DE1" w:rsidRDefault="00575786" w:rsidP="00CF72DE">
            <w:pPr>
              <w:rPr>
                <w:rFonts w:asciiTheme="minorEastAsia" w:hAnsiTheme="minorEastAsia"/>
                <w:szCs w:val="21"/>
              </w:rPr>
            </w:pPr>
            <w:r>
              <w:rPr>
                <w:rFonts w:asciiTheme="minorEastAsia" w:hAnsiTheme="minorEastAsia"/>
                <w:szCs w:val="21"/>
              </w:rPr>
              <w:t>32</w:t>
            </w:r>
          </w:p>
        </w:tc>
        <w:tc>
          <w:tcPr>
            <w:tcW w:w="473" w:type="dxa"/>
          </w:tcPr>
          <w:p w:rsidR="00575786" w:rsidRPr="00633DE1" w:rsidRDefault="00575786" w:rsidP="00CF72DE">
            <w:pPr>
              <w:rPr>
                <w:rFonts w:asciiTheme="minorEastAsia" w:hAnsiTheme="minorEastAsia"/>
                <w:szCs w:val="21"/>
              </w:rPr>
            </w:pPr>
          </w:p>
        </w:tc>
        <w:tc>
          <w:tcPr>
            <w:tcW w:w="1156" w:type="dxa"/>
            <w:vMerge/>
          </w:tcPr>
          <w:p w:rsidR="00575786" w:rsidRPr="00633DE1" w:rsidRDefault="00575786" w:rsidP="00CF72DE">
            <w:pPr>
              <w:rPr>
                <w:rFonts w:asciiTheme="minorEastAsia" w:hAnsiTheme="minorEastAsia"/>
                <w:szCs w:val="21"/>
              </w:rPr>
            </w:pPr>
          </w:p>
        </w:tc>
        <w:tc>
          <w:tcPr>
            <w:tcW w:w="1607" w:type="dxa"/>
            <w:vMerge/>
          </w:tcPr>
          <w:p w:rsidR="00575786" w:rsidRPr="00633DE1" w:rsidRDefault="00575786" w:rsidP="00CF72DE">
            <w:pPr>
              <w:rPr>
                <w:rFonts w:asciiTheme="minorEastAsia" w:hAnsiTheme="minorEastAsia"/>
                <w:szCs w:val="21"/>
              </w:rPr>
            </w:pPr>
          </w:p>
        </w:tc>
      </w:tr>
      <w:tr w:rsidR="00575786" w:rsidRPr="00633DE1" w:rsidTr="005F21D0">
        <w:trPr>
          <w:trHeight w:val="277"/>
        </w:trPr>
        <w:tc>
          <w:tcPr>
            <w:tcW w:w="2943" w:type="dxa"/>
            <w:gridSpan w:val="2"/>
          </w:tcPr>
          <w:p w:rsidR="00575786" w:rsidRPr="00591DCB" w:rsidRDefault="00567AB8" w:rsidP="00AD1082">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w:t>
            </w:r>
            <w:r w:rsidR="00575786">
              <w:rPr>
                <w:rFonts w:hAnsi="宋体" w:hint="eastAsia"/>
                <w:szCs w:val="21"/>
                <w:lang w:val="zh-CN"/>
              </w:rPr>
              <w:t>计</w:t>
            </w:r>
          </w:p>
        </w:tc>
        <w:tc>
          <w:tcPr>
            <w:tcW w:w="463" w:type="dxa"/>
          </w:tcPr>
          <w:p w:rsidR="00575786" w:rsidRPr="00633DE1" w:rsidRDefault="00575786" w:rsidP="006A5AD1">
            <w:pPr>
              <w:jc w:val="center"/>
              <w:rPr>
                <w:rFonts w:asciiTheme="minorEastAsia" w:hAnsiTheme="minorEastAsia"/>
                <w:szCs w:val="21"/>
              </w:rPr>
            </w:pPr>
            <w:r>
              <w:rPr>
                <w:rFonts w:asciiTheme="minorEastAsia" w:hAnsiTheme="minorEastAsia"/>
                <w:szCs w:val="21"/>
              </w:rPr>
              <w:t>9</w:t>
            </w:r>
          </w:p>
        </w:tc>
        <w:tc>
          <w:tcPr>
            <w:tcW w:w="663" w:type="dxa"/>
          </w:tcPr>
          <w:p w:rsidR="00575786" w:rsidRPr="00633DE1" w:rsidRDefault="00575786" w:rsidP="00354009">
            <w:pPr>
              <w:jc w:val="center"/>
              <w:rPr>
                <w:rFonts w:asciiTheme="minorEastAsia" w:hAnsiTheme="minorEastAsia"/>
                <w:szCs w:val="21"/>
              </w:rPr>
            </w:pPr>
            <w:r>
              <w:rPr>
                <w:rFonts w:asciiTheme="minorEastAsia" w:hAnsiTheme="minorEastAsia"/>
                <w:szCs w:val="21"/>
              </w:rPr>
              <w:t>128</w:t>
            </w:r>
          </w:p>
        </w:tc>
        <w:tc>
          <w:tcPr>
            <w:tcW w:w="794" w:type="dxa"/>
          </w:tcPr>
          <w:p w:rsidR="00575786" w:rsidRPr="00633DE1" w:rsidRDefault="00575786" w:rsidP="006A5AD1">
            <w:pPr>
              <w:jc w:val="center"/>
              <w:rPr>
                <w:rFonts w:asciiTheme="minorEastAsia" w:hAnsiTheme="minorEastAsia"/>
                <w:szCs w:val="21"/>
              </w:rPr>
            </w:pPr>
          </w:p>
        </w:tc>
        <w:tc>
          <w:tcPr>
            <w:tcW w:w="1193" w:type="dxa"/>
          </w:tcPr>
          <w:p w:rsidR="00575786" w:rsidRPr="00633DE1" w:rsidRDefault="00AD3684" w:rsidP="00354009">
            <w:pPr>
              <w:jc w:val="center"/>
              <w:rPr>
                <w:rFonts w:asciiTheme="minorEastAsia" w:hAnsiTheme="minorEastAsia"/>
                <w:szCs w:val="21"/>
              </w:rPr>
            </w:pPr>
            <w:r>
              <w:rPr>
                <w:rFonts w:asciiTheme="minorEastAsia" w:hAnsiTheme="minorEastAsia"/>
                <w:szCs w:val="21"/>
              </w:rPr>
              <w:t>16</w:t>
            </w:r>
          </w:p>
        </w:tc>
        <w:tc>
          <w:tcPr>
            <w:tcW w:w="797" w:type="dxa"/>
          </w:tcPr>
          <w:p w:rsidR="00575786" w:rsidRPr="00633DE1" w:rsidRDefault="00575786" w:rsidP="006A5AD1">
            <w:pPr>
              <w:jc w:val="center"/>
              <w:rPr>
                <w:rFonts w:asciiTheme="minorEastAsia" w:hAnsiTheme="minorEastAsia"/>
                <w:szCs w:val="21"/>
              </w:rPr>
            </w:pPr>
            <w:r>
              <w:rPr>
                <w:rFonts w:asciiTheme="minorEastAsia" w:hAnsiTheme="minorEastAsia"/>
                <w:szCs w:val="21"/>
              </w:rPr>
              <w:t>144</w:t>
            </w:r>
          </w:p>
        </w:tc>
        <w:tc>
          <w:tcPr>
            <w:tcW w:w="1060"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68" w:type="dxa"/>
          </w:tcPr>
          <w:p w:rsidR="00575786" w:rsidRPr="00633DE1" w:rsidRDefault="00575786" w:rsidP="00AD1082">
            <w:pPr>
              <w:rPr>
                <w:rFonts w:asciiTheme="minorEastAsia" w:hAnsiTheme="minorEastAsia"/>
                <w:szCs w:val="21"/>
              </w:rPr>
            </w:pPr>
          </w:p>
        </w:tc>
        <w:tc>
          <w:tcPr>
            <w:tcW w:w="473" w:type="dxa"/>
          </w:tcPr>
          <w:p w:rsidR="00575786" w:rsidRPr="00633DE1" w:rsidRDefault="00575786" w:rsidP="00AD1082">
            <w:pPr>
              <w:rPr>
                <w:rFonts w:asciiTheme="minorEastAsia" w:hAnsiTheme="minorEastAsia"/>
                <w:szCs w:val="21"/>
              </w:rPr>
            </w:pPr>
          </w:p>
        </w:tc>
        <w:tc>
          <w:tcPr>
            <w:tcW w:w="1156" w:type="dxa"/>
            <w:vMerge/>
          </w:tcPr>
          <w:p w:rsidR="00575786" w:rsidRPr="00633DE1" w:rsidRDefault="00575786" w:rsidP="00AD1082">
            <w:pPr>
              <w:rPr>
                <w:rFonts w:asciiTheme="minorEastAsia" w:hAnsiTheme="minorEastAsia"/>
                <w:szCs w:val="21"/>
              </w:rPr>
            </w:pPr>
          </w:p>
        </w:tc>
        <w:tc>
          <w:tcPr>
            <w:tcW w:w="1607" w:type="dxa"/>
            <w:vMerge/>
          </w:tcPr>
          <w:p w:rsidR="00575786" w:rsidRPr="00633DE1" w:rsidRDefault="00575786" w:rsidP="00AD1082">
            <w:pPr>
              <w:rPr>
                <w:rFonts w:asciiTheme="minorEastAsia" w:hAnsiTheme="minorEastAsia"/>
                <w:szCs w:val="21"/>
              </w:rPr>
            </w:pPr>
          </w:p>
        </w:tc>
      </w:tr>
      <w:tr w:rsidR="00567AB8" w:rsidRPr="00633DE1" w:rsidTr="005F21D0">
        <w:trPr>
          <w:trHeight w:val="277"/>
        </w:trPr>
        <w:tc>
          <w:tcPr>
            <w:tcW w:w="1101" w:type="dxa"/>
            <w:vAlign w:val="center"/>
          </w:tcPr>
          <w:p w:rsidR="00567AB8" w:rsidRDefault="00567AB8" w:rsidP="00567AB8">
            <w:pPr>
              <w:spacing w:line="240" w:lineRule="exact"/>
              <w:ind w:leftChars="-51" w:left="-107" w:rightChars="-51" w:right="-107"/>
              <w:jc w:val="center"/>
              <w:rPr>
                <w:szCs w:val="21"/>
              </w:rPr>
            </w:pPr>
            <w:r>
              <w:rPr>
                <w:szCs w:val="21"/>
              </w:rPr>
              <w:t>AL043870</w:t>
            </w:r>
          </w:p>
        </w:tc>
        <w:tc>
          <w:tcPr>
            <w:tcW w:w="1842" w:type="dxa"/>
            <w:vAlign w:val="center"/>
          </w:tcPr>
          <w:p w:rsidR="00567AB8" w:rsidRDefault="00567AB8" w:rsidP="00567AB8">
            <w:pPr>
              <w:snapToGrid w:val="0"/>
              <w:rPr>
                <w:rFonts w:ascii="宋体" w:hAnsi="宋体"/>
                <w:szCs w:val="21"/>
              </w:rPr>
            </w:pPr>
            <w:r>
              <w:rPr>
                <w:rFonts w:ascii="宋体" w:hAnsi="宋体" w:cs="宋体" w:hint="eastAsia"/>
                <w:szCs w:val="21"/>
              </w:rPr>
              <w:t>船舶电站及其自动化</w:t>
            </w:r>
          </w:p>
        </w:tc>
        <w:tc>
          <w:tcPr>
            <w:tcW w:w="463" w:type="dxa"/>
            <w:vAlign w:val="center"/>
          </w:tcPr>
          <w:p w:rsidR="00567AB8" w:rsidRDefault="00567AB8" w:rsidP="00567AB8">
            <w:pPr>
              <w:snapToGrid w:val="0"/>
              <w:ind w:leftChars="-51" w:left="-107"/>
              <w:jc w:val="center"/>
              <w:rPr>
                <w:szCs w:val="21"/>
              </w:rPr>
            </w:pPr>
            <w:r>
              <w:rPr>
                <w:szCs w:val="21"/>
              </w:rPr>
              <w:t>2</w:t>
            </w:r>
          </w:p>
        </w:tc>
        <w:tc>
          <w:tcPr>
            <w:tcW w:w="663" w:type="dxa"/>
            <w:vAlign w:val="center"/>
          </w:tcPr>
          <w:p w:rsidR="00567AB8" w:rsidRDefault="00567AB8" w:rsidP="00354009">
            <w:pPr>
              <w:snapToGrid w:val="0"/>
              <w:jc w:val="center"/>
              <w:rPr>
                <w:szCs w:val="21"/>
              </w:rPr>
            </w:pPr>
            <w:r>
              <w:rPr>
                <w:szCs w:val="21"/>
              </w:rPr>
              <w:t>32</w:t>
            </w:r>
          </w:p>
        </w:tc>
        <w:tc>
          <w:tcPr>
            <w:tcW w:w="794" w:type="dxa"/>
            <w:vAlign w:val="center"/>
          </w:tcPr>
          <w:p w:rsidR="00567AB8" w:rsidRDefault="00567AB8" w:rsidP="00567AB8">
            <w:pPr>
              <w:jc w:val="center"/>
              <w:rPr>
                <w:rFonts w:ascii="宋体" w:hAnsi="宋体"/>
                <w:szCs w:val="21"/>
              </w:rPr>
            </w:pPr>
          </w:p>
        </w:tc>
        <w:tc>
          <w:tcPr>
            <w:tcW w:w="1193" w:type="dxa"/>
            <w:vAlign w:val="center"/>
          </w:tcPr>
          <w:p w:rsidR="00567AB8" w:rsidRDefault="00567AB8" w:rsidP="00567AB8">
            <w:pPr>
              <w:jc w:val="center"/>
              <w:rPr>
                <w:rFonts w:ascii="宋体" w:hAnsi="宋体"/>
                <w:szCs w:val="21"/>
              </w:rPr>
            </w:pPr>
          </w:p>
        </w:tc>
        <w:tc>
          <w:tcPr>
            <w:tcW w:w="797" w:type="dxa"/>
            <w:vAlign w:val="center"/>
          </w:tcPr>
          <w:p w:rsidR="00567AB8" w:rsidRDefault="00567AB8" w:rsidP="00567AB8">
            <w:pPr>
              <w:snapToGrid w:val="0"/>
              <w:jc w:val="center"/>
              <w:rPr>
                <w:kern w:val="2"/>
                <w:szCs w:val="21"/>
              </w:rPr>
            </w:pPr>
            <w:r>
              <w:rPr>
                <w:szCs w:val="21"/>
              </w:rPr>
              <w:t>32</w:t>
            </w:r>
          </w:p>
        </w:tc>
        <w:tc>
          <w:tcPr>
            <w:tcW w:w="1060" w:type="dxa"/>
            <w:vAlign w:val="center"/>
          </w:tcPr>
          <w:p w:rsidR="00567AB8" w:rsidRDefault="00567AB8" w:rsidP="00567AB8">
            <w:pPr>
              <w:snapToGrid w:val="0"/>
              <w:jc w:val="center"/>
              <w:rPr>
                <w:szCs w:val="21"/>
              </w:rPr>
            </w:pPr>
            <w:r>
              <w:rPr>
                <w:rFonts w:hint="eastAsia"/>
                <w:szCs w:val="21"/>
              </w:rPr>
              <w:t>考查</w:t>
            </w: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r>
              <w:rPr>
                <w:rFonts w:ascii="宋体" w:hAnsi="宋体" w:hint="eastAsia"/>
                <w:szCs w:val="21"/>
              </w:rPr>
              <w:t>32</w:t>
            </w:r>
          </w:p>
        </w:tc>
        <w:tc>
          <w:tcPr>
            <w:tcW w:w="468" w:type="dxa"/>
            <w:vAlign w:val="center"/>
          </w:tcPr>
          <w:p w:rsidR="00567AB8" w:rsidRDefault="00567AB8" w:rsidP="00567AB8">
            <w:pPr>
              <w:jc w:val="center"/>
              <w:rPr>
                <w:rFonts w:ascii="宋体" w:hAnsi="宋体"/>
                <w:szCs w:val="21"/>
              </w:rPr>
            </w:pPr>
          </w:p>
        </w:tc>
        <w:tc>
          <w:tcPr>
            <w:tcW w:w="473" w:type="dxa"/>
          </w:tcPr>
          <w:p w:rsidR="00567AB8" w:rsidRDefault="00567AB8" w:rsidP="00567AB8">
            <w:pPr>
              <w:rPr>
                <w:rFonts w:ascii="宋体" w:hAnsi="宋体"/>
                <w:szCs w:val="21"/>
              </w:rPr>
            </w:pPr>
          </w:p>
        </w:tc>
        <w:tc>
          <w:tcPr>
            <w:tcW w:w="1156" w:type="dxa"/>
            <w:vMerge w:val="restart"/>
            <w:vAlign w:val="center"/>
          </w:tcPr>
          <w:p w:rsidR="00567AB8" w:rsidRDefault="00567AB8" w:rsidP="00567AB8">
            <w:pPr>
              <w:ind w:leftChars="-42" w:left="-88" w:rightChars="-51" w:right="-107"/>
              <w:jc w:val="center"/>
              <w:rPr>
                <w:rFonts w:ascii="宋体" w:hAnsi="宋体"/>
                <w:szCs w:val="21"/>
              </w:rPr>
            </w:pPr>
            <w:r>
              <w:rPr>
                <w:rFonts w:ascii="宋体" w:hAnsi="宋体" w:hint="eastAsia"/>
                <w:szCs w:val="21"/>
              </w:rPr>
              <w:t>机电工程学院</w:t>
            </w:r>
          </w:p>
          <w:p w:rsidR="00567AB8" w:rsidRDefault="00567AB8" w:rsidP="00567AB8">
            <w:pPr>
              <w:ind w:leftChars="-42" w:left="-88" w:rightChars="-51" w:right="-107"/>
              <w:jc w:val="center"/>
              <w:rPr>
                <w:rFonts w:ascii="宋体" w:hAnsi="宋体"/>
                <w:szCs w:val="21"/>
              </w:rPr>
            </w:pPr>
          </w:p>
        </w:tc>
        <w:tc>
          <w:tcPr>
            <w:tcW w:w="1607" w:type="dxa"/>
            <w:vMerge w:val="restart"/>
            <w:vAlign w:val="center"/>
          </w:tcPr>
          <w:p w:rsidR="00567AB8" w:rsidRDefault="00567AB8" w:rsidP="00567AB8">
            <w:pPr>
              <w:spacing w:line="240" w:lineRule="exact"/>
              <w:ind w:leftChars="-51" w:left="-107" w:rightChars="-51" w:right="-107"/>
              <w:jc w:val="center"/>
              <w:rPr>
                <w:szCs w:val="21"/>
              </w:rPr>
            </w:pPr>
            <w:r>
              <w:rPr>
                <w:rFonts w:ascii="宋体" w:hAnsi="宋体" w:hint="eastAsia"/>
                <w:szCs w:val="21"/>
              </w:rPr>
              <w:t>船舶电子电气方向必选</w:t>
            </w:r>
          </w:p>
        </w:tc>
      </w:tr>
      <w:tr w:rsidR="00567AB8" w:rsidRPr="00633DE1" w:rsidTr="005F21D0">
        <w:trPr>
          <w:trHeight w:val="277"/>
        </w:trPr>
        <w:tc>
          <w:tcPr>
            <w:tcW w:w="1101" w:type="dxa"/>
            <w:vAlign w:val="center"/>
          </w:tcPr>
          <w:p w:rsidR="00567AB8" w:rsidRDefault="00567AB8" w:rsidP="00567AB8">
            <w:pPr>
              <w:spacing w:line="240" w:lineRule="exact"/>
              <w:ind w:leftChars="-51" w:left="-107" w:rightChars="-51" w:right="-107"/>
              <w:jc w:val="center"/>
              <w:rPr>
                <w:kern w:val="2"/>
                <w:szCs w:val="21"/>
              </w:rPr>
            </w:pPr>
            <w:r>
              <w:rPr>
                <w:szCs w:val="21"/>
              </w:rPr>
              <w:t>AL043880</w:t>
            </w:r>
          </w:p>
        </w:tc>
        <w:tc>
          <w:tcPr>
            <w:tcW w:w="1842" w:type="dxa"/>
            <w:vAlign w:val="center"/>
          </w:tcPr>
          <w:p w:rsidR="00567AB8" w:rsidRDefault="00567AB8" w:rsidP="00567AB8">
            <w:pPr>
              <w:snapToGrid w:val="0"/>
              <w:rPr>
                <w:rFonts w:ascii="宋体" w:hAnsi="宋体" w:cs="宋体"/>
                <w:szCs w:val="21"/>
              </w:rPr>
            </w:pPr>
            <w:r>
              <w:rPr>
                <w:rFonts w:ascii="Arial" w:hAnsi="Arial" w:cs="Arial" w:hint="eastAsia"/>
                <w:szCs w:val="21"/>
              </w:rPr>
              <w:t>船舶电力拖动系统</w:t>
            </w:r>
          </w:p>
        </w:tc>
        <w:tc>
          <w:tcPr>
            <w:tcW w:w="463" w:type="dxa"/>
            <w:vAlign w:val="center"/>
          </w:tcPr>
          <w:p w:rsidR="00567AB8" w:rsidRDefault="00567AB8" w:rsidP="00567AB8">
            <w:pPr>
              <w:snapToGrid w:val="0"/>
              <w:ind w:leftChars="-51" w:left="-107"/>
              <w:jc w:val="center"/>
              <w:rPr>
                <w:szCs w:val="21"/>
              </w:rPr>
            </w:pPr>
            <w:r>
              <w:rPr>
                <w:szCs w:val="21"/>
              </w:rPr>
              <w:t>1</w:t>
            </w:r>
          </w:p>
        </w:tc>
        <w:tc>
          <w:tcPr>
            <w:tcW w:w="663" w:type="dxa"/>
            <w:vAlign w:val="center"/>
          </w:tcPr>
          <w:p w:rsidR="00567AB8" w:rsidRDefault="00567AB8" w:rsidP="00354009">
            <w:pPr>
              <w:snapToGrid w:val="0"/>
              <w:jc w:val="center"/>
              <w:rPr>
                <w:szCs w:val="21"/>
              </w:rPr>
            </w:pPr>
            <w:r>
              <w:rPr>
                <w:szCs w:val="21"/>
              </w:rPr>
              <w:t>16</w:t>
            </w:r>
          </w:p>
        </w:tc>
        <w:tc>
          <w:tcPr>
            <w:tcW w:w="794" w:type="dxa"/>
            <w:vAlign w:val="center"/>
          </w:tcPr>
          <w:p w:rsidR="00567AB8" w:rsidRDefault="00567AB8" w:rsidP="00567AB8">
            <w:pPr>
              <w:jc w:val="center"/>
              <w:rPr>
                <w:rFonts w:ascii="宋体" w:hAnsi="宋体"/>
                <w:szCs w:val="21"/>
              </w:rPr>
            </w:pPr>
          </w:p>
        </w:tc>
        <w:tc>
          <w:tcPr>
            <w:tcW w:w="1193" w:type="dxa"/>
            <w:vAlign w:val="center"/>
          </w:tcPr>
          <w:p w:rsidR="00567AB8" w:rsidRDefault="00567AB8" w:rsidP="00567AB8">
            <w:pPr>
              <w:jc w:val="center"/>
              <w:rPr>
                <w:rFonts w:ascii="宋体" w:hAnsi="宋体"/>
                <w:szCs w:val="21"/>
              </w:rPr>
            </w:pPr>
          </w:p>
        </w:tc>
        <w:tc>
          <w:tcPr>
            <w:tcW w:w="797" w:type="dxa"/>
            <w:vAlign w:val="center"/>
          </w:tcPr>
          <w:p w:rsidR="00567AB8" w:rsidRDefault="00567AB8" w:rsidP="00567AB8">
            <w:pPr>
              <w:snapToGrid w:val="0"/>
              <w:jc w:val="center"/>
              <w:rPr>
                <w:kern w:val="2"/>
                <w:szCs w:val="21"/>
              </w:rPr>
            </w:pPr>
            <w:r>
              <w:rPr>
                <w:szCs w:val="21"/>
              </w:rPr>
              <w:t>16</w:t>
            </w:r>
          </w:p>
        </w:tc>
        <w:tc>
          <w:tcPr>
            <w:tcW w:w="1060" w:type="dxa"/>
            <w:vAlign w:val="center"/>
          </w:tcPr>
          <w:p w:rsidR="00567AB8" w:rsidRDefault="00354009" w:rsidP="00567AB8">
            <w:pPr>
              <w:snapToGrid w:val="0"/>
              <w:jc w:val="center"/>
              <w:rPr>
                <w:szCs w:val="21"/>
              </w:rPr>
            </w:pPr>
            <w:r>
              <w:rPr>
                <w:rFonts w:hint="eastAsia"/>
                <w:szCs w:val="21"/>
              </w:rPr>
              <w:t>考试</w:t>
            </w: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r>
              <w:rPr>
                <w:rFonts w:ascii="宋体" w:hAnsi="宋体" w:hint="eastAsia"/>
                <w:szCs w:val="21"/>
              </w:rPr>
              <w:t>16</w:t>
            </w:r>
          </w:p>
        </w:tc>
        <w:tc>
          <w:tcPr>
            <w:tcW w:w="468" w:type="dxa"/>
            <w:vAlign w:val="center"/>
          </w:tcPr>
          <w:p w:rsidR="00567AB8" w:rsidRDefault="00567AB8" w:rsidP="00567AB8">
            <w:pPr>
              <w:jc w:val="center"/>
              <w:rPr>
                <w:rFonts w:ascii="宋体" w:hAnsi="宋体"/>
                <w:szCs w:val="21"/>
              </w:rPr>
            </w:pPr>
          </w:p>
        </w:tc>
        <w:tc>
          <w:tcPr>
            <w:tcW w:w="473" w:type="dxa"/>
          </w:tcPr>
          <w:p w:rsidR="00567AB8" w:rsidRDefault="00567AB8" w:rsidP="00567AB8">
            <w:pPr>
              <w:rPr>
                <w:rFonts w:ascii="宋体" w:hAnsi="宋体"/>
                <w:szCs w:val="21"/>
              </w:rPr>
            </w:pPr>
          </w:p>
        </w:tc>
        <w:tc>
          <w:tcPr>
            <w:tcW w:w="1156" w:type="dxa"/>
            <w:vMerge/>
            <w:vAlign w:val="center"/>
          </w:tcPr>
          <w:p w:rsidR="00567AB8" w:rsidRDefault="00567AB8" w:rsidP="00567AB8">
            <w:pPr>
              <w:ind w:leftChars="-42" w:left="-88" w:rightChars="-51" w:right="-107"/>
              <w:jc w:val="center"/>
              <w:rPr>
                <w:rFonts w:ascii="宋体" w:hAnsi="宋体"/>
                <w:szCs w:val="21"/>
              </w:rPr>
            </w:pPr>
          </w:p>
        </w:tc>
        <w:tc>
          <w:tcPr>
            <w:tcW w:w="1607" w:type="dxa"/>
            <w:vMerge/>
            <w:vAlign w:val="center"/>
          </w:tcPr>
          <w:p w:rsidR="00567AB8" w:rsidRDefault="00567AB8" w:rsidP="00567AB8">
            <w:pPr>
              <w:spacing w:line="240" w:lineRule="exact"/>
              <w:ind w:leftChars="-51" w:left="-107" w:rightChars="-51" w:right="-107"/>
              <w:jc w:val="center"/>
              <w:rPr>
                <w:kern w:val="2"/>
                <w:szCs w:val="21"/>
              </w:rPr>
            </w:pPr>
          </w:p>
        </w:tc>
      </w:tr>
      <w:tr w:rsidR="00567AB8" w:rsidRPr="00633DE1" w:rsidTr="005F21D0">
        <w:trPr>
          <w:trHeight w:val="277"/>
        </w:trPr>
        <w:tc>
          <w:tcPr>
            <w:tcW w:w="1101" w:type="dxa"/>
            <w:vAlign w:val="center"/>
          </w:tcPr>
          <w:p w:rsidR="00567AB8" w:rsidRDefault="00567AB8" w:rsidP="00567AB8">
            <w:pPr>
              <w:spacing w:line="240" w:lineRule="exact"/>
              <w:ind w:leftChars="-51" w:left="-107" w:rightChars="-51" w:right="-107"/>
              <w:jc w:val="center"/>
              <w:rPr>
                <w:kern w:val="2"/>
                <w:szCs w:val="21"/>
              </w:rPr>
            </w:pPr>
            <w:r>
              <w:rPr>
                <w:szCs w:val="21"/>
              </w:rPr>
              <w:t>AL043890</w:t>
            </w:r>
          </w:p>
        </w:tc>
        <w:tc>
          <w:tcPr>
            <w:tcW w:w="1842" w:type="dxa"/>
            <w:vAlign w:val="center"/>
          </w:tcPr>
          <w:p w:rsidR="00567AB8" w:rsidRDefault="00567AB8" w:rsidP="00567AB8">
            <w:pPr>
              <w:snapToGrid w:val="0"/>
              <w:rPr>
                <w:rFonts w:ascii="宋体" w:hAnsi="宋体"/>
                <w:szCs w:val="21"/>
              </w:rPr>
            </w:pPr>
            <w:r>
              <w:rPr>
                <w:rFonts w:ascii="Arial" w:hAnsi="Arial" w:cs="Arial" w:hint="eastAsia"/>
                <w:szCs w:val="21"/>
              </w:rPr>
              <w:t>船舶管理</w:t>
            </w:r>
          </w:p>
        </w:tc>
        <w:tc>
          <w:tcPr>
            <w:tcW w:w="463" w:type="dxa"/>
            <w:vAlign w:val="center"/>
          </w:tcPr>
          <w:p w:rsidR="00567AB8" w:rsidRDefault="00567AB8" w:rsidP="00567AB8">
            <w:pPr>
              <w:snapToGrid w:val="0"/>
              <w:ind w:leftChars="-51" w:left="-107"/>
              <w:jc w:val="center"/>
              <w:rPr>
                <w:szCs w:val="21"/>
              </w:rPr>
            </w:pPr>
            <w:r>
              <w:rPr>
                <w:szCs w:val="21"/>
              </w:rPr>
              <w:t>2</w:t>
            </w:r>
          </w:p>
        </w:tc>
        <w:tc>
          <w:tcPr>
            <w:tcW w:w="663" w:type="dxa"/>
            <w:vAlign w:val="center"/>
          </w:tcPr>
          <w:p w:rsidR="00567AB8" w:rsidRDefault="00567AB8" w:rsidP="00354009">
            <w:pPr>
              <w:snapToGrid w:val="0"/>
              <w:jc w:val="center"/>
              <w:rPr>
                <w:szCs w:val="21"/>
              </w:rPr>
            </w:pPr>
            <w:r>
              <w:rPr>
                <w:szCs w:val="21"/>
              </w:rPr>
              <w:t>32</w:t>
            </w:r>
          </w:p>
        </w:tc>
        <w:tc>
          <w:tcPr>
            <w:tcW w:w="794" w:type="dxa"/>
            <w:vAlign w:val="center"/>
          </w:tcPr>
          <w:p w:rsidR="00567AB8" w:rsidRDefault="00567AB8" w:rsidP="00567AB8">
            <w:pPr>
              <w:jc w:val="center"/>
              <w:rPr>
                <w:rFonts w:ascii="宋体" w:hAnsi="宋体"/>
                <w:szCs w:val="21"/>
              </w:rPr>
            </w:pPr>
          </w:p>
        </w:tc>
        <w:tc>
          <w:tcPr>
            <w:tcW w:w="1193" w:type="dxa"/>
            <w:vAlign w:val="center"/>
          </w:tcPr>
          <w:p w:rsidR="00567AB8" w:rsidRDefault="00567AB8" w:rsidP="00567AB8">
            <w:pPr>
              <w:jc w:val="center"/>
              <w:rPr>
                <w:rFonts w:ascii="宋体" w:hAnsi="宋体"/>
                <w:szCs w:val="21"/>
              </w:rPr>
            </w:pPr>
          </w:p>
        </w:tc>
        <w:tc>
          <w:tcPr>
            <w:tcW w:w="797" w:type="dxa"/>
            <w:vAlign w:val="center"/>
          </w:tcPr>
          <w:p w:rsidR="00567AB8" w:rsidRDefault="00567AB8" w:rsidP="00567AB8">
            <w:pPr>
              <w:snapToGrid w:val="0"/>
              <w:jc w:val="center"/>
              <w:rPr>
                <w:kern w:val="2"/>
                <w:szCs w:val="21"/>
              </w:rPr>
            </w:pPr>
            <w:r>
              <w:rPr>
                <w:szCs w:val="21"/>
              </w:rPr>
              <w:t>32</w:t>
            </w:r>
          </w:p>
        </w:tc>
        <w:tc>
          <w:tcPr>
            <w:tcW w:w="1060" w:type="dxa"/>
            <w:vAlign w:val="center"/>
          </w:tcPr>
          <w:p w:rsidR="00567AB8" w:rsidRDefault="00354009" w:rsidP="00567AB8">
            <w:pPr>
              <w:snapToGrid w:val="0"/>
              <w:jc w:val="center"/>
              <w:rPr>
                <w:szCs w:val="21"/>
              </w:rPr>
            </w:pPr>
            <w:r>
              <w:rPr>
                <w:rFonts w:hint="eastAsia"/>
                <w:szCs w:val="21"/>
              </w:rPr>
              <w:t>考试</w:t>
            </w: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r>
              <w:rPr>
                <w:rFonts w:ascii="宋体" w:hAnsi="宋体" w:hint="eastAsia"/>
                <w:szCs w:val="21"/>
              </w:rPr>
              <w:t>32</w:t>
            </w:r>
          </w:p>
        </w:tc>
        <w:tc>
          <w:tcPr>
            <w:tcW w:w="468" w:type="dxa"/>
            <w:vAlign w:val="center"/>
          </w:tcPr>
          <w:p w:rsidR="00567AB8" w:rsidRDefault="00567AB8" w:rsidP="00567AB8">
            <w:pPr>
              <w:jc w:val="center"/>
              <w:rPr>
                <w:rFonts w:ascii="宋体" w:hAnsi="宋体"/>
                <w:szCs w:val="21"/>
              </w:rPr>
            </w:pPr>
          </w:p>
        </w:tc>
        <w:tc>
          <w:tcPr>
            <w:tcW w:w="473" w:type="dxa"/>
          </w:tcPr>
          <w:p w:rsidR="00567AB8" w:rsidRDefault="00567AB8" w:rsidP="00567AB8">
            <w:pPr>
              <w:rPr>
                <w:rFonts w:ascii="宋体" w:hAnsi="宋体"/>
                <w:szCs w:val="21"/>
              </w:rPr>
            </w:pPr>
          </w:p>
        </w:tc>
        <w:tc>
          <w:tcPr>
            <w:tcW w:w="1156" w:type="dxa"/>
            <w:vMerge/>
            <w:vAlign w:val="center"/>
          </w:tcPr>
          <w:p w:rsidR="00567AB8" w:rsidRDefault="00567AB8" w:rsidP="00567AB8">
            <w:pPr>
              <w:ind w:leftChars="-42" w:left="-88" w:rightChars="-51" w:right="-107"/>
              <w:jc w:val="center"/>
              <w:rPr>
                <w:rFonts w:ascii="宋体" w:hAnsi="宋体"/>
                <w:szCs w:val="21"/>
              </w:rPr>
            </w:pPr>
          </w:p>
        </w:tc>
        <w:tc>
          <w:tcPr>
            <w:tcW w:w="1607" w:type="dxa"/>
            <w:vMerge/>
            <w:vAlign w:val="center"/>
          </w:tcPr>
          <w:p w:rsidR="00567AB8" w:rsidRDefault="00567AB8" w:rsidP="00567AB8">
            <w:pPr>
              <w:spacing w:line="240" w:lineRule="exact"/>
              <w:ind w:leftChars="-51" w:left="-107" w:rightChars="-51" w:right="-107"/>
              <w:jc w:val="center"/>
              <w:rPr>
                <w:kern w:val="2"/>
                <w:szCs w:val="21"/>
              </w:rPr>
            </w:pPr>
          </w:p>
        </w:tc>
      </w:tr>
      <w:tr w:rsidR="00567AB8" w:rsidRPr="00633DE1" w:rsidTr="005F21D0">
        <w:trPr>
          <w:trHeight w:val="277"/>
        </w:trPr>
        <w:tc>
          <w:tcPr>
            <w:tcW w:w="1101" w:type="dxa"/>
            <w:vAlign w:val="center"/>
          </w:tcPr>
          <w:p w:rsidR="00567AB8" w:rsidRDefault="00567AB8" w:rsidP="00567AB8">
            <w:pPr>
              <w:spacing w:line="240" w:lineRule="exact"/>
              <w:ind w:leftChars="-51" w:left="-107" w:rightChars="-51" w:right="-107"/>
              <w:jc w:val="center"/>
              <w:rPr>
                <w:kern w:val="2"/>
                <w:szCs w:val="21"/>
              </w:rPr>
            </w:pPr>
            <w:r>
              <w:rPr>
                <w:szCs w:val="21"/>
              </w:rPr>
              <w:t>AL043900</w:t>
            </w:r>
          </w:p>
        </w:tc>
        <w:tc>
          <w:tcPr>
            <w:tcW w:w="1842" w:type="dxa"/>
            <w:vAlign w:val="center"/>
          </w:tcPr>
          <w:p w:rsidR="00567AB8" w:rsidRDefault="00567AB8" w:rsidP="00567AB8">
            <w:pPr>
              <w:snapToGrid w:val="0"/>
              <w:rPr>
                <w:rFonts w:ascii="宋体" w:hAnsi="宋体" w:cs="宋体"/>
                <w:szCs w:val="21"/>
              </w:rPr>
            </w:pPr>
            <w:r>
              <w:rPr>
                <w:rFonts w:ascii="Arial" w:hAnsi="Arial" w:cs="Arial" w:hint="eastAsia"/>
                <w:szCs w:val="21"/>
              </w:rPr>
              <w:t>轮机自动化</w:t>
            </w:r>
          </w:p>
        </w:tc>
        <w:tc>
          <w:tcPr>
            <w:tcW w:w="463" w:type="dxa"/>
            <w:vAlign w:val="center"/>
          </w:tcPr>
          <w:p w:rsidR="00567AB8" w:rsidRDefault="00567AB8" w:rsidP="00567AB8">
            <w:pPr>
              <w:snapToGrid w:val="0"/>
              <w:ind w:leftChars="-51" w:left="-107"/>
              <w:jc w:val="center"/>
              <w:rPr>
                <w:szCs w:val="21"/>
              </w:rPr>
            </w:pPr>
            <w:r>
              <w:rPr>
                <w:szCs w:val="21"/>
              </w:rPr>
              <w:t>1.5</w:t>
            </w:r>
          </w:p>
        </w:tc>
        <w:tc>
          <w:tcPr>
            <w:tcW w:w="663" w:type="dxa"/>
            <w:vAlign w:val="center"/>
          </w:tcPr>
          <w:p w:rsidR="00567AB8" w:rsidRDefault="00567AB8" w:rsidP="00354009">
            <w:pPr>
              <w:snapToGrid w:val="0"/>
              <w:jc w:val="center"/>
              <w:rPr>
                <w:szCs w:val="21"/>
              </w:rPr>
            </w:pPr>
            <w:r>
              <w:rPr>
                <w:szCs w:val="21"/>
              </w:rPr>
              <w:t>24</w:t>
            </w:r>
          </w:p>
        </w:tc>
        <w:tc>
          <w:tcPr>
            <w:tcW w:w="794" w:type="dxa"/>
            <w:vAlign w:val="center"/>
          </w:tcPr>
          <w:p w:rsidR="00567AB8" w:rsidRDefault="00567AB8" w:rsidP="00567AB8">
            <w:pPr>
              <w:jc w:val="center"/>
              <w:rPr>
                <w:rFonts w:ascii="宋体" w:hAnsi="宋体"/>
                <w:szCs w:val="21"/>
              </w:rPr>
            </w:pPr>
          </w:p>
        </w:tc>
        <w:tc>
          <w:tcPr>
            <w:tcW w:w="1193" w:type="dxa"/>
            <w:vAlign w:val="center"/>
          </w:tcPr>
          <w:p w:rsidR="00567AB8" w:rsidRDefault="00567AB8" w:rsidP="00567AB8">
            <w:pPr>
              <w:jc w:val="center"/>
              <w:rPr>
                <w:rFonts w:ascii="宋体" w:hAnsi="宋体"/>
                <w:szCs w:val="21"/>
              </w:rPr>
            </w:pPr>
          </w:p>
        </w:tc>
        <w:tc>
          <w:tcPr>
            <w:tcW w:w="797" w:type="dxa"/>
            <w:vAlign w:val="center"/>
          </w:tcPr>
          <w:p w:rsidR="00567AB8" w:rsidRDefault="00567AB8" w:rsidP="00567AB8">
            <w:pPr>
              <w:snapToGrid w:val="0"/>
              <w:jc w:val="center"/>
              <w:rPr>
                <w:kern w:val="2"/>
                <w:szCs w:val="21"/>
              </w:rPr>
            </w:pPr>
            <w:r>
              <w:rPr>
                <w:szCs w:val="21"/>
              </w:rPr>
              <w:t>24</w:t>
            </w:r>
          </w:p>
        </w:tc>
        <w:tc>
          <w:tcPr>
            <w:tcW w:w="1060" w:type="dxa"/>
            <w:vAlign w:val="center"/>
          </w:tcPr>
          <w:p w:rsidR="00567AB8" w:rsidRDefault="00567AB8" w:rsidP="00567AB8">
            <w:pPr>
              <w:snapToGrid w:val="0"/>
              <w:jc w:val="center"/>
              <w:rPr>
                <w:rFonts w:ascii="宋体" w:hAnsi="宋体"/>
                <w:szCs w:val="22"/>
              </w:rPr>
            </w:pPr>
            <w:r>
              <w:rPr>
                <w:rFonts w:ascii="宋体" w:hAnsi="宋体" w:hint="eastAsia"/>
                <w:szCs w:val="21"/>
              </w:rPr>
              <w:t>考查</w:t>
            </w: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r>
              <w:rPr>
                <w:rFonts w:ascii="宋体" w:hAnsi="宋体" w:hint="eastAsia"/>
                <w:szCs w:val="21"/>
              </w:rPr>
              <w:t>24</w:t>
            </w:r>
          </w:p>
        </w:tc>
        <w:tc>
          <w:tcPr>
            <w:tcW w:w="473" w:type="dxa"/>
          </w:tcPr>
          <w:p w:rsidR="00567AB8" w:rsidRDefault="00567AB8" w:rsidP="00567AB8">
            <w:pPr>
              <w:rPr>
                <w:rFonts w:ascii="宋体" w:hAnsi="宋体"/>
                <w:szCs w:val="21"/>
              </w:rPr>
            </w:pPr>
          </w:p>
        </w:tc>
        <w:tc>
          <w:tcPr>
            <w:tcW w:w="1156" w:type="dxa"/>
            <w:vMerge/>
            <w:vAlign w:val="center"/>
          </w:tcPr>
          <w:p w:rsidR="00567AB8" w:rsidRDefault="00567AB8" w:rsidP="00567AB8">
            <w:pPr>
              <w:ind w:leftChars="-42" w:left="-88" w:rightChars="-51" w:right="-107"/>
              <w:jc w:val="center"/>
              <w:rPr>
                <w:rFonts w:ascii="宋体" w:hAnsi="宋体"/>
                <w:szCs w:val="21"/>
              </w:rPr>
            </w:pPr>
          </w:p>
        </w:tc>
        <w:tc>
          <w:tcPr>
            <w:tcW w:w="1607" w:type="dxa"/>
            <w:vMerge/>
            <w:vAlign w:val="center"/>
          </w:tcPr>
          <w:p w:rsidR="00567AB8" w:rsidRDefault="00567AB8" w:rsidP="00567AB8">
            <w:pPr>
              <w:spacing w:line="240" w:lineRule="exact"/>
              <w:ind w:leftChars="-51" w:left="-107" w:rightChars="-51" w:right="-107"/>
              <w:jc w:val="center"/>
              <w:rPr>
                <w:kern w:val="2"/>
                <w:szCs w:val="21"/>
              </w:rPr>
            </w:pPr>
          </w:p>
        </w:tc>
      </w:tr>
      <w:tr w:rsidR="00567AB8" w:rsidRPr="00633DE1" w:rsidTr="005F21D0">
        <w:trPr>
          <w:trHeight w:val="277"/>
        </w:trPr>
        <w:tc>
          <w:tcPr>
            <w:tcW w:w="1101" w:type="dxa"/>
            <w:vAlign w:val="center"/>
          </w:tcPr>
          <w:p w:rsidR="00567AB8" w:rsidRDefault="00567AB8" w:rsidP="00567AB8">
            <w:pPr>
              <w:spacing w:line="240" w:lineRule="exact"/>
              <w:ind w:leftChars="-51" w:left="-107" w:rightChars="-51" w:right="-107"/>
              <w:jc w:val="center"/>
              <w:rPr>
                <w:kern w:val="2"/>
                <w:szCs w:val="21"/>
              </w:rPr>
            </w:pPr>
            <w:r>
              <w:rPr>
                <w:szCs w:val="21"/>
              </w:rPr>
              <w:t>AL043910</w:t>
            </w:r>
          </w:p>
        </w:tc>
        <w:tc>
          <w:tcPr>
            <w:tcW w:w="1842" w:type="dxa"/>
            <w:vAlign w:val="center"/>
          </w:tcPr>
          <w:p w:rsidR="00567AB8" w:rsidRDefault="00567AB8" w:rsidP="00567AB8">
            <w:pPr>
              <w:snapToGrid w:val="0"/>
              <w:rPr>
                <w:rFonts w:ascii="宋体" w:hAnsi="宋体"/>
                <w:sz w:val="18"/>
                <w:szCs w:val="18"/>
              </w:rPr>
            </w:pPr>
            <w:r>
              <w:rPr>
                <w:rFonts w:ascii="Arial" w:hAnsi="Arial" w:cs="Arial" w:hint="eastAsia"/>
                <w:sz w:val="18"/>
                <w:szCs w:val="18"/>
              </w:rPr>
              <w:t>船舶电子电气专业英语</w:t>
            </w:r>
          </w:p>
        </w:tc>
        <w:tc>
          <w:tcPr>
            <w:tcW w:w="463" w:type="dxa"/>
            <w:vAlign w:val="center"/>
          </w:tcPr>
          <w:p w:rsidR="00567AB8" w:rsidRDefault="00567AB8" w:rsidP="00567AB8">
            <w:pPr>
              <w:snapToGrid w:val="0"/>
              <w:ind w:leftChars="-51" w:left="-107"/>
              <w:jc w:val="center"/>
              <w:rPr>
                <w:sz w:val="21"/>
                <w:szCs w:val="21"/>
              </w:rPr>
            </w:pPr>
            <w:r>
              <w:rPr>
                <w:szCs w:val="21"/>
              </w:rPr>
              <w:t>1</w:t>
            </w:r>
          </w:p>
        </w:tc>
        <w:tc>
          <w:tcPr>
            <w:tcW w:w="663" w:type="dxa"/>
            <w:vAlign w:val="center"/>
          </w:tcPr>
          <w:p w:rsidR="00567AB8" w:rsidRDefault="00567AB8" w:rsidP="00354009">
            <w:pPr>
              <w:snapToGrid w:val="0"/>
              <w:jc w:val="center"/>
              <w:rPr>
                <w:szCs w:val="21"/>
              </w:rPr>
            </w:pPr>
            <w:r>
              <w:rPr>
                <w:szCs w:val="21"/>
              </w:rPr>
              <w:t>16</w:t>
            </w:r>
          </w:p>
        </w:tc>
        <w:tc>
          <w:tcPr>
            <w:tcW w:w="794" w:type="dxa"/>
            <w:vAlign w:val="center"/>
          </w:tcPr>
          <w:p w:rsidR="00567AB8" w:rsidRDefault="00567AB8" w:rsidP="00567AB8">
            <w:pPr>
              <w:jc w:val="center"/>
              <w:rPr>
                <w:rFonts w:ascii="宋体" w:hAnsi="宋体"/>
                <w:szCs w:val="21"/>
              </w:rPr>
            </w:pPr>
          </w:p>
        </w:tc>
        <w:tc>
          <w:tcPr>
            <w:tcW w:w="1193" w:type="dxa"/>
            <w:vAlign w:val="center"/>
          </w:tcPr>
          <w:p w:rsidR="00567AB8" w:rsidRDefault="00567AB8" w:rsidP="00567AB8">
            <w:pPr>
              <w:jc w:val="center"/>
              <w:rPr>
                <w:rFonts w:ascii="宋体" w:hAnsi="宋体"/>
                <w:szCs w:val="21"/>
              </w:rPr>
            </w:pPr>
          </w:p>
        </w:tc>
        <w:tc>
          <w:tcPr>
            <w:tcW w:w="797" w:type="dxa"/>
            <w:vAlign w:val="center"/>
          </w:tcPr>
          <w:p w:rsidR="00567AB8" w:rsidRDefault="00567AB8" w:rsidP="00567AB8">
            <w:pPr>
              <w:snapToGrid w:val="0"/>
              <w:jc w:val="center"/>
              <w:rPr>
                <w:kern w:val="2"/>
                <w:szCs w:val="21"/>
              </w:rPr>
            </w:pPr>
            <w:r>
              <w:rPr>
                <w:szCs w:val="21"/>
              </w:rPr>
              <w:t>16</w:t>
            </w:r>
          </w:p>
        </w:tc>
        <w:tc>
          <w:tcPr>
            <w:tcW w:w="1060" w:type="dxa"/>
            <w:vAlign w:val="center"/>
          </w:tcPr>
          <w:p w:rsidR="00567AB8" w:rsidRDefault="00567AB8" w:rsidP="00567AB8">
            <w:pPr>
              <w:snapToGrid w:val="0"/>
              <w:jc w:val="center"/>
              <w:rPr>
                <w:szCs w:val="21"/>
              </w:rPr>
            </w:pPr>
            <w:r>
              <w:rPr>
                <w:rFonts w:hint="eastAsia"/>
                <w:szCs w:val="21"/>
              </w:rPr>
              <w:t>考查</w:t>
            </w: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p>
        </w:tc>
        <w:tc>
          <w:tcPr>
            <w:tcW w:w="468" w:type="dxa"/>
            <w:vAlign w:val="center"/>
          </w:tcPr>
          <w:p w:rsidR="00567AB8" w:rsidRDefault="00567AB8" w:rsidP="00567AB8">
            <w:pPr>
              <w:jc w:val="center"/>
              <w:rPr>
                <w:rFonts w:ascii="宋体" w:hAnsi="宋体"/>
                <w:szCs w:val="21"/>
              </w:rPr>
            </w:pPr>
            <w:r>
              <w:rPr>
                <w:rFonts w:ascii="宋体" w:hAnsi="宋体" w:hint="eastAsia"/>
                <w:szCs w:val="21"/>
              </w:rPr>
              <w:t>16</w:t>
            </w:r>
          </w:p>
        </w:tc>
        <w:tc>
          <w:tcPr>
            <w:tcW w:w="473" w:type="dxa"/>
          </w:tcPr>
          <w:p w:rsidR="00567AB8" w:rsidRDefault="00567AB8" w:rsidP="00567AB8">
            <w:pPr>
              <w:rPr>
                <w:rFonts w:ascii="宋体" w:hAnsi="宋体"/>
                <w:szCs w:val="21"/>
              </w:rPr>
            </w:pPr>
          </w:p>
        </w:tc>
        <w:tc>
          <w:tcPr>
            <w:tcW w:w="1156" w:type="dxa"/>
            <w:vMerge/>
            <w:vAlign w:val="center"/>
          </w:tcPr>
          <w:p w:rsidR="00567AB8" w:rsidRDefault="00567AB8" w:rsidP="00567AB8">
            <w:pPr>
              <w:ind w:leftChars="-42" w:left="-88" w:rightChars="-51" w:right="-107"/>
              <w:jc w:val="center"/>
              <w:rPr>
                <w:rFonts w:ascii="宋体" w:hAnsi="宋体"/>
                <w:szCs w:val="21"/>
              </w:rPr>
            </w:pPr>
          </w:p>
        </w:tc>
        <w:tc>
          <w:tcPr>
            <w:tcW w:w="1607" w:type="dxa"/>
            <w:vMerge/>
            <w:vAlign w:val="center"/>
          </w:tcPr>
          <w:p w:rsidR="00567AB8" w:rsidRDefault="00567AB8" w:rsidP="00567AB8">
            <w:pPr>
              <w:spacing w:line="240" w:lineRule="exact"/>
              <w:ind w:leftChars="-51" w:left="-107" w:rightChars="-51" w:right="-107"/>
              <w:jc w:val="center"/>
              <w:rPr>
                <w:kern w:val="2"/>
                <w:szCs w:val="21"/>
              </w:rPr>
            </w:pPr>
          </w:p>
        </w:tc>
      </w:tr>
      <w:tr w:rsidR="00567AB8" w:rsidRPr="00633DE1" w:rsidTr="005F21D0">
        <w:trPr>
          <w:trHeight w:val="277"/>
        </w:trPr>
        <w:tc>
          <w:tcPr>
            <w:tcW w:w="1101" w:type="dxa"/>
            <w:vAlign w:val="center"/>
          </w:tcPr>
          <w:p w:rsidR="00567AB8" w:rsidRDefault="00567AB8" w:rsidP="00567AB8">
            <w:pPr>
              <w:widowControl/>
              <w:jc w:val="center"/>
              <w:textAlignment w:val="center"/>
              <w:rPr>
                <w:szCs w:val="21"/>
              </w:rPr>
            </w:pPr>
            <w:r>
              <w:rPr>
                <w:color w:val="000000"/>
                <w:lang w:bidi="ar"/>
              </w:rPr>
              <w:t>AL044060</w:t>
            </w:r>
          </w:p>
        </w:tc>
        <w:tc>
          <w:tcPr>
            <w:tcW w:w="1842" w:type="dxa"/>
            <w:vAlign w:val="center"/>
          </w:tcPr>
          <w:p w:rsidR="00567AB8" w:rsidRDefault="00567AB8" w:rsidP="00567AB8">
            <w:pPr>
              <w:snapToGrid w:val="0"/>
              <w:rPr>
                <w:rFonts w:ascii="Arial" w:hAnsi="Arial" w:cs="Arial"/>
                <w:szCs w:val="21"/>
              </w:rPr>
            </w:pPr>
            <w:r>
              <w:rPr>
                <w:rFonts w:ascii="Arial" w:hAnsi="Arial" w:cs="Arial" w:hint="eastAsia"/>
                <w:szCs w:val="21"/>
              </w:rPr>
              <w:t>通讯电子线路</w:t>
            </w:r>
          </w:p>
        </w:tc>
        <w:tc>
          <w:tcPr>
            <w:tcW w:w="463" w:type="dxa"/>
          </w:tcPr>
          <w:p w:rsidR="00567AB8" w:rsidRDefault="00567AB8" w:rsidP="00567AB8">
            <w:pPr>
              <w:rPr>
                <w:rFonts w:asciiTheme="minorEastAsia" w:hAnsiTheme="minorEastAsia"/>
                <w:szCs w:val="21"/>
              </w:rPr>
            </w:pPr>
            <w:r>
              <w:rPr>
                <w:rFonts w:asciiTheme="minorEastAsia" w:hAnsiTheme="minorEastAsia"/>
                <w:szCs w:val="21"/>
              </w:rPr>
              <w:t>1.5</w:t>
            </w:r>
          </w:p>
        </w:tc>
        <w:tc>
          <w:tcPr>
            <w:tcW w:w="663" w:type="dxa"/>
          </w:tcPr>
          <w:p w:rsidR="00567AB8" w:rsidRDefault="00567AB8" w:rsidP="00354009">
            <w:pPr>
              <w:jc w:val="center"/>
              <w:rPr>
                <w:rFonts w:asciiTheme="minorEastAsia" w:hAnsiTheme="minorEastAsia"/>
                <w:szCs w:val="21"/>
              </w:rPr>
            </w:pPr>
            <w:r>
              <w:rPr>
                <w:rFonts w:asciiTheme="minorEastAsia" w:hAnsiTheme="minorEastAsia"/>
                <w:szCs w:val="21"/>
              </w:rPr>
              <w:t>24</w:t>
            </w:r>
          </w:p>
        </w:tc>
        <w:tc>
          <w:tcPr>
            <w:tcW w:w="794" w:type="dxa"/>
          </w:tcPr>
          <w:p w:rsidR="00567AB8" w:rsidRPr="00633DE1" w:rsidRDefault="00567AB8" w:rsidP="00567AB8">
            <w:pPr>
              <w:rPr>
                <w:rFonts w:asciiTheme="minorEastAsia" w:hAnsiTheme="minorEastAsia"/>
                <w:szCs w:val="21"/>
              </w:rPr>
            </w:pPr>
          </w:p>
        </w:tc>
        <w:tc>
          <w:tcPr>
            <w:tcW w:w="1193" w:type="dxa"/>
          </w:tcPr>
          <w:p w:rsidR="00567AB8" w:rsidRPr="00633DE1" w:rsidRDefault="00567AB8" w:rsidP="00567AB8">
            <w:pPr>
              <w:rPr>
                <w:rFonts w:asciiTheme="minorEastAsia" w:hAnsiTheme="minorEastAsia"/>
                <w:szCs w:val="21"/>
              </w:rPr>
            </w:pPr>
          </w:p>
        </w:tc>
        <w:tc>
          <w:tcPr>
            <w:tcW w:w="797" w:type="dxa"/>
          </w:tcPr>
          <w:p w:rsidR="00567AB8" w:rsidRDefault="00567AB8" w:rsidP="00354009">
            <w:pPr>
              <w:jc w:val="center"/>
              <w:rPr>
                <w:rFonts w:asciiTheme="minorEastAsia" w:hAnsiTheme="minorEastAsia"/>
                <w:szCs w:val="21"/>
              </w:rPr>
            </w:pPr>
            <w:r>
              <w:rPr>
                <w:rFonts w:asciiTheme="minorEastAsia" w:hAnsiTheme="minorEastAsia"/>
                <w:szCs w:val="21"/>
              </w:rPr>
              <w:t>24</w:t>
            </w:r>
          </w:p>
        </w:tc>
        <w:tc>
          <w:tcPr>
            <w:tcW w:w="1060" w:type="dxa"/>
          </w:tcPr>
          <w:p w:rsidR="00567AB8" w:rsidRPr="00633DE1" w:rsidRDefault="00567AB8" w:rsidP="00354009">
            <w:pPr>
              <w:ind w:firstLineChars="100" w:firstLine="200"/>
              <w:rPr>
                <w:rFonts w:asciiTheme="minorEastAsia" w:hAnsiTheme="minorEastAsia"/>
                <w:szCs w:val="21"/>
              </w:rPr>
            </w:pPr>
            <w:r>
              <w:rPr>
                <w:rFonts w:asciiTheme="minorEastAsia" w:hAnsiTheme="minorEastAsia" w:hint="eastAsia"/>
                <w:szCs w:val="21"/>
              </w:rPr>
              <w:t>考查</w:t>
            </w:r>
          </w:p>
        </w:tc>
        <w:tc>
          <w:tcPr>
            <w:tcW w:w="468" w:type="dxa"/>
          </w:tcPr>
          <w:p w:rsidR="00567AB8" w:rsidRPr="00633DE1" w:rsidRDefault="00567AB8" w:rsidP="00567AB8">
            <w:pPr>
              <w:rPr>
                <w:rFonts w:asciiTheme="minorEastAsia" w:hAnsiTheme="minorEastAsia"/>
                <w:szCs w:val="21"/>
              </w:rPr>
            </w:pPr>
          </w:p>
        </w:tc>
        <w:tc>
          <w:tcPr>
            <w:tcW w:w="468" w:type="dxa"/>
          </w:tcPr>
          <w:p w:rsidR="00567AB8" w:rsidRPr="00633DE1" w:rsidRDefault="00567AB8" w:rsidP="00567AB8">
            <w:pPr>
              <w:rPr>
                <w:rFonts w:asciiTheme="minorEastAsia" w:hAnsiTheme="minorEastAsia"/>
                <w:szCs w:val="21"/>
              </w:rPr>
            </w:pPr>
          </w:p>
        </w:tc>
        <w:tc>
          <w:tcPr>
            <w:tcW w:w="468" w:type="dxa"/>
          </w:tcPr>
          <w:p w:rsidR="00567AB8" w:rsidRPr="00633DE1" w:rsidRDefault="00567AB8" w:rsidP="00567AB8">
            <w:pPr>
              <w:rPr>
                <w:rFonts w:asciiTheme="minorEastAsia" w:hAnsiTheme="minorEastAsia"/>
                <w:szCs w:val="21"/>
              </w:rPr>
            </w:pPr>
          </w:p>
        </w:tc>
        <w:tc>
          <w:tcPr>
            <w:tcW w:w="468" w:type="dxa"/>
          </w:tcPr>
          <w:p w:rsidR="00567AB8" w:rsidRPr="00633DE1" w:rsidRDefault="00567AB8" w:rsidP="00567AB8">
            <w:pPr>
              <w:rPr>
                <w:rFonts w:asciiTheme="minorEastAsia" w:hAnsiTheme="minorEastAsia"/>
                <w:szCs w:val="21"/>
              </w:rPr>
            </w:pPr>
          </w:p>
        </w:tc>
        <w:tc>
          <w:tcPr>
            <w:tcW w:w="468" w:type="dxa"/>
          </w:tcPr>
          <w:p w:rsidR="00567AB8" w:rsidRPr="00633DE1" w:rsidRDefault="00567AB8" w:rsidP="00567AB8">
            <w:pPr>
              <w:rPr>
                <w:rFonts w:asciiTheme="minorEastAsia" w:hAnsiTheme="minorEastAsia"/>
                <w:szCs w:val="21"/>
              </w:rPr>
            </w:pPr>
          </w:p>
        </w:tc>
        <w:tc>
          <w:tcPr>
            <w:tcW w:w="468" w:type="dxa"/>
          </w:tcPr>
          <w:p w:rsidR="00567AB8" w:rsidRPr="00633DE1" w:rsidRDefault="00567AB8" w:rsidP="00567AB8">
            <w:pPr>
              <w:rPr>
                <w:rFonts w:asciiTheme="minorEastAsia" w:hAnsiTheme="minorEastAsia"/>
                <w:szCs w:val="21"/>
              </w:rPr>
            </w:pPr>
          </w:p>
        </w:tc>
        <w:tc>
          <w:tcPr>
            <w:tcW w:w="468" w:type="dxa"/>
          </w:tcPr>
          <w:p w:rsidR="00567AB8" w:rsidRPr="00633DE1" w:rsidRDefault="00567AB8" w:rsidP="00AD1E98">
            <w:pPr>
              <w:jc w:val="center"/>
              <w:rPr>
                <w:rFonts w:asciiTheme="minorEastAsia" w:hAnsiTheme="minorEastAsia"/>
                <w:szCs w:val="21"/>
              </w:rPr>
            </w:pPr>
            <w:r>
              <w:rPr>
                <w:rFonts w:asciiTheme="minorEastAsia" w:hAnsiTheme="minorEastAsia"/>
                <w:szCs w:val="21"/>
              </w:rPr>
              <w:t>24</w:t>
            </w:r>
          </w:p>
        </w:tc>
        <w:tc>
          <w:tcPr>
            <w:tcW w:w="473" w:type="dxa"/>
          </w:tcPr>
          <w:p w:rsidR="00567AB8" w:rsidRPr="00633DE1" w:rsidRDefault="00567AB8" w:rsidP="00AD1E98">
            <w:pPr>
              <w:jc w:val="center"/>
              <w:rPr>
                <w:rFonts w:asciiTheme="minorEastAsia" w:hAnsiTheme="minorEastAsia"/>
                <w:szCs w:val="21"/>
              </w:rPr>
            </w:pPr>
          </w:p>
        </w:tc>
        <w:tc>
          <w:tcPr>
            <w:tcW w:w="1156" w:type="dxa"/>
            <w:vMerge/>
          </w:tcPr>
          <w:p w:rsidR="00567AB8" w:rsidRPr="00633DE1" w:rsidRDefault="00567AB8" w:rsidP="00567AB8">
            <w:pPr>
              <w:rPr>
                <w:rFonts w:asciiTheme="minorEastAsia" w:hAnsiTheme="minorEastAsia"/>
                <w:szCs w:val="21"/>
              </w:rPr>
            </w:pPr>
          </w:p>
        </w:tc>
        <w:tc>
          <w:tcPr>
            <w:tcW w:w="1607" w:type="dxa"/>
            <w:vMerge/>
          </w:tcPr>
          <w:p w:rsidR="00567AB8" w:rsidRPr="00633DE1" w:rsidRDefault="00567AB8" w:rsidP="00567AB8">
            <w:pPr>
              <w:rPr>
                <w:rFonts w:asciiTheme="minorEastAsia" w:hAnsiTheme="minorEastAsia"/>
                <w:szCs w:val="21"/>
              </w:rPr>
            </w:pPr>
          </w:p>
        </w:tc>
      </w:tr>
      <w:tr w:rsidR="00567AB8" w:rsidRPr="00633DE1" w:rsidTr="005F21D0">
        <w:trPr>
          <w:trHeight w:val="277"/>
        </w:trPr>
        <w:tc>
          <w:tcPr>
            <w:tcW w:w="2943" w:type="dxa"/>
            <w:gridSpan w:val="2"/>
          </w:tcPr>
          <w:p w:rsidR="00567AB8" w:rsidRPr="006A5AD1" w:rsidRDefault="00567AB8" w:rsidP="006A5AD1">
            <w:pPr>
              <w:jc w:val="center"/>
              <w:rPr>
                <w:rFonts w:asciiTheme="minorEastAsia" w:hAnsiTheme="minorEastAsia"/>
                <w:szCs w:val="21"/>
              </w:rPr>
            </w:pPr>
            <w:r>
              <w:rPr>
                <w:rFonts w:asciiTheme="minorEastAsia" w:hAnsiTheme="minorEastAsia" w:hint="eastAsia"/>
                <w:szCs w:val="21"/>
              </w:rPr>
              <w:t>小计</w:t>
            </w:r>
          </w:p>
        </w:tc>
        <w:tc>
          <w:tcPr>
            <w:tcW w:w="463" w:type="dxa"/>
          </w:tcPr>
          <w:p w:rsidR="00567AB8" w:rsidRDefault="00567AB8" w:rsidP="00AD1082">
            <w:pPr>
              <w:rPr>
                <w:rFonts w:asciiTheme="minorEastAsia" w:hAnsiTheme="minorEastAsia"/>
                <w:szCs w:val="21"/>
              </w:rPr>
            </w:pPr>
            <w:r>
              <w:rPr>
                <w:rFonts w:asciiTheme="minorEastAsia" w:hAnsiTheme="minorEastAsia"/>
                <w:szCs w:val="21"/>
              </w:rPr>
              <w:t>9</w:t>
            </w:r>
          </w:p>
        </w:tc>
        <w:tc>
          <w:tcPr>
            <w:tcW w:w="663" w:type="dxa"/>
          </w:tcPr>
          <w:p w:rsidR="00567AB8" w:rsidRDefault="00567AB8" w:rsidP="00354009">
            <w:pPr>
              <w:jc w:val="center"/>
              <w:rPr>
                <w:rFonts w:asciiTheme="minorEastAsia" w:hAnsiTheme="minorEastAsia"/>
                <w:szCs w:val="21"/>
              </w:rPr>
            </w:pPr>
            <w:r>
              <w:rPr>
                <w:rFonts w:asciiTheme="minorEastAsia" w:hAnsiTheme="minorEastAsia"/>
                <w:szCs w:val="21"/>
              </w:rPr>
              <w:t>144</w:t>
            </w:r>
          </w:p>
        </w:tc>
        <w:tc>
          <w:tcPr>
            <w:tcW w:w="794" w:type="dxa"/>
          </w:tcPr>
          <w:p w:rsidR="00567AB8" w:rsidRPr="00633DE1" w:rsidRDefault="00567AB8" w:rsidP="00AD1082">
            <w:pPr>
              <w:rPr>
                <w:rFonts w:asciiTheme="minorEastAsia" w:hAnsiTheme="minorEastAsia"/>
                <w:szCs w:val="21"/>
              </w:rPr>
            </w:pPr>
          </w:p>
        </w:tc>
        <w:tc>
          <w:tcPr>
            <w:tcW w:w="1193" w:type="dxa"/>
          </w:tcPr>
          <w:p w:rsidR="00567AB8" w:rsidRPr="00633DE1" w:rsidRDefault="00567AB8" w:rsidP="00AD1082">
            <w:pPr>
              <w:rPr>
                <w:rFonts w:asciiTheme="minorEastAsia" w:hAnsiTheme="minorEastAsia"/>
                <w:szCs w:val="21"/>
              </w:rPr>
            </w:pPr>
          </w:p>
        </w:tc>
        <w:tc>
          <w:tcPr>
            <w:tcW w:w="797" w:type="dxa"/>
          </w:tcPr>
          <w:p w:rsidR="00567AB8" w:rsidRDefault="00567AB8" w:rsidP="00AD1E98">
            <w:pPr>
              <w:jc w:val="center"/>
              <w:rPr>
                <w:rFonts w:asciiTheme="minorEastAsia" w:hAnsiTheme="minorEastAsia"/>
                <w:szCs w:val="21"/>
              </w:rPr>
            </w:pPr>
            <w:r>
              <w:rPr>
                <w:rFonts w:asciiTheme="minorEastAsia" w:hAnsiTheme="minorEastAsia"/>
                <w:szCs w:val="21"/>
              </w:rPr>
              <w:t>144</w:t>
            </w:r>
          </w:p>
        </w:tc>
        <w:tc>
          <w:tcPr>
            <w:tcW w:w="1060"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68" w:type="dxa"/>
          </w:tcPr>
          <w:p w:rsidR="00567AB8" w:rsidRPr="00633DE1" w:rsidRDefault="00567AB8" w:rsidP="00AD1082">
            <w:pPr>
              <w:rPr>
                <w:rFonts w:asciiTheme="minorEastAsia" w:hAnsiTheme="minorEastAsia"/>
                <w:szCs w:val="21"/>
              </w:rPr>
            </w:pPr>
          </w:p>
        </w:tc>
        <w:tc>
          <w:tcPr>
            <w:tcW w:w="473" w:type="dxa"/>
          </w:tcPr>
          <w:p w:rsidR="00567AB8" w:rsidRPr="00633DE1" w:rsidRDefault="00567AB8" w:rsidP="00AD1082">
            <w:pPr>
              <w:rPr>
                <w:rFonts w:asciiTheme="minorEastAsia" w:hAnsiTheme="minorEastAsia"/>
                <w:szCs w:val="21"/>
              </w:rPr>
            </w:pPr>
          </w:p>
        </w:tc>
        <w:tc>
          <w:tcPr>
            <w:tcW w:w="1156" w:type="dxa"/>
          </w:tcPr>
          <w:p w:rsidR="00567AB8" w:rsidRPr="00633DE1" w:rsidRDefault="00567AB8" w:rsidP="00AD1082">
            <w:pPr>
              <w:rPr>
                <w:rFonts w:asciiTheme="minorEastAsia" w:hAnsiTheme="minorEastAsia"/>
                <w:szCs w:val="21"/>
              </w:rPr>
            </w:pPr>
          </w:p>
        </w:tc>
        <w:tc>
          <w:tcPr>
            <w:tcW w:w="1607" w:type="dxa"/>
            <w:vMerge/>
          </w:tcPr>
          <w:p w:rsidR="00567AB8" w:rsidRPr="00633DE1" w:rsidRDefault="00567AB8" w:rsidP="00AD1082">
            <w:pPr>
              <w:rPr>
                <w:rFonts w:asciiTheme="minorEastAsia" w:hAnsiTheme="minorEastAsia"/>
                <w:szCs w:val="21"/>
              </w:rPr>
            </w:pPr>
          </w:p>
        </w:tc>
      </w:tr>
      <w:tr w:rsidR="00CA1C52" w:rsidRPr="00633DE1" w:rsidTr="005F21D0">
        <w:trPr>
          <w:trHeight w:val="277"/>
        </w:trPr>
        <w:tc>
          <w:tcPr>
            <w:tcW w:w="1101" w:type="dxa"/>
            <w:vAlign w:val="center"/>
          </w:tcPr>
          <w:p w:rsidR="00CA1C52" w:rsidRDefault="00CA1C52" w:rsidP="00CA1C52">
            <w:pPr>
              <w:snapToGrid w:val="0"/>
              <w:ind w:leftChars="-51" w:left="-107" w:rightChars="-51" w:right="-107"/>
              <w:jc w:val="center"/>
              <w:rPr>
                <w:szCs w:val="21"/>
              </w:rPr>
            </w:pPr>
            <w:r>
              <w:rPr>
                <w:szCs w:val="21"/>
              </w:rPr>
              <w:t>AL040350</w:t>
            </w:r>
          </w:p>
        </w:tc>
        <w:tc>
          <w:tcPr>
            <w:tcW w:w="1842" w:type="dxa"/>
            <w:vAlign w:val="center"/>
          </w:tcPr>
          <w:p w:rsidR="00CA1C52" w:rsidRDefault="00CA1C52" w:rsidP="00CA1C52">
            <w:pPr>
              <w:widowControl/>
              <w:snapToGrid w:val="0"/>
              <w:rPr>
                <w:rFonts w:ascii="宋体" w:hAnsi="宋体"/>
                <w:szCs w:val="21"/>
              </w:rPr>
            </w:pPr>
            <w:r>
              <w:rPr>
                <w:rFonts w:ascii="宋体" w:hAnsi="宋体" w:hint="eastAsia"/>
                <w:bCs/>
                <w:szCs w:val="21"/>
              </w:rPr>
              <w:t>电子线路CAD</w:t>
            </w:r>
          </w:p>
        </w:tc>
        <w:tc>
          <w:tcPr>
            <w:tcW w:w="463" w:type="dxa"/>
            <w:vAlign w:val="center"/>
          </w:tcPr>
          <w:p w:rsidR="00CA1C52" w:rsidRDefault="00CA1C52" w:rsidP="00CA1C52">
            <w:pPr>
              <w:snapToGrid w:val="0"/>
              <w:ind w:leftChars="-51" w:left="-107"/>
              <w:jc w:val="center"/>
              <w:rPr>
                <w:szCs w:val="21"/>
              </w:rPr>
            </w:pPr>
            <w:r>
              <w:rPr>
                <w:szCs w:val="21"/>
              </w:rPr>
              <w:t>2</w:t>
            </w:r>
          </w:p>
        </w:tc>
        <w:tc>
          <w:tcPr>
            <w:tcW w:w="663" w:type="dxa"/>
            <w:vAlign w:val="center"/>
          </w:tcPr>
          <w:p w:rsidR="00CA1C52" w:rsidRDefault="00CA1C52" w:rsidP="00354009">
            <w:pPr>
              <w:snapToGrid w:val="0"/>
              <w:jc w:val="center"/>
              <w:rPr>
                <w:szCs w:val="21"/>
              </w:rPr>
            </w:pPr>
            <w:r>
              <w:rPr>
                <w:szCs w:val="21"/>
              </w:rPr>
              <w:t>16</w:t>
            </w:r>
          </w:p>
        </w:tc>
        <w:tc>
          <w:tcPr>
            <w:tcW w:w="794" w:type="dxa"/>
            <w:vAlign w:val="center"/>
          </w:tcPr>
          <w:p w:rsidR="00CA1C52" w:rsidRDefault="00CA1C52" w:rsidP="00CA1C52">
            <w:pPr>
              <w:jc w:val="center"/>
              <w:rPr>
                <w:rFonts w:ascii="宋体" w:hAnsi="宋体"/>
                <w:szCs w:val="21"/>
              </w:rPr>
            </w:pPr>
          </w:p>
        </w:tc>
        <w:tc>
          <w:tcPr>
            <w:tcW w:w="1193" w:type="dxa"/>
            <w:vAlign w:val="center"/>
          </w:tcPr>
          <w:p w:rsidR="00CA1C52" w:rsidRDefault="00CA1C52" w:rsidP="00CA1C52">
            <w:pPr>
              <w:jc w:val="center"/>
              <w:rPr>
                <w:rFonts w:ascii="宋体" w:hAnsi="宋体"/>
                <w:szCs w:val="21"/>
              </w:rPr>
            </w:pPr>
            <w:r>
              <w:rPr>
                <w:rFonts w:ascii="宋体" w:hAnsi="宋体" w:hint="eastAsia"/>
                <w:szCs w:val="21"/>
              </w:rPr>
              <w:t>16</w:t>
            </w:r>
          </w:p>
        </w:tc>
        <w:tc>
          <w:tcPr>
            <w:tcW w:w="797" w:type="dxa"/>
            <w:vAlign w:val="center"/>
          </w:tcPr>
          <w:p w:rsidR="00CA1C52" w:rsidRDefault="00CA1C52" w:rsidP="00CA1C52">
            <w:pPr>
              <w:snapToGrid w:val="0"/>
              <w:jc w:val="center"/>
              <w:rPr>
                <w:kern w:val="2"/>
                <w:szCs w:val="21"/>
              </w:rPr>
            </w:pPr>
            <w:r>
              <w:rPr>
                <w:szCs w:val="21"/>
              </w:rPr>
              <w:t>32</w:t>
            </w:r>
          </w:p>
        </w:tc>
        <w:tc>
          <w:tcPr>
            <w:tcW w:w="1060" w:type="dxa"/>
            <w:vAlign w:val="center"/>
          </w:tcPr>
          <w:p w:rsidR="00CA1C52" w:rsidRDefault="00CA1C52" w:rsidP="00CA1C52">
            <w:pPr>
              <w:snapToGrid w:val="0"/>
              <w:jc w:val="center"/>
              <w:rPr>
                <w:szCs w:val="21"/>
              </w:rPr>
            </w:pPr>
            <w:r>
              <w:rPr>
                <w:rFonts w:hint="eastAsia"/>
                <w:szCs w:val="21"/>
              </w:rPr>
              <w:t>考查</w:t>
            </w: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r>
              <w:rPr>
                <w:rFonts w:ascii="宋体" w:hAnsi="宋体" w:hint="eastAsia"/>
                <w:szCs w:val="21"/>
              </w:rPr>
              <w:t>32</w:t>
            </w:r>
          </w:p>
        </w:tc>
        <w:tc>
          <w:tcPr>
            <w:tcW w:w="468" w:type="dxa"/>
            <w:vAlign w:val="center"/>
          </w:tcPr>
          <w:p w:rsidR="00CA1C52" w:rsidRDefault="00CA1C52" w:rsidP="00CA1C52">
            <w:pPr>
              <w:jc w:val="center"/>
              <w:rPr>
                <w:rFonts w:ascii="宋体" w:hAnsi="宋体"/>
                <w:szCs w:val="21"/>
              </w:rPr>
            </w:pPr>
          </w:p>
        </w:tc>
        <w:tc>
          <w:tcPr>
            <w:tcW w:w="473" w:type="dxa"/>
          </w:tcPr>
          <w:p w:rsidR="00CA1C52" w:rsidRDefault="00CA1C52" w:rsidP="00CA1C52">
            <w:pPr>
              <w:rPr>
                <w:rFonts w:ascii="宋体" w:hAnsi="宋体"/>
                <w:szCs w:val="21"/>
              </w:rPr>
            </w:pPr>
          </w:p>
        </w:tc>
        <w:tc>
          <w:tcPr>
            <w:tcW w:w="1156" w:type="dxa"/>
            <w:vMerge w:val="restart"/>
            <w:vAlign w:val="center"/>
          </w:tcPr>
          <w:p w:rsidR="00CA1C52" w:rsidRDefault="00CA1C52" w:rsidP="00CA1C52">
            <w:pPr>
              <w:ind w:leftChars="-42" w:left="-88" w:rightChars="-51" w:right="-107"/>
              <w:jc w:val="center"/>
              <w:rPr>
                <w:rFonts w:ascii="宋体" w:hAnsi="宋体"/>
                <w:sz w:val="21"/>
                <w:szCs w:val="21"/>
              </w:rPr>
            </w:pPr>
          </w:p>
          <w:p w:rsidR="00CA1C52" w:rsidRDefault="00CA1C52" w:rsidP="00CA1C52">
            <w:pPr>
              <w:ind w:leftChars="-42" w:left="-88" w:rightChars="-51" w:right="-107"/>
              <w:jc w:val="center"/>
              <w:rPr>
                <w:rFonts w:ascii="宋体" w:hAnsi="宋体"/>
                <w:sz w:val="21"/>
                <w:szCs w:val="21"/>
              </w:rPr>
            </w:pPr>
            <w:r>
              <w:rPr>
                <w:rFonts w:ascii="宋体" w:hAnsi="宋体" w:hint="eastAsia"/>
                <w:szCs w:val="21"/>
              </w:rPr>
              <w:t>机电工程学院</w:t>
            </w:r>
          </w:p>
          <w:p w:rsidR="00CA1C52" w:rsidRDefault="00CA1C52" w:rsidP="00CA1C52">
            <w:pPr>
              <w:ind w:leftChars="-42" w:left="-88" w:rightChars="-51" w:right="-107"/>
              <w:jc w:val="center"/>
              <w:rPr>
                <w:rFonts w:ascii="宋体" w:hAnsi="宋体"/>
                <w:sz w:val="21"/>
                <w:szCs w:val="21"/>
              </w:rPr>
            </w:pPr>
          </w:p>
        </w:tc>
        <w:tc>
          <w:tcPr>
            <w:tcW w:w="1607" w:type="dxa"/>
            <w:vMerge w:val="restart"/>
          </w:tcPr>
          <w:p w:rsidR="00CA1C52" w:rsidRDefault="00CA1C52" w:rsidP="00CA1C52">
            <w:pPr>
              <w:rPr>
                <w:rFonts w:asciiTheme="minorEastAsia" w:hAnsiTheme="minorEastAsia"/>
                <w:szCs w:val="21"/>
              </w:rPr>
            </w:pPr>
          </w:p>
          <w:p w:rsidR="00CA1C52" w:rsidRDefault="00CA1C52" w:rsidP="00CA1C52">
            <w:pPr>
              <w:rPr>
                <w:rFonts w:asciiTheme="minorEastAsia" w:hAnsiTheme="minorEastAsia"/>
                <w:szCs w:val="21"/>
              </w:rPr>
            </w:pPr>
          </w:p>
          <w:p w:rsidR="00CA1C52" w:rsidRPr="00633DE1" w:rsidRDefault="00CA1C52" w:rsidP="00CA1C52">
            <w:pPr>
              <w:rPr>
                <w:rFonts w:asciiTheme="minorEastAsia" w:hAnsiTheme="minorEastAsia"/>
                <w:szCs w:val="21"/>
              </w:rPr>
            </w:pPr>
            <w:bookmarkStart w:id="2" w:name="OLE_LINK21"/>
            <w:bookmarkStart w:id="3" w:name="OLE_LINK20"/>
            <w:r>
              <w:rPr>
                <w:rFonts w:ascii="宋体" w:hAnsi="宋体" w:hint="eastAsia"/>
                <w:szCs w:val="21"/>
              </w:rPr>
              <w:t>鹏鼎控股“鹏英专班”定向</w:t>
            </w:r>
            <w:bookmarkEnd w:id="2"/>
            <w:bookmarkEnd w:id="3"/>
          </w:p>
        </w:tc>
      </w:tr>
      <w:tr w:rsidR="00CA1C52" w:rsidRPr="00633DE1" w:rsidTr="005F21D0">
        <w:trPr>
          <w:trHeight w:val="277"/>
        </w:trPr>
        <w:tc>
          <w:tcPr>
            <w:tcW w:w="1101" w:type="dxa"/>
            <w:vAlign w:val="center"/>
          </w:tcPr>
          <w:p w:rsidR="00CA1C52" w:rsidRDefault="00CA1C52" w:rsidP="00CA1C52">
            <w:pPr>
              <w:spacing w:line="240" w:lineRule="exact"/>
              <w:ind w:leftChars="-51" w:left="-107" w:rightChars="-51" w:right="-107"/>
              <w:jc w:val="center"/>
              <w:rPr>
                <w:kern w:val="2"/>
                <w:szCs w:val="21"/>
              </w:rPr>
            </w:pPr>
            <w:r>
              <w:rPr>
                <w:szCs w:val="21"/>
              </w:rPr>
              <w:t>AL043920</w:t>
            </w:r>
          </w:p>
        </w:tc>
        <w:tc>
          <w:tcPr>
            <w:tcW w:w="1842" w:type="dxa"/>
            <w:vAlign w:val="center"/>
          </w:tcPr>
          <w:p w:rsidR="00CA1C52" w:rsidRDefault="00CA1C52" w:rsidP="00CA1C52">
            <w:pPr>
              <w:snapToGrid w:val="0"/>
              <w:rPr>
                <w:rFonts w:ascii="宋体" w:hAnsi="宋体"/>
                <w:szCs w:val="21"/>
              </w:rPr>
            </w:pPr>
            <w:r>
              <w:rPr>
                <w:rFonts w:ascii="宋体" w:hAnsi="宋体" w:hint="eastAsia"/>
                <w:szCs w:val="21"/>
              </w:rPr>
              <w:t>PCB制板教程</w:t>
            </w:r>
          </w:p>
        </w:tc>
        <w:tc>
          <w:tcPr>
            <w:tcW w:w="463" w:type="dxa"/>
            <w:vAlign w:val="center"/>
          </w:tcPr>
          <w:p w:rsidR="00CA1C52" w:rsidRDefault="00CA1C52" w:rsidP="00CA1C52">
            <w:pPr>
              <w:snapToGrid w:val="0"/>
              <w:ind w:leftChars="-51" w:left="-107"/>
              <w:jc w:val="center"/>
              <w:rPr>
                <w:szCs w:val="21"/>
              </w:rPr>
            </w:pPr>
            <w:r>
              <w:rPr>
                <w:szCs w:val="21"/>
              </w:rPr>
              <w:t>1</w:t>
            </w:r>
          </w:p>
        </w:tc>
        <w:tc>
          <w:tcPr>
            <w:tcW w:w="663" w:type="dxa"/>
            <w:vAlign w:val="center"/>
          </w:tcPr>
          <w:p w:rsidR="00CA1C52" w:rsidRDefault="00CA1C52" w:rsidP="00354009">
            <w:pPr>
              <w:snapToGrid w:val="0"/>
              <w:jc w:val="center"/>
              <w:rPr>
                <w:szCs w:val="21"/>
              </w:rPr>
            </w:pPr>
            <w:r>
              <w:rPr>
                <w:szCs w:val="21"/>
              </w:rPr>
              <w:t>16</w:t>
            </w:r>
          </w:p>
        </w:tc>
        <w:tc>
          <w:tcPr>
            <w:tcW w:w="794" w:type="dxa"/>
            <w:vAlign w:val="center"/>
          </w:tcPr>
          <w:p w:rsidR="00CA1C52" w:rsidRDefault="00CA1C52" w:rsidP="00CA1C52">
            <w:pPr>
              <w:jc w:val="center"/>
              <w:rPr>
                <w:rFonts w:ascii="宋体" w:hAnsi="宋体"/>
                <w:szCs w:val="21"/>
              </w:rPr>
            </w:pPr>
          </w:p>
        </w:tc>
        <w:tc>
          <w:tcPr>
            <w:tcW w:w="1193" w:type="dxa"/>
            <w:vAlign w:val="center"/>
          </w:tcPr>
          <w:p w:rsidR="00CA1C52" w:rsidRDefault="00CA1C52" w:rsidP="00CA1C52">
            <w:pPr>
              <w:jc w:val="center"/>
              <w:rPr>
                <w:rFonts w:ascii="宋体" w:hAnsi="宋体"/>
                <w:szCs w:val="21"/>
              </w:rPr>
            </w:pPr>
          </w:p>
        </w:tc>
        <w:tc>
          <w:tcPr>
            <w:tcW w:w="797" w:type="dxa"/>
            <w:vAlign w:val="center"/>
          </w:tcPr>
          <w:p w:rsidR="00CA1C52" w:rsidRDefault="00CA1C52" w:rsidP="00CA1C52">
            <w:pPr>
              <w:snapToGrid w:val="0"/>
              <w:jc w:val="center"/>
              <w:rPr>
                <w:kern w:val="2"/>
                <w:szCs w:val="21"/>
              </w:rPr>
            </w:pPr>
            <w:r>
              <w:rPr>
                <w:szCs w:val="21"/>
              </w:rPr>
              <w:t>16</w:t>
            </w:r>
          </w:p>
        </w:tc>
        <w:tc>
          <w:tcPr>
            <w:tcW w:w="1060" w:type="dxa"/>
            <w:vAlign w:val="center"/>
          </w:tcPr>
          <w:p w:rsidR="00CA1C52" w:rsidRDefault="00CA1C52" w:rsidP="00CA1C52">
            <w:pPr>
              <w:snapToGrid w:val="0"/>
              <w:jc w:val="center"/>
              <w:rPr>
                <w:szCs w:val="21"/>
              </w:rPr>
            </w:pPr>
            <w:r>
              <w:rPr>
                <w:rFonts w:hint="eastAsia"/>
                <w:szCs w:val="21"/>
              </w:rPr>
              <w:t>考查</w:t>
            </w: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r>
              <w:rPr>
                <w:rFonts w:ascii="宋体" w:hAnsi="宋体" w:hint="eastAsia"/>
                <w:szCs w:val="21"/>
              </w:rPr>
              <w:t>16</w:t>
            </w:r>
          </w:p>
        </w:tc>
        <w:tc>
          <w:tcPr>
            <w:tcW w:w="468" w:type="dxa"/>
            <w:vAlign w:val="center"/>
          </w:tcPr>
          <w:p w:rsidR="00CA1C52" w:rsidRDefault="00CA1C52" w:rsidP="00CA1C52">
            <w:pPr>
              <w:jc w:val="center"/>
              <w:rPr>
                <w:rFonts w:ascii="宋体" w:hAnsi="宋体"/>
                <w:szCs w:val="21"/>
              </w:rPr>
            </w:pPr>
          </w:p>
        </w:tc>
        <w:tc>
          <w:tcPr>
            <w:tcW w:w="473" w:type="dxa"/>
          </w:tcPr>
          <w:p w:rsidR="00CA1C52" w:rsidRDefault="00CA1C52" w:rsidP="00CA1C52">
            <w:pPr>
              <w:rPr>
                <w:rFonts w:ascii="宋体" w:hAnsi="宋体"/>
                <w:szCs w:val="21"/>
              </w:rPr>
            </w:pPr>
          </w:p>
        </w:tc>
        <w:tc>
          <w:tcPr>
            <w:tcW w:w="1156" w:type="dxa"/>
            <w:vMerge/>
            <w:vAlign w:val="center"/>
          </w:tcPr>
          <w:p w:rsidR="00CA1C52" w:rsidRDefault="00CA1C52" w:rsidP="00CA1C52">
            <w:pPr>
              <w:ind w:leftChars="-42" w:left="-88" w:rightChars="-51" w:right="-107"/>
              <w:jc w:val="center"/>
              <w:rPr>
                <w:rFonts w:ascii="宋体" w:hAnsi="宋体"/>
                <w:sz w:val="21"/>
                <w:szCs w:val="21"/>
              </w:rPr>
            </w:pPr>
          </w:p>
        </w:tc>
        <w:tc>
          <w:tcPr>
            <w:tcW w:w="1607" w:type="dxa"/>
            <w:vMerge/>
          </w:tcPr>
          <w:p w:rsidR="00CA1C52" w:rsidRPr="00633DE1" w:rsidRDefault="00CA1C52" w:rsidP="00CA1C52">
            <w:pPr>
              <w:rPr>
                <w:rFonts w:asciiTheme="minorEastAsia" w:hAnsiTheme="minorEastAsia"/>
                <w:szCs w:val="21"/>
              </w:rPr>
            </w:pPr>
          </w:p>
        </w:tc>
      </w:tr>
      <w:tr w:rsidR="00CA1C52" w:rsidRPr="00633DE1" w:rsidTr="005F21D0">
        <w:trPr>
          <w:trHeight w:val="277"/>
        </w:trPr>
        <w:tc>
          <w:tcPr>
            <w:tcW w:w="1101" w:type="dxa"/>
            <w:vAlign w:val="center"/>
          </w:tcPr>
          <w:p w:rsidR="00CA1C52" w:rsidRDefault="00CA1C52" w:rsidP="00CA1C52">
            <w:pPr>
              <w:ind w:leftChars="-51" w:left="-107" w:rightChars="-51" w:right="-107"/>
              <w:jc w:val="center"/>
              <w:rPr>
                <w:szCs w:val="21"/>
              </w:rPr>
            </w:pPr>
            <w:r>
              <w:rPr>
                <w:szCs w:val="21"/>
              </w:rPr>
              <w:t>AL042140</w:t>
            </w:r>
          </w:p>
        </w:tc>
        <w:tc>
          <w:tcPr>
            <w:tcW w:w="1842" w:type="dxa"/>
            <w:vAlign w:val="center"/>
          </w:tcPr>
          <w:p w:rsidR="00CA1C52" w:rsidRDefault="00CA1C52" w:rsidP="00CA1C52">
            <w:pPr>
              <w:spacing w:line="240" w:lineRule="exact"/>
              <w:rPr>
                <w:rFonts w:ascii="宋体" w:hAnsi="宋体"/>
                <w:kern w:val="2"/>
                <w:szCs w:val="21"/>
              </w:rPr>
            </w:pPr>
            <w:r>
              <w:rPr>
                <w:rFonts w:ascii="宋体" w:hAnsi="宋体" w:hint="eastAsia"/>
                <w:szCs w:val="21"/>
              </w:rPr>
              <w:t>机器人控制技术</w:t>
            </w:r>
          </w:p>
        </w:tc>
        <w:tc>
          <w:tcPr>
            <w:tcW w:w="463" w:type="dxa"/>
            <w:vAlign w:val="center"/>
          </w:tcPr>
          <w:p w:rsidR="00CA1C52" w:rsidRDefault="00CA1C52" w:rsidP="00CA1C52">
            <w:pPr>
              <w:spacing w:line="240" w:lineRule="exact"/>
              <w:ind w:leftChars="-51" w:left="-107"/>
              <w:jc w:val="center"/>
              <w:rPr>
                <w:szCs w:val="21"/>
              </w:rPr>
            </w:pPr>
            <w:r>
              <w:rPr>
                <w:szCs w:val="21"/>
              </w:rPr>
              <w:t>2</w:t>
            </w:r>
          </w:p>
        </w:tc>
        <w:tc>
          <w:tcPr>
            <w:tcW w:w="663" w:type="dxa"/>
            <w:vAlign w:val="center"/>
          </w:tcPr>
          <w:p w:rsidR="00CA1C52" w:rsidRDefault="00CA1C52" w:rsidP="00354009">
            <w:pPr>
              <w:spacing w:line="240" w:lineRule="exact"/>
              <w:jc w:val="center"/>
              <w:rPr>
                <w:szCs w:val="21"/>
              </w:rPr>
            </w:pPr>
            <w:r>
              <w:rPr>
                <w:szCs w:val="21"/>
              </w:rPr>
              <w:t>28</w:t>
            </w:r>
          </w:p>
        </w:tc>
        <w:tc>
          <w:tcPr>
            <w:tcW w:w="794" w:type="dxa"/>
            <w:vAlign w:val="center"/>
          </w:tcPr>
          <w:p w:rsidR="00CA1C52" w:rsidRDefault="00CA1C52" w:rsidP="00CA1C52">
            <w:pPr>
              <w:jc w:val="center"/>
              <w:rPr>
                <w:rFonts w:ascii="宋体" w:hAnsi="宋体"/>
                <w:szCs w:val="21"/>
              </w:rPr>
            </w:pPr>
          </w:p>
        </w:tc>
        <w:tc>
          <w:tcPr>
            <w:tcW w:w="1193" w:type="dxa"/>
            <w:vAlign w:val="center"/>
          </w:tcPr>
          <w:p w:rsidR="00CA1C52" w:rsidRDefault="00CA1C52" w:rsidP="00CA1C52">
            <w:pPr>
              <w:jc w:val="center"/>
              <w:rPr>
                <w:rFonts w:ascii="宋体" w:hAnsi="宋体"/>
                <w:szCs w:val="21"/>
              </w:rPr>
            </w:pPr>
            <w:r>
              <w:rPr>
                <w:rFonts w:ascii="宋体" w:hAnsi="宋体" w:hint="eastAsia"/>
                <w:szCs w:val="21"/>
              </w:rPr>
              <w:t>4</w:t>
            </w:r>
          </w:p>
        </w:tc>
        <w:tc>
          <w:tcPr>
            <w:tcW w:w="797" w:type="dxa"/>
            <w:vAlign w:val="center"/>
          </w:tcPr>
          <w:p w:rsidR="00CA1C52" w:rsidRDefault="00CA1C52" w:rsidP="00CA1C52">
            <w:pPr>
              <w:spacing w:line="240" w:lineRule="exact"/>
              <w:jc w:val="center"/>
              <w:rPr>
                <w:kern w:val="2"/>
                <w:szCs w:val="21"/>
              </w:rPr>
            </w:pPr>
            <w:r>
              <w:rPr>
                <w:szCs w:val="21"/>
              </w:rPr>
              <w:t>32</w:t>
            </w:r>
          </w:p>
        </w:tc>
        <w:tc>
          <w:tcPr>
            <w:tcW w:w="1060" w:type="dxa"/>
            <w:vAlign w:val="center"/>
          </w:tcPr>
          <w:p w:rsidR="00CA1C52" w:rsidRDefault="00CA1C52" w:rsidP="00CA1C52">
            <w:pPr>
              <w:snapToGrid w:val="0"/>
              <w:jc w:val="center"/>
              <w:rPr>
                <w:szCs w:val="21"/>
              </w:rPr>
            </w:pPr>
            <w:r>
              <w:rPr>
                <w:rFonts w:hint="eastAsia"/>
                <w:szCs w:val="21"/>
              </w:rPr>
              <w:t>考查</w:t>
            </w: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r>
              <w:rPr>
                <w:rFonts w:ascii="宋体" w:hAnsi="宋体" w:hint="eastAsia"/>
                <w:szCs w:val="21"/>
              </w:rPr>
              <w:t>32</w:t>
            </w:r>
          </w:p>
        </w:tc>
        <w:tc>
          <w:tcPr>
            <w:tcW w:w="468" w:type="dxa"/>
            <w:vAlign w:val="center"/>
          </w:tcPr>
          <w:p w:rsidR="00CA1C52" w:rsidRDefault="00CA1C52" w:rsidP="00CA1C52">
            <w:pPr>
              <w:jc w:val="center"/>
              <w:rPr>
                <w:rFonts w:ascii="宋体" w:hAnsi="宋体"/>
                <w:szCs w:val="21"/>
              </w:rPr>
            </w:pPr>
          </w:p>
        </w:tc>
        <w:tc>
          <w:tcPr>
            <w:tcW w:w="473" w:type="dxa"/>
          </w:tcPr>
          <w:p w:rsidR="00CA1C52" w:rsidRDefault="00CA1C52" w:rsidP="00CA1C52">
            <w:pPr>
              <w:rPr>
                <w:rFonts w:ascii="宋体" w:hAnsi="宋体"/>
                <w:szCs w:val="21"/>
              </w:rPr>
            </w:pPr>
          </w:p>
        </w:tc>
        <w:tc>
          <w:tcPr>
            <w:tcW w:w="1156" w:type="dxa"/>
            <w:vMerge/>
            <w:vAlign w:val="center"/>
          </w:tcPr>
          <w:p w:rsidR="00CA1C52" w:rsidRDefault="00CA1C52" w:rsidP="00CA1C52">
            <w:pPr>
              <w:ind w:leftChars="-42" w:left="-88" w:rightChars="-51" w:right="-107"/>
              <w:jc w:val="center"/>
              <w:rPr>
                <w:rFonts w:ascii="宋体" w:hAnsi="宋体"/>
                <w:sz w:val="21"/>
                <w:szCs w:val="21"/>
              </w:rPr>
            </w:pPr>
          </w:p>
        </w:tc>
        <w:tc>
          <w:tcPr>
            <w:tcW w:w="1607" w:type="dxa"/>
            <w:vMerge/>
          </w:tcPr>
          <w:p w:rsidR="00CA1C52" w:rsidRPr="00633DE1" w:rsidRDefault="00CA1C52" w:rsidP="00CA1C52">
            <w:pPr>
              <w:rPr>
                <w:rFonts w:asciiTheme="minorEastAsia" w:hAnsiTheme="minorEastAsia"/>
                <w:szCs w:val="21"/>
              </w:rPr>
            </w:pPr>
          </w:p>
        </w:tc>
      </w:tr>
      <w:tr w:rsidR="00CA1C52" w:rsidRPr="00633DE1" w:rsidTr="005F21D0">
        <w:trPr>
          <w:trHeight w:val="277"/>
        </w:trPr>
        <w:tc>
          <w:tcPr>
            <w:tcW w:w="1101" w:type="dxa"/>
            <w:vAlign w:val="center"/>
          </w:tcPr>
          <w:p w:rsidR="00CA1C52" w:rsidRDefault="00D058B8" w:rsidP="00CA1C52">
            <w:pPr>
              <w:snapToGrid w:val="0"/>
              <w:ind w:leftChars="-51" w:left="-107" w:rightChars="-51" w:right="-107"/>
              <w:jc w:val="center"/>
              <w:rPr>
                <w:kern w:val="2"/>
                <w:szCs w:val="21"/>
              </w:rPr>
            </w:pPr>
            <w:r>
              <w:rPr>
                <w:rFonts w:hint="eastAsia"/>
                <w:kern w:val="2"/>
                <w:szCs w:val="21"/>
              </w:rPr>
              <w:t>A</w:t>
            </w:r>
            <w:r>
              <w:rPr>
                <w:kern w:val="2"/>
                <w:szCs w:val="21"/>
              </w:rPr>
              <w:t>L044160</w:t>
            </w:r>
          </w:p>
        </w:tc>
        <w:tc>
          <w:tcPr>
            <w:tcW w:w="1842" w:type="dxa"/>
            <w:vAlign w:val="center"/>
          </w:tcPr>
          <w:p w:rsidR="00CA1C52" w:rsidRDefault="00CA1C52" w:rsidP="00CA1C52">
            <w:pPr>
              <w:snapToGrid w:val="0"/>
              <w:rPr>
                <w:rFonts w:ascii="宋体" w:hAnsi="宋体"/>
                <w:szCs w:val="21"/>
              </w:rPr>
            </w:pPr>
            <w:r>
              <w:rPr>
                <w:rFonts w:ascii="宋体" w:hAnsi="宋体" w:hint="eastAsia"/>
                <w:szCs w:val="21"/>
              </w:rPr>
              <w:t>企业顶岗实习</w:t>
            </w:r>
          </w:p>
        </w:tc>
        <w:tc>
          <w:tcPr>
            <w:tcW w:w="463" w:type="dxa"/>
            <w:vAlign w:val="center"/>
          </w:tcPr>
          <w:p w:rsidR="00CA1C52" w:rsidRDefault="00DC5D0F" w:rsidP="00CA1C52">
            <w:pPr>
              <w:snapToGrid w:val="0"/>
              <w:ind w:leftChars="-51" w:left="-107"/>
              <w:jc w:val="center"/>
              <w:rPr>
                <w:szCs w:val="21"/>
              </w:rPr>
            </w:pPr>
            <w:r w:rsidRPr="004A1972">
              <w:rPr>
                <w:szCs w:val="21"/>
              </w:rPr>
              <w:t>17</w:t>
            </w:r>
          </w:p>
        </w:tc>
        <w:tc>
          <w:tcPr>
            <w:tcW w:w="663" w:type="dxa"/>
            <w:vAlign w:val="center"/>
          </w:tcPr>
          <w:p w:rsidR="00CA1C52" w:rsidRDefault="00CA1C52" w:rsidP="00354009">
            <w:pPr>
              <w:snapToGrid w:val="0"/>
              <w:jc w:val="center"/>
              <w:rPr>
                <w:szCs w:val="21"/>
              </w:rPr>
            </w:pPr>
          </w:p>
        </w:tc>
        <w:tc>
          <w:tcPr>
            <w:tcW w:w="794" w:type="dxa"/>
            <w:vAlign w:val="center"/>
          </w:tcPr>
          <w:p w:rsidR="00CA1C52" w:rsidRDefault="00CA1C52" w:rsidP="00CA1C52">
            <w:pPr>
              <w:jc w:val="center"/>
              <w:rPr>
                <w:rFonts w:ascii="宋体" w:hAnsi="宋体"/>
                <w:szCs w:val="21"/>
              </w:rPr>
            </w:pPr>
            <w:r>
              <w:rPr>
                <w:szCs w:val="21"/>
              </w:rPr>
              <w:t>20</w:t>
            </w:r>
            <w:r>
              <w:rPr>
                <w:rFonts w:hint="eastAsia"/>
                <w:szCs w:val="21"/>
              </w:rPr>
              <w:t>周</w:t>
            </w:r>
          </w:p>
        </w:tc>
        <w:tc>
          <w:tcPr>
            <w:tcW w:w="1193" w:type="dxa"/>
            <w:vAlign w:val="center"/>
          </w:tcPr>
          <w:p w:rsidR="00CA1C52" w:rsidRDefault="00CA1C52" w:rsidP="00CA1C52">
            <w:pPr>
              <w:jc w:val="center"/>
              <w:rPr>
                <w:rFonts w:ascii="宋体" w:hAnsi="宋体"/>
                <w:szCs w:val="21"/>
              </w:rPr>
            </w:pPr>
          </w:p>
        </w:tc>
        <w:tc>
          <w:tcPr>
            <w:tcW w:w="797" w:type="dxa"/>
            <w:vAlign w:val="center"/>
          </w:tcPr>
          <w:p w:rsidR="00CA1C52" w:rsidRDefault="00CA1C52" w:rsidP="00354009">
            <w:pPr>
              <w:snapToGrid w:val="0"/>
              <w:jc w:val="center"/>
              <w:rPr>
                <w:kern w:val="2"/>
                <w:szCs w:val="21"/>
              </w:rPr>
            </w:pPr>
            <w:r>
              <w:rPr>
                <w:szCs w:val="21"/>
              </w:rPr>
              <w:t>20</w:t>
            </w:r>
            <w:r>
              <w:rPr>
                <w:rFonts w:hint="eastAsia"/>
                <w:szCs w:val="21"/>
              </w:rPr>
              <w:t>周</w:t>
            </w:r>
          </w:p>
        </w:tc>
        <w:tc>
          <w:tcPr>
            <w:tcW w:w="1060" w:type="dxa"/>
            <w:vAlign w:val="center"/>
          </w:tcPr>
          <w:p w:rsidR="00CA1C52" w:rsidRDefault="00CA1C52" w:rsidP="00CA1C52">
            <w:pPr>
              <w:snapToGrid w:val="0"/>
              <w:jc w:val="center"/>
              <w:rPr>
                <w:szCs w:val="21"/>
              </w:rPr>
            </w:pPr>
            <w:r>
              <w:rPr>
                <w:rFonts w:hint="eastAsia"/>
                <w:szCs w:val="21"/>
              </w:rPr>
              <w:t>考查</w:t>
            </w: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ind w:leftChars="-65" w:left="-136" w:rightChars="-48" w:right="-101"/>
              <w:jc w:val="center"/>
              <w:rPr>
                <w:rFonts w:ascii="宋体" w:hAnsi="宋体"/>
                <w:szCs w:val="21"/>
              </w:rPr>
            </w:pPr>
            <w:r>
              <w:rPr>
                <w:szCs w:val="21"/>
              </w:rPr>
              <w:t>20</w:t>
            </w:r>
            <w:r>
              <w:rPr>
                <w:rFonts w:hint="eastAsia"/>
                <w:szCs w:val="21"/>
              </w:rPr>
              <w:t>周</w:t>
            </w:r>
          </w:p>
        </w:tc>
        <w:tc>
          <w:tcPr>
            <w:tcW w:w="473" w:type="dxa"/>
          </w:tcPr>
          <w:p w:rsidR="00CA1C52" w:rsidRDefault="00CA1C52" w:rsidP="00CA1C52">
            <w:pPr>
              <w:rPr>
                <w:rFonts w:ascii="宋体" w:hAnsi="宋体"/>
                <w:szCs w:val="21"/>
              </w:rPr>
            </w:pPr>
          </w:p>
        </w:tc>
        <w:tc>
          <w:tcPr>
            <w:tcW w:w="1156" w:type="dxa"/>
            <w:vMerge/>
            <w:vAlign w:val="center"/>
          </w:tcPr>
          <w:p w:rsidR="00CA1C52" w:rsidRDefault="00CA1C52" w:rsidP="00CA1C52">
            <w:pPr>
              <w:ind w:leftChars="-42" w:left="-88" w:rightChars="-51" w:right="-107"/>
              <w:jc w:val="center"/>
              <w:rPr>
                <w:rFonts w:ascii="宋体" w:hAnsi="宋体"/>
                <w:sz w:val="21"/>
                <w:szCs w:val="21"/>
              </w:rPr>
            </w:pPr>
          </w:p>
        </w:tc>
        <w:tc>
          <w:tcPr>
            <w:tcW w:w="1607" w:type="dxa"/>
            <w:vMerge/>
          </w:tcPr>
          <w:p w:rsidR="00CA1C52" w:rsidRPr="00633DE1" w:rsidRDefault="00CA1C52" w:rsidP="00CA1C52">
            <w:pPr>
              <w:rPr>
                <w:rFonts w:asciiTheme="minorEastAsia" w:hAnsiTheme="minorEastAsia"/>
                <w:szCs w:val="21"/>
              </w:rPr>
            </w:pPr>
          </w:p>
        </w:tc>
      </w:tr>
      <w:tr w:rsidR="00CA1C52" w:rsidRPr="00633DE1" w:rsidTr="005F21D0">
        <w:trPr>
          <w:trHeight w:val="277"/>
        </w:trPr>
        <w:tc>
          <w:tcPr>
            <w:tcW w:w="2943" w:type="dxa"/>
            <w:gridSpan w:val="2"/>
            <w:vAlign w:val="center"/>
          </w:tcPr>
          <w:p w:rsidR="00CA1C52" w:rsidRDefault="00CA1C52" w:rsidP="00CA1C52">
            <w:pPr>
              <w:autoSpaceDE w:val="0"/>
              <w:autoSpaceDN w:val="0"/>
              <w:adjustRightInd w:val="0"/>
              <w:snapToGrid w:val="0"/>
              <w:spacing w:line="360" w:lineRule="exact"/>
              <w:jc w:val="center"/>
              <w:textAlignment w:val="center"/>
              <w:rPr>
                <w:rFonts w:hAnsi="宋体"/>
                <w:szCs w:val="21"/>
                <w:lang w:val="zh-CN"/>
              </w:rPr>
            </w:pPr>
            <w:r>
              <w:rPr>
                <w:rFonts w:hAnsi="宋体" w:hint="eastAsia"/>
                <w:szCs w:val="21"/>
                <w:lang w:val="zh-CN"/>
              </w:rPr>
              <w:t>小计</w:t>
            </w:r>
          </w:p>
        </w:tc>
        <w:tc>
          <w:tcPr>
            <w:tcW w:w="463" w:type="dxa"/>
            <w:vAlign w:val="center"/>
          </w:tcPr>
          <w:p w:rsidR="00CA1C52" w:rsidRDefault="004A1972" w:rsidP="00CA1C52">
            <w:pPr>
              <w:ind w:leftChars="-51" w:left="-107"/>
              <w:jc w:val="center"/>
              <w:rPr>
                <w:rFonts w:ascii="宋体" w:hAnsi="宋体"/>
                <w:szCs w:val="21"/>
              </w:rPr>
            </w:pPr>
            <w:r>
              <w:rPr>
                <w:rFonts w:ascii="宋体" w:hAnsi="宋体" w:hint="eastAsia"/>
                <w:szCs w:val="21"/>
              </w:rPr>
              <w:t>22</w:t>
            </w:r>
          </w:p>
        </w:tc>
        <w:tc>
          <w:tcPr>
            <w:tcW w:w="663" w:type="dxa"/>
            <w:vAlign w:val="center"/>
          </w:tcPr>
          <w:p w:rsidR="00CA1C52" w:rsidRDefault="00CA1C52" w:rsidP="00354009">
            <w:pPr>
              <w:jc w:val="center"/>
              <w:rPr>
                <w:rFonts w:ascii="宋体" w:hAnsi="宋体"/>
                <w:szCs w:val="21"/>
              </w:rPr>
            </w:pPr>
            <w:r>
              <w:rPr>
                <w:rFonts w:ascii="宋体" w:hAnsi="宋体" w:hint="eastAsia"/>
                <w:szCs w:val="21"/>
              </w:rPr>
              <w:t>60</w:t>
            </w:r>
          </w:p>
        </w:tc>
        <w:tc>
          <w:tcPr>
            <w:tcW w:w="794" w:type="dxa"/>
            <w:vAlign w:val="center"/>
          </w:tcPr>
          <w:p w:rsidR="00CA1C52" w:rsidRDefault="00CA1C52" w:rsidP="00CA1C52">
            <w:pPr>
              <w:jc w:val="center"/>
              <w:rPr>
                <w:rFonts w:ascii="宋体" w:hAnsi="宋体"/>
                <w:szCs w:val="21"/>
              </w:rPr>
            </w:pPr>
            <w:r>
              <w:rPr>
                <w:szCs w:val="21"/>
              </w:rPr>
              <w:t>20</w:t>
            </w:r>
            <w:r>
              <w:rPr>
                <w:rFonts w:hint="eastAsia"/>
                <w:szCs w:val="21"/>
              </w:rPr>
              <w:t>周</w:t>
            </w:r>
          </w:p>
        </w:tc>
        <w:tc>
          <w:tcPr>
            <w:tcW w:w="1193" w:type="dxa"/>
            <w:vAlign w:val="center"/>
          </w:tcPr>
          <w:p w:rsidR="00CA1C52" w:rsidRDefault="00CA1C52" w:rsidP="00CA1C52">
            <w:pPr>
              <w:jc w:val="center"/>
              <w:rPr>
                <w:rFonts w:ascii="宋体" w:hAnsi="宋体"/>
                <w:szCs w:val="21"/>
              </w:rPr>
            </w:pPr>
            <w:r>
              <w:rPr>
                <w:rFonts w:ascii="宋体" w:hAnsi="宋体" w:hint="eastAsia"/>
                <w:szCs w:val="21"/>
              </w:rPr>
              <w:t>20</w:t>
            </w:r>
          </w:p>
        </w:tc>
        <w:tc>
          <w:tcPr>
            <w:tcW w:w="797" w:type="dxa"/>
            <w:vAlign w:val="center"/>
          </w:tcPr>
          <w:p w:rsidR="00CA1C52" w:rsidRDefault="00CA1C52" w:rsidP="00354009">
            <w:pPr>
              <w:jc w:val="center"/>
              <w:rPr>
                <w:rFonts w:ascii="宋体" w:hAnsi="宋体"/>
                <w:szCs w:val="21"/>
              </w:rPr>
            </w:pPr>
          </w:p>
        </w:tc>
        <w:tc>
          <w:tcPr>
            <w:tcW w:w="1060" w:type="dxa"/>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68" w:type="dxa"/>
            <w:vAlign w:val="center"/>
          </w:tcPr>
          <w:p w:rsidR="00CA1C52" w:rsidRDefault="00CA1C52" w:rsidP="00CA1C52">
            <w:pPr>
              <w:jc w:val="center"/>
              <w:rPr>
                <w:rFonts w:ascii="宋体" w:hAnsi="宋体"/>
                <w:szCs w:val="21"/>
              </w:rPr>
            </w:pPr>
          </w:p>
        </w:tc>
        <w:tc>
          <w:tcPr>
            <w:tcW w:w="473" w:type="dxa"/>
            <w:vAlign w:val="center"/>
          </w:tcPr>
          <w:p w:rsidR="00CA1C52" w:rsidRDefault="00CA1C52" w:rsidP="00CA1C52">
            <w:pPr>
              <w:jc w:val="center"/>
              <w:rPr>
                <w:rFonts w:ascii="宋体" w:hAnsi="宋体"/>
                <w:szCs w:val="21"/>
              </w:rPr>
            </w:pPr>
          </w:p>
        </w:tc>
        <w:tc>
          <w:tcPr>
            <w:tcW w:w="1156" w:type="dxa"/>
            <w:vMerge/>
            <w:vAlign w:val="center"/>
          </w:tcPr>
          <w:p w:rsidR="00CA1C52" w:rsidRDefault="00CA1C52" w:rsidP="00CA1C52">
            <w:pPr>
              <w:autoSpaceDE w:val="0"/>
              <w:autoSpaceDN w:val="0"/>
              <w:adjustRightInd w:val="0"/>
              <w:snapToGrid w:val="0"/>
              <w:spacing w:line="360" w:lineRule="exact"/>
              <w:jc w:val="center"/>
              <w:textAlignment w:val="center"/>
              <w:rPr>
                <w:rFonts w:hAnsi="宋体"/>
                <w:szCs w:val="21"/>
                <w:lang w:val="zh-CN"/>
              </w:rPr>
            </w:pPr>
          </w:p>
        </w:tc>
        <w:tc>
          <w:tcPr>
            <w:tcW w:w="1607" w:type="dxa"/>
            <w:vMerge/>
          </w:tcPr>
          <w:p w:rsidR="00CA1C52" w:rsidRPr="00633DE1" w:rsidRDefault="00CA1C52" w:rsidP="00CA1C52">
            <w:pPr>
              <w:rPr>
                <w:rFonts w:asciiTheme="minorEastAsia" w:hAnsiTheme="minorEastAsia"/>
                <w:szCs w:val="21"/>
              </w:rPr>
            </w:pPr>
          </w:p>
        </w:tc>
      </w:tr>
      <w:tr w:rsidR="00672D6C" w:rsidRPr="00633DE1" w:rsidTr="005F21D0">
        <w:trPr>
          <w:trHeight w:val="277"/>
        </w:trPr>
        <w:tc>
          <w:tcPr>
            <w:tcW w:w="1101" w:type="dxa"/>
            <w:vAlign w:val="center"/>
          </w:tcPr>
          <w:p w:rsidR="00672D6C" w:rsidRDefault="00672D6C" w:rsidP="006915B1">
            <w:pPr>
              <w:jc w:val="center"/>
              <w:rPr>
                <w:color w:val="000000"/>
                <w:szCs w:val="21"/>
              </w:rPr>
            </w:pPr>
            <w:r>
              <w:rPr>
                <w:szCs w:val="21"/>
              </w:rPr>
              <w:t>AL042330</w:t>
            </w:r>
          </w:p>
        </w:tc>
        <w:tc>
          <w:tcPr>
            <w:tcW w:w="1842" w:type="dxa"/>
            <w:vAlign w:val="center"/>
          </w:tcPr>
          <w:p w:rsidR="00672D6C" w:rsidRDefault="00672D6C" w:rsidP="006915B1">
            <w:pPr>
              <w:spacing w:line="240" w:lineRule="exact"/>
              <w:rPr>
                <w:rFonts w:ascii="宋体" w:hAnsi="宋体"/>
                <w:b/>
                <w:szCs w:val="21"/>
              </w:rPr>
            </w:pPr>
            <w:r>
              <w:rPr>
                <w:rFonts w:ascii="宋体" w:hAnsi="宋体" w:hint="eastAsia"/>
                <w:szCs w:val="21"/>
              </w:rPr>
              <w:t>c51单片机程序设计</w:t>
            </w:r>
          </w:p>
        </w:tc>
        <w:tc>
          <w:tcPr>
            <w:tcW w:w="463" w:type="dxa"/>
          </w:tcPr>
          <w:p w:rsidR="00672D6C" w:rsidRDefault="00672D6C" w:rsidP="006915B1">
            <w:pPr>
              <w:rPr>
                <w:rFonts w:asciiTheme="minorEastAsia" w:hAnsiTheme="minorEastAsia"/>
                <w:szCs w:val="21"/>
              </w:rPr>
            </w:pPr>
            <w:r>
              <w:rPr>
                <w:rFonts w:asciiTheme="minorEastAsia" w:hAnsiTheme="minorEastAsia"/>
                <w:szCs w:val="21"/>
              </w:rPr>
              <w:t>2</w:t>
            </w:r>
          </w:p>
        </w:tc>
        <w:tc>
          <w:tcPr>
            <w:tcW w:w="663" w:type="dxa"/>
          </w:tcPr>
          <w:p w:rsidR="00672D6C" w:rsidRDefault="00672D6C" w:rsidP="00354009">
            <w:pPr>
              <w:jc w:val="center"/>
              <w:rPr>
                <w:rFonts w:asciiTheme="minorEastAsia" w:hAnsiTheme="minorEastAsia"/>
                <w:szCs w:val="21"/>
              </w:rPr>
            </w:pPr>
            <w:r>
              <w:rPr>
                <w:rFonts w:asciiTheme="minorEastAsia" w:hAnsiTheme="minorEastAsia"/>
                <w:szCs w:val="21"/>
              </w:rPr>
              <w:t>16</w:t>
            </w:r>
          </w:p>
        </w:tc>
        <w:tc>
          <w:tcPr>
            <w:tcW w:w="794" w:type="dxa"/>
          </w:tcPr>
          <w:p w:rsidR="00672D6C" w:rsidRPr="00633DE1" w:rsidRDefault="00672D6C" w:rsidP="006915B1">
            <w:pPr>
              <w:rPr>
                <w:rFonts w:asciiTheme="minorEastAsia" w:hAnsiTheme="minorEastAsia"/>
                <w:szCs w:val="21"/>
              </w:rPr>
            </w:pPr>
          </w:p>
        </w:tc>
        <w:tc>
          <w:tcPr>
            <w:tcW w:w="1193" w:type="dxa"/>
          </w:tcPr>
          <w:p w:rsidR="00672D6C" w:rsidRPr="00633DE1" w:rsidRDefault="00672D6C" w:rsidP="00354009">
            <w:pPr>
              <w:jc w:val="center"/>
              <w:rPr>
                <w:rFonts w:asciiTheme="minorEastAsia" w:hAnsiTheme="minorEastAsia"/>
                <w:szCs w:val="21"/>
              </w:rPr>
            </w:pPr>
            <w:r>
              <w:rPr>
                <w:rFonts w:asciiTheme="minorEastAsia" w:hAnsiTheme="minorEastAsia"/>
                <w:szCs w:val="21"/>
              </w:rPr>
              <w:t>16</w:t>
            </w:r>
          </w:p>
        </w:tc>
        <w:tc>
          <w:tcPr>
            <w:tcW w:w="797" w:type="dxa"/>
          </w:tcPr>
          <w:p w:rsidR="00672D6C" w:rsidRDefault="00672D6C" w:rsidP="00354009">
            <w:pPr>
              <w:jc w:val="center"/>
              <w:rPr>
                <w:rFonts w:asciiTheme="minorEastAsia" w:hAnsiTheme="minorEastAsia"/>
                <w:szCs w:val="21"/>
              </w:rPr>
            </w:pPr>
            <w:r>
              <w:rPr>
                <w:rFonts w:asciiTheme="minorEastAsia" w:hAnsiTheme="minorEastAsia"/>
                <w:szCs w:val="21"/>
              </w:rPr>
              <w:t>32</w:t>
            </w:r>
          </w:p>
        </w:tc>
        <w:tc>
          <w:tcPr>
            <w:tcW w:w="1060" w:type="dxa"/>
            <w:vAlign w:val="center"/>
          </w:tcPr>
          <w:p w:rsidR="00672D6C" w:rsidRDefault="00672D6C" w:rsidP="006915B1">
            <w:pPr>
              <w:snapToGrid w:val="0"/>
              <w:jc w:val="center"/>
              <w:rPr>
                <w:szCs w:val="21"/>
              </w:rPr>
            </w:pPr>
            <w:r>
              <w:rPr>
                <w:rFonts w:hint="eastAsia"/>
                <w:szCs w:val="21"/>
              </w:rPr>
              <w:t>考查</w:t>
            </w: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68" w:type="dxa"/>
            <w:vAlign w:val="center"/>
          </w:tcPr>
          <w:p w:rsidR="00672D6C" w:rsidRDefault="00672D6C" w:rsidP="006915B1">
            <w:pPr>
              <w:snapToGrid w:val="0"/>
              <w:jc w:val="center"/>
              <w:rPr>
                <w:kern w:val="2"/>
                <w:sz w:val="21"/>
                <w:szCs w:val="21"/>
              </w:rPr>
            </w:pPr>
            <w:r>
              <w:rPr>
                <w:szCs w:val="21"/>
              </w:rPr>
              <w:t>32</w:t>
            </w: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73" w:type="dxa"/>
          </w:tcPr>
          <w:p w:rsidR="00672D6C" w:rsidRDefault="00672D6C" w:rsidP="006915B1">
            <w:pPr>
              <w:rPr>
                <w:rFonts w:ascii="宋体" w:hAnsi="宋体"/>
                <w:szCs w:val="21"/>
              </w:rPr>
            </w:pPr>
          </w:p>
        </w:tc>
        <w:tc>
          <w:tcPr>
            <w:tcW w:w="1156" w:type="dxa"/>
            <w:vMerge w:val="restart"/>
            <w:vAlign w:val="center"/>
          </w:tcPr>
          <w:p w:rsidR="00672D6C" w:rsidRDefault="00672D6C" w:rsidP="008D6262">
            <w:pPr>
              <w:ind w:leftChars="-42" w:left="-88" w:rightChars="-51" w:right="-107"/>
              <w:jc w:val="center"/>
              <w:rPr>
                <w:rFonts w:ascii="宋体" w:hAnsi="宋体"/>
                <w:sz w:val="21"/>
                <w:szCs w:val="21"/>
              </w:rPr>
            </w:pPr>
            <w:r>
              <w:rPr>
                <w:rFonts w:ascii="宋体" w:hAnsi="宋体" w:hint="eastAsia"/>
                <w:szCs w:val="21"/>
              </w:rPr>
              <w:t>机电工程学院</w:t>
            </w:r>
          </w:p>
          <w:p w:rsidR="00672D6C" w:rsidRDefault="00672D6C" w:rsidP="008D6262">
            <w:pPr>
              <w:ind w:leftChars="-42" w:left="-88" w:rightChars="-51" w:right="-107"/>
              <w:jc w:val="center"/>
              <w:rPr>
                <w:rFonts w:ascii="宋体" w:hAnsi="宋体"/>
                <w:sz w:val="21"/>
                <w:szCs w:val="21"/>
              </w:rPr>
            </w:pPr>
          </w:p>
        </w:tc>
        <w:tc>
          <w:tcPr>
            <w:tcW w:w="1607" w:type="dxa"/>
            <w:vMerge w:val="restart"/>
          </w:tcPr>
          <w:p w:rsidR="00672D6C" w:rsidRDefault="00672D6C" w:rsidP="006915B1">
            <w:pPr>
              <w:rPr>
                <w:rFonts w:asciiTheme="minorEastAsia" w:hAnsiTheme="minorEastAsia"/>
                <w:szCs w:val="21"/>
              </w:rPr>
            </w:pPr>
          </w:p>
          <w:p w:rsidR="00672D6C" w:rsidRDefault="00672D6C" w:rsidP="006915B1">
            <w:pPr>
              <w:rPr>
                <w:rFonts w:asciiTheme="minorEastAsia" w:hAnsiTheme="minorEastAsia"/>
                <w:szCs w:val="21"/>
              </w:rPr>
            </w:pPr>
          </w:p>
          <w:p w:rsidR="00672D6C" w:rsidRDefault="00672D6C" w:rsidP="006915B1">
            <w:pPr>
              <w:rPr>
                <w:rFonts w:asciiTheme="minorEastAsia" w:hAnsiTheme="minorEastAsia"/>
                <w:szCs w:val="21"/>
              </w:rPr>
            </w:pPr>
          </w:p>
          <w:p w:rsidR="00672D6C" w:rsidRPr="00633DE1" w:rsidRDefault="00672D6C" w:rsidP="006915B1">
            <w:pPr>
              <w:rPr>
                <w:rFonts w:asciiTheme="minorEastAsia" w:hAnsiTheme="minorEastAsia"/>
                <w:szCs w:val="21"/>
              </w:rPr>
            </w:pPr>
            <w:r>
              <w:rPr>
                <w:rFonts w:asciiTheme="minorEastAsia" w:hAnsiTheme="minorEastAsia" w:hint="eastAsia"/>
                <w:szCs w:val="21"/>
              </w:rPr>
              <w:t>至少选修2学分</w:t>
            </w:r>
          </w:p>
        </w:tc>
      </w:tr>
      <w:tr w:rsidR="00672D6C" w:rsidRPr="00633DE1" w:rsidTr="005F21D0">
        <w:trPr>
          <w:trHeight w:val="277"/>
        </w:trPr>
        <w:tc>
          <w:tcPr>
            <w:tcW w:w="1101" w:type="dxa"/>
            <w:vAlign w:val="center"/>
          </w:tcPr>
          <w:p w:rsidR="00672D6C" w:rsidRDefault="00672D6C" w:rsidP="006915B1">
            <w:pPr>
              <w:snapToGrid w:val="0"/>
              <w:ind w:leftChars="-51" w:left="-107" w:rightChars="-51" w:right="-107"/>
              <w:jc w:val="center"/>
              <w:rPr>
                <w:szCs w:val="21"/>
              </w:rPr>
            </w:pPr>
            <w:r>
              <w:rPr>
                <w:szCs w:val="21"/>
              </w:rPr>
              <w:t>AL043010</w:t>
            </w:r>
          </w:p>
        </w:tc>
        <w:tc>
          <w:tcPr>
            <w:tcW w:w="1842" w:type="dxa"/>
            <w:vAlign w:val="center"/>
          </w:tcPr>
          <w:p w:rsidR="00672D6C" w:rsidRDefault="00672D6C" w:rsidP="006915B1">
            <w:pPr>
              <w:snapToGrid w:val="0"/>
              <w:ind w:leftChars="17" w:left="36" w:rightChars="27" w:right="57"/>
              <w:rPr>
                <w:szCs w:val="21"/>
              </w:rPr>
            </w:pPr>
            <w:r>
              <w:rPr>
                <w:rFonts w:hint="eastAsia"/>
                <w:szCs w:val="21"/>
              </w:rPr>
              <w:t>信号与系统</w:t>
            </w:r>
          </w:p>
        </w:tc>
        <w:tc>
          <w:tcPr>
            <w:tcW w:w="463" w:type="dxa"/>
            <w:vAlign w:val="center"/>
          </w:tcPr>
          <w:p w:rsidR="00672D6C" w:rsidRDefault="00672D6C" w:rsidP="006915B1">
            <w:pPr>
              <w:widowControl/>
              <w:snapToGrid w:val="0"/>
              <w:jc w:val="center"/>
              <w:rPr>
                <w:szCs w:val="21"/>
              </w:rPr>
            </w:pPr>
            <w:r>
              <w:rPr>
                <w:szCs w:val="21"/>
              </w:rPr>
              <w:t>2</w:t>
            </w:r>
          </w:p>
        </w:tc>
        <w:tc>
          <w:tcPr>
            <w:tcW w:w="663" w:type="dxa"/>
            <w:vAlign w:val="center"/>
          </w:tcPr>
          <w:p w:rsidR="00672D6C" w:rsidRDefault="00672D6C" w:rsidP="00354009">
            <w:pPr>
              <w:snapToGrid w:val="0"/>
              <w:jc w:val="center"/>
              <w:rPr>
                <w:kern w:val="2"/>
                <w:szCs w:val="21"/>
              </w:rPr>
            </w:pPr>
            <w:r>
              <w:rPr>
                <w:szCs w:val="21"/>
              </w:rPr>
              <w:t>32</w:t>
            </w:r>
          </w:p>
        </w:tc>
        <w:tc>
          <w:tcPr>
            <w:tcW w:w="794" w:type="dxa"/>
          </w:tcPr>
          <w:p w:rsidR="00672D6C" w:rsidRDefault="00672D6C" w:rsidP="006915B1">
            <w:pPr>
              <w:rPr>
                <w:rFonts w:ascii="宋体" w:hAnsi="宋体"/>
                <w:szCs w:val="21"/>
              </w:rPr>
            </w:pPr>
          </w:p>
        </w:tc>
        <w:tc>
          <w:tcPr>
            <w:tcW w:w="1193" w:type="dxa"/>
            <w:vAlign w:val="center"/>
          </w:tcPr>
          <w:p w:rsidR="00672D6C" w:rsidRDefault="00672D6C" w:rsidP="00354009">
            <w:pPr>
              <w:snapToGrid w:val="0"/>
              <w:jc w:val="center"/>
              <w:rPr>
                <w:kern w:val="2"/>
                <w:sz w:val="21"/>
                <w:szCs w:val="21"/>
              </w:rPr>
            </w:pPr>
          </w:p>
        </w:tc>
        <w:tc>
          <w:tcPr>
            <w:tcW w:w="797" w:type="dxa"/>
            <w:vAlign w:val="center"/>
          </w:tcPr>
          <w:p w:rsidR="00672D6C" w:rsidRDefault="00672D6C" w:rsidP="00354009">
            <w:pPr>
              <w:snapToGrid w:val="0"/>
              <w:jc w:val="center"/>
              <w:rPr>
                <w:szCs w:val="21"/>
              </w:rPr>
            </w:pPr>
            <w:r>
              <w:rPr>
                <w:szCs w:val="21"/>
              </w:rPr>
              <w:t>32</w:t>
            </w:r>
          </w:p>
        </w:tc>
        <w:tc>
          <w:tcPr>
            <w:tcW w:w="1060" w:type="dxa"/>
            <w:vAlign w:val="center"/>
          </w:tcPr>
          <w:p w:rsidR="00672D6C" w:rsidRDefault="00672D6C" w:rsidP="006915B1">
            <w:pPr>
              <w:snapToGrid w:val="0"/>
              <w:jc w:val="center"/>
              <w:rPr>
                <w:szCs w:val="21"/>
              </w:rPr>
            </w:pPr>
            <w:r>
              <w:rPr>
                <w:rFonts w:hint="eastAsia"/>
                <w:szCs w:val="21"/>
              </w:rPr>
              <w:t>考查</w:t>
            </w: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68" w:type="dxa"/>
            <w:vAlign w:val="center"/>
          </w:tcPr>
          <w:p w:rsidR="00672D6C" w:rsidRDefault="00672D6C" w:rsidP="006915B1">
            <w:pPr>
              <w:snapToGrid w:val="0"/>
              <w:jc w:val="center"/>
              <w:rPr>
                <w:kern w:val="2"/>
                <w:sz w:val="21"/>
                <w:szCs w:val="21"/>
              </w:rPr>
            </w:pPr>
            <w:r>
              <w:rPr>
                <w:szCs w:val="21"/>
              </w:rPr>
              <w:t>32</w:t>
            </w:r>
          </w:p>
        </w:tc>
        <w:tc>
          <w:tcPr>
            <w:tcW w:w="468" w:type="dxa"/>
          </w:tcPr>
          <w:p w:rsidR="00672D6C" w:rsidRDefault="00672D6C" w:rsidP="006915B1">
            <w:pPr>
              <w:rPr>
                <w:rFonts w:ascii="宋体" w:hAnsi="宋体"/>
                <w:szCs w:val="21"/>
              </w:rPr>
            </w:pPr>
          </w:p>
        </w:tc>
        <w:tc>
          <w:tcPr>
            <w:tcW w:w="468" w:type="dxa"/>
          </w:tcPr>
          <w:p w:rsidR="00672D6C" w:rsidRDefault="00672D6C" w:rsidP="006915B1">
            <w:pPr>
              <w:rPr>
                <w:rFonts w:ascii="宋体" w:hAnsi="宋体"/>
                <w:szCs w:val="21"/>
              </w:rPr>
            </w:pPr>
          </w:p>
        </w:tc>
        <w:tc>
          <w:tcPr>
            <w:tcW w:w="473" w:type="dxa"/>
          </w:tcPr>
          <w:p w:rsidR="00672D6C" w:rsidRDefault="00672D6C" w:rsidP="006915B1">
            <w:pPr>
              <w:rPr>
                <w:rFonts w:ascii="宋体" w:hAnsi="宋体"/>
                <w:szCs w:val="21"/>
              </w:rPr>
            </w:pPr>
          </w:p>
        </w:tc>
        <w:tc>
          <w:tcPr>
            <w:tcW w:w="1156" w:type="dxa"/>
            <w:vMerge/>
            <w:vAlign w:val="center"/>
          </w:tcPr>
          <w:p w:rsidR="00672D6C" w:rsidRDefault="00672D6C" w:rsidP="008D6262">
            <w:pPr>
              <w:ind w:leftChars="-42" w:left="-88" w:rightChars="-51" w:right="-107"/>
              <w:jc w:val="center"/>
              <w:rPr>
                <w:rFonts w:ascii="宋体" w:hAnsi="宋体"/>
                <w:sz w:val="21"/>
                <w:szCs w:val="21"/>
              </w:rPr>
            </w:pPr>
          </w:p>
        </w:tc>
        <w:tc>
          <w:tcPr>
            <w:tcW w:w="1607" w:type="dxa"/>
            <w:vMerge/>
          </w:tcPr>
          <w:p w:rsidR="00672D6C" w:rsidRPr="00633DE1" w:rsidRDefault="00672D6C" w:rsidP="006915B1">
            <w:pPr>
              <w:rPr>
                <w:rFonts w:asciiTheme="minorEastAsia" w:hAnsiTheme="minorEastAsia"/>
                <w:szCs w:val="21"/>
              </w:rPr>
            </w:pPr>
          </w:p>
        </w:tc>
      </w:tr>
      <w:tr w:rsidR="00672D6C" w:rsidRPr="00633DE1" w:rsidTr="005F21D0">
        <w:trPr>
          <w:trHeight w:val="277"/>
        </w:trPr>
        <w:tc>
          <w:tcPr>
            <w:tcW w:w="1101" w:type="dxa"/>
            <w:vAlign w:val="center"/>
          </w:tcPr>
          <w:p w:rsidR="00672D6C" w:rsidRDefault="00672D6C" w:rsidP="008D6262">
            <w:pPr>
              <w:snapToGrid w:val="0"/>
              <w:ind w:leftChars="-51" w:left="-107" w:rightChars="-51" w:right="-107"/>
              <w:jc w:val="center"/>
              <w:rPr>
                <w:szCs w:val="21"/>
              </w:rPr>
            </w:pPr>
            <w:r>
              <w:rPr>
                <w:szCs w:val="21"/>
              </w:rPr>
              <w:t>AL041160</w:t>
            </w:r>
          </w:p>
        </w:tc>
        <w:tc>
          <w:tcPr>
            <w:tcW w:w="1842" w:type="dxa"/>
            <w:vAlign w:val="center"/>
          </w:tcPr>
          <w:p w:rsidR="00672D6C" w:rsidRDefault="00672D6C" w:rsidP="008D6262">
            <w:pPr>
              <w:snapToGrid w:val="0"/>
              <w:rPr>
                <w:rFonts w:ascii="宋体" w:hAnsi="宋体"/>
                <w:b/>
                <w:szCs w:val="21"/>
              </w:rPr>
            </w:pPr>
            <w:r>
              <w:rPr>
                <w:rFonts w:ascii="宋体" w:hAnsi="宋体" w:hint="eastAsia"/>
                <w:szCs w:val="21"/>
              </w:rPr>
              <w:t>文献检索</w:t>
            </w:r>
          </w:p>
        </w:tc>
        <w:tc>
          <w:tcPr>
            <w:tcW w:w="463" w:type="dxa"/>
            <w:vAlign w:val="center"/>
          </w:tcPr>
          <w:p w:rsidR="00672D6C" w:rsidRDefault="00672D6C" w:rsidP="008D6262">
            <w:pPr>
              <w:snapToGrid w:val="0"/>
              <w:jc w:val="center"/>
              <w:rPr>
                <w:szCs w:val="21"/>
              </w:rPr>
            </w:pPr>
            <w:r>
              <w:rPr>
                <w:szCs w:val="21"/>
              </w:rPr>
              <w:t>1</w:t>
            </w:r>
          </w:p>
        </w:tc>
        <w:tc>
          <w:tcPr>
            <w:tcW w:w="663" w:type="dxa"/>
            <w:vAlign w:val="center"/>
          </w:tcPr>
          <w:p w:rsidR="00672D6C" w:rsidRDefault="00672D6C" w:rsidP="00354009">
            <w:pPr>
              <w:snapToGrid w:val="0"/>
              <w:jc w:val="center"/>
              <w:rPr>
                <w:szCs w:val="21"/>
              </w:rPr>
            </w:pPr>
            <w:r>
              <w:rPr>
                <w:szCs w:val="21"/>
              </w:rPr>
              <w:t>10</w:t>
            </w:r>
          </w:p>
        </w:tc>
        <w:tc>
          <w:tcPr>
            <w:tcW w:w="794" w:type="dxa"/>
          </w:tcPr>
          <w:p w:rsidR="00672D6C" w:rsidRDefault="00672D6C" w:rsidP="008D6262">
            <w:pPr>
              <w:rPr>
                <w:rFonts w:ascii="宋体" w:hAnsi="宋体"/>
                <w:szCs w:val="21"/>
              </w:rPr>
            </w:pPr>
          </w:p>
        </w:tc>
        <w:tc>
          <w:tcPr>
            <w:tcW w:w="1193" w:type="dxa"/>
            <w:vAlign w:val="center"/>
          </w:tcPr>
          <w:p w:rsidR="00672D6C" w:rsidRDefault="00672D6C" w:rsidP="00354009">
            <w:pPr>
              <w:snapToGrid w:val="0"/>
              <w:jc w:val="center"/>
              <w:rPr>
                <w:kern w:val="2"/>
                <w:sz w:val="21"/>
                <w:szCs w:val="21"/>
              </w:rPr>
            </w:pPr>
            <w:r>
              <w:rPr>
                <w:szCs w:val="21"/>
              </w:rPr>
              <w:t>6</w:t>
            </w:r>
          </w:p>
        </w:tc>
        <w:tc>
          <w:tcPr>
            <w:tcW w:w="797" w:type="dxa"/>
            <w:vAlign w:val="center"/>
          </w:tcPr>
          <w:p w:rsidR="00672D6C" w:rsidRDefault="00672D6C" w:rsidP="00354009">
            <w:pPr>
              <w:snapToGrid w:val="0"/>
              <w:jc w:val="center"/>
              <w:rPr>
                <w:szCs w:val="21"/>
              </w:rPr>
            </w:pPr>
            <w:r>
              <w:rPr>
                <w:szCs w:val="21"/>
              </w:rPr>
              <w:t>16</w:t>
            </w:r>
          </w:p>
        </w:tc>
        <w:tc>
          <w:tcPr>
            <w:tcW w:w="1060" w:type="dxa"/>
            <w:vAlign w:val="center"/>
          </w:tcPr>
          <w:p w:rsidR="00672D6C" w:rsidRDefault="00672D6C" w:rsidP="008D6262">
            <w:pPr>
              <w:snapToGrid w:val="0"/>
              <w:jc w:val="center"/>
              <w:rPr>
                <w:szCs w:val="21"/>
              </w:rPr>
            </w:pPr>
            <w:r>
              <w:rPr>
                <w:rFonts w:hint="eastAsia"/>
                <w:szCs w:val="21"/>
              </w:rPr>
              <w:t>考查</w:t>
            </w: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68" w:type="dxa"/>
            <w:vAlign w:val="center"/>
          </w:tcPr>
          <w:p w:rsidR="00672D6C" w:rsidRDefault="00672D6C" w:rsidP="008D6262">
            <w:pPr>
              <w:snapToGrid w:val="0"/>
              <w:jc w:val="center"/>
              <w:rPr>
                <w:kern w:val="2"/>
                <w:sz w:val="21"/>
                <w:szCs w:val="21"/>
              </w:rPr>
            </w:pPr>
            <w:r>
              <w:rPr>
                <w:szCs w:val="21"/>
              </w:rPr>
              <w:t>16</w:t>
            </w: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73" w:type="dxa"/>
          </w:tcPr>
          <w:p w:rsidR="00672D6C" w:rsidRDefault="00672D6C" w:rsidP="008D6262">
            <w:pPr>
              <w:rPr>
                <w:rFonts w:ascii="宋体" w:hAnsi="宋体"/>
                <w:szCs w:val="21"/>
              </w:rPr>
            </w:pPr>
          </w:p>
        </w:tc>
        <w:tc>
          <w:tcPr>
            <w:tcW w:w="1156" w:type="dxa"/>
            <w:vMerge/>
            <w:vAlign w:val="center"/>
          </w:tcPr>
          <w:p w:rsidR="00672D6C" w:rsidRDefault="00672D6C" w:rsidP="008D6262">
            <w:pPr>
              <w:ind w:leftChars="-42" w:left="-88" w:rightChars="-51" w:right="-107"/>
              <w:jc w:val="center"/>
              <w:rPr>
                <w:rFonts w:ascii="宋体" w:hAnsi="宋体"/>
                <w:sz w:val="21"/>
                <w:szCs w:val="21"/>
              </w:rPr>
            </w:pPr>
          </w:p>
        </w:tc>
        <w:tc>
          <w:tcPr>
            <w:tcW w:w="1607" w:type="dxa"/>
            <w:vMerge/>
          </w:tcPr>
          <w:p w:rsidR="00672D6C" w:rsidRPr="00633DE1" w:rsidRDefault="00672D6C" w:rsidP="008D6262">
            <w:pPr>
              <w:rPr>
                <w:rFonts w:asciiTheme="minorEastAsia" w:hAnsiTheme="minorEastAsia"/>
                <w:szCs w:val="21"/>
              </w:rPr>
            </w:pPr>
          </w:p>
        </w:tc>
      </w:tr>
      <w:tr w:rsidR="00672D6C" w:rsidRPr="00633DE1" w:rsidTr="005F21D0">
        <w:trPr>
          <w:trHeight w:val="277"/>
        </w:trPr>
        <w:tc>
          <w:tcPr>
            <w:tcW w:w="1101" w:type="dxa"/>
            <w:vAlign w:val="center"/>
          </w:tcPr>
          <w:p w:rsidR="00672D6C" w:rsidRDefault="00672D6C" w:rsidP="008D6262">
            <w:pPr>
              <w:snapToGrid w:val="0"/>
              <w:ind w:leftChars="-51" w:left="-107" w:rightChars="-51" w:right="-107"/>
              <w:jc w:val="center"/>
              <w:rPr>
                <w:szCs w:val="21"/>
              </w:rPr>
            </w:pPr>
            <w:r>
              <w:rPr>
                <w:szCs w:val="21"/>
              </w:rPr>
              <w:t>AL042810</w:t>
            </w:r>
          </w:p>
        </w:tc>
        <w:tc>
          <w:tcPr>
            <w:tcW w:w="1842" w:type="dxa"/>
            <w:vAlign w:val="center"/>
          </w:tcPr>
          <w:p w:rsidR="00672D6C" w:rsidRDefault="00672D6C" w:rsidP="008D6262">
            <w:pPr>
              <w:snapToGrid w:val="0"/>
              <w:rPr>
                <w:rFonts w:ascii="宋体" w:hAnsi="宋体" w:cs="Arial Unicode MS"/>
                <w:szCs w:val="21"/>
              </w:rPr>
            </w:pPr>
            <w:r>
              <w:rPr>
                <w:rFonts w:ascii="宋体" w:hAnsi="宋体" w:cs="Arial Unicode MS" w:hint="eastAsia"/>
                <w:szCs w:val="21"/>
              </w:rPr>
              <w:t>企业管理概论</w:t>
            </w:r>
          </w:p>
        </w:tc>
        <w:tc>
          <w:tcPr>
            <w:tcW w:w="463" w:type="dxa"/>
            <w:vAlign w:val="center"/>
          </w:tcPr>
          <w:p w:rsidR="00672D6C" w:rsidRDefault="00672D6C" w:rsidP="008D6262">
            <w:pPr>
              <w:jc w:val="center"/>
              <w:rPr>
                <w:szCs w:val="21"/>
              </w:rPr>
            </w:pPr>
            <w:r>
              <w:rPr>
                <w:szCs w:val="21"/>
              </w:rPr>
              <w:t>1</w:t>
            </w:r>
          </w:p>
        </w:tc>
        <w:tc>
          <w:tcPr>
            <w:tcW w:w="663" w:type="dxa"/>
            <w:vAlign w:val="center"/>
          </w:tcPr>
          <w:p w:rsidR="00672D6C" w:rsidRDefault="00672D6C" w:rsidP="00354009">
            <w:pPr>
              <w:jc w:val="center"/>
              <w:rPr>
                <w:szCs w:val="21"/>
              </w:rPr>
            </w:pPr>
            <w:r>
              <w:rPr>
                <w:szCs w:val="21"/>
              </w:rPr>
              <w:t>16</w:t>
            </w:r>
          </w:p>
        </w:tc>
        <w:tc>
          <w:tcPr>
            <w:tcW w:w="794" w:type="dxa"/>
          </w:tcPr>
          <w:p w:rsidR="00672D6C" w:rsidRDefault="00672D6C" w:rsidP="008D6262">
            <w:pPr>
              <w:rPr>
                <w:rFonts w:ascii="宋体" w:hAnsi="宋体"/>
                <w:szCs w:val="21"/>
              </w:rPr>
            </w:pPr>
          </w:p>
        </w:tc>
        <w:tc>
          <w:tcPr>
            <w:tcW w:w="1193" w:type="dxa"/>
            <w:vAlign w:val="center"/>
          </w:tcPr>
          <w:p w:rsidR="00672D6C" w:rsidRDefault="00672D6C" w:rsidP="00354009">
            <w:pPr>
              <w:snapToGrid w:val="0"/>
              <w:jc w:val="center"/>
              <w:rPr>
                <w:kern w:val="2"/>
                <w:sz w:val="21"/>
                <w:szCs w:val="21"/>
              </w:rPr>
            </w:pPr>
          </w:p>
        </w:tc>
        <w:tc>
          <w:tcPr>
            <w:tcW w:w="797" w:type="dxa"/>
            <w:vAlign w:val="center"/>
          </w:tcPr>
          <w:p w:rsidR="00672D6C" w:rsidRDefault="00672D6C" w:rsidP="00354009">
            <w:pPr>
              <w:pStyle w:val="a7"/>
              <w:jc w:val="center"/>
            </w:pPr>
            <w:r>
              <w:rPr>
                <w:rFonts w:hint="eastAsia"/>
              </w:rPr>
              <w:t>16</w:t>
            </w:r>
          </w:p>
        </w:tc>
        <w:tc>
          <w:tcPr>
            <w:tcW w:w="1060" w:type="dxa"/>
            <w:vAlign w:val="center"/>
          </w:tcPr>
          <w:p w:rsidR="00672D6C" w:rsidRDefault="00672D6C" w:rsidP="008D6262">
            <w:pPr>
              <w:snapToGrid w:val="0"/>
              <w:jc w:val="center"/>
              <w:rPr>
                <w:szCs w:val="21"/>
              </w:rPr>
            </w:pPr>
            <w:r>
              <w:rPr>
                <w:rFonts w:hint="eastAsia"/>
                <w:szCs w:val="21"/>
              </w:rPr>
              <w:t>考查</w:t>
            </w: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68" w:type="dxa"/>
            <w:vAlign w:val="center"/>
          </w:tcPr>
          <w:p w:rsidR="00672D6C" w:rsidRDefault="00672D6C" w:rsidP="008D6262">
            <w:pPr>
              <w:pStyle w:val="a7"/>
              <w:jc w:val="center"/>
              <w:rPr>
                <w:kern w:val="2"/>
                <w:sz w:val="21"/>
              </w:rPr>
            </w:pPr>
            <w:r>
              <w:rPr>
                <w:rFonts w:hint="eastAsia"/>
              </w:rPr>
              <w:t>16</w:t>
            </w:r>
          </w:p>
        </w:tc>
        <w:tc>
          <w:tcPr>
            <w:tcW w:w="468" w:type="dxa"/>
          </w:tcPr>
          <w:p w:rsidR="00672D6C" w:rsidRDefault="00672D6C" w:rsidP="008D6262">
            <w:pPr>
              <w:rPr>
                <w:rFonts w:ascii="宋体" w:hAnsi="宋体"/>
                <w:szCs w:val="21"/>
              </w:rPr>
            </w:pPr>
          </w:p>
        </w:tc>
        <w:tc>
          <w:tcPr>
            <w:tcW w:w="468" w:type="dxa"/>
          </w:tcPr>
          <w:p w:rsidR="00672D6C" w:rsidRDefault="00672D6C" w:rsidP="008D6262">
            <w:pPr>
              <w:rPr>
                <w:rFonts w:ascii="宋体" w:hAnsi="宋体"/>
                <w:szCs w:val="21"/>
              </w:rPr>
            </w:pPr>
          </w:p>
        </w:tc>
        <w:tc>
          <w:tcPr>
            <w:tcW w:w="473" w:type="dxa"/>
          </w:tcPr>
          <w:p w:rsidR="00672D6C" w:rsidRDefault="00672D6C" w:rsidP="008D6262">
            <w:pPr>
              <w:rPr>
                <w:rFonts w:ascii="宋体" w:hAnsi="宋体"/>
                <w:szCs w:val="21"/>
              </w:rPr>
            </w:pPr>
          </w:p>
        </w:tc>
        <w:tc>
          <w:tcPr>
            <w:tcW w:w="1156" w:type="dxa"/>
            <w:vMerge/>
            <w:vAlign w:val="center"/>
          </w:tcPr>
          <w:p w:rsidR="00672D6C" w:rsidRDefault="00672D6C" w:rsidP="008D6262">
            <w:pPr>
              <w:ind w:leftChars="-42" w:left="-88" w:rightChars="-51" w:right="-107"/>
              <w:jc w:val="center"/>
              <w:rPr>
                <w:rFonts w:ascii="宋体" w:hAnsi="宋体"/>
                <w:sz w:val="21"/>
                <w:szCs w:val="21"/>
              </w:rPr>
            </w:pPr>
          </w:p>
        </w:tc>
        <w:tc>
          <w:tcPr>
            <w:tcW w:w="1607" w:type="dxa"/>
            <w:vMerge/>
          </w:tcPr>
          <w:p w:rsidR="00672D6C" w:rsidRPr="00633DE1" w:rsidRDefault="00672D6C" w:rsidP="008D6262">
            <w:pPr>
              <w:rPr>
                <w:rFonts w:asciiTheme="minorEastAsia" w:hAnsiTheme="minorEastAsia"/>
                <w:szCs w:val="21"/>
              </w:rPr>
            </w:pPr>
          </w:p>
        </w:tc>
      </w:tr>
      <w:tr w:rsidR="00CC271D" w:rsidRPr="00633DE1" w:rsidTr="005F21D0">
        <w:trPr>
          <w:trHeight w:val="277"/>
        </w:trPr>
        <w:tc>
          <w:tcPr>
            <w:tcW w:w="1101" w:type="dxa"/>
            <w:vAlign w:val="center"/>
          </w:tcPr>
          <w:p w:rsidR="00CC271D" w:rsidRDefault="00CC271D" w:rsidP="00672D6C">
            <w:pPr>
              <w:jc w:val="center"/>
              <w:rPr>
                <w:color w:val="000000"/>
                <w:szCs w:val="21"/>
              </w:rPr>
            </w:pPr>
            <w:r>
              <w:rPr>
                <w:szCs w:val="21"/>
              </w:rPr>
              <w:t>AL042280</w:t>
            </w:r>
          </w:p>
        </w:tc>
        <w:tc>
          <w:tcPr>
            <w:tcW w:w="1842" w:type="dxa"/>
            <w:vAlign w:val="center"/>
          </w:tcPr>
          <w:p w:rsidR="00CC271D" w:rsidRDefault="00CC271D" w:rsidP="00672D6C">
            <w:pPr>
              <w:spacing w:line="240" w:lineRule="exact"/>
              <w:rPr>
                <w:rFonts w:ascii="宋体" w:hAnsi="宋体"/>
                <w:szCs w:val="21"/>
              </w:rPr>
            </w:pPr>
            <w:r>
              <w:rPr>
                <w:rFonts w:ascii="宋体" w:hAnsi="宋体" w:hint="eastAsia"/>
                <w:szCs w:val="21"/>
              </w:rPr>
              <w:t>数字信号处理及应</w:t>
            </w:r>
            <w:r>
              <w:rPr>
                <w:rFonts w:ascii="宋体" w:hAnsi="宋体" w:hint="eastAsia"/>
                <w:szCs w:val="21"/>
              </w:rPr>
              <w:lastRenderedPageBreak/>
              <w:t>用</w:t>
            </w:r>
          </w:p>
        </w:tc>
        <w:tc>
          <w:tcPr>
            <w:tcW w:w="463" w:type="dxa"/>
          </w:tcPr>
          <w:p w:rsidR="00CC271D" w:rsidRDefault="00CC271D" w:rsidP="00AD1E98">
            <w:pPr>
              <w:jc w:val="center"/>
              <w:rPr>
                <w:rFonts w:asciiTheme="minorEastAsia" w:hAnsiTheme="minorEastAsia"/>
                <w:szCs w:val="21"/>
              </w:rPr>
            </w:pPr>
            <w:r>
              <w:rPr>
                <w:rFonts w:asciiTheme="minorEastAsia" w:hAnsiTheme="minorEastAsia"/>
                <w:szCs w:val="21"/>
              </w:rPr>
              <w:lastRenderedPageBreak/>
              <w:t>2</w:t>
            </w:r>
          </w:p>
        </w:tc>
        <w:tc>
          <w:tcPr>
            <w:tcW w:w="663" w:type="dxa"/>
          </w:tcPr>
          <w:p w:rsidR="00CC271D" w:rsidRDefault="00CC271D" w:rsidP="00354009">
            <w:pPr>
              <w:jc w:val="center"/>
              <w:rPr>
                <w:rFonts w:asciiTheme="minorEastAsia" w:hAnsiTheme="minorEastAsia"/>
                <w:szCs w:val="21"/>
              </w:rPr>
            </w:pPr>
            <w:r>
              <w:rPr>
                <w:rFonts w:asciiTheme="minorEastAsia" w:hAnsiTheme="minorEastAsia"/>
                <w:szCs w:val="21"/>
              </w:rPr>
              <w:t>28</w:t>
            </w:r>
          </w:p>
        </w:tc>
        <w:tc>
          <w:tcPr>
            <w:tcW w:w="794" w:type="dxa"/>
          </w:tcPr>
          <w:p w:rsidR="00CC271D" w:rsidRPr="00633DE1" w:rsidRDefault="00CC271D" w:rsidP="00672D6C">
            <w:pPr>
              <w:rPr>
                <w:rFonts w:asciiTheme="minorEastAsia" w:hAnsiTheme="minorEastAsia"/>
                <w:szCs w:val="21"/>
              </w:rPr>
            </w:pPr>
          </w:p>
        </w:tc>
        <w:tc>
          <w:tcPr>
            <w:tcW w:w="1193" w:type="dxa"/>
          </w:tcPr>
          <w:p w:rsidR="00CC271D" w:rsidRPr="00633DE1" w:rsidRDefault="00CC271D" w:rsidP="00354009">
            <w:pPr>
              <w:jc w:val="center"/>
              <w:rPr>
                <w:rFonts w:asciiTheme="minorEastAsia" w:hAnsiTheme="minorEastAsia"/>
                <w:szCs w:val="21"/>
              </w:rPr>
            </w:pPr>
            <w:r>
              <w:rPr>
                <w:rFonts w:asciiTheme="minorEastAsia" w:hAnsiTheme="minorEastAsia"/>
                <w:szCs w:val="21"/>
              </w:rPr>
              <w:t>4</w:t>
            </w:r>
          </w:p>
        </w:tc>
        <w:tc>
          <w:tcPr>
            <w:tcW w:w="797" w:type="dxa"/>
          </w:tcPr>
          <w:p w:rsidR="00CC271D" w:rsidRDefault="00CC271D" w:rsidP="00354009">
            <w:pPr>
              <w:jc w:val="center"/>
              <w:rPr>
                <w:rFonts w:asciiTheme="minorEastAsia" w:hAnsiTheme="minorEastAsia"/>
                <w:szCs w:val="21"/>
              </w:rPr>
            </w:pPr>
            <w:r>
              <w:rPr>
                <w:rFonts w:asciiTheme="minorEastAsia" w:hAnsiTheme="minorEastAsia"/>
                <w:szCs w:val="21"/>
              </w:rPr>
              <w:t>32</w:t>
            </w:r>
          </w:p>
        </w:tc>
        <w:tc>
          <w:tcPr>
            <w:tcW w:w="1060" w:type="dxa"/>
          </w:tcPr>
          <w:p w:rsidR="00CC271D" w:rsidRPr="00633DE1" w:rsidRDefault="00CC271D" w:rsidP="00354009">
            <w:pPr>
              <w:jc w:val="center"/>
              <w:rPr>
                <w:rFonts w:asciiTheme="minorEastAsia" w:hAnsiTheme="minorEastAsia"/>
                <w:szCs w:val="21"/>
              </w:rPr>
            </w:pPr>
            <w:r>
              <w:rPr>
                <w:rFonts w:hint="eastAsia"/>
                <w:szCs w:val="21"/>
              </w:rPr>
              <w:t>考查</w:t>
            </w: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AD1E98">
            <w:pPr>
              <w:jc w:val="center"/>
              <w:rPr>
                <w:rFonts w:asciiTheme="minorEastAsia" w:hAnsiTheme="minorEastAsia"/>
                <w:szCs w:val="21"/>
              </w:rPr>
            </w:pPr>
            <w:r>
              <w:rPr>
                <w:rFonts w:asciiTheme="minorEastAsia" w:hAnsiTheme="minorEastAsia"/>
                <w:szCs w:val="21"/>
              </w:rPr>
              <w:t>32</w:t>
            </w:r>
          </w:p>
        </w:tc>
        <w:tc>
          <w:tcPr>
            <w:tcW w:w="468" w:type="dxa"/>
          </w:tcPr>
          <w:p w:rsidR="00CC271D" w:rsidRPr="00633DE1" w:rsidRDefault="00CC271D" w:rsidP="00672D6C">
            <w:pPr>
              <w:rPr>
                <w:rFonts w:asciiTheme="minorEastAsia" w:hAnsiTheme="minorEastAsia"/>
                <w:szCs w:val="21"/>
              </w:rPr>
            </w:pPr>
          </w:p>
        </w:tc>
        <w:tc>
          <w:tcPr>
            <w:tcW w:w="473" w:type="dxa"/>
          </w:tcPr>
          <w:p w:rsidR="00CC271D" w:rsidRPr="00633DE1" w:rsidRDefault="00CC271D" w:rsidP="00672D6C">
            <w:pPr>
              <w:rPr>
                <w:rFonts w:asciiTheme="minorEastAsia" w:hAnsiTheme="minorEastAsia"/>
                <w:szCs w:val="21"/>
              </w:rPr>
            </w:pPr>
          </w:p>
        </w:tc>
        <w:tc>
          <w:tcPr>
            <w:tcW w:w="1156" w:type="dxa"/>
            <w:vMerge w:val="restart"/>
          </w:tcPr>
          <w:p w:rsidR="00CC271D" w:rsidRDefault="00CC271D" w:rsidP="00672D6C">
            <w:pPr>
              <w:ind w:leftChars="-42" w:left="-88" w:rightChars="-51" w:right="-107"/>
              <w:jc w:val="center"/>
              <w:rPr>
                <w:rFonts w:ascii="宋体" w:hAnsi="宋体"/>
                <w:szCs w:val="21"/>
              </w:rPr>
            </w:pPr>
          </w:p>
          <w:p w:rsidR="00CC271D" w:rsidRDefault="00CC271D" w:rsidP="00672D6C">
            <w:pPr>
              <w:ind w:leftChars="-42" w:left="-88" w:rightChars="-51" w:right="-107"/>
              <w:jc w:val="center"/>
              <w:rPr>
                <w:rFonts w:ascii="宋体" w:hAnsi="宋体"/>
                <w:szCs w:val="21"/>
              </w:rPr>
            </w:pPr>
          </w:p>
          <w:p w:rsidR="00CC271D" w:rsidRDefault="00CC271D" w:rsidP="00672D6C">
            <w:pPr>
              <w:ind w:leftChars="-42" w:left="-88" w:rightChars="-51" w:right="-107"/>
              <w:jc w:val="center"/>
              <w:rPr>
                <w:rFonts w:ascii="宋体" w:hAnsi="宋体"/>
                <w:szCs w:val="21"/>
              </w:rPr>
            </w:pPr>
          </w:p>
          <w:p w:rsidR="00CC271D" w:rsidRPr="00633DE1" w:rsidRDefault="00CC271D" w:rsidP="00672D6C">
            <w:pPr>
              <w:ind w:leftChars="-42" w:left="-88" w:rightChars="-51" w:right="-107"/>
              <w:jc w:val="center"/>
              <w:rPr>
                <w:rFonts w:asciiTheme="minorEastAsia" w:hAnsiTheme="minorEastAsia"/>
                <w:szCs w:val="21"/>
              </w:rPr>
            </w:pPr>
            <w:r>
              <w:rPr>
                <w:rFonts w:ascii="宋体" w:hAnsi="宋体" w:hint="eastAsia"/>
                <w:szCs w:val="21"/>
              </w:rPr>
              <w:t>机电工程学院</w:t>
            </w:r>
          </w:p>
        </w:tc>
        <w:tc>
          <w:tcPr>
            <w:tcW w:w="1607" w:type="dxa"/>
            <w:vMerge w:val="restart"/>
          </w:tcPr>
          <w:p w:rsidR="00CC271D" w:rsidRDefault="00CC271D" w:rsidP="00672D6C">
            <w:pPr>
              <w:rPr>
                <w:rFonts w:asciiTheme="minorEastAsia" w:hAnsiTheme="minorEastAsia"/>
                <w:szCs w:val="21"/>
              </w:rPr>
            </w:pPr>
          </w:p>
          <w:p w:rsidR="00CC271D" w:rsidRDefault="00CC271D" w:rsidP="00672D6C">
            <w:pPr>
              <w:rPr>
                <w:rFonts w:asciiTheme="minorEastAsia" w:hAnsiTheme="minorEastAsia"/>
                <w:szCs w:val="21"/>
              </w:rPr>
            </w:pPr>
          </w:p>
          <w:p w:rsidR="00CC271D" w:rsidRDefault="00CC271D" w:rsidP="00672D6C">
            <w:pPr>
              <w:rPr>
                <w:rFonts w:asciiTheme="minorEastAsia" w:hAnsiTheme="minorEastAsia"/>
                <w:szCs w:val="21"/>
              </w:rPr>
            </w:pPr>
          </w:p>
          <w:p w:rsidR="00CC271D" w:rsidRDefault="00CC271D" w:rsidP="00672D6C">
            <w:pPr>
              <w:rPr>
                <w:rFonts w:asciiTheme="minorEastAsia" w:hAnsiTheme="minorEastAsia"/>
                <w:szCs w:val="21"/>
              </w:rPr>
            </w:pPr>
            <w:r>
              <w:rPr>
                <w:rFonts w:asciiTheme="minorEastAsia" w:hAnsiTheme="minorEastAsia" w:hint="eastAsia"/>
                <w:szCs w:val="21"/>
              </w:rPr>
              <w:t>至少选修2学分</w:t>
            </w:r>
          </w:p>
          <w:p w:rsidR="00CC271D" w:rsidRDefault="00CC271D" w:rsidP="00672D6C">
            <w:pPr>
              <w:rPr>
                <w:rFonts w:asciiTheme="minorEastAsia" w:hAnsiTheme="minorEastAsia"/>
                <w:szCs w:val="21"/>
              </w:rPr>
            </w:pPr>
          </w:p>
          <w:p w:rsidR="00CC271D" w:rsidRPr="00633DE1" w:rsidRDefault="00CC271D" w:rsidP="00672D6C">
            <w:pPr>
              <w:rPr>
                <w:rFonts w:asciiTheme="minorEastAsia" w:hAnsiTheme="minorEastAsia"/>
                <w:szCs w:val="21"/>
              </w:rPr>
            </w:pPr>
          </w:p>
        </w:tc>
      </w:tr>
      <w:tr w:rsidR="00CC271D" w:rsidRPr="00633DE1" w:rsidTr="005F21D0">
        <w:trPr>
          <w:trHeight w:val="277"/>
        </w:trPr>
        <w:tc>
          <w:tcPr>
            <w:tcW w:w="1101" w:type="dxa"/>
            <w:vAlign w:val="center"/>
          </w:tcPr>
          <w:p w:rsidR="00CC271D" w:rsidRDefault="00CC271D" w:rsidP="00672D6C">
            <w:pPr>
              <w:jc w:val="center"/>
              <w:rPr>
                <w:color w:val="000000"/>
                <w:szCs w:val="21"/>
              </w:rPr>
            </w:pPr>
            <w:r>
              <w:rPr>
                <w:szCs w:val="21"/>
              </w:rPr>
              <w:lastRenderedPageBreak/>
              <w:t>AL042300</w:t>
            </w:r>
          </w:p>
        </w:tc>
        <w:tc>
          <w:tcPr>
            <w:tcW w:w="1842" w:type="dxa"/>
            <w:vAlign w:val="center"/>
          </w:tcPr>
          <w:p w:rsidR="00CC271D" w:rsidRDefault="00CC271D" w:rsidP="00672D6C">
            <w:pPr>
              <w:spacing w:line="240" w:lineRule="exact"/>
              <w:rPr>
                <w:rFonts w:ascii="宋体" w:hAnsi="宋体"/>
                <w:szCs w:val="21"/>
              </w:rPr>
            </w:pPr>
            <w:r>
              <w:rPr>
                <w:rFonts w:ascii="宋体" w:hAnsi="宋体" w:cs="宋体" w:hint="eastAsia"/>
                <w:szCs w:val="21"/>
              </w:rPr>
              <w:t>自动化</w:t>
            </w:r>
            <w:r>
              <w:rPr>
                <w:rFonts w:ascii="宋体" w:hAnsi="宋体" w:hint="eastAsia"/>
                <w:szCs w:val="21"/>
              </w:rPr>
              <w:t>专业英语</w:t>
            </w:r>
          </w:p>
        </w:tc>
        <w:tc>
          <w:tcPr>
            <w:tcW w:w="463" w:type="dxa"/>
          </w:tcPr>
          <w:p w:rsidR="00CC271D" w:rsidRDefault="00CC271D" w:rsidP="00AD1E98">
            <w:pPr>
              <w:jc w:val="center"/>
              <w:rPr>
                <w:rFonts w:asciiTheme="minorEastAsia" w:hAnsiTheme="minorEastAsia"/>
                <w:szCs w:val="21"/>
              </w:rPr>
            </w:pPr>
            <w:r>
              <w:rPr>
                <w:rFonts w:asciiTheme="minorEastAsia" w:hAnsiTheme="minorEastAsia"/>
                <w:szCs w:val="21"/>
              </w:rPr>
              <w:t>2</w:t>
            </w:r>
          </w:p>
        </w:tc>
        <w:tc>
          <w:tcPr>
            <w:tcW w:w="663" w:type="dxa"/>
          </w:tcPr>
          <w:p w:rsidR="00CC271D" w:rsidRDefault="00CC271D" w:rsidP="00354009">
            <w:pPr>
              <w:jc w:val="center"/>
              <w:rPr>
                <w:rFonts w:asciiTheme="minorEastAsia" w:hAnsiTheme="minorEastAsia"/>
                <w:szCs w:val="21"/>
              </w:rPr>
            </w:pPr>
            <w:r>
              <w:rPr>
                <w:rFonts w:asciiTheme="minorEastAsia" w:hAnsiTheme="minorEastAsia"/>
                <w:szCs w:val="21"/>
              </w:rPr>
              <w:t>32</w:t>
            </w:r>
          </w:p>
        </w:tc>
        <w:tc>
          <w:tcPr>
            <w:tcW w:w="794" w:type="dxa"/>
          </w:tcPr>
          <w:p w:rsidR="00CC271D" w:rsidRPr="00633DE1" w:rsidRDefault="00CC271D" w:rsidP="00672D6C">
            <w:pPr>
              <w:rPr>
                <w:rFonts w:asciiTheme="minorEastAsia" w:hAnsiTheme="minorEastAsia"/>
                <w:szCs w:val="21"/>
              </w:rPr>
            </w:pPr>
          </w:p>
        </w:tc>
        <w:tc>
          <w:tcPr>
            <w:tcW w:w="1193" w:type="dxa"/>
          </w:tcPr>
          <w:p w:rsidR="00CC271D" w:rsidRPr="00633DE1" w:rsidRDefault="00CC271D" w:rsidP="00354009">
            <w:pPr>
              <w:jc w:val="center"/>
              <w:rPr>
                <w:rFonts w:asciiTheme="minorEastAsia" w:hAnsiTheme="minorEastAsia"/>
                <w:szCs w:val="21"/>
              </w:rPr>
            </w:pPr>
          </w:p>
        </w:tc>
        <w:tc>
          <w:tcPr>
            <w:tcW w:w="797" w:type="dxa"/>
          </w:tcPr>
          <w:p w:rsidR="00CC271D" w:rsidRDefault="00CC271D" w:rsidP="00354009">
            <w:pPr>
              <w:jc w:val="center"/>
              <w:rPr>
                <w:rFonts w:asciiTheme="minorEastAsia" w:hAnsiTheme="minorEastAsia"/>
                <w:szCs w:val="21"/>
              </w:rPr>
            </w:pPr>
            <w:r>
              <w:rPr>
                <w:rFonts w:asciiTheme="minorEastAsia" w:hAnsiTheme="minorEastAsia"/>
                <w:szCs w:val="21"/>
              </w:rPr>
              <w:t>32</w:t>
            </w:r>
          </w:p>
        </w:tc>
        <w:tc>
          <w:tcPr>
            <w:tcW w:w="1060" w:type="dxa"/>
          </w:tcPr>
          <w:p w:rsidR="00CC271D" w:rsidRPr="00633DE1" w:rsidRDefault="00CC271D" w:rsidP="00354009">
            <w:pPr>
              <w:jc w:val="center"/>
              <w:rPr>
                <w:rFonts w:asciiTheme="minorEastAsia" w:hAnsiTheme="minorEastAsia"/>
                <w:szCs w:val="21"/>
              </w:rPr>
            </w:pPr>
            <w:r>
              <w:rPr>
                <w:rFonts w:hint="eastAsia"/>
                <w:szCs w:val="21"/>
              </w:rPr>
              <w:t>考查</w:t>
            </w: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AD1E98">
            <w:pPr>
              <w:jc w:val="center"/>
              <w:rPr>
                <w:rFonts w:asciiTheme="minorEastAsia" w:hAnsiTheme="minorEastAsia"/>
                <w:szCs w:val="21"/>
              </w:rPr>
            </w:pPr>
            <w:r>
              <w:rPr>
                <w:rFonts w:asciiTheme="minorEastAsia" w:hAnsiTheme="minorEastAsia"/>
                <w:szCs w:val="21"/>
              </w:rPr>
              <w:t>32</w:t>
            </w:r>
          </w:p>
        </w:tc>
        <w:tc>
          <w:tcPr>
            <w:tcW w:w="468" w:type="dxa"/>
          </w:tcPr>
          <w:p w:rsidR="00CC271D" w:rsidRPr="00633DE1" w:rsidRDefault="00CC271D" w:rsidP="00672D6C">
            <w:pPr>
              <w:rPr>
                <w:rFonts w:asciiTheme="minorEastAsia" w:hAnsiTheme="minorEastAsia"/>
                <w:szCs w:val="21"/>
              </w:rPr>
            </w:pPr>
          </w:p>
        </w:tc>
        <w:tc>
          <w:tcPr>
            <w:tcW w:w="473" w:type="dxa"/>
          </w:tcPr>
          <w:p w:rsidR="00CC271D" w:rsidRPr="00633DE1" w:rsidRDefault="00CC271D" w:rsidP="00672D6C">
            <w:pPr>
              <w:rPr>
                <w:rFonts w:asciiTheme="minorEastAsia" w:hAnsiTheme="minorEastAsia"/>
                <w:szCs w:val="21"/>
              </w:rPr>
            </w:pPr>
          </w:p>
        </w:tc>
        <w:tc>
          <w:tcPr>
            <w:tcW w:w="1156" w:type="dxa"/>
            <w:vMerge/>
          </w:tcPr>
          <w:p w:rsidR="00CC271D" w:rsidRPr="00633DE1" w:rsidRDefault="00CC271D" w:rsidP="00672D6C">
            <w:pPr>
              <w:ind w:leftChars="-42" w:left="-88" w:rightChars="-51" w:right="-107"/>
              <w:jc w:val="center"/>
              <w:rPr>
                <w:rFonts w:asciiTheme="minorEastAsia" w:hAnsiTheme="minorEastAsia"/>
                <w:szCs w:val="21"/>
              </w:rPr>
            </w:pPr>
          </w:p>
        </w:tc>
        <w:tc>
          <w:tcPr>
            <w:tcW w:w="1607" w:type="dxa"/>
            <w:vMerge/>
          </w:tcPr>
          <w:p w:rsidR="00CC271D" w:rsidRPr="00633DE1" w:rsidRDefault="00CC271D" w:rsidP="00672D6C">
            <w:pPr>
              <w:rPr>
                <w:rFonts w:asciiTheme="minorEastAsia" w:hAnsiTheme="minorEastAsia"/>
                <w:szCs w:val="21"/>
              </w:rPr>
            </w:pPr>
          </w:p>
        </w:tc>
      </w:tr>
      <w:tr w:rsidR="00CC271D" w:rsidRPr="00633DE1" w:rsidTr="005F21D0">
        <w:trPr>
          <w:trHeight w:val="277"/>
        </w:trPr>
        <w:tc>
          <w:tcPr>
            <w:tcW w:w="1101" w:type="dxa"/>
            <w:vAlign w:val="center"/>
          </w:tcPr>
          <w:p w:rsidR="00CC271D" w:rsidRDefault="00CC271D" w:rsidP="00672D6C">
            <w:pPr>
              <w:jc w:val="center"/>
              <w:rPr>
                <w:color w:val="000000"/>
                <w:szCs w:val="21"/>
              </w:rPr>
            </w:pPr>
            <w:r>
              <w:rPr>
                <w:szCs w:val="21"/>
              </w:rPr>
              <w:t>AL040810</w:t>
            </w:r>
          </w:p>
        </w:tc>
        <w:tc>
          <w:tcPr>
            <w:tcW w:w="1842" w:type="dxa"/>
            <w:vAlign w:val="center"/>
          </w:tcPr>
          <w:p w:rsidR="00CC271D" w:rsidRDefault="00CC271D" w:rsidP="00672D6C">
            <w:pPr>
              <w:spacing w:line="240" w:lineRule="exact"/>
              <w:rPr>
                <w:rFonts w:ascii="宋体" w:hAnsi="宋体"/>
                <w:szCs w:val="21"/>
              </w:rPr>
            </w:pPr>
            <w:r>
              <w:rPr>
                <w:rFonts w:ascii="宋体" w:hAnsi="宋体" w:hint="eastAsia"/>
                <w:szCs w:val="21"/>
              </w:rPr>
              <w:t>楼宇智能化概论</w:t>
            </w:r>
          </w:p>
        </w:tc>
        <w:tc>
          <w:tcPr>
            <w:tcW w:w="463" w:type="dxa"/>
          </w:tcPr>
          <w:p w:rsidR="00CC271D" w:rsidRDefault="00CC271D" w:rsidP="00AD1E98">
            <w:pPr>
              <w:jc w:val="center"/>
              <w:rPr>
                <w:rFonts w:asciiTheme="minorEastAsia" w:hAnsiTheme="minorEastAsia"/>
                <w:szCs w:val="21"/>
              </w:rPr>
            </w:pPr>
            <w:r>
              <w:rPr>
                <w:rFonts w:asciiTheme="minorEastAsia" w:hAnsiTheme="minorEastAsia"/>
                <w:szCs w:val="21"/>
              </w:rPr>
              <w:t>2</w:t>
            </w:r>
          </w:p>
        </w:tc>
        <w:tc>
          <w:tcPr>
            <w:tcW w:w="663" w:type="dxa"/>
          </w:tcPr>
          <w:p w:rsidR="00CC271D" w:rsidRDefault="00CC271D" w:rsidP="00354009">
            <w:pPr>
              <w:jc w:val="center"/>
              <w:rPr>
                <w:rFonts w:asciiTheme="minorEastAsia" w:hAnsiTheme="minorEastAsia"/>
                <w:szCs w:val="21"/>
              </w:rPr>
            </w:pPr>
            <w:r>
              <w:rPr>
                <w:rFonts w:asciiTheme="minorEastAsia" w:hAnsiTheme="minorEastAsia"/>
                <w:szCs w:val="21"/>
              </w:rPr>
              <w:t>32</w:t>
            </w:r>
          </w:p>
        </w:tc>
        <w:tc>
          <w:tcPr>
            <w:tcW w:w="794" w:type="dxa"/>
          </w:tcPr>
          <w:p w:rsidR="00CC271D" w:rsidRPr="00633DE1" w:rsidRDefault="00CC271D" w:rsidP="00672D6C">
            <w:pPr>
              <w:rPr>
                <w:rFonts w:asciiTheme="minorEastAsia" w:hAnsiTheme="minorEastAsia"/>
                <w:szCs w:val="21"/>
              </w:rPr>
            </w:pPr>
          </w:p>
        </w:tc>
        <w:tc>
          <w:tcPr>
            <w:tcW w:w="1193" w:type="dxa"/>
          </w:tcPr>
          <w:p w:rsidR="00CC271D" w:rsidRPr="00633DE1" w:rsidRDefault="00CC271D" w:rsidP="00354009">
            <w:pPr>
              <w:jc w:val="center"/>
              <w:rPr>
                <w:rFonts w:asciiTheme="minorEastAsia" w:hAnsiTheme="minorEastAsia"/>
                <w:szCs w:val="21"/>
              </w:rPr>
            </w:pPr>
          </w:p>
        </w:tc>
        <w:tc>
          <w:tcPr>
            <w:tcW w:w="797" w:type="dxa"/>
          </w:tcPr>
          <w:p w:rsidR="00CC271D" w:rsidRDefault="00CC271D" w:rsidP="00354009">
            <w:pPr>
              <w:jc w:val="center"/>
              <w:rPr>
                <w:rFonts w:asciiTheme="minorEastAsia" w:hAnsiTheme="minorEastAsia"/>
                <w:szCs w:val="21"/>
              </w:rPr>
            </w:pPr>
            <w:r>
              <w:rPr>
                <w:rFonts w:asciiTheme="minorEastAsia" w:hAnsiTheme="minorEastAsia"/>
                <w:szCs w:val="21"/>
              </w:rPr>
              <w:t>32</w:t>
            </w:r>
          </w:p>
        </w:tc>
        <w:tc>
          <w:tcPr>
            <w:tcW w:w="1060" w:type="dxa"/>
          </w:tcPr>
          <w:p w:rsidR="00CC271D" w:rsidRPr="00633DE1" w:rsidRDefault="00CC271D" w:rsidP="00354009">
            <w:pPr>
              <w:jc w:val="center"/>
              <w:rPr>
                <w:rFonts w:asciiTheme="minorEastAsia" w:hAnsiTheme="minorEastAsia"/>
                <w:szCs w:val="21"/>
              </w:rPr>
            </w:pPr>
            <w:r>
              <w:rPr>
                <w:rFonts w:hint="eastAsia"/>
                <w:szCs w:val="21"/>
              </w:rPr>
              <w:t>考查</w:t>
            </w: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672D6C">
            <w:pPr>
              <w:rPr>
                <w:rFonts w:asciiTheme="minorEastAsia" w:hAnsiTheme="minorEastAsia"/>
                <w:szCs w:val="21"/>
              </w:rPr>
            </w:pPr>
          </w:p>
        </w:tc>
        <w:tc>
          <w:tcPr>
            <w:tcW w:w="468" w:type="dxa"/>
          </w:tcPr>
          <w:p w:rsidR="00CC271D" w:rsidRPr="00633DE1" w:rsidRDefault="00CC271D" w:rsidP="00AD1E98">
            <w:pPr>
              <w:jc w:val="center"/>
              <w:rPr>
                <w:rFonts w:asciiTheme="minorEastAsia" w:hAnsiTheme="minorEastAsia"/>
                <w:szCs w:val="21"/>
              </w:rPr>
            </w:pPr>
            <w:r>
              <w:rPr>
                <w:rFonts w:asciiTheme="minorEastAsia" w:hAnsiTheme="minorEastAsia"/>
                <w:szCs w:val="21"/>
              </w:rPr>
              <w:t>32</w:t>
            </w:r>
          </w:p>
        </w:tc>
        <w:tc>
          <w:tcPr>
            <w:tcW w:w="468" w:type="dxa"/>
          </w:tcPr>
          <w:p w:rsidR="00CC271D" w:rsidRPr="00633DE1" w:rsidRDefault="00CC271D" w:rsidP="00672D6C">
            <w:pPr>
              <w:rPr>
                <w:rFonts w:asciiTheme="minorEastAsia" w:hAnsiTheme="minorEastAsia"/>
                <w:szCs w:val="21"/>
              </w:rPr>
            </w:pPr>
          </w:p>
        </w:tc>
        <w:tc>
          <w:tcPr>
            <w:tcW w:w="473" w:type="dxa"/>
          </w:tcPr>
          <w:p w:rsidR="00CC271D" w:rsidRPr="00633DE1" w:rsidRDefault="00CC271D" w:rsidP="00672D6C">
            <w:pPr>
              <w:rPr>
                <w:rFonts w:asciiTheme="minorEastAsia" w:hAnsiTheme="minorEastAsia"/>
                <w:szCs w:val="21"/>
              </w:rPr>
            </w:pPr>
          </w:p>
        </w:tc>
        <w:tc>
          <w:tcPr>
            <w:tcW w:w="1156" w:type="dxa"/>
            <w:vMerge/>
          </w:tcPr>
          <w:p w:rsidR="00CC271D" w:rsidRPr="00633DE1" w:rsidRDefault="00CC271D" w:rsidP="00672D6C">
            <w:pPr>
              <w:ind w:leftChars="-42" w:left="-88" w:rightChars="-51" w:right="-107"/>
              <w:jc w:val="center"/>
              <w:rPr>
                <w:rFonts w:asciiTheme="minorEastAsia" w:hAnsiTheme="minorEastAsia"/>
                <w:szCs w:val="21"/>
              </w:rPr>
            </w:pPr>
          </w:p>
        </w:tc>
        <w:tc>
          <w:tcPr>
            <w:tcW w:w="1607" w:type="dxa"/>
            <w:vMerge/>
          </w:tcPr>
          <w:p w:rsidR="00CC271D" w:rsidRPr="00633DE1" w:rsidRDefault="00CC271D" w:rsidP="00672D6C">
            <w:pPr>
              <w:rPr>
                <w:rFonts w:asciiTheme="minorEastAsia" w:hAnsiTheme="minorEastAsia"/>
                <w:szCs w:val="21"/>
              </w:rPr>
            </w:pPr>
          </w:p>
        </w:tc>
      </w:tr>
      <w:tr w:rsidR="00CC271D" w:rsidRPr="00633DE1" w:rsidTr="005F21D0">
        <w:trPr>
          <w:trHeight w:val="277"/>
        </w:trPr>
        <w:tc>
          <w:tcPr>
            <w:tcW w:w="1101" w:type="dxa"/>
            <w:vAlign w:val="center"/>
          </w:tcPr>
          <w:p w:rsidR="00CC271D" w:rsidRDefault="00CC271D" w:rsidP="00672D6C">
            <w:pPr>
              <w:spacing w:line="240" w:lineRule="exact"/>
              <w:jc w:val="center"/>
              <w:rPr>
                <w:szCs w:val="21"/>
              </w:rPr>
            </w:pPr>
            <w:r>
              <w:rPr>
                <w:szCs w:val="21"/>
              </w:rPr>
              <w:t>AL042690</w:t>
            </w:r>
          </w:p>
        </w:tc>
        <w:tc>
          <w:tcPr>
            <w:tcW w:w="1842" w:type="dxa"/>
            <w:vAlign w:val="center"/>
          </w:tcPr>
          <w:p w:rsidR="00CC271D" w:rsidRDefault="00CC271D" w:rsidP="00672D6C">
            <w:pPr>
              <w:widowControl/>
              <w:spacing w:line="240" w:lineRule="exact"/>
              <w:rPr>
                <w:rFonts w:ascii="宋体" w:hAnsi="宋体"/>
                <w:szCs w:val="21"/>
              </w:rPr>
            </w:pPr>
            <w:r>
              <w:rPr>
                <w:rFonts w:ascii="宋体" w:hAnsi="宋体" w:hint="eastAsia"/>
                <w:szCs w:val="21"/>
              </w:rPr>
              <w:t>工控软件基础</w:t>
            </w:r>
          </w:p>
        </w:tc>
        <w:tc>
          <w:tcPr>
            <w:tcW w:w="463" w:type="dxa"/>
            <w:vAlign w:val="center"/>
          </w:tcPr>
          <w:p w:rsidR="00CC271D" w:rsidRDefault="00CC271D" w:rsidP="00672D6C">
            <w:pPr>
              <w:snapToGrid w:val="0"/>
              <w:jc w:val="center"/>
              <w:rPr>
                <w:szCs w:val="21"/>
              </w:rPr>
            </w:pPr>
            <w:r>
              <w:rPr>
                <w:szCs w:val="21"/>
              </w:rPr>
              <w:t>2</w:t>
            </w:r>
          </w:p>
        </w:tc>
        <w:tc>
          <w:tcPr>
            <w:tcW w:w="663" w:type="dxa"/>
            <w:vAlign w:val="center"/>
          </w:tcPr>
          <w:p w:rsidR="00CC271D" w:rsidRDefault="00CC271D" w:rsidP="00354009">
            <w:pPr>
              <w:snapToGrid w:val="0"/>
              <w:jc w:val="center"/>
              <w:rPr>
                <w:bCs/>
                <w:szCs w:val="21"/>
              </w:rPr>
            </w:pPr>
            <w:r>
              <w:rPr>
                <w:bCs/>
                <w:szCs w:val="21"/>
              </w:rPr>
              <w:t>20</w:t>
            </w:r>
          </w:p>
        </w:tc>
        <w:tc>
          <w:tcPr>
            <w:tcW w:w="794" w:type="dxa"/>
          </w:tcPr>
          <w:p w:rsidR="00CC271D" w:rsidRDefault="00CC271D" w:rsidP="00672D6C">
            <w:pPr>
              <w:rPr>
                <w:rFonts w:ascii="宋体" w:hAnsi="宋体"/>
                <w:szCs w:val="21"/>
              </w:rPr>
            </w:pPr>
          </w:p>
        </w:tc>
        <w:tc>
          <w:tcPr>
            <w:tcW w:w="1193" w:type="dxa"/>
            <w:vAlign w:val="center"/>
          </w:tcPr>
          <w:p w:rsidR="00CC271D" w:rsidRDefault="00CC271D" w:rsidP="00354009">
            <w:pPr>
              <w:snapToGrid w:val="0"/>
              <w:jc w:val="center"/>
              <w:rPr>
                <w:kern w:val="2"/>
                <w:sz w:val="21"/>
                <w:szCs w:val="21"/>
              </w:rPr>
            </w:pPr>
            <w:r>
              <w:rPr>
                <w:szCs w:val="21"/>
              </w:rPr>
              <w:t>12</w:t>
            </w:r>
          </w:p>
        </w:tc>
        <w:tc>
          <w:tcPr>
            <w:tcW w:w="797" w:type="dxa"/>
            <w:vAlign w:val="center"/>
          </w:tcPr>
          <w:p w:rsidR="00CC271D" w:rsidRDefault="00CC271D" w:rsidP="00354009">
            <w:pPr>
              <w:snapToGrid w:val="0"/>
              <w:jc w:val="center"/>
              <w:rPr>
                <w:bCs/>
                <w:szCs w:val="21"/>
              </w:rPr>
            </w:pPr>
            <w:r>
              <w:rPr>
                <w:bCs/>
                <w:szCs w:val="21"/>
              </w:rPr>
              <w:t>32</w:t>
            </w:r>
          </w:p>
        </w:tc>
        <w:tc>
          <w:tcPr>
            <w:tcW w:w="1060" w:type="dxa"/>
            <w:vAlign w:val="center"/>
          </w:tcPr>
          <w:p w:rsidR="00CC271D" w:rsidRDefault="00CC271D" w:rsidP="00672D6C">
            <w:pPr>
              <w:snapToGrid w:val="0"/>
              <w:jc w:val="center"/>
              <w:rPr>
                <w:szCs w:val="21"/>
              </w:rPr>
            </w:pPr>
            <w:r>
              <w:rPr>
                <w:rFonts w:hint="eastAsia"/>
                <w:szCs w:val="21"/>
              </w:rPr>
              <w:t>考查</w:t>
            </w: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AD1E98">
            <w:pPr>
              <w:jc w:val="center"/>
              <w:rPr>
                <w:rFonts w:ascii="宋体" w:hAnsi="宋体"/>
                <w:szCs w:val="21"/>
              </w:rPr>
            </w:pPr>
            <w:r>
              <w:rPr>
                <w:rFonts w:ascii="宋体" w:hAnsi="宋体" w:hint="eastAsia"/>
                <w:szCs w:val="21"/>
              </w:rPr>
              <w:t>32</w:t>
            </w:r>
          </w:p>
        </w:tc>
        <w:tc>
          <w:tcPr>
            <w:tcW w:w="468" w:type="dxa"/>
            <w:vAlign w:val="center"/>
          </w:tcPr>
          <w:p w:rsidR="00CC271D" w:rsidRDefault="00CC271D" w:rsidP="00672D6C">
            <w:pPr>
              <w:snapToGrid w:val="0"/>
              <w:jc w:val="center"/>
              <w:rPr>
                <w:bCs/>
                <w:kern w:val="2"/>
                <w:sz w:val="21"/>
                <w:szCs w:val="21"/>
              </w:rPr>
            </w:pPr>
          </w:p>
        </w:tc>
        <w:tc>
          <w:tcPr>
            <w:tcW w:w="473" w:type="dxa"/>
            <w:vAlign w:val="center"/>
          </w:tcPr>
          <w:p w:rsidR="00CC271D" w:rsidRDefault="00CC271D" w:rsidP="00672D6C">
            <w:pPr>
              <w:snapToGrid w:val="0"/>
              <w:jc w:val="center"/>
              <w:rPr>
                <w:bCs/>
                <w:szCs w:val="21"/>
              </w:rPr>
            </w:pPr>
          </w:p>
        </w:tc>
        <w:tc>
          <w:tcPr>
            <w:tcW w:w="1156" w:type="dxa"/>
            <w:vMerge/>
            <w:vAlign w:val="center"/>
          </w:tcPr>
          <w:p w:rsidR="00CC271D" w:rsidRDefault="00CC271D" w:rsidP="00672D6C">
            <w:pPr>
              <w:ind w:leftChars="-42" w:left="-88" w:rightChars="-51" w:right="-107"/>
              <w:jc w:val="center"/>
              <w:rPr>
                <w:rFonts w:ascii="宋体" w:hAnsi="宋体"/>
                <w:szCs w:val="21"/>
              </w:rPr>
            </w:pPr>
          </w:p>
        </w:tc>
        <w:tc>
          <w:tcPr>
            <w:tcW w:w="1607" w:type="dxa"/>
            <w:vMerge/>
          </w:tcPr>
          <w:p w:rsidR="00CC271D" w:rsidRPr="00633DE1" w:rsidRDefault="00CC271D" w:rsidP="00672D6C">
            <w:pPr>
              <w:rPr>
                <w:rFonts w:asciiTheme="minorEastAsia" w:hAnsiTheme="minorEastAsia"/>
                <w:szCs w:val="21"/>
              </w:rPr>
            </w:pPr>
          </w:p>
        </w:tc>
      </w:tr>
      <w:tr w:rsidR="00CC271D" w:rsidRPr="00633DE1" w:rsidTr="005F21D0">
        <w:trPr>
          <w:trHeight w:val="277"/>
        </w:trPr>
        <w:tc>
          <w:tcPr>
            <w:tcW w:w="1101" w:type="dxa"/>
            <w:vAlign w:val="center"/>
          </w:tcPr>
          <w:p w:rsidR="00CC271D" w:rsidRDefault="00CC271D" w:rsidP="00672D6C">
            <w:pPr>
              <w:snapToGrid w:val="0"/>
              <w:ind w:leftChars="-51" w:left="-107" w:rightChars="-51" w:right="-107"/>
              <w:jc w:val="center"/>
              <w:rPr>
                <w:szCs w:val="21"/>
              </w:rPr>
            </w:pPr>
            <w:r>
              <w:rPr>
                <w:szCs w:val="21"/>
              </w:rPr>
              <w:t>AL040230</w:t>
            </w:r>
          </w:p>
        </w:tc>
        <w:tc>
          <w:tcPr>
            <w:tcW w:w="1842" w:type="dxa"/>
            <w:vAlign w:val="center"/>
          </w:tcPr>
          <w:p w:rsidR="00CC271D" w:rsidRDefault="00CC271D" w:rsidP="00672D6C">
            <w:pPr>
              <w:snapToGrid w:val="0"/>
              <w:rPr>
                <w:rFonts w:ascii="宋体" w:hAnsi="宋体" w:cs="宋体"/>
                <w:szCs w:val="21"/>
              </w:rPr>
            </w:pPr>
            <w:r>
              <w:rPr>
                <w:rFonts w:ascii="宋体" w:hAnsi="宋体" w:hint="eastAsia"/>
                <w:szCs w:val="21"/>
              </w:rPr>
              <w:t>电力拖动控制系统</w:t>
            </w:r>
          </w:p>
        </w:tc>
        <w:tc>
          <w:tcPr>
            <w:tcW w:w="463" w:type="dxa"/>
            <w:vAlign w:val="center"/>
          </w:tcPr>
          <w:p w:rsidR="00CC271D" w:rsidRDefault="00CC271D" w:rsidP="00672D6C">
            <w:pPr>
              <w:snapToGrid w:val="0"/>
              <w:jc w:val="center"/>
              <w:rPr>
                <w:szCs w:val="21"/>
              </w:rPr>
            </w:pPr>
            <w:r>
              <w:rPr>
                <w:szCs w:val="21"/>
              </w:rPr>
              <w:t xml:space="preserve">2 </w:t>
            </w:r>
          </w:p>
        </w:tc>
        <w:tc>
          <w:tcPr>
            <w:tcW w:w="663" w:type="dxa"/>
            <w:vAlign w:val="center"/>
          </w:tcPr>
          <w:p w:rsidR="00CC271D" w:rsidRDefault="00CC271D" w:rsidP="00354009">
            <w:pPr>
              <w:snapToGrid w:val="0"/>
              <w:jc w:val="center"/>
              <w:rPr>
                <w:szCs w:val="21"/>
              </w:rPr>
            </w:pPr>
            <w:r>
              <w:rPr>
                <w:szCs w:val="21"/>
              </w:rPr>
              <w:t>32</w:t>
            </w:r>
          </w:p>
        </w:tc>
        <w:tc>
          <w:tcPr>
            <w:tcW w:w="794" w:type="dxa"/>
          </w:tcPr>
          <w:p w:rsidR="00CC271D" w:rsidRDefault="00CC271D" w:rsidP="00672D6C">
            <w:pPr>
              <w:rPr>
                <w:rFonts w:ascii="宋体" w:hAnsi="宋体"/>
                <w:szCs w:val="21"/>
              </w:rPr>
            </w:pPr>
          </w:p>
        </w:tc>
        <w:tc>
          <w:tcPr>
            <w:tcW w:w="1193" w:type="dxa"/>
            <w:vAlign w:val="center"/>
          </w:tcPr>
          <w:p w:rsidR="00CC271D" w:rsidRDefault="00CC271D" w:rsidP="00672D6C">
            <w:pPr>
              <w:snapToGrid w:val="0"/>
              <w:jc w:val="center"/>
              <w:rPr>
                <w:kern w:val="2"/>
                <w:sz w:val="21"/>
                <w:szCs w:val="21"/>
              </w:rPr>
            </w:pPr>
          </w:p>
        </w:tc>
        <w:tc>
          <w:tcPr>
            <w:tcW w:w="797" w:type="dxa"/>
            <w:vAlign w:val="center"/>
          </w:tcPr>
          <w:p w:rsidR="00CC271D" w:rsidRDefault="00CC271D" w:rsidP="00672D6C">
            <w:pPr>
              <w:snapToGrid w:val="0"/>
              <w:jc w:val="center"/>
              <w:rPr>
                <w:szCs w:val="21"/>
              </w:rPr>
            </w:pPr>
            <w:r>
              <w:rPr>
                <w:szCs w:val="21"/>
              </w:rPr>
              <w:t>32</w:t>
            </w:r>
          </w:p>
        </w:tc>
        <w:tc>
          <w:tcPr>
            <w:tcW w:w="1060" w:type="dxa"/>
            <w:vAlign w:val="center"/>
          </w:tcPr>
          <w:p w:rsidR="00CC271D" w:rsidRDefault="00CC271D" w:rsidP="00672D6C">
            <w:pPr>
              <w:snapToGrid w:val="0"/>
              <w:jc w:val="center"/>
              <w:rPr>
                <w:szCs w:val="21"/>
              </w:rPr>
            </w:pPr>
            <w:r>
              <w:rPr>
                <w:rFonts w:hint="eastAsia"/>
                <w:szCs w:val="21"/>
              </w:rPr>
              <w:t>考查</w:t>
            </w: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tcPr>
          <w:p w:rsidR="00CC271D" w:rsidRDefault="00CC271D" w:rsidP="00672D6C">
            <w:pPr>
              <w:rPr>
                <w:rFonts w:ascii="宋体" w:hAnsi="宋体"/>
                <w:szCs w:val="21"/>
              </w:rPr>
            </w:pPr>
          </w:p>
        </w:tc>
        <w:tc>
          <w:tcPr>
            <w:tcW w:w="468" w:type="dxa"/>
            <w:vAlign w:val="center"/>
          </w:tcPr>
          <w:p w:rsidR="00CC271D" w:rsidRDefault="00CC271D" w:rsidP="00AD1E98">
            <w:pPr>
              <w:snapToGrid w:val="0"/>
              <w:jc w:val="center"/>
              <w:rPr>
                <w:kern w:val="2"/>
                <w:sz w:val="21"/>
                <w:szCs w:val="21"/>
              </w:rPr>
            </w:pPr>
            <w:r>
              <w:rPr>
                <w:szCs w:val="21"/>
              </w:rPr>
              <w:t>32</w:t>
            </w:r>
          </w:p>
        </w:tc>
        <w:tc>
          <w:tcPr>
            <w:tcW w:w="468" w:type="dxa"/>
          </w:tcPr>
          <w:p w:rsidR="00CC271D" w:rsidRDefault="00CC271D" w:rsidP="00672D6C">
            <w:pPr>
              <w:rPr>
                <w:rFonts w:ascii="宋体" w:hAnsi="宋体"/>
                <w:szCs w:val="21"/>
              </w:rPr>
            </w:pPr>
          </w:p>
        </w:tc>
        <w:tc>
          <w:tcPr>
            <w:tcW w:w="473" w:type="dxa"/>
          </w:tcPr>
          <w:p w:rsidR="00CC271D" w:rsidRDefault="00CC271D" w:rsidP="00672D6C">
            <w:pPr>
              <w:rPr>
                <w:rFonts w:ascii="宋体" w:hAnsi="宋体"/>
                <w:szCs w:val="21"/>
              </w:rPr>
            </w:pPr>
          </w:p>
        </w:tc>
        <w:tc>
          <w:tcPr>
            <w:tcW w:w="1156" w:type="dxa"/>
            <w:vMerge/>
            <w:vAlign w:val="center"/>
          </w:tcPr>
          <w:p w:rsidR="00CC271D" w:rsidRDefault="00CC271D" w:rsidP="00672D6C">
            <w:pPr>
              <w:ind w:leftChars="-42" w:left="-88" w:rightChars="-51" w:right="-107"/>
              <w:jc w:val="center"/>
              <w:rPr>
                <w:rFonts w:ascii="宋体" w:hAnsi="宋体"/>
                <w:sz w:val="21"/>
                <w:szCs w:val="21"/>
              </w:rPr>
            </w:pPr>
          </w:p>
        </w:tc>
        <w:tc>
          <w:tcPr>
            <w:tcW w:w="1607" w:type="dxa"/>
            <w:vMerge/>
          </w:tcPr>
          <w:p w:rsidR="00CC271D" w:rsidRPr="00633DE1" w:rsidRDefault="00CC271D" w:rsidP="00672D6C">
            <w:pPr>
              <w:rPr>
                <w:rFonts w:asciiTheme="minorEastAsia" w:hAnsiTheme="minorEastAsia"/>
                <w:szCs w:val="21"/>
              </w:rPr>
            </w:pPr>
          </w:p>
        </w:tc>
      </w:tr>
      <w:tr w:rsidR="00CC271D" w:rsidRPr="00633DE1" w:rsidTr="005F21D0">
        <w:trPr>
          <w:trHeight w:val="277"/>
        </w:trPr>
        <w:tc>
          <w:tcPr>
            <w:tcW w:w="1101" w:type="dxa"/>
            <w:vAlign w:val="center"/>
          </w:tcPr>
          <w:p w:rsidR="00CC271D" w:rsidRDefault="00CC271D" w:rsidP="00CC271D">
            <w:pPr>
              <w:spacing w:line="240" w:lineRule="exact"/>
              <w:jc w:val="center"/>
              <w:rPr>
                <w:szCs w:val="21"/>
              </w:rPr>
            </w:pPr>
            <w:r>
              <w:rPr>
                <w:szCs w:val="21"/>
              </w:rPr>
              <w:t>AL040780</w:t>
            </w:r>
          </w:p>
        </w:tc>
        <w:tc>
          <w:tcPr>
            <w:tcW w:w="1842" w:type="dxa"/>
            <w:vAlign w:val="center"/>
          </w:tcPr>
          <w:p w:rsidR="00CC271D" w:rsidRDefault="00CC271D" w:rsidP="00CC271D">
            <w:pPr>
              <w:spacing w:line="240" w:lineRule="exact"/>
              <w:rPr>
                <w:rFonts w:ascii="宋体" w:hAnsi="宋体"/>
                <w:bCs/>
                <w:color w:val="FF0000"/>
                <w:szCs w:val="21"/>
              </w:rPr>
            </w:pPr>
            <w:r>
              <w:rPr>
                <w:rFonts w:ascii="宋体" w:hAnsi="宋体" w:hint="eastAsia"/>
                <w:szCs w:val="21"/>
              </w:rPr>
              <w:t>控制电机</w:t>
            </w:r>
          </w:p>
        </w:tc>
        <w:tc>
          <w:tcPr>
            <w:tcW w:w="463" w:type="dxa"/>
            <w:vAlign w:val="center"/>
          </w:tcPr>
          <w:p w:rsidR="00CC271D" w:rsidRDefault="00CC271D" w:rsidP="00CC271D">
            <w:pPr>
              <w:snapToGrid w:val="0"/>
              <w:jc w:val="center"/>
              <w:rPr>
                <w:szCs w:val="21"/>
              </w:rPr>
            </w:pPr>
            <w:r>
              <w:rPr>
                <w:szCs w:val="21"/>
              </w:rPr>
              <w:t>2</w:t>
            </w:r>
          </w:p>
        </w:tc>
        <w:tc>
          <w:tcPr>
            <w:tcW w:w="663" w:type="dxa"/>
            <w:vAlign w:val="center"/>
          </w:tcPr>
          <w:p w:rsidR="00CC271D" w:rsidRDefault="00CC271D" w:rsidP="00CC271D">
            <w:pPr>
              <w:snapToGrid w:val="0"/>
              <w:jc w:val="center"/>
              <w:rPr>
                <w:szCs w:val="21"/>
              </w:rPr>
            </w:pPr>
            <w:r>
              <w:rPr>
                <w:szCs w:val="21"/>
              </w:rPr>
              <w:t>32</w:t>
            </w:r>
          </w:p>
        </w:tc>
        <w:tc>
          <w:tcPr>
            <w:tcW w:w="794" w:type="dxa"/>
          </w:tcPr>
          <w:p w:rsidR="00CC271D" w:rsidRDefault="00CC271D" w:rsidP="00CC271D">
            <w:pPr>
              <w:rPr>
                <w:rFonts w:ascii="宋体" w:hAnsi="宋体"/>
                <w:szCs w:val="21"/>
              </w:rPr>
            </w:pPr>
          </w:p>
        </w:tc>
        <w:tc>
          <w:tcPr>
            <w:tcW w:w="1193" w:type="dxa"/>
            <w:vAlign w:val="center"/>
          </w:tcPr>
          <w:p w:rsidR="00CC271D" w:rsidRDefault="00CC271D" w:rsidP="00CC271D">
            <w:pPr>
              <w:snapToGrid w:val="0"/>
              <w:jc w:val="center"/>
              <w:rPr>
                <w:szCs w:val="21"/>
              </w:rPr>
            </w:pPr>
          </w:p>
        </w:tc>
        <w:tc>
          <w:tcPr>
            <w:tcW w:w="797" w:type="dxa"/>
            <w:vAlign w:val="center"/>
          </w:tcPr>
          <w:p w:rsidR="00CC271D" w:rsidRDefault="00CC271D" w:rsidP="00CC271D">
            <w:pPr>
              <w:snapToGrid w:val="0"/>
              <w:jc w:val="center"/>
              <w:rPr>
                <w:szCs w:val="21"/>
              </w:rPr>
            </w:pPr>
            <w:r>
              <w:rPr>
                <w:szCs w:val="21"/>
              </w:rPr>
              <w:t>32</w:t>
            </w:r>
          </w:p>
        </w:tc>
        <w:tc>
          <w:tcPr>
            <w:tcW w:w="1060" w:type="dxa"/>
            <w:vAlign w:val="center"/>
          </w:tcPr>
          <w:p w:rsidR="00CC271D" w:rsidRDefault="00CC271D" w:rsidP="00CC271D">
            <w:pPr>
              <w:snapToGrid w:val="0"/>
              <w:jc w:val="center"/>
              <w:rPr>
                <w:szCs w:val="21"/>
              </w:rPr>
            </w:pPr>
            <w:r>
              <w:rPr>
                <w:rFonts w:hint="eastAsia"/>
                <w:szCs w:val="21"/>
              </w:rPr>
              <w:t>考查</w:t>
            </w:r>
          </w:p>
        </w:tc>
        <w:tc>
          <w:tcPr>
            <w:tcW w:w="468" w:type="dxa"/>
          </w:tcPr>
          <w:p w:rsidR="00CC271D" w:rsidRDefault="00CC271D" w:rsidP="00CC271D">
            <w:pPr>
              <w:rPr>
                <w:rFonts w:ascii="宋体" w:hAnsi="宋体"/>
                <w:szCs w:val="21"/>
              </w:rPr>
            </w:pPr>
          </w:p>
        </w:tc>
        <w:tc>
          <w:tcPr>
            <w:tcW w:w="468" w:type="dxa"/>
          </w:tcPr>
          <w:p w:rsidR="00CC271D" w:rsidRDefault="00CC271D" w:rsidP="00CC271D">
            <w:pPr>
              <w:rPr>
                <w:rFonts w:ascii="宋体" w:hAnsi="宋体"/>
                <w:szCs w:val="21"/>
              </w:rPr>
            </w:pPr>
          </w:p>
        </w:tc>
        <w:tc>
          <w:tcPr>
            <w:tcW w:w="468" w:type="dxa"/>
          </w:tcPr>
          <w:p w:rsidR="00CC271D" w:rsidRDefault="00CC271D" w:rsidP="00CC271D">
            <w:pPr>
              <w:rPr>
                <w:rFonts w:ascii="宋体" w:hAnsi="宋体"/>
                <w:szCs w:val="21"/>
              </w:rPr>
            </w:pPr>
          </w:p>
        </w:tc>
        <w:tc>
          <w:tcPr>
            <w:tcW w:w="468" w:type="dxa"/>
          </w:tcPr>
          <w:p w:rsidR="00CC271D" w:rsidRDefault="00CC271D" w:rsidP="00CC271D">
            <w:pPr>
              <w:rPr>
                <w:rFonts w:ascii="宋体" w:hAnsi="宋体"/>
                <w:szCs w:val="21"/>
              </w:rPr>
            </w:pPr>
          </w:p>
        </w:tc>
        <w:tc>
          <w:tcPr>
            <w:tcW w:w="468" w:type="dxa"/>
          </w:tcPr>
          <w:p w:rsidR="00CC271D" w:rsidRDefault="00CC271D" w:rsidP="00CC271D">
            <w:pPr>
              <w:rPr>
                <w:rFonts w:ascii="宋体" w:hAnsi="宋体"/>
                <w:szCs w:val="21"/>
              </w:rPr>
            </w:pPr>
          </w:p>
        </w:tc>
        <w:tc>
          <w:tcPr>
            <w:tcW w:w="468" w:type="dxa"/>
            <w:vAlign w:val="center"/>
          </w:tcPr>
          <w:p w:rsidR="00CC271D" w:rsidRDefault="00CC271D" w:rsidP="00AD1E98">
            <w:pPr>
              <w:snapToGrid w:val="0"/>
              <w:jc w:val="center"/>
              <w:rPr>
                <w:szCs w:val="21"/>
              </w:rPr>
            </w:pPr>
            <w:r>
              <w:rPr>
                <w:szCs w:val="21"/>
              </w:rPr>
              <w:t>32</w:t>
            </w:r>
          </w:p>
        </w:tc>
        <w:tc>
          <w:tcPr>
            <w:tcW w:w="468" w:type="dxa"/>
          </w:tcPr>
          <w:p w:rsidR="00CC271D" w:rsidRDefault="00CC271D" w:rsidP="00CC271D">
            <w:pPr>
              <w:rPr>
                <w:rFonts w:ascii="宋体" w:hAnsi="宋体"/>
                <w:szCs w:val="21"/>
              </w:rPr>
            </w:pPr>
          </w:p>
        </w:tc>
        <w:tc>
          <w:tcPr>
            <w:tcW w:w="473" w:type="dxa"/>
          </w:tcPr>
          <w:p w:rsidR="00CC271D" w:rsidRDefault="00CC271D" w:rsidP="00CC271D">
            <w:pPr>
              <w:rPr>
                <w:rFonts w:ascii="宋体" w:hAnsi="宋体"/>
                <w:szCs w:val="21"/>
              </w:rPr>
            </w:pPr>
          </w:p>
        </w:tc>
        <w:tc>
          <w:tcPr>
            <w:tcW w:w="1156" w:type="dxa"/>
            <w:vMerge/>
            <w:vAlign w:val="center"/>
          </w:tcPr>
          <w:p w:rsidR="00CC271D" w:rsidRDefault="00CC271D" w:rsidP="00CC271D">
            <w:pPr>
              <w:ind w:leftChars="-42" w:left="-88" w:rightChars="-51" w:right="-107"/>
              <w:jc w:val="center"/>
              <w:rPr>
                <w:rFonts w:ascii="宋体" w:hAnsi="宋体"/>
                <w:szCs w:val="21"/>
              </w:rPr>
            </w:pPr>
          </w:p>
        </w:tc>
        <w:tc>
          <w:tcPr>
            <w:tcW w:w="1607" w:type="dxa"/>
            <w:vMerge/>
          </w:tcPr>
          <w:p w:rsidR="00CC271D" w:rsidRPr="00633DE1" w:rsidRDefault="00CC271D" w:rsidP="00CC271D">
            <w:pPr>
              <w:rPr>
                <w:rFonts w:asciiTheme="minorEastAsia" w:hAnsiTheme="minorEastAsia"/>
                <w:szCs w:val="21"/>
              </w:rPr>
            </w:pPr>
          </w:p>
        </w:tc>
      </w:tr>
      <w:tr w:rsidR="00E247EB" w:rsidRPr="00633DE1" w:rsidTr="005F21D0">
        <w:trPr>
          <w:trHeight w:val="277"/>
        </w:trPr>
        <w:tc>
          <w:tcPr>
            <w:tcW w:w="1101" w:type="dxa"/>
            <w:vAlign w:val="center"/>
          </w:tcPr>
          <w:p w:rsidR="00E247EB" w:rsidRPr="004A1972" w:rsidRDefault="00E247EB" w:rsidP="00D62C12">
            <w:pPr>
              <w:jc w:val="center"/>
              <w:rPr>
                <w:szCs w:val="21"/>
              </w:rPr>
            </w:pPr>
            <w:r w:rsidRPr="004A1972">
              <w:rPr>
                <w:szCs w:val="21"/>
              </w:rPr>
              <w:t>AL040040</w:t>
            </w:r>
          </w:p>
        </w:tc>
        <w:tc>
          <w:tcPr>
            <w:tcW w:w="1842" w:type="dxa"/>
            <w:vAlign w:val="center"/>
          </w:tcPr>
          <w:p w:rsidR="00E247EB" w:rsidRDefault="00E247EB" w:rsidP="00D62C12">
            <w:pPr>
              <w:spacing w:line="240" w:lineRule="exact"/>
              <w:rPr>
                <w:rFonts w:ascii="宋体" w:hAnsi="宋体" w:cs="宋体"/>
                <w:color w:val="FF0000"/>
                <w:szCs w:val="21"/>
              </w:rPr>
            </w:pPr>
            <w:r>
              <w:rPr>
                <w:rFonts w:ascii="宋体" w:hAnsi="宋体" w:hint="eastAsia"/>
                <w:szCs w:val="21"/>
              </w:rPr>
              <w:t>变频技术</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2</w:t>
            </w:r>
          </w:p>
        </w:tc>
        <w:tc>
          <w:tcPr>
            <w:tcW w:w="663" w:type="dxa"/>
          </w:tcPr>
          <w:p w:rsidR="00E247EB" w:rsidRDefault="00E247EB" w:rsidP="00E247EB">
            <w:pPr>
              <w:jc w:val="center"/>
              <w:rPr>
                <w:rFonts w:asciiTheme="minorEastAsia" w:hAnsiTheme="minorEastAsia"/>
                <w:szCs w:val="21"/>
              </w:rPr>
            </w:pPr>
            <w:r>
              <w:rPr>
                <w:rFonts w:asciiTheme="minorEastAsia" w:hAnsiTheme="minorEastAsia"/>
                <w:szCs w:val="21"/>
              </w:rPr>
              <w:t>26</w:t>
            </w: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6</w:t>
            </w: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1060" w:type="dxa"/>
          </w:tcPr>
          <w:p w:rsidR="00E247EB" w:rsidRPr="00633DE1" w:rsidRDefault="00E247EB" w:rsidP="00E247EB">
            <w:pPr>
              <w:jc w:val="center"/>
              <w:rPr>
                <w:rFonts w:asciiTheme="minorEastAsia" w:hAnsiTheme="minorEastAsia"/>
                <w:szCs w:val="21"/>
              </w:rPr>
            </w:pPr>
            <w:r>
              <w:rPr>
                <w:rFonts w:hint="eastAsia"/>
                <w:szCs w:val="21"/>
              </w:rPr>
              <w:t>考查</w:t>
            </w: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32</w:t>
            </w:r>
          </w:p>
        </w:tc>
        <w:tc>
          <w:tcPr>
            <w:tcW w:w="473" w:type="dxa"/>
          </w:tcPr>
          <w:p w:rsidR="00E247EB" w:rsidRPr="00633DE1" w:rsidRDefault="00E247EB" w:rsidP="00E247EB">
            <w:pPr>
              <w:jc w:val="center"/>
              <w:rPr>
                <w:rFonts w:asciiTheme="minorEastAsia" w:hAnsiTheme="minorEastAsia"/>
                <w:szCs w:val="21"/>
              </w:rPr>
            </w:pPr>
          </w:p>
        </w:tc>
        <w:tc>
          <w:tcPr>
            <w:tcW w:w="1156" w:type="dxa"/>
            <w:vMerge w:val="restart"/>
          </w:tcPr>
          <w:p w:rsidR="00E247EB" w:rsidRDefault="00E247EB" w:rsidP="00D62C12">
            <w:pPr>
              <w:rPr>
                <w:rFonts w:asciiTheme="minorEastAsia" w:hAnsiTheme="minorEastAsia"/>
                <w:szCs w:val="21"/>
              </w:rPr>
            </w:pPr>
          </w:p>
          <w:p w:rsidR="00E247EB" w:rsidRDefault="00E247EB" w:rsidP="00D62C12">
            <w:pPr>
              <w:rPr>
                <w:rFonts w:asciiTheme="minorEastAsia" w:hAnsiTheme="minorEastAsia"/>
                <w:szCs w:val="21"/>
              </w:rPr>
            </w:pPr>
          </w:p>
          <w:p w:rsidR="00E247EB" w:rsidRDefault="00E247EB" w:rsidP="00D62C12">
            <w:pPr>
              <w:rPr>
                <w:rFonts w:asciiTheme="minorEastAsia" w:hAnsiTheme="minorEastAsia"/>
                <w:szCs w:val="21"/>
              </w:rPr>
            </w:pPr>
          </w:p>
          <w:p w:rsidR="00E247EB" w:rsidRPr="00633DE1" w:rsidRDefault="00E247EB" w:rsidP="00D62C12">
            <w:pPr>
              <w:rPr>
                <w:rFonts w:asciiTheme="minorEastAsia" w:hAnsiTheme="minorEastAsia"/>
                <w:szCs w:val="21"/>
              </w:rPr>
            </w:pPr>
            <w:r>
              <w:rPr>
                <w:rFonts w:asciiTheme="minorEastAsia" w:hAnsiTheme="minorEastAsia" w:hint="eastAsia"/>
                <w:szCs w:val="21"/>
              </w:rPr>
              <w:t>机电工程学院</w:t>
            </w:r>
          </w:p>
        </w:tc>
        <w:tc>
          <w:tcPr>
            <w:tcW w:w="1607" w:type="dxa"/>
            <w:vMerge w:val="restart"/>
          </w:tcPr>
          <w:p w:rsidR="00E247EB" w:rsidRDefault="00E247EB" w:rsidP="00D62C12">
            <w:pPr>
              <w:rPr>
                <w:rFonts w:asciiTheme="minorEastAsia" w:hAnsiTheme="minorEastAsia"/>
                <w:szCs w:val="21"/>
              </w:rPr>
            </w:pPr>
          </w:p>
          <w:p w:rsidR="00E247EB" w:rsidRDefault="00E247EB" w:rsidP="00D62C12">
            <w:pPr>
              <w:rPr>
                <w:rFonts w:asciiTheme="minorEastAsia" w:hAnsiTheme="minorEastAsia"/>
                <w:szCs w:val="21"/>
              </w:rPr>
            </w:pPr>
          </w:p>
          <w:p w:rsidR="00E247EB" w:rsidRDefault="00E247EB" w:rsidP="00D62C12">
            <w:pPr>
              <w:rPr>
                <w:rFonts w:asciiTheme="minorEastAsia" w:hAnsiTheme="minorEastAsia"/>
                <w:szCs w:val="21"/>
              </w:rPr>
            </w:pPr>
          </w:p>
          <w:p w:rsidR="00E247EB" w:rsidRPr="00633DE1" w:rsidRDefault="00E247EB" w:rsidP="00D62C12">
            <w:pPr>
              <w:rPr>
                <w:rFonts w:asciiTheme="minorEastAsia" w:hAnsiTheme="minorEastAsia"/>
                <w:szCs w:val="21"/>
              </w:rPr>
            </w:pPr>
            <w:r>
              <w:rPr>
                <w:rFonts w:asciiTheme="minorEastAsia" w:hAnsiTheme="minorEastAsia" w:hint="eastAsia"/>
                <w:szCs w:val="21"/>
              </w:rPr>
              <w:t>至少选修2学分</w:t>
            </w:r>
          </w:p>
        </w:tc>
      </w:tr>
      <w:tr w:rsidR="00E247EB" w:rsidRPr="00633DE1" w:rsidTr="005F21D0">
        <w:trPr>
          <w:trHeight w:val="277"/>
        </w:trPr>
        <w:tc>
          <w:tcPr>
            <w:tcW w:w="1101" w:type="dxa"/>
            <w:vAlign w:val="center"/>
          </w:tcPr>
          <w:p w:rsidR="00E247EB" w:rsidRPr="004A1972" w:rsidRDefault="00E247EB" w:rsidP="008A1077">
            <w:pPr>
              <w:jc w:val="center"/>
              <w:rPr>
                <w:szCs w:val="21"/>
              </w:rPr>
            </w:pPr>
            <w:r w:rsidRPr="004A1972">
              <w:rPr>
                <w:szCs w:val="21"/>
              </w:rPr>
              <w:t>AL042540</w:t>
            </w:r>
          </w:p>
        </w:tc>
        <w:tc>
          <w:tcPr>
            <w:tcW w:w="1842" w:type="dxa"/>
            <w:vAlign w:val="center"/>
          </w:tcPr>
          <w:p w:rsidR="00E247EB" w:rsidRDefault="00E247EB" w:rsidP="008A1077">
            <w:pPr>
              <w:spacing w:line="240" w:lineRule="exact"/>
              <w:rPr>
                <w:rFonts w:ascii="宋体" w:hAnsi="宋体"/>
                <w:color w:val="FF0000"/>
                <w:szCs w:val="21"/>
              </w:rPr>
            </w:pPr>
            <w:r>
              <w:rPr>
                <w:rFonts w:ascii="宋体" w:hAnsi="宋体" w:hint="eastAsia"/>
                <w:szCs w:val="21"/>
              </w:rPr>
              <w:t>电气CAD技术</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2</w:t>
            </w:r>
          </w:p>
        </w:tc>
        <w:tc>
          <w:tcPr>
            <w:tcW w:w="663" w:type="dxa"/>
          </w:tcPr>
          <w:p w:rsidR="00E247EB" w:rsidRDefault="00E247EB" w:rsidP="00E247EB">
            <w:pPr>
              <w:jc w:val="center"/>
              <w:rPr>
                <w:rFonts w:asciiTheme="minorEastAsia" w:hAnsiTheme="minorEastAsia"/>
                <w:szCs w:val="21"/>
              </w:rPr>
            </w:pPr>
            <w:r>
              <w:rPr>
                <w:rFonts w:asciiTheme="minorEastAsia" w:hAnsiTheme="minorEastAsia"/>
                <w:szCs w:val="21"/>
              </w:rPr>
              <w:t>16</w:t>
            </w: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16</w:t>
            </w: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1060" w:type="dxa"/>
          </w:tcPr>
          <w:p w:rsidR="00E247EB" w:rsidRPr="00633DE1" w:rsidRDefault="00E247EB" w:rsidP="00E247EB">
            <w:pPr>
              <w:jc w:val="center"/>
              <w:rPr>
                <w:rFonts w:asciiTheme="minorEastAsia" w:hAnsiTheme="minorEastAsia"/>
                <w:szCs w:val="21"/>
              </w:rPr>
            </w:pPr>
            <w:r>
              <w:rPr>
                <w:rFonts w:asciiTheme="minorEastAsia" w:hAnsiTheme="minorEastAsia" w:hint="eastAsia"/>
                <w:szCs w:val="21"/>
              </w:rPr>
              <w:t>考查</w:t>
            </w: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32</w:t>
            </w:r>
          </w:p>
        </w:tc>
        <w:tc>
          <w:tcPr>
            <w:tcW w:w="473" w:type="dxa"/>
          </w:tcPr>
          <w:p w:rsidR="00E247EB" w:rsidRPr="00633DE1" w:rsidRDefault="00E247EB" w:rsidP="00E247EB">
            <w:pPr>
              <w:jc w:val="center"/>
              <w:rPr>
                <w:rFonts w:asciiTheme="minorEastAsia" w:hAnsiTheme="minorEastAsia"/>
                <w:szCs w:val="21"/>
              </w:rPr>
            </w:pPr>
          </w:p>
        </w:tc>
        <w:tc>
          <w:tcPr>
            <w:tcW w:w="1156" w:type="dxa"/>
            <w:vMerge/>
          </w:tcPr>
          <w:p w:rsidR="00E247EB" w:rsidRPr="00633DE1" w:rsidRDefault="00E247EB" w:rsidP="008A1077">
            <w:pPr>
              <w:rPr>
                <w:rFonts w:asciiTheme="minorEastAsia" w:hAnsiTheme="minorEastAsia"/>
                <w:szCs w:val="21"/>
              </w:rPr>
            </w:pPr>
          </w:p>
        </w:tc>
        <w:tc>
          <w:tcPr>
            <w:tcW w:w="1607" w:type="dxa"/>
            <w:vMerge/>
          </w:tcPr>
          <w:p w:rsidR="00E247EB" w:rsidRPr="00633DE1" w:rsidRDefault="00E247EB" w:rsidP="008A1077">
            <w:pPr>
              <w:rPr>
                <w:rFonts w:asciiTheme="minorEastAsia" w:hAnsiTheme="minorEastAsia"/>
                <w:szCs w:val="21"/>
              </w:rPr>
            </w:pPr>
          </w:p>
        </w:tc>
      </w:tr>
      <w:tr w:rsidR="00E247EB" w:rsidRPr="00633DE1" w:rsidTr="005F21D0">
        <w:trPr>
          <w:trHeight w:val="277"/>
        </w:trPr>
        <w:tc>
          <w:tcPr>
            <w:tcW w:w="1101" w:type="dxa"/>
            <w:vAlign w:val="center"/>
          </w:tcPr>
          <w:p w:rsidR="00E247EB" w:rsidRDefault="00E247EB" w:rsidP="0027144B">
            <w:pPr>
              <w:jc w:val="center"/>
              <w:rPr>
                <w:szCs w:val="21"/>
              </w:rPr>
            </w:pPr>
            <w:r>
              <w:rPr>
                <w:rFonts w:hint="eastAsia"/>
                <w:szCs w:val="21"/>
              </w:rPr>
              <w:t>AL042140</w:t>
            </w:r>
          </w:p>
        </w:tc>
        <w:tc>
          <w:tcPr>
            <w:tcW w:w="1842" w:type="dxa"/>
            <w:vAlign w:val="center"/>
          </w:tcPr>
          <w:p w:rsidR="00E247EB" w:rsidRDefault="00E247EB" w:rsidP="0027144B">
            <w:pPr>
              <w:spacing w:line="240" w:lineRule="exact"/>
              <w:rPr>
                <w:rFonts w:ascii="宋体" w:hAnsi="宋体"/>
                <w:color w:val="000000"/>
                <w:szCs w:val="21"/>
              </w:rPr>
            </w:pPr>
            <w:r>
              <w:rPr>
                <w:rFonts w:ascii="宋体" w:hAnsi="宋体" w:hint="eastAsia"/>
                <w:color w:val="000000"/>
                <w:szCs w:val="21"/>
              </w:rPr>
              <w:t>机器人控制技术</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2</w:t>
            </w:r>
          </w:p>
        </w:tc>
        <w:tc>
          <w:tcPr>
            <w:tcW w:w="663"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1060" w:type="dxa"/>
          </w:tcPr>
          <w:p w:rsidR="00E247EB" w:rsidRPr="00633DE1" w:rsidRDefault="00E247EB" w:rsidP="00E247EB">
            <w:pPr>
              <w:jc w:val="center"/>
              <w:rPr>
                <w:rFonts w:asciiTheme="minorEastAsia" w:hAnsiTheme="minorEastAsia"/>
                <w:szCs w:val="21"/>
              </w:rPr>
            </w:pPr>
            <w:r>
              <w:rPr>
                <w:rFonts w:asciiTheme="minorEastAsia" w:hAnsiTheme="minorEastAsia" w:hint="eastAsia"/>
                <w:szCs w:val="21"/>
              </w:rPr>
              <w:t>考查</w:t>
            </w: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32</w:t>
            </w:r>
          </w:p>
        </w:tc>
        <w:tc>
          <w:tcPr>
            <w:tcW w:w="473" w:type="dxa"/>
          </w:tcPr>
          <w:p w:rsidR="00E247EB" w:rsidRPr="00633DE1" w:rsidRDefault="00E247EB" w:rsidP="00E247EB">
            <w:pPr>
              <w:jc w:val="center"/>
              <w:rPr>
                <w:rFonts w:asciiTheme="minorEastAsia" w:hAnsiTheme="minorEastAsia"/>
                <w:szCs w:val="21"/>
              </w:rPr>
            </w:pPr>
          </w:p>
        </w:tc>
        <w:tc>
          <w:tcPr>
            <w:tcW w:w="1156" w:type="dxa"/>
            <w:vMerge/>
          </w:tcPr>
          <w:p w:rsidR="00E247EB" w:rsidRPr="00633DE1" w:rsidRDefault="00E247EB" w:rsidP="0027144B">
            <w:pPr>
              <w:rPr>
                <w:rFonts w:asciiTheme="minorEastAsia" w:hAnsiTheme="minorEastAsia"/>
                <w:szCs w:val="21"/>
              </w:rPr>
            </w:pPr>
          </w:p>
        </w:tc>
        <w:tc>
          <w:tcPr>
            <w:tcW w:w="1607" w:type="dxa"/>
            <w:vMerge/>
          </w:tcPr>
          <w:p w:rsidR="00E247EB" w:rsidRPr="00633DE1" w:rsidRDefault="00E247EB" w:rsidP="0027144B">
            <w:pPr>
              <w:rPr>
                <w:rFonts w:asciiTheme="minorEastAsia" w:hAnsiTheme="minorEastAsia"/>
                <w:szCs w:val="21"/>
              </w:rPr>
            </w:pPr>
          </w:p>
        </w:tc>
      </w:tr>
      <w:tr w:rsidR="00E247EB" w:rsidRPr="00633DE1" w:rsidTr="005F21D0">
        <w:trPr>
          <w:trHeight w:val="277"/>
        </w:trPr>
        <w:tc>
          <w:tcPr>
            <w:tcW w:w="1101" w:type="dxa"/>
            <w:vAlign w:val="center"/>
          </w:tcPr>
          <w:p w:rsidR="00E247EB" w:rsidRDefault="00E247EB" w:rsidP="00CC271D">
            <w:pPr>
              <w:jc w:val="center"/>
              <w:rPr>
                <w:color w:val="000000"/>
                <w:szCs w:val="21"/>
              </w:rPr>
            </w:pPr>
            <w:r>
              <w:rPr>
                <w:szCs w:val="21"/>
              </w:rPr>
              <w:t>AL042320</w:t>
            </w:r>
          </w:p>
        </w:tc>
        <w:tc>
          <w:tcPr>
            <w:tcW w:w="1842" w:type="dxa"/>
          </w:tcPr>
          <w:p w:rsidR="00E247EB" w:rsidRDefault="00E247EB" w:rsidP="00CC271D">
            <w:pPr>
              <w:rPr>
                <w:bCs/>
                <w:szCs w:val="21"/>
              </w:rPr>
            </w:pPr>
            <w:r>
              <w:rPr>
                <w:rFonts w:ascii="宋体" w:hAnsi="宋体" w:hint="eastAsia"/>
                <w:color w:val="000000"/>
                <w:szCs w:val="21"/>
              </w:rPr>
              <w:t>自适应控制</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2</w:t>
            </w:r>
          </w:p>
        </w:tc>
        <w:tc>
          <w:tcPr>
            <w:tcW w:w="663"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1060" w:type="dxa"/>
          </w:tcPr>
          <w:p w:rsidR="00E247EB" w:rsidRPr="00633DE1" w:rsidRDefault="00E247EB" w:rsidP="00E247EB">
            <w:pPr>
              <w:jc w:val="center"/>
              <w:rPr>
                <w:rFonts w:asciiTheme="minorEastAsia" w:hAnsiTheme="minorEastAsia"/>
                <w:szCs w:val="21"/>
              </w:rPr>
            </w:pPr>
            <w:r>
              <w:rPr>
                <w:rFonts w:asciiTheme="minorEastAsia" w:hAnsiTheme="minorEastAsia" w:hint="eastAsia"/>
                <w:szCs w:val="21"/>
              </w:rPr>
              <w:t>考查</w:t>
            </w: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32</w:t>
            </w:r>
          </w:p>
        </w:tc>
        <w:tc>
          <w:tcPr>
            <w:tcW w:w="473" w:type="dxa"/>
          </w:tcPr>
          <w:p w:rsidR="00E247EB" w:rsidRPr="00633DE1" w:rsidRDefault="00E247EB" w:rsidP="00E247EB">
            <w:pPr>
              <w:jc w:val="center"/>
              <w:rPr>
                <w:rFonts w:asciiTheme="minorEastAsia" w:hAnsiTheme="minorEastAsia"/>
                <w:szCs w:val="21"/>
              </w:rPr>
            </w:pPr>
          </w:p>
        </w:tc>
        <w:tc>
          <w:tcPr>
            <w:tcW w:w="1156" w:type="dxa"/>
            <w:vMerge/>
          </w:tcPr>
          <w:p w:rsidR="00E247EB" w:rsidRPr="00633DE1" w:rsidRDefault="00E247EB" w:rsidP="00CC271D">
            <w:pPr>
              <w:rPr>
                <w:rFonts w:asciiTheme="minorEastAsia" w:hAnsiTheme="minorEastAsia"/>
                <w:szCs w:val="21"/>
              </w:rPr>
            </w:pPr>
          </w:p>
        </w:tc>
        <w:tc>
          <w:tcPr>
            <w:tcW w:w="1607" w:type="dxa"/>
            <w:vMerge/>
          </w:tcPr>
          <w:p w:rsidR="00E247EB" w:rsidRPr="00633DE1" w:rsidRDefault="00E247EB" w:rsidP="00CC271D">
            <w:pPr>
              <w:rPr>
                <w:rFonts w:asciiTheme="minorEastAsia" w:hAnsiTheme="minorEastAsia"/>
                <w:szCs w:val="21"/>
              </w:rPr>
            </w:pPr>
          </w:p>
        </w:tc>
      </w:tr>
      <w:tr w:rsidR="00E247EB" w:rsidRPr="00633DE1" w:rsidTr="005F21D0">
        <w:trPr>
          <w:trHeight w:val="277"/>
        </w:trPr>
        <w:tc>
          <w:tcPr>
            <w:tcW w:w="1101" w:type="dxa"/>
            <w:vAlign w:val="center"/>
          </w:tcPr>
          <w:p w:rsidR="00E247EB" w:rsidRDefault="00E247EB" w:rsidP="00CC271D">
            <w:pPr>
              <w:jc w:val="center"/>
              <w:rPr>
                <w:szCs w:val="21"/>
              </w:rPr>
            </w:pPr>
            <w:r>
              <w:rPr>
                <w:szCs w:val="21"/>
              </w:rPr>
              <w:t>AL042250</w:t>
            </w:r>
          </w:p>
        </w:tc>
        <w:tc>
          <w:tcPr>
            <w:tcW w:w="1842" w:type="dxa"/>
            <w:vAlign w:val="center"/>
          </w:tcPr>
          <w:p w:rsidR="00E247EB" w:rsidRDefault="00E247EB" w:rsidP="00CC271D">
            <w:pPr>
              <w:spacing w:line="240" w:lineRule="exact"/>
              <w:rPr>
                <w:rFonts w:ascii="宋体" w:hAnsi="宋体"/>
                <w:szCs w:val="21"/>
              </w:rPr>
            </w:pPr>
            <w:r>
              <w:rPr>
                <w:rFonts w:ascii="宋体" w:hAnsi="宋体" w:hint="eastAsia"/>
                <w:color w:val="000000"/>
                <w:szCs w:val="21"/>
              </w:rPr>
              <w:t>嵌入式系统设计与分析</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2</w:t>
            </w:r>
          </w:p>
        </w:tc>
        <w:tc>
          <w:tcPr>
            <w:tcW w:w="663" w:type="dxa"/>
          </w:tcPr>
          <w:p w:rsidR="00E247EB" w:rsidRDefault="00E247EB" w:rsidP="00E247EB">
            <w:pPr>
              <w:jc w:val="center"/>
              <w:rPr>
                <w:rFonts w:asciiTheme="minorEastAsia" w:hAnsiTheme="minorEastAsia"/>
                <w:szCs w:val="21"/>
              </w:rPr>
            </w:pPr>
            <w:r>
              <w:rPr>
                <w:rFonts w:asciiTheme="minorEastAsia" w:hAnsiTheme="minorEastAsia"/>
                <w:szCs w:val="21"/>
              </w:rPr>
              <w:t>26</w:t>
            </w: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6</w:t>
            </w: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1060" w:type="dxa"/>
          </w:tcPr>
          <w:p w:rsidR="00E247EB" w:rsidRPr="00633DE1" w:rsidRDefault="00E247EB" w:rsidP="00E247EB">
            <w:pPr>
              <w:jc w:val="center"/>
              <w:rPr>
                <w:rFonts w:asciiTheme="minorEastAsia" w:hAnsiTheme="minorEastAsia"/>
                <w:szCs w:val="21"/>
              </w:rPr>
            </w:pPr>
            <w:r>
              <w:rPr>
                <w:rFonts w:asciiTheme="minorEastAsia" w:hAnsiTheme="minorEastAsia" w:hint="eastAsia"/>
                <w:szCs w:val="21"/>
              </w:rPr>
              <w:t>考查</w:t>
            </w: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32</w:t>
            </w:r>
          </w:p>
        </w:tc>
        <w:tc>
          <w:tcPr>
            <w:tcW w:w="473" w:type="dxa"/>
          </w:tcPr>
          <w:p w:rsidR="00E247EB" w:rsidRPr="00633DE1" w:rsidRDefault="00E247EB" w:rsidP="00E247EB">
            <w:pPr>
              <w:jc w:val="center"/>
              <w:rPr>
                <w:rFonts w:asciiTheme="minorEastAsia" w:hAnsiTheme="minorEastAsia"/>
                <w:szCs w:val="21"/>
              </w:rPr>
            </w:pPr>
          </w:p>
        </w:tc>
        <w:tc>
          <w:tcPr>
            <w:tcW w:w="1156" w:type="dxa"/>
            <w:vMerge/>
          </w:tcPr>
          <w:p w:rsidR="00E247EB" w:rsidRPr="00633DE1" w:rsidRDefault="00E247EB" w:rsidP="00CC271D">
            <w:pPr>
              <w:rPr>
                <w:rFonts w:asciiTheme="minorEastAsia" w:hAnsiTheme="minorEastAsia"/>
                <w:szCs w:val="21"/>
              </w:rPr>
            </w:pPr>
          </w:p>
        </w:tc>
        <w:tc>
          <w:tcPr>
            <w:tcW w:w="1607" w:type="dxa"/>
            <w:vMerge/>
          </w:tcPr>
          <w:p w:rsidR="00E247EB" w:rsidRPr="00633DE1" w:rsidRDefault="00E247EB" w:rsidP="00CC271D">
            <w:pPr>
              <w:rPr>
                <w:rFonts w:asciiTheme="minorEastAsia" w:hAnsiTheme="minorEastAsia"/>
                <w:szCs w:val="21"/>
              </w:rPr>
            </w:pPr>
          </w:p>
        </w:tc>
      </w:tr>
      <w:tr w:rsidR="00E247EB" w:rsidRPr="00633DE1" w:rsidTr="005F21D0">
        <w:trPr>
          <w:trHeight w:val="277"/>
        </w:trPr>
        <w:tc>
          <w:tcPr>
            <w:tcW w:w="1101" w:type="dxa"/>
            <w:vAlign w:val="center"/>
          </w:tcPr>
          <w:p w:rsidR="00E247EB" w:rsidRDefault="00E247EB" w:rsidP="00CC271D">
            <w:pPr>
              <w:jc w:val="center"/>
              <w:rPr>
                <w:szCs w:val="21"/>
              </w:rPr>
            </w:pPr>
            <w:r>
              <w:rPr>
                <w:szCs w:val="21"/>
              </w:rPr>
              <w:t>AL042270</w:t>
            </w:r>
          </w:p>
        </w:tc>
        <w:tc>
          <w:tcPr>
            <w:tcW w:w="1842" w:type="dxa"/>
            <w:vAlign w:val="center"/>
          </w:tcPr>
          <w:p w:rsidR="00E247EB" w:rsidRDefault="00E247EB" w:rsidP="00CC271D">
            <w:pPr>
              <w:spacing w:line="240" w:lineRule="exact"/>
              <w:rPr>
                <w:rFonts w:ascii="宋体" w:hAnsi="宋体"/>
                <w:bCs/>
                <w:szCs w:val="21"/>
              </w:rPr>
            </w:pPr>
            <w:r>
              <w:rPr>
                <w:rFonts w:ascii="宋体" w:hAnsi="宋体" w:hint="eastAsia"/>
                <w:szCs w:val="21"/>
              </w:rPr>
              <w:t>数字图像处理</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2</w:t>
            </w:r>
          </w:p>
        </w:tc>
        <w:tc>
          <w:tcPr>
            <w:tcW w:w="663" w:type="dxa"/>
          </w:tcPr>
          <w:p w:rsidR="00E247EB" w:rsidRDefault="00E247EB" w:rsidP="00E247EB">
            <w:pPr>
              <w:jc w:val="center"/>
              <w:rPr>
                <w:rFonts w:asciiTheme="minorEastAsia" w:hAnsiTheme="minorEastAsia"/>
                <w:szCs w:val="21"/>
              </w:rPr>
            </w:pPr>
            <w:r>
              <w:rPr>
                <w:rFonts w:asciiTheme="minorEastAsia" w:hAnsiTheme="minorEastAsia"/>
                <w:szCs w:val="21"/>
              </w:rPr>
              <w:t>26</w:t>
            </w: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6</w:t>
            </w: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32</w:t>
            </w:r>
          </w:p>
        </w:tc>
        <w:tc>
          <w:tcPr>
            <w:tcW w:w="1060" w:type="dxa"/>
          </w:tcPr>
          <w:p w:rsidR="00E247EB" w:rsidRPr="00633DE1" w:rsidRDefault="00E247EB" w:rsidP="00E247EB">
            <w:pPr>
              <w:jc w:val="center"/>
              <w:rPr>
                <w:rFonts w:asciiTheme="minorEastAsia" w:hAnsiTheme="minorEastAsia"/>
                <w:szCs w:val="21"/>
              </w:rPr>
            </w:pPr>
            <w:r>
              <w:rPr>
                <w:rFonts w:asciiTheme="minorEastAsia" w:hAnsiTheme="minorEastAsia" w:hint="eastAsia"/>
                <w:szCs w:val="21"/>
              </w:rPr>
              <w:t>考查</w:t>
            </w: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r>
              <w:rPr>
                <w:rFonts w:asciiTheme="minorEastAsia" w:hAnsiTheme="minorEastAsia"/>
                <w:szCs w:val="21"/>
              </w:rPr>
              <w:t>32</w:t>
            </w:r>
          </w:p>
        </w:tc>
        <w:tc>
          <w:tcPr>
            <w:tcW w:w="473" w:type="dxa"/>
          </w:tcPr>
          <w:p w:rsidR="00E247EB" w:rsidRPr="00633DE1" w:rsidRDefault="00E247EB" w:rsidP="00E247EB">
            <w:pPr>
              <w:jc w:val="center"/>
              <w:rPr>
                <w:rFonts w:asciiTheme="minorEastAsia" w:hAnsiTheme="minorEastAsia"/>
                <w:szCs w:val="21"/>
              </w:rPr>
            </w:pPr>
          </w:p>
        </w:tc>
        <w:tc>
          <w:tcPr>
            <w:tcW w:w="1156" w:type="dxa"/>
            <w:vMerge/>
          </w:tcPr>
          <w:p w:rsidR="00E247EB" w:rsidRPr="00633DE1" w:rsidRDefault="00E247EB" w:rsidP="00CC271D">
            <w:pPr>
              <w:rPr>
                <w:rFonts w:asciiTheme="minorEastAsia" w:hAnsiTheme="minorEastAsia"/>
                <w:szCs w:val="21"/>
              </w:rPr>
            </w:pPr>
          </w:p>
        </w:tc>
        <w:tc>
          <w:tcPr>
            <w:tcW w:w="1607" w:type="dxa"/>
            <w:vMerge/>
          </w:tcPr>
          <w:p w:rsidR="00E247EB" w:rsidRPr="00633DE1" w:rsidRDefault="00E247EB" w:rsidP="00CC271D">
            <w:pPr>
              <w:rPr>
                <w:rFonts w:asciiTheme="minorEastAsia" w:hAnsiTheme="minorEastAsia"/>
                <w:szCs w:val="21"/>
              </w:rPr>
            </w:pPr>
          </w:p>
        </w:tc>
      </w:tr>
      <w:tr w:rsidR="00E247EB" w:rsidRPr="00633DE1" w:rsidTr="005F21D0">
        <w:trPr>
          <w:trHeight w:val="277"/>
        </w:trPr>
        <w:tc>
          <w:tcPr>
            <w:tcW w:w="2943" w:type="dxa"/>
            <w:gridSpan w:val="2"/>
          </w:tcPr>
          <w:p w:rsidR="00E247EB" w:rsidRPr="006A5AD1" w:rsidRDefault="00E247EB" w:rsidP="0027144B">
            <w:pPr>
              <w:jc w:val="center"/>
              <w:rPr>
                <w:rFonts w:asciiTheme="minorEastAsia" w:hAnsiTheme="minorEastAsia"/>
                <w:szCs w:val="21"/>
              </w:rPr>
            </w:pPr>
            <w:r>
              <w:rPr>
                <w:rFonts w:asciiTheme="minorEastAsia" w:hAnsiTheme="minorEastAsia" w:hint="eastAsia"/>
                <w:szCs w:val="21"/>
              </w:rPr>
              <w:t>合计</w:t>
            </w:r>
          </w:p>
        </w:tc>
        <w:tc>
          <w:tcPr>
            <w:tcW w:w="463" w:type="dxa"/>
          </w:tcPr>
          <w:p w:rsidR="00E247EB" w:rsidRDefault="00E247EB" w:rsidP="00E247EB">
            <w:pPr>
              <w:jc w:val="center"/>
              <w:rPr>
                <w:rFonts w:asciiTheme="minorEastAsia" w:hAnsiTheme="minorEastAsia"/>
                <w:szCs w:val="21"/>
              </w:rPr>
            </w:pPr>
            <w:r>
              <w:rPr>
                <w:rFonts w:asciiTheme="minorEastAsia" w:hAnsiTheme="minorEastAsia"/>
                <w:szCs w:val="21"/>
              </w:rPr>
              <w:t>15</w:t>
            </w:r>
          </w:p>
        </w:tc>
        <w:tc>
          <w:tcPr>
            <w:tcW w:w="663" w:type="dxa"/>
          </w:tcPr>
          <w:p w:rsidR="00E247EB" w:rsidRDefault="00E247EB" w:rsidP="00E247EB">
            <w:pPr>
              <w:jc w:val="center"/>
              <w:rPr>
                <w:rFonts w:asciiTheme="minorEastAsia" w:hAnsiTheme="minorEastAsia"/>
                <w:szCs w:val="21"/>
              </w:rPr>
            </w:pPr>
          </w:p>
        </w:tc>
        <w:tc>
          <w:tcPr>
            <w:tcW w:w="794" w:type="dxa"/>
          </w:tcPr>
          <w:p w:rsidR="00E247EB" w:rsidRPr="00633DE1" w:rsidRDefault="00E247EB" w:rsidP="00E247EB">
            <w:pPr>
              <w:jc w:val="center"/>
              <w:rPr>
                <w:rFonts w:asciiTheme="minorEastAsia" w:hAnsiTheme="minorEastAsia"/>
                <w:szCs w:val="21"/>
              </w:rPr>
            </w:pPr>
          </w:p>
        </w:tc>
        <w:tc>
          <w:tcPr>
            <w:tcW w:w="1193" w:type="dxa"/>
          </w:tcPr>
          <w:p w:rsidR="00E247EB" w:rsidRPr="00633DE1" w:rsidRDefault="00E247EB" w:rsidP="00E247EB">
            <w:pPr>
              <w:jc w:val="center"/>
              <w:rPr>
                <w:rFonts w:asciiTheme="minorEastAsia" w:hAnsiTheme="minorEastAsia"/>
                <w:szCs w:val="21"/>
              </w:rPr>
            </w:pPr>
          </w:p>
        </w:tc>
        <w:tc>
          <w:tcPr>
            <w:tcW w:w="797" w:type="dxa"/>
          </w:tcPr>
          <w:p w:rsidR="00E247EB" w:rsidRDefault="00E247EB" w:rsidP="00E247EB">
            <w:pPr>
              <w:jc w:val="center"/>
              <w:rPr>
                <w:rFonts w:asciiTheme="minorEastAsia" w:hAnsiTheme="minorEastAsia"/>
                <w:szCs w:val="21"/>
              </w:rPr>
            </w:pPr>
            <w:r>
              <w:rPr>
                <w:rFonts w:asciiTheme="minorEastAsia" w:hAnsiTheme="minorEastAsia"/>
                <w:szCs w:val="21"/>
              </w:rPr>
              <w:t>240</w:t>
            </w:r>
          </w:p>
        </w:tc>
        <w:tc>
          <w:tcPr>
            <w:tcW w:w="1060"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68" w:type="dxa"/>
          </w:tcPr>
          <w:p w:rsidR="00E247EB" w:rsidRPr="00633DE1" w:rsidRDefault="00E247EB" w:rsidP="00E247EB">
            <w:pPr>
              <w:jc w:val="center"/>
              <w:rPr>
                <w:rFonts w:asciiTheme="minorEastAsia" w:hAnsiTheme="minorEastAsia"/>
                <w:szCs w:val="21"/>
              </w:rPr>
            </w:pPr>
          </w:p>
        </w:tc>
        <w:tc>
          <w:tcPr>
            <w:tcW w:w="473" w:type="dxa"/>
          </w:tcPr>
          <w:p w:rsidR="00E247EB" w:rsidRPr="00633DE1" w:rsidRDefault="00E247EB" w:rsidP="00E247EB">
            <w:pPr>
              <w:jc w:val="center"/>
              <w:rPr>
                <w:rFonts w:asciiTheme="minorEastAsia" w:hAnsiTheme="minorEastAsia"/>
                <w:szCs w:val="21"/>
              </w:rPr>
            </w:pPr>
          </w:p>
        </w:tc>
        <w:tc>
          <w:tcPr>
            <w:tcW w:w="1156" w:type="dxa"/>
            <w:vMerge/>
          </w:tcPr>
          <w:p w:rsidR="00E247EB" w:rsidRPr="00633DE1" w:rsidRDefault="00E247EB" w:rsidP="0027144B">
            <w:pPr>
              <w:rPr>
                <w:rFonts w:asciiTheme="minorEastAsia" w:hAnsiTheme="minorEastAsia"/>
                <w:szCs w:val="21"/>
              </w:rPr>
            </w:pPr>
          </w:p>
        </w:tc>
        <w:tc>
          <w:tcPr>
            <w:tcW w:w="1607" w:type="dxa"/>
            <w:vMerge/>
          </w:tcPr>
          <w:p w:rsidR="00E247EB" w:rsidRPr="00633DE1" w:rsidRDefault="00E247EB" w:rsidP="0027144B">
            <w:pPr>
              <w:rPr>
                <w:rFonts w:asciiTheme="minorEastAsia" w:hAnsiTheme="minorEastAsia"/>
                <w:szCs w:val="21"/>
              </w:rPr>
            </w:pPr>
          </w:p>
        </w:tc>
      </w:tr>
    </w:tbl>
    <w:p w:rsidR="00AD3684" w:rsidRDefault="00AD3684" w:rsidP="00AD3684">
      <w:pPr>
        <w:widowControl/>
        <w:snapToGrid w:val="0"/>
        <w:ind w:left="360" w:hangingChars="200" w:hanging="360"/>
        <w:jc w:val="left"/>
        <w:rPr>
          <w:sz w:val="18"/>
        </w:rPr>
      </w:pPr>
      <w:r>
        <w:rPr>
          <w:rFonts w:hint="eastAsia"/>
          <w:sz w:val="18"/>
        </w:rPr>
        <w:t>注：</w:t>
      </w:r>
      <w:r>
        <w:rPr>
          <w:sz w:val="18"/>
        </w:rPr>
        <w:t>1.</w:t>
      </w:r>
      <w:r>
        <w:rPr>
          <w:rFonts w:hint="eastAsia"/>
          <w:sz w:val="18"/>
        </w:rPr>
        <w:t>专业方向模块选择在第</w:t>
      </w:r>
      <w:r>
        <w:rPr>
          <w:sz w:val="18"/>
        </w:rPr>
        <w:t>5</w:t>
      </w:r>
      <w:r>
        <w:rPr>
          <w:rFonts w:hint="eastAsia"/>
          <w:sz w:val="18"/>
        </w:rPr>
        <w:t>学期末选课时进行；</w:t>
      </w:r>
    </w:p>
    <w:p w:rsidR="00AD3684" w:rsidRDefault="00AD3684" w:rsidP="00AD3684">
      <w:pPr>
        <w:widowControl/>
        <w:snapToGrid w:val="0"/>
        <w:ind w:leftChars="172" w:left="361"/>
        <w:jc w:val="left"/>
        <w:rPr>
          <w:sz w:val="18"/>
        </w:rPr>
      </w:pPr>
      <w:r>
        <w:rPr>
          <w:sz w:val="18"/>
        </w:rPr>
        <w:t>2.</w:t>
      </w:r>
      <w:r>
        <w:rPr>
          <w:rFonts w:hint="eastAsia"/>
          <w:sz w:val="18"/>
        </w:rPr>
        <w:t>关于</w:t>
      </w:r>
      <w:r w:rsidR="00460A1B">
        <w:rPr>
          <w:rFonts w:hint="eastAsia"/>
          <w:sz w:val="18"/>
        </w:rPr>
        <w:t>方向</w:t>
      </w:r>
      <w:r>
        <w:rPr>
          <w:rFonts w:hint="eastAsia"/>
          <w:sz w:val="18"/>
        </w:rPr>
        <w:t>选修课的</w:t>
      </w:r>
      <w:r w:rsidR="00460A1B">
        <w:rPr>
          <w:rFonts w:hint="eastAsia"/>
          <w:sz w:val="18"/>
        </w:rPr>
        <w:t>三</w:t>
      </w:r>
      <w:r>
        <w:rPr>
          <w:rFonts w:hint="eastAsia"/>
          <w:sz w:val="18"/>
        </w:rPr>
        <w:t>个专业方向模块，每个学生应选修一个完整的专业方向模块；</w:t>
      </w:r>
    </w:p>
    <w:p w:rsidR="00AD3684" w:rsidRDefault="00AD3684" w:rsidP="00AD3684">
      <w:pPr>
        <w:widowControl/>
        <w:snapToGrid w:val="0"/>
        <w:ind w:leftChars="172" w:left="361"/>
        <w:jc w:val="left"/>
        <w:rPr>
          <w:sz w:val="18"/>
        </w:rPr>
      </w:pPr>
      <w:r>
        <w:rPr>
          <w:sz w:val="18"/>
        </w:rPr>
        <w:t>3.</w:t>
      </w:r>
      <w:r>
        <w:rPr>
          <w:rFonts w:hint="eastAsia"/>
          <w:sz w:val="18"/>
        </w:rPr>
        <w:t>每个专业方向模块中的各课程均可作为其它专业方向模块的任选课程；</w:t>
      </w:r>
    </w:p>
    <w:p w:rsidR="00AD3684" w:rsidRDefault="00AD3684" w:rsidP="00AD3684">
      <w:pPr>
        <w:widowControl/>
        <w:snapToGrid w:val="0"/>
        <w:ind w:leftChars="172" w:left="361"/>
        <w:jc w:val="left"/>
        <w:rPr>
          <w:sz w:val="18"/>
        </w:rPr>
      </w:pPr>
      <w:r>
        <w:rPr>
          <w:sz w:val="18"/>
        </w:rPr>
        <w:t>4.</w:t>
      </w:r>
      <w:r>
        <w:rPr>
          <w:rFonts w:hint="eastAsia"/>
          <w:sz w:val="18"/>
        </w:rPr>
        <w:t>选择鹏鼎控股“鹏英专班”定向模块的，不再选择第</w:t>
      </w:r>
      <w:r>
        <w:rPr>
          <w:sz w:val="18"/>
        </w:rPr>
        <w:t>7</w:t>
      </w:r>
      <w:r>
        <w:rPr>
          <w:rFonts w:hint="eastAsia"/>
          <w:sz w:val="18"/>
        </w:rPr>
        <w:t>学期</w:t>
      </w:r>
      <w:r w:rsidR="00460A1B">
        <w:rPr>
          <w:rFonts w:hint="eastAsia"/>
          <w:sz w:val="18"/>
        </w:rPr>
        <w:t>选修</w:t>
      </w:r>
      <w:r>
        <w:rPr>
          <w:rFonts w:hint="eastAsia"/>
          <w:sz w:val="18"/>
        </w:rPr>
        <w:t>课程，不需参加第</w:t>
      </w:r>
      <w:r>
        <w:rPr>
          <w:sz w:val="18"/>
        </w:rPr>
        <w:t>7</w:t>
      </w:r>
      <w:r>
        <w:rPr>
          <w:rFonts w:hint="eastAsia"/>
          <w:sz w:val="18"/>
        </w:rPr>
        <w:t>学期专业实践课程。</w:t>
      </w:r>
    </w:p>
    <w:p w:rsidR="00AD3684" w:rsidRPr="00AD3684" w:rsidRDefault="00AD3684">
      <w:pPr>
        <w:rPr>
          <w:rFonts w:asciiTheme="minorEastAsia" w:hAnsiTheme="minorEastAsia"/>
          <w:b/>
          <w:szCs w:val="21"/>
        </w:rPr>
      </w:pPr>
    </w:p>
    <w:p w:rsidR="007C0604" w:rsidRPr="005D2BF7" w:rsidRDefault="00EA7BC9">
      <w:pPr>
        <w:rPr>
          <w:rFonts w:asciiTheme="minorEastAsia" w:hAnsiTheme="minorEastAsia"/>
          <w:b/>
          <w:szCs w:val="21"/>
        </w:rPr>
      </w:pPr>
      <w:r w:rsidRPr="005D2BF7">
        <w:rPr>
          <w:rFonts w:asciiTheme="minorEastAsia" w:hAnsiTheme="minorEastAsia" w:hint="eastAsia"/>
          <w:b/>
          <w:szCs w:val="21"/>
        </w:rPr>
        <w:t>（三）实践</w:t>
      </w:r>
      <w:r w:rsidR="007C0604" w:rsidRPr="005D2BF7">
        <w:rPr>
          <w:rFonts w:asciiTheme="minorEastAsia" w:hAnsiTheme="minorEastAsia" w:hint="eastAsia"/>
          <w:b/>
          <w:szCs w:val="21"/>
        </w:rPr>
        <w:t>课程</w:t>
      </w:r>
    </w:p>
    <w:tbl>
      <w:tblPr>
        <w:tblStyle w:val="a5"/>
        <w:tblW w:w="14000" w:type="dxa"/>
        <w:tblLayout w:type="fixed"/>
        <w:tblLook w:val="04A0" w:firstRow="1" w:lastRow="0" w:firstColumn="1" w:lastColumn="0" w:noHBand="0" w:noVBand="1"/>
      </w:tblPr>
      <w:tblGrid>
        <w:gridCol w:w="663"/>
        <w:gridCol w:w="1134"/>
        <w:gridCol w:w="2168"/>
        <w:gridCol w:w="538"/>
        <w:gridCol w:w="283"/>
        <w:gridCol w:w="1276"/>
        <w:gridCol w:w="1276"/>
        <w:gridCol w:w="1134"/>
        <w:gridCol w:w="1134"/>
        <w:gridCol w:w="1134"/>
        <w:gridCol w:w="2268"/>
        <w:gridCol w:w="992"/>
      </w:tblGrid>
      <w:tr w:rsidR="00073352" w:rsidRPr="00633DE1" w:rsidTr="000D2407">
        <w:tc>
          <w:tcPr>
            <w:tcW w:w="663" w:type="dxa"/>
            <w:vAlign w:val="center"/>
          </w:tcPr>
          <w:p w:rsidR="00073352" w:rsidRPr="00073352" w:rsidRDefault="00073352" w:rsidP="00B76BC8">
            <w:pPr>
              <w:autoSpaceDE w:val="0"/>
              <w:autoSpaceDN w:val="0"/>
              <w:adjustRightInd w:val="0"/>
              <w:snapToGrid w:val="0"/>
              <w:spacing w:line="360" w:lineRule="exact"/>
              <w:jc w:val="center"/>
              <w:textAlignment w:val="center"/>
              <w:rPr>
                <w:rFonts w:asciiTheme="minorEastAsia" w:eastAsiaTheme="minorEastAsia" w:hAnsiTheme="minorEastAsia"/>
                <w:sz w:val="18"/>
                <w:szCs w:val="18"/>
              </w:rPr>
            </w:pPr>
            <w:r w:rsidRPr="00073352">
              <w:rPr>
                <w:rFonts w:asciiTheme="minorEastAsia" w:eastAsiaTheme="minorEastAsia" w:hAnsiTheme="minorEastAsia" w:hint="eastAsia"/>
                <w:sz w:val="18"/>
                <w:szCs w:val="18"/>
              </w:rPr>
              <w:t>课程类别</w:t>
            </w:r>
          </w:p>
        </w:tc>
        <w:tc>
          <w:tcPr>
            <w:tcW w:w="1134" w:type="dxa"/>
            <w:vAlign w:val="center"/>
          </w:tcPr>
          <w:p w:rsidR="00073352" w:rsidRPr="00073352" w:rsidRDefault="00073352" w:rsidP="00A2251E">
            <w:pPr>
              <w:autoSpaceDE w:val="0"/>
              <w:autoSpaceDN w:val="0"/>
              <w:adjustRightInd w:val="0"/>
              <w:snapToGrid w:val="0"/>
              <w:spacing w:line="360" w:lineRule="exact"/>
              <w:textAlignment w:val="center"/>
              <w:rPr>
                <w:rFonts w:asciiTheme="minorEastAsia" w:hAnsiTheme="minorEastAsia"/>
                <w:sz w:val="18"/>
                <w:szCs w:val="18"/>
              </w:rPr>
            </w:pPr>
            <w:r w:rsidRPr="00073352">
              <w:rPr>
                <w:rFonts w:asciiTheme="minorEastAsia" w:hAnsiTheme="minorEastAsia" w:hint="eastAsia"/>
                <w:sz w:val="18"/>
                <w:szCs w:val="18"/>
              </w:rPr>
              <w:t>课程编号</w:t>
            </w:r>
          </w:p>
        </w:tc>
        <w:tc>
          <w:tcPr>
            <w:tcW w:w="2168"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课程名称</w:t>
            </w:r>
          </w:p>
        </w:tc>
        <w:tc>
          <w:tcPr>
            <w:tcW w:w="821" w:type="dxa"/>
            <w:gridSpan w:val="2"/>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学分</w:t>
            </w:r>
          </w:p>
        </w:tc>
        <w:tc>
          <w:tcPr>
            <w:tcW w:w="1276"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周数/学时</w:t>
            </w:r>
          </w:p>
        </w:tc>
        <w:tc>
          <w:tcPr>
            <w:tcW w:w="1276"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学期安排</w:t>
            </w:r>
          </w:p>
        </w:tc>
        <w:tc>
          <w:tcPr>
            <w:tcW w:w="1134"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sidRPr="00073352">
              <w:rPr>
                <w:rFonts w:asciiTheme="minorEastAsia" w:eastAsiaTheme="minorEastAsia" w:hAnsiTheme="minorEastAsia" w:hint="eastAsia"/>
                <w:sz w:val="18"/>
                <w:szCs w:val="18"/>
              </w:rPr>
              <w:t>考核方式</w:t>
            </w:r>
          </w:p>
        </w:tc>
        <w:tc>
          <w:tcPr>
            <w:tcW w:w="1134"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上课地点</w:t>
            </w:r>
          </w:p>
        </w:tc>
        <w:tc>
          <w:tcPr>
            <w:tcW w:w="1134"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任课教师</w:t>
            </w:r>
          </w:p>
        </w:tc>
        <w:tc>
          <w:tcPr>
            <w:tcW w:w="2268"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实践内容简要说明</w:t>
            </w:r>
          </w:p>
        </w:tc>
        <w:tc>
          <w:tcPr>
            <w:tcW w:w="992" w:type="dxa"/>
            <w:vAlign w:val="center"/>
          </w:tcPr>
          <w:p w:rsidR="00073352" w:rsidRPr="00073352" w:rsidRDefault="00073352" w:rsidP="002777D8">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运行方式</w:t>
            </w:r>
          </w:p>
        </w:tc>
      </w:tr>
      <w:tr w:rsidR="0097564C" w:rsidRPr="00633DE1" w:rsidTr="000D2407">
        <w:tc>
          <w:tcPr>
            <w:tcW w:w="1797" w:type="dxa"/>
            <w:gridSpan w:val="2"/>
            <w:vAlign w:val="center"/>
          </w:tcPr>
          <w:p w:rsidR="0097564C" w:rsidRPr="00B91586" w:rsidRDefault="0097564C" w:rsidP="00B76BC8">
            <w:pPr>
              <w:jc w:val="center"/>
              <w:rPr>
                <w:szCs w:val="21"/>
              </w:rPr>
            </w:pPr>
            <w:r w:rsidRPr="00B91586">
              <w:rPr>
                <w:rFonts w:hint="eastAsia"/>
                <w:szCs w:val="21"/>
              </w:rPr>
              <w:t>BS990010</w:t>
            </w:r>
          </w:p>
        </w:tc>
        <w:tc>
          <w:tcPr>
            <w:tcW w:w="2168" w:type="dxa"/>
            <w:vAlign w:val="center"/>
          </w:tcPr>
          <w:p w:rsidR="0097564C" w:rsidRPr="00591DCB" w:rsidRDefault="0097564C" w:rsidP="00B76BC8">
            <w:pPr>
              <w:autoSpaceDE w:val="0"/>
              <w:autoSpaceDN w:val="0"/>
              <w:adjustRightInd w:val="0"/>
              <w:snapToGrid w:val="0"/>
              <w:spacing w:line="360" w:lineRule="exact"/>
              <w:jc w:val="left"/>
              <w:textAlignment w:val="center"/>
              <w:rPr>
                <w:rFonts w:hAnsi="宋体"/>
                <w:szCs w:val="21"/>
                <w:lang w:val="zh-CN"/>
              </w:rPr>
            </w:pPr>
            <w:r w:rsidRPr="00591DCB">
              <w:rPr>
                <w:rFonts w:hAnsi="宋体" w:hint="eastAsia"/>
                <w:szCs w:val="21"/>
                <w:lang w:val="zh-CN"/>
              </w:rPr>
              <w:t>入学教育</w:t>
            </w:r>
          </w:p>
        </w:tc>
        <w:tc>
          <w:tcPr>
            <w:tcW w:w="821" w:type="dxa"/>
            <w:gridSpan w:val="2"/>
            <w:vAlign w:val="center"/>
          </w:tcPr>
          <w:p w:rsidR="0097564C" w:rsidRPr="00633DE1" w:rsidRDefault="0097564C" w:rsidP="00B76BC8">
            <w:pPr>
              <w:jc w:val="center"/>
              <w:rPr>
                <w:rFonts w:asciiTheme="minorEastAsia" w:hAnsiTheme="minorEastAsia"/>
                <w:szCs w:val="21"/>
              </w:rPr>
            </w:pPr>
            <w:r>
              <w:rPr>
                <w:rFonts w:asciiTheme="minorEastAsia" w:hAnsiTheme="minorEastAsia" w:hint="eastAsia"/>
                <w:szCs w:val="21"/>
              </w:rPr>
              <w:t>0</w:t>
            </w:r>
          </w:p>
        </w:tc>
        <w:tc>
          <w:tcPr>
            <w:tcW w:w="1276" w:type="dxa"/>
            <w:vAlign w:val="center"/>
          </w:tcPr>
          <w:p w:rsidR="0097564C" w:rsidRPr="00633DE1" w:rsidRDefault="0097564C" w:rsidP="00B76BC8">
            <w:pPr>
              <w:jc w:val="center"/>
              <w:rPr>
                <w:rFonts w:asciiTheme="minorEastAsia" w:hAnsiTheme="minorEastAsia"/>
                <w:szCs w:val="21"/>
              </w:rPr>
            </w:pPr>
            <w:r>
              <w:rPr>
                <w:rFonts w:asciiTheme="minorEastAsia" w:hAnsiTheme="minorEastAsia" w:hint="eastAsia"/>
                <w:szCs w:val="21"/>
              </w:rPr>
              <w:t>2</w:t>
            </w:r>
          </w:p>
        </w:tc>
        <w:tc>
          <w:tcPr>
            <w:tcW w:w="1276" w:type="dxa"/>
            <w:vAlign w:val="center"/>
          </w:tcPr>
          <w:p w:rsidR="0097564C" w:rsidRPr="00633DE1" w:rsidRDefault="0097564C" w:rsidP="00B76BC8">
            <w:pPr>
              <w:jc w:val="center"/>
              <w:rPr>
                <w:rFonts w:asciiTheme="minorEastAsia" w:hAnsiTheme="minorEastAsia"/>
                <w:szCs w:val="21"/>
              </w:rPr>
            </w:pPr>
            <w:r>
              <w:rPr>
                <w:rFonts w:asciiTheme="minorEastAsia" w:hAnsiTheme="minorEastAsia" w:hint="eastAsia"/>
                <w:szCs w:val="21"/>
              </w:rPr>
              <w:t>1</w:t>
            </w:r>
          </w:p>
        </w:tc>
        <w:tc>
          <w:tcPr>
            <w:tcW w:w="1134" w:type="dxa"/>
            <w:vAlign w:val="center"/>
          </w:tcPr>
          <w:p w:rsidR="0097564C" w:rsidRPr="00633DE1" w:rsidRDefault="0097564C" w:rsidP="00B76BC8">
            <w:pPr>
              <w:jc w:val="center"/>
              <w:rPr>
                <w:rFonts w:asciiTheme="minorEastAsia" w:hAnsiTheme="minorEastAsia"/>
                <w:szCs w:val="21"/>
              </w:rPr>
            </w:pPr>
            <w:r>
              <w:rPr>
                <w:rFonts w:asciiTheme="minorEastAsia" w:hAnsiTheme="minorEastAsia" w:hint="eastAsia"/>
                <w:szCs w:val="21"/>
              </w:rPr>
              <w:t>考查</w:t>
            </w:r>
          </w:p>
        </w:tc>
        <w:tc>
          <w:tcPr>
            <w:tcW w:w="1134" w:type="dxa"/>
            <w:vAlign w:val="center"/>
          </w:tcPr>
          <w:p w:rsidR="0097564C" w:rsidRPr="00633DE1" w:rsidRDefault="0097564C" w:rsidP="00B76BC8">
            <w:pPr>
              <w:jc w:val="center"/>
              <w:rPr>
                <w:rFonts w:asciiTheme="minorEastAsia" w:hAnsiTheme="minorEastAsia"/>
                <w:szCs w:val="21"/>
              </w:rPr>
            </w:pPr>
            <w:r>
              <w:rPr>
                <w:rFonts w:asciiTheme="minorEastAsia" w:hAnsiTheme="minorEastAsia" w:hint="eastAsia"/>
                <w:szCs w:val="21"/>
              </w:rPr>
              <w:t>教室</w:t>
            </w:r>
          </w:p>
        </w:tc>
        <w:tc>
          <w:tcPr>
            <w:tcW w:w="1134" w:type="dxa"/>
            <w:vAlign w:val="center"/>
          </w:tcPr>
          <w:p w:rsidR="0097564C" w:rsidRPr="00633DE1" w:rsidRDefault="0097564C" w:rsidP="00B76BC8">
            <w:pPr>
              <w:jc w:val="center"/>
              <w:rPr>
                <w:rFonts w:asciiTheme="minorEastAsia" w:hAnsiTheme="minorEastAsia"/>
                <w:szCs w:val="21"/>
              </w:rPr>
            </w:pPr>
            <w:r>
              <w:rPr>
                <w:rFonts w:asciiTheme="minorEastAsia" w:hAnsiTheme="minorEastAsia" w:hint="eastAsia"/>
                <w:szCs w:val="21"/>
              </w:rPr>
              <w:t>校内</w:t>
            </w:r>
          </w:p>
        </w:tc>
        <w:tc>
          <w:tcPr>
            <w:tcW w:w="2268" w:type="dxa"/>
            <w:vAlign w:val="center"/>
          </w:tcPr>
          <w:p w:rsidR="0097564C" w:rsidRPr="00633DE1" w:rsidRDefault="0097564C" w:rsidP="0097564C">
            <w:pPr>
              <w:jc w:val="left"/>
              <w:rPr>
                <w:rFonts w:asciiTheme="minorEastAsia" w:hAnsiTheme="minorEastAsia"/>
                <w:szCs w:val="21"/>
              </w:rPr>
            </w:pPr>
            <w:r>
              <w:rPr>
                <w:rFonts w:hint="eastAsia"/>
                <w:color w:val="000000"/>
                <w:sz w:val="18"/>
                <w:szCs w:val="18"/>
              </w:rPr>
              <w:t>按学校入学教育实施方案进行</w:t>
            </w:r>
          </w:p>
        </w:tc>
        <w:tc>
          <w:tcPr>
            <w:tcW w:w="992" w:type="dxa"/>
            <w:vAlign w:val="center"/>
          </w:tcPr>
          <w:p w:rsidR="0097564C" w:rsidRPr="00073352" w:rsidRDefault="0097564C" w:rsidP="002777D8">
            <w:pPr>
              <w:autoSpaceDE w:val="0"/>
              <w:autoSpaceDN w:val="0"/>
              <w:adjustRightInd w:val="0"/>
              <w:snapToGrid w:val="0"/>
              <w:spacing w:line="360" w:lineRule="exact"/>
              <w:jc w:val="center"/>
              <w:textAlignment w:val="center"/>
              <w:rPr>
                <w:rFonts w:asciiTheme="minorEastAsia" w:hAnsiTheme="minorEastAsia"/>
                <w:sz w:val="18"/>
                <w:szCs w:val="18"/>
              </w:rPr>
            </w:pPr>
            <w:r>
              <w:rPr>
                <w:rFonts w:asciiTheme="minorEastAsia" w:hAnsiTheme="minorEastAsia" w:hint="eastAsia"/>
                <w:sz w:val="18"/>
                <w:szCs w:val="18"/>
              </w:rPr>
              <w:t>集中</w:t>
            </w:r>
          </w:p>
        </w:tc>
      </w:tr>
      <w:tr w:rsidR="001026C6" w:rsidRPr="00633DE1" w:rsidTr="000D2407">
        <w:tc>
          <w:tcPr>
            <w:tcW w:w="1797" w:type="dxa"/>
            <w:gridSpan w:val="2"/>
            <w:vAlign w:val="center"/>
          </w:tcPr>
          <w:p w:rsidR="001026C6" w:rsidRDefault="001026C6" w:rsidP="00210B85">
            <w:pPr>
              <w:jc w:val="center"/>
              <w:rPr>
                <w:rFonts w:ascii="宋体" w:hAnsi="宋体" w:cs="Courier New"/>
                <w:color w:val="000000"/>
                <w:sz w:val="18"/>
                <w:szCs w:val="18"/>
              </w:rPr>
            </w:pPr>
            <w:r w:rsidRPr="00210B85">
              <w:rPr>
                <w:rFonts w:hint="eastAsia"/>
                <w:szCs w:val="21"/>
              </w:rPr>
              <w:t>BS990040</w:t>
            </w:r>
          </w:p>
        </w:tc>
        <w:tc>
          <w:tcPr>
            <w:tcW w:w="2168" w:type="dxa"/>
            <w:vAlign w:val="center"/>
          </w:tcPr>
          <w:p w:rsidR="001026C6" w:rsidRDefault="001026C6" w:rsidP="00B76BC8">
            <w:pPr>
              <w:adjustRightInd w:val="0"/>
              <w:snapToGrid w:val="0"/>
              <w:spacing w:line="220" w:lineRule="exact"/>
              <w:rPr>
                <w:rFonts w:ascii="宋体" w:hAnsi="宋体"/>
                <w:color w:val="000000"/>
                <w:sz w:val="18"/>
                <w:szCs w:val="18"/>
              </w:rPr>
            </w:pPr>
            <w:r>
              <w:rPr>
                <w:rFonts w:ascii="宋体" w:hAnsi="宋体" w:hint="eastAsia"/>
                <w:color w:val="000000"/>
                <w:sz w:val="18"/>
                <w:szCs w:val="18"/>
              </w:rPr>
              <w:t>军事训练</w:t>
            </w:r>
          </w:p>
        </w:tc>
        <w:tc>
          <w:tcPr>
            <w:tcW w:w="821" w:type="dxa"/>
            <w:gridSpan w:val="2"/>
            <w:vAlign w:val="center"/>
          </w:tcPr>
          <w:p w:rsidR="001026C6" w:rsidRDefault="001026C6" w:rsidP="00B76BC8">
            <w:pPr>
              <w:spacing w:line="220" w:lineRule="exact"/>
              <w:jc w:val="center"/>
              <w:rPr>
                <w:color w:val="000000"/>
                <w:sz w:val="18"/>
                <w:szCs w:val="18"/>
              </w:rPr>
            </w:pPr>
            <w:r>
              <w:rPr>
                <w:color w:val="000000"/>
                <w:sz w:val="18"/>
                <w:szCs w:val="18"/>
              </w:rPr>
              <w:t>2</w:t>
            </w:r>
          </w:p>
        </w:tc>
        <w:tc>
          <w:tcPr>
            <w:tcW w:w="1276" w:type="dxa"/>
            <w:vAlign w:val="center"/>
          </w:tcPr>
          <w:p w:rsidR="001026C6" w:rsidRDefault="001026C6" w:rsidP="00B76BC8">
            <w:pPr>
              <w:spacing w:line="220" w:lineRule="exact"/>
              <w:jc w:val="center"/>
              <w:rPr>
                <w:color w:val="000000"/>
                <w:sz w:val="18"/>
                <w:szCs w:val="18"/>
              </w:rPr>
            </w:pPr>
            <w:r>
              <w:rPr>
                <w:color w:val="000000"/>
                <w:sz w:val="18"/>
                <w:szCs w:val="18"/>
              </w:rPr>
              <w:t>2</w:t>
            </w:r>
          </w:p>
        </w:tc>
        <w:tc>
          <w:tcPr>
            <w:tcW w:w="1276" w:type="dxa"/>
            <w:vAlign w:val="center"/>
          </w:tcPr>
          <w:p w:rsidR="001026C6" w:rsidRDefault="001026C6" w:rsidP="00B76BC8">
            <w:pPr>
              <w:spacing w:line="220" w:lineRule="exact"/>
              <w:jc w:val="center"/>
              <w:rPr>
                <w:color w:val="000000"/>
                <w:sz w:val="18"/>
                <w:szCs w:val="18"/>
              </w:rPr>
            </w:pPr>
            <w:r>
              <w:rPr>
                <w:color w:val="000000"/>
                <w:sz w:val="18"/>
                <w:szCs w:val="18"/>
              </w:rPr>
              <w:t>1</w:t>
            </w:r>
          </w:p>
        </w:tc>
        <w:tc>
          <w:tcPr>
            <w:tcW w:w="1134" w:type="dxa"/>
            <w:vAlign w:val="center"/>
          </w:tcPr>
          <w:p w:rsidR="001026C6" w:rsidRDefault="001026C6" w:rsidP="00B76BC8">
            <w:pPr>
              <w:spacing w:line="220" w:lineRule="exact"/>
              <w:jc w:val="center"/>
              <w:rPr>
                <w:color w:val="000000"/>
                <w:sz w:val="18"/>
                <w:szCs w:val="18"/>
              </w:rPr>
            </w:pPr>
            <w:r>
              <w:rPr>
                <w:rFonts w:hint="eastAsia"/>
                <w:color w:val="000000"/>
                <w:sz w:val="18"/>
                <w:szCs w:val="18"/>
              </w:rPr>
              <w:t>考查</w:t>
            </w:r>
          </w:p>
        </w:tc>
        <w:tc>
          <w:tcPr>
            <w:tcW w:w="1134" w:type="dxa"/>
            <w:vAlign w:val="center"/>
          </w:tcPr>
          <w:p w:rsidR="001026C6" w:rsidRDefault="001026C6" w:rsidP="00B76BC8">
            <w:pPr>
              <w:spacing w:line="220" w:lineRule="exact"/>
              <w:jc w:val="center"/>
              <w:rPr>
                <w:color w:val="000000"/>
                <w:sz w:val="18"/>
                <w:szCs w:val="18"/>
              </w:rPr>
            </w:pPr>
            <w:r>
              <w:rPr>
                <w:rFonts w:hint="eastAsia"/>
                <w:color w:val="000000"/>
                <w:sz w:val="18"/>
                <w:szCs w:val="18"/>
              </w:rPr>
              <w:t>操场</w:t>
            </w:r>
          </w:p>
        </w:tc>
        <w:tc>
          <w:tcPr>
            <w:tcW w:w="1134" w:type="dxa"/>
            <w:vAlign w:val="center"/>
          </w:tcPr>
          <w:p w:rsidR="001026C6" w:rsidRDefault="001026C6" w:rsidP="00B76BC8">
            <w:pPr>
              <w:spacing w:line="220" w:lineRule="exact"/>
              <w:jc w:val="center"/>
              <w:rPr>
                <w:color w:val="000000"/>
                <w:sz w:val="18"/>
                <w:szCs w:val="18"/>
              </w:rPr>
            </w:pPr>
            <w:r>
              <w:rPr>
                <w:rFonts w:hint="eastAsia"/>
                <w:color w:val="000000"/>
                <w:sz w:val="18"/>
                <w:szCs w:val="18"/>
              </w:rPr>
              <w:t>校内</w:t>
            </w:r>
          </w:p>
        </w:tc>
        <w:tc>
          <w:tcPr>
            <w:tcW w:w="2268" w:type="dxa"/>
            <w:vAlign w:val="center"/>
          </w:tcPr>
          <w:p w:rsidR="001026C6" w:rsidRDefault="001026C6" w:rsidP="00B76BC8">
            <w:pPr>
              <w:spacing w:line="220" w:lineRule="exact"/>
              <w:rPr>
                <w:color w:val="000000"/>
                <w:sz w:val="18"/>
                <w:szCs w:val="18"/>
              </w:rPr>
            </w:pPr>
            <w:r>
              <w:rPr>
                <w:rFonts w:hint="eastAsia"/>
                <w:color w:val="000000"/>
                <w:sz w:val="18"/>
                <w:szCs w:val="18"/>
              </w:rPr>
              <w:t>按学校军事训练实施方案进行</w:t>
            </w:r>
          </w:p>
        </w:tc>
        <w:tc>
          <w:tcPr>
            <w:tcW w:w="992" w:type="dxa"/>
            <w:vAlign w:val="center"/>
          </w:tcPr>
          <w:p w:rsidR="001026C6" w:rsidRDefault="001026C6" w:rsidP="00B76BC8">
            <w:pPr>
              <w:spacing w:line="220" w:lineRule="exact"/>
              <w:jc w:val="center"/>
              <w:rPr>
                <w:color w:val="000000"/>
                <w:sz w:val="18"/>
                <w:szCs w:val="18"/>
              </w:rPr>
            </w:pPr>
            <w:r>
              <w:rPr>
                <w:rFonts w:hint="eastAsia"/>
                <w:color w:val="000000"/>
                <w:sz w:val="18"/>
                <w:szCs w:val="18"/>
              </w:rPr>
              <w:t>集中</w:t>
            </w:r>
          </w:p>
        </w:tc>
      </w:tr>
      <w:tr w:rsidR="002132F2" w:rsidRPr="00633DE1" w:rsidTr="000D2407">
        <w:tc>
          <w:tcPr>
            <w:tcW w:w="1797" w:type="dxa"/>
            <w:gridSpan w:val="2"/>
            <w:vAlign w:val="center"/>
          </w:tcPr>
          <w:p w:rsidR="002132F2" w:rsidRDefault="002132F2" w:rsidP="002132F2">
            <w:pPr>
              <w:adjustRightInd w:val="0"/>
              <w:snapToGrid w:val="0"/>
              <w:spacing w:line="220" w:lineRule="exact"/>
              <w:ind w:firstLineChars="200" w:firstLine="400"/>
              <w:rPr>
                <w:rFonts w:ascii="宋体" w:hAnsi="宋体"/>
                <w:color w:val="000000"/>
                <w:sz w:val="18"/>
                <w:szCs w:val="18"/>
              </w:rPr>
            </w:pPr>
            <w:r w:rsidRPr="00955E18">
              <w:rPr>
                <w:rFonts w:ascii="Times New Roman" w:hAnsi="Times New Roman"/>
                <w:szCs w:val="21"/>
              </w:rPr>
              <w:t>BS</w:t>
            </w:r>
            <w:r w:rsidRPr="00955E18">
              <w:rPr>
                <w:rFonts w:ascii="Times New Roman" w:hAnsi="Times New Roman" w:hint="eastAsia"/>
                <w:szCs w:val="21"/>
              </w:rPr>
              <w:t>040080</w:t>
            </w:r>
          </w:p>
        </w:tc>
        <w:tc>
          <w:tcPr>
            <w:tcW w:w="2168" w:type="dxa"/>
            <w:vAlign w:val="center"/>
          </w:tcPr>
          <w:p w:rsidR="002132F2" w:rsidRPr="00CB71D1" w:rsidRDefault="002132F2" w:rsidP="002132F2">
            <w:pPr>
              <w:adjustRightInd w:val="0"/>
              <w:snapToGrid w:val="0"/>
              <w:spacing w:line="220" w:lineRule="exact"/>
              <w:jc w:val="left"/>
              <w:rPr>
                <w:rFonts w:cs="Courier New"/>
                <w:color w:val="000000"/>
                <w:sz w:val="18"/>
                <w:szCs w:val="18"/>
              </w:rPr>
            </w:pPr>
            <w:r>
              <w:rPr>
                <w:rFonts w:cs="Courier New" w:hint="eastAsia"/>
                <w:color w:val="000000"/>
                <w:sz w:val="18"/>
                <w:szCs w:val="18"/>
              </w:rPr>
              <w:t>毕业教育</w:t>
            </w:r>
          </w:p>
        </w:tc>
        <w:tc>
          <w:tcPr>
            <w:tcW w:w="821" w:type="dxa"/>
            <w:gridSpan w:val="2"/>
            <w:vAlign w:val="center"/>
          </w:tcPr>
          <w:p w:rsidR="002132F2" w:rsidRDefault="002132F2" w:rsidP="002132F2">
            <w:pPr>
              <w:spacing w:line="220" w:lineRule="exact"/>
              <w:jc w:val="center"/>
              <w:rPr>
                <w:color w:val="000000"/>
                <w:sz w:val="18"/>
                <w:szCs w:val="18"/>
              </w:rPr>
            </w:pPr>
            <w:r>
              <w:rPr>
                <w:rFonts w:hint="eastAsia"/>
                <w:color w:val="000000"/>
                <w:sz w:val="18"/>
                <w:szCs w:val="18"/>
              </w:rPr>
              <w:t>0</w:t>
            </w:r>
          </w:p>
        </w:tc>
        <w:tc>
          <w:tcPr>
            <w:tcW w:w="1276" w:type="dxa"/>
            <w:vAlign w:val="center"/>
          </w:tcPr>
          <w:p w:rsidR="002132F2" w:rsidRDefault="002132F2" w:rsidP="002132F2">
            <w:pPr>
              <w:spacing w:line="220" w:lineRule="exact"/>
              <w:jc w:val="center"/>
              <w:rPr>
                <w:color w:val="000000"/>
                <w:sz w:val="18"/>
                <w:szCs w:val="18"/>
              </w:rPr>
            </w:pPr>
            <w:r>
              <w:rPr>
                <w:rFonts w:hint="eastAsia"/>
                <w:color w:val="000000"/>
                <w:sz w:val="18"/>
                <w:szCs w:val="18"/>
              </w:rPr>
              <w:t>1</w:t>
            </w:r>
          </w:p>
        </w:tc>
        <w:tc>
          <w:tcPr>
            <w:tcW w:w="1276" w:type="dxa"/>
            <w:vAlign w:val="center"/>
          </w:tcPr>
          <w:p w:rsidR="002132F2" w:rsidRDefault="002132F2" w:rsidP="002132F2">
            <w:pPr>
              <w:spacing w:line="220" w:lineRule="exact"/>
              <w:jc w:val="center"/>
              <w:rPr>
                <w:color w:val="000000"/>
                <w:sz w:val="18"/>
                <w:szCs w:val="18"/>
              </w:rPr>
            </w:pPr>
            <w:r>
              <w:rPr>
                <w:color w:val="000000"/>
                <w:sz w:val="18"/>
                <w:szCs w:val="18"/>
              </w:rPr>
              <w:t>8</w:t>
            </w:r>
          </w:p>
        </w:tc>
        <w:tc>
          <w:tcPr>
            <w:tcW w:w="1134" w:type="dxa"/>
            <w:vAlign w:val="center"/>
          </w:tcPr>
          <w:p w:rsidR="002132F2" w:rsidRPr="006E17D9" w:rsidRDefault="002132F2" w:rsidP="002132F2">
            <w:pPr>
              <w:spacing w:line="220" w:lineRule="exact"/>
              <w:jc w:val="center"/>
              <w:rPr>
                <w:rFonts w:ascii="Times New Roman" w:hAnsi="Times New Roman"/>
                <w:color w:val="000000"/>
                <w:sz w:val="18"/>
                <w:szCs w:val="18"/>
              </w:rPr>
            </w:pPr>
            <w:r w:rsidRPr="006E17D9">
              <w:rPr>
                <w:rFonts w:ascii="Times New Roman" w:hAnsi="Times New Roman" w:hint="eastAsia"/>
                <w:color w:val="000000"/>
                <w:sz w:val="18"/>
                <w:szCs w:val="18"/>
              </w:rPr>
              <w:t>考查</w:t>
            </w:r>
          </w:p>
        </w:tc>
        <w:tc>
          <w:tcPr>
            <w:tcW w:w="1134" w:type="dxa"/>
            <w:vAlign w:val="center"/>
          </w:tcPr>
          <w:p w:rsidR="002132F2" w:rsidRPr="006E17D9" w:rsidRDefault="002132F2" w:rsidP="002132F2">
            <w:pPr>
              <w:spacing w:line="220" w:lineRule="exact"/>
              <w:jc w:val="center"/>
              <w:rPr>
                <w:rFonts w:ascii="Times New Roman" w:hAnsi="Times New Roman"/>
                <w:color w:val="000000"/>
                <w:sz w:val="18"/>
                <w:szCs w:val="18"/>
              </w:rPr>
            </w:pPr>
            <w:r w:rsidRPr="006E17D9">
              <w:rPr>
                <w:rFonts w:ascii="宋体" w:hAnsi="宋体" w:hint="eastAsia"/>
                <w:szCs w:val="21"/>
              </w:rPr>
              <w:t>教室</w:t>
            </w:r>
          </w:p>
        </w:tc>
        <w:tc>
          <w:tcPr>
            <w:tcW w:w="1134" w:type="dxa"/>
            <w:vAlign w:val="center"/>
          </w:tcPr>
          <w:p w:rsidR="002132F2" w:rsidRPr="006E17D9" w:rsidRDefault="002132F2" w:rsidP="002132F2">
            <w:pPr>
              <w:spacing w:line="220" w:lineRule="exact"/>
              <w:jc w:val="center"/>
              <w:rPr>
                <w:rFonts w:ascii="Times New Roman" w:hAnsi="Times New Roman"/>
                <w:color w:val="000000"/>
                <w:sz w:val="18"/>
                <w:szCs w:val="18"/>
              </w:rPr>
            </w:pPr>
            <w:r w:rsidRPr="006E17D9">
              <w:rPr>
                <w:rFonts w:ascii="Times New Roman" w:hAnsi="Times New Roman" w:hint="eastAsia"/>
                <w:color w:val="000000"/>
                <w:sz w:val="18"/>
                <w:szCs w:val="18"/>
              </w:rPr>
              <w:t>校内</w:t>
            </w:r>
          </w:p>
        </w:tc>
        <w:tc>
          <w:tcPr>
            <w:tcW w:w="2268" w:type="dxa"/>
            <w:vAlign w:val="center"/>
          </w:tcPr>
          <w:p w:rsidR="002132F2" w:rsidRPr="002132F2" w:rsidRDefault="002132F2" w:rsidP="002132F2">
            <w:pPr>
              <w:spacing w:line="220" w:lineRule="exact"/>
              <w:rPr>
                <w:color w:val="000000"/>
                <w:sz w:val="18"/>
                <w:szCs w:val="18"/>
              </w:rPr>
            </w:pPr>
            <w:r w:rsidRPr="002132F2">
              <w:rPr>
                <w:rFonts w:ascii="宋体" w:hAnsi="宋体" w:hint="eastAsia"/>
                <w:sz w:val="18"/>
                <w:szCs w:val="18"/>
              </w:rPr>
              <w:t>按照学校毕业教育实施方案进行</w:t>
            </w:r>
          </w:p>
        </w:tc>
        <w:tc>
          <w:tcPr>
            <w:tcW w:w="992" w:type="dxa"/>
            <w:vAlign w:val="center"/>
          </w:tcPr>
          <w:p w:rsidR="002132F2" w:rsidRDefault="002132F2" w:rsidP="002132F2">
            <w:pPr>
              <w:spacing w:line="220" w:lineRule="exact"/>
              <w:jc w:val="center"/>
              <w:rPr>
                <w:color w:val="000000"/>
                <w:sz w:val="18"/>
                <w:szCs w:val="18"/>
              </w:rPr>
            </w:pPr>
            <w:r>
              <w:rPr>
                <w:rFonts w:hint="eastAsia"/>
                <w:color w:val="000000"/>
                <w:sz w:val="18"/>
                <w:szCs w:val="18"/>
              </w:rPr>
              <w:t>集中</w:t>
            </w:r>
          </w:p>
        </w:tc>
      </w:tr>
      <w:tr w:rsidR="002132F2" w:rsidRPr="00633DE1" w:rsidTr="000D2407">
        <w:tc>
          <w:tcPr>
            <w:tcW w:w="663" w:type="dxa"/>
            <w:vMerge w:val="restart"/>
          </w:tcPr>
          <w:p w:rsidR="002132F2" w:rsidRDefault="002132F2" w:rsidP="002132F2">
            <w:pPr>
              <w:autoSpaceDE w:val="0"/>
              <w:autoSpaceDN w:val="0"/>
              <w:adjustRightInd w:val="0"/>
              <w:snapToGrid w:val="0"/>
              <w:spacing w:line="360" w:lineRule="exact"/>
              <w:textAlignment w:val="center"/>
              <w:rPr>
                <w:rFonts w:asciiTheme="minorEastAsia" w:eastAsiaTheme="minorEastAsia" w:hAnsiTheme="minorEastAsia"/>
                <w:sz w:val="18"/>
                <w:szCs w:val="18"/>
              </w:rPr>
            </w:pPr>
          </w:p>
          <w:p w:rsidR="002132F2" w:rsidRDefault="002132F2" w:rsidP="002132F2">
            <w:pPr>
              <w:autoSpaceDE w:val="0"/>
              <w:autoSpaceDN w:val="0"/>
              <w:adjustRightInd w:val="0"/>
              <w:snapToGrid w:val="0"/>
              <w:spacing w:line="360" w:lineRule="exact"/>
              <w:textAlignment w:val="center"/>
              <w:rPr>
                <w:rFonts w:asciiTheme="minorEastAsia" w:eastAsiaTheme="minorEastAsia" w:hAnsiTheme="minorEastAsia"/>
                <w:sz w:val="18"/>
                <w:szCs w:val="18"/>
              </w:rPr>
            </w:pPr>
          </w:p>
          <w:p w:rsidR="002132F2" w:rsidRDefault="002132F2" w:rsidP="002132F2">
            <w:pPr>
              <w:autoSpaceDE w:val="0"/>
              <w:autoSpaceDN w:val="0"/>
              <w:adjustRightInd w:val="0"/>
              <w:snapToGrid w:val="0"/>
              <w:spacing w:line="360" w:lineRule="exact"/>
              <w:textAlignment w:val="center"/>
              <w:rPr>
                <w:rFonts w:asciiTheme="minorEastAsia" w:eastAsiaTheme="minorEastAsia" w:hAnsiTheme="minorEastAsia"/>
                <w:sz w:val="18"/>
                <w:szCs w:val="18"/>
              </w:rPr>
            </w:pPr>
          </w:p>
          <w:p w:rsidR="002132F2" w:rsidRDefault="002132F2" w:rsidP="002132F2">
            <w:pPr>
              <w:autoSpaceDE w:val="0"/>
              <w:autoSpaceDN w:val="0"/>
              <w:adjustRightInd w:val="0"/>
              <w:snapToGrid w:val="0"/>
              <w:spacing w:line="360" w:lineRule="exact"/>
              <w:textAlignment w:val="center"/>
              <w:rPr>
                <w:rFonts w:asciiTheme="minorEastAsia" w:eastAsiaTheme="minorEastAsia" w:hAnsiTheme="minorEastAsia"/>
                <w:sz w:val="18"/>
                <w:szCs w:val="18"/>
              </w:rPr>
            </w:pPr>
          </w:p>
          <w:p w:rsidR="002132F2" w:rsidRPr="00CE560C" w:rsidRDefault="002132F2" w:rsidP="002132F2">
            <w:pPr>
              <w:autoSpaceDE w:val="0"/>
              <w:autoSpaceDN w:val="0"/>
              <w:adjustRightInd w:val="0"/>
              <w:snapToGrid w:val="0"/>
              <w:spacing w:line="360" w:lineRule="exact"/>
              <w:textAlignment w:val="center"/>
              <w:rPr>
                <w:rFonts w:asciiTheme="minorEastAsia" w:eastAsiaTheme="minorEastAsia" w:hAnsiTheme="minorEastAsia"/>
                <w:sz w:val="18"/>
                <w:szCs w:val="18"/>
              </w:rPr>
            </w:pPr>
            <w:r w:rsidRPr="00CE560C">
              <w:rPr>
                <w:rFonts w:asciiTheme="minorEastAsia" w:eastAsiaTheme="minorEastAsia" w:hAnsiTheme="minorEastAsia" w:hint="eastAsia"/>
                <w:sz w:val="18"/>
                <w:szCs w:val="18"/>
              </w:rPr>
              <w:t>专业实践周</w:t>
            </w:r>
          </w:p>
        </w:tc>
        <w:tc>
          <w:tcPr>
            <w:tcW w:w="1134" w:type="dxa"/>
            <w:vAlign w:val="center"/>
          </w:tcPr>
          <w:p w:rsidR="002132F2" w:rsidRDefault="002132F2" w:rsidP="002132F2">
            <w:pPr>
              <w:snapToGrid w:val="0"/>
              <w:jc w:val="center"/>
              <w:rPr>
                <w:sz w:val="18"/>
                <w:szCs w:val="18"/>
              </w:rPr>
            </w:pPr>
            <w:r>
              <w:rPr>
                <w:sz w:val="18"/>
                <w:szCs w:val="18"/>
              </w:rPr>
              <w:t>BS040260</w:t>
            </w:r>
          </w:p>
        </w:tc>
        <w:tc>
          <w:tcPr>
            <w:tcW w:w="2168" w:type="dxa"/>
            <w:vAlign w:val="center"/>
          </w:tcPr>
          <w:p w:rsidR="002132F2" w:rsidRDefault="002132F2" w:rsidP="002132F2">
            <w:pPr>
              <w:snapToGrid w:val="0"/>
              <w:rPr>
                <w:rFonts w:ascii="宋体" w:hAnsi="宋体" w:cs="宋体"/>
                <w:sz w:val="18"/>
                <w:szCs w:val="18"/>
              </w:rPr>
            </w:pPr>
            <w:r>
              <w:rPr>
                <w:rFonts w:ascii="宋体" w:hAnsi="宋体" w:hint="eastAsia"/>
                <w:sz w:val="18"/>
                <w:szCs w:val="18"/>
              </w:rPr>
              <w:t>金工实习</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autoSpaceDE w:val="0"/>
              <w:autoSpaceDN w:val="0"/>
              <w:adjustRightInd w:val="0"/>
              <w:snapToGrid w:val="0"/>
              <w:spacing w:line="360" w:lineRule="exact"/>
              <w:jc w:val="center"/>
              <w:textAlignment w:val="center"/>
              <w:rPr>
                <w:rFonts w:ascii="宋体" w:hAnsi="宋体"/>
                <w:sz w:val="18"/>
                <w:szCs w:val="18"/>
              </w:rPr>
            </w:pPr>
            <w:r>
              <w:rPr>
                <w:rFonts w:ascii="宋体" w:hAnsi="宋体" w:hint="eastAsia"/>
                <w:sz w:val="18"/>
                <w:szCs w:val="18"/>
              </w:rPr>
              <w:t>3</w:t>
            </w:r>
          </w:p>
        </w:tc>
        <w:tc>
          <w:tcPr>
            <w:tcW w:w="1134" w:type="dxa"/>
            <w:vAlign w:val="center"/>
          </w:tcPr>
          <w:p w:rsidR="002132F2" w:rsidRDefault="002132F2" w:rsidP="002132F2">
            <w:pPr>
              <w:autoSpaceDE w:val="0"/>
              <w:autoSpaceDN w:val="0"/>
              <w:adjustRightInd w:val="0"/>
              <w:snapToGrid w:val="0"/>
              <w:spacing w:line="360" w:lineRule="exact"/>
              <w:jc w:val="center"/>
              <w:textAlignment w:val="center"/>
              <w:rPr>
                <w:rFonts w:ascii="宋体" w:hAnsi="宋体"/>
                <w:sz w:val="18"/>
                <w:szCs w:val="18"/>
              </w:rPr>
            </w:pPr>
            <w:r>
              <w:rPr>
                <w:rFonts w:hint="eastAsia"/>
                <w:sz w:val="18"/>
                <w:szCs w:val="18"/>
              </w:rPr>
              <w:t>考查</w:t>
            </w:r>
          </w:p>
        </w:tc>
        <w:tc>
          <w:tcPr>
            <w:tcW w:w="1134" w:type="dxa"/>
            <w:vAlign w:val="center"/>
          </w:tcPr>
          <w:p w:rsidR="002132F2" w:rsidRDefault="002132F2" w:rsidP="002132F2">
            <w:pPr>
              <w:autoSpaceDE w:val="0"/>
              <w:autoSpaceDN w:val="0"/>
              <w:adjustRightInd w:val="0"/>
              <w:snapToGrid w:val="0"/>
              <w:spacing w:line="360" w:lineRule="exact"/>
              <w:ind w:leftChars="-34" w:left="-71" w:rightChars="-61" w:right="-128"/>
              <w:jc w:val="center"/>
              <w:textAlignment w:val="center"/>
              <w:rPr>
                <w:rFonts w:ascii="宋体" w:hAnsi="宋体"/>
                <w:sz w:val="18"/>
                <w:szCs w:val="18"/>
              </w:rPr>
            </w:pPr>
            <w:r>
              <w:rPr>
                <w:rFonts w:ascii="宋体" w:hAnsi="宋体" w:hint="eastAsia"/>
                <w:sz w:val="18"/>
                <w:szCs w:val="18"/>
              </w:rPr>
              <w:t>实训中心</w:t>
            </w:r>
          </w:p>
        </w:tc>
        <w:tc>
          <w:tcPr>
            <w:tcW w:w="1134" w:type="dxa"/>
          </w:tcPr>
          <w:p w:rsidR="002132F2" w:rsidRDefault="002132F2" w:rsidP="000D2407">
            <w:pPr>
              <w:autoSpaceDE w:val="0"/>
              <w:autoSpaceDN w:val="0"/>
              <w:adjustRightInd w:val="0"/>
              <w:snapToGrid w:val="0"/>
              <w:spacing w:line="360" w:lineRule="exact"/>
              <w:jc w:val="center"/>
              <w:textAlignment w:val="center"/>
              <w:rPr>
                <w:rFonts w:ascii="宋体" w:hAnsi="宋体"/>
                <w:sz w:val="18"/>
                <w:szCs w:val="18"/>
              </w:rPr>
            </w:pPr>
            <w:bookmarkStart w:id="4" w:name="_GoBack"/>
            <w:r>
              <w:rPr>
                <w:rFonts w:ascii="宋体" w:hAnsi="宋体" w:hint="eastAsia"/>
                <w:sz w:val="18"/>
                <w:szCs w:val="18"/>
              </w:rPr>
              <w:t>校内</w:t>
            </w:r>
            <w:bookmarkEnd w:id="4"/>
          </w:p>
        </w:tc>
        <w:tc>
          <w:tcPr>
            <w:tcW w:w="2268" w:type="dxa"/>
            <w:vAlign w:val="center"/>
          </w:tcPr>
          <w:p w:rsidR="002132F2" w:rsidRPr="00CE560C" w:rsidRDefault="002132F2" w:rsidP="002132F2">
            <w:pPr>
              <w:autoSpaceDE w:val="0"/>
              <w:autoSpaceDN w:val="0"/>
              <w:adjustRightInd w:val="0"/>
              <w:snapToGrid w:val="0"/>
              <w:spacing w:line="360" w:lineRule="exact"/>
              <w:jc w:val="left"/>
              <w:textAlignment w:val="center"/>
              <w:rPr>
                <w:rFonts w:asciiTheme="minorEastAsia" w:eastAsiaTheme="minorEastAsia" w:hAnsiTheme="minorEastAsia"/>
                <w:sz w:val="18"/>
                <w:szCs w:val="18"/>
              </w:rPr>
            </w:pPr>
            <w:r>
              <w:rPr>
                <w:rFonts w:ascii="宋体" w:hAnsi="宋体" w:hint="eastAsia"/>
                <w:szCs w:val="21"/>
              </w:rPr>
              <w:t>第13、14周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eastAsiaTheme="minorEastAsia" w:hAnsiTheme="minorEastAsia"/>
                <w:sz w:val="18"/>
                <w:szCs w:val="18"/>
              </w:rPr>
            </w:pPr>
          </w:p>
        </w:tc>
        <w:tc>
          <w:tcPr>
            <w:tcW w:w="1134" w:type="dxa"/>
            <w:vAlign w:val="center"/>
          </w:tcPr>
          <w:p w:rsidR="002132F2" w:rsidRDefault="002132F2" w:rsidP="002132F2">
            <w:pPr>
              <w:snapToGrid w:val="0"/>
              <w:jc w:val="center"/>
              <w:rPr>
                <w:kern w:val="2"/>
                <w:sz w:val="18"/>
                <w:szCs w:val="18"/>
              </w:rPr>
            </w:pPr>
            <w:r>
              <w:rPr>
                <w:sz w:val="18"/>
                <w:szCs w:val="18"/>
              </w:rPr>
              <w:t>BS040280</w:t>
            </w:r>
          </w:p>
        </w:tc>
        <w:tc>
          <w:tcPr>
            <w:tcW w:w="2168" w:type="dxa"/>
            <w:vAlign w:val="center"/>
          </w:tcPr>
          <w:p w:rsidR="002132F2" w:rsidRDefault="002132F2" w:rsidP="002132F2">
            <w:pPr>
              <w:snapToGrid w:val="0"/>
              <w:rPr>
                <w:rFonts w:ascii="宋体" w:hAnsi="宋体" w:cs="宋体"/>
                <w:spacing w:val="-2"/>
                <w:sz w:val="18"/>
                <w:szCs w:val="18"/>
              </w:rPr>
            </w:pPr>
            <w:r>
              <w:rPr>
                <w:rFonts w:ascii="宋体" w:hAnsi="宋体" w:hint="eastAsia"/>
                <w:spacing w:val="-2"/>
                <w:sz w:val="18"/>
                <w:szCs w:val="18"/>
              </w:rPr>
              <w:t>模拟与数字电子技术课程设计</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4</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jc w:val="center"/>
              <w:rPr>
                <w:sz w:val="18"/>
                <w:szCs w:val="18"/>
              </w:rPr>
            </w:pPr>
            <w:r>
              <w:rPr>
                <w:rFonts w:hint="eastAsia"/>
                <w:sz w:val="18"/>
                <w:szCs w:val="18"/>
              </w:rPr>
              <w:t>实验室</w:t>
            </w:r>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eastAsiaTheme="minorEastAsia" w:hAnsiTheme="minorEastAsia"/>
                <w:sz w:val="18"/>
                <w:szCs w:val="18"/>
              </w:rPr>
            </w:pPr>
            <w:r>
              <w:rPr>
                <w:rFonts w:ascii="宋体" w:hAnsi="宋体" w:hint="eastAsia"/>
                <w:szCs w:val="21"/>
              </w:rPr>
              <w:t>放假前2周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snapToGrid w:val="0"/>
              <w:jc w:val="center"/>
              <w:rPr>
                <w:sz w:val="18"/>
                <w:szCs w:val="18"/>
              </w:rPr>
            </w:pPr>
            <w:r>
              <w:rPr>
                <w:sz w:val="18"/>
                <w:szCs w:val="18"/>
              </w:rPr>
              <w:t>BS040120</w:t>
            </w:r>
          </w:p>
        </w:tc>
        <w:tc>
          <w:tcPr>
            <w:tcW w:w="2168" w:type="dxa"/>
            <w:vAlign w:val="center"/>
          </w:tcPr>
          <w:p w:rsidR="002132F2" w:rsidRDefault="002132F2" w:rsidP="002132F2">
            <w:pPr>
              <w:snapToGrid w:val="0"/>
              <w:rPr>
                <w:rFonts w:ascii="宋体" w:hAnsi="宋体" w:cs="宋体"/>
                <w:sz w:val="18"/>
                <w:szCs w:val="18"/>
              </w:rPr>
            </w:pPr>
            <w:r>
              <w:rPr>
                <w:rFonts w:ascii="宋体" w:hAnsi="宋体" w:hint="eastAsia"/>
                <w:sz w:val="18"/>
                <w:szCs w:val="18"/>
              </w:rPr>
              <w:t>单片机原理及应用课程设计</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5</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jc w:val="center"/>
              <w:rPr>
                <w:sz w:val="18"/>
                <w:szCs w:val="18"/>
              </w:rPr>
            </w:pPr>
            <w:r>
              <w:rPr>
                <w:rFonts w:hint="eastAsia"/>
                <w:sz w:val="18"/>
                <w:szCs w:val="18"/>
              </w:rPr>
              <w:t>实验室</w:t>
            </w:r>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hAnsiTheme="minorEastAsia"/>
                <w:sz w:val="18"/>
                <w:szCs w:val="18"/>
              </w:rPr>
            </w:pPr>
            <w:r>
              <w:rPr>
                <w:rFonts w:ascii="宋体" w:hAnsi="宋体" w:hint="eastAsia"/>
                <w:szCs w:val="21"/>
              </w:rPr>
              <w:t>第13、14周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snapToGrid w:val="0"/>
              <w:jc w:val="center"/>
              <w:rPr>
                <w:sz w:val="18"/>
                <w:szCs w:val="18"/>
              </w:rPr>
            </w:pPr>
            <w:r>
              <w:rPr>
                <w:sz w:val="18"/>
                <w:szCs w:val="18"/>
              </w:rPr>
              <w:t>BS040740</w:t>
            </w:r>
          </w:p>
        </w:tc>
        <w:tc>
          <w:tcPr>
            <w:tcW w:w="2168" w:type="dxa"/>
            <w:vAlign w:val="center"/>
          </w:tcPr>
          <w:p w:rsidR="002132F2" w:rsidRDefault="002132F2" w:rsidP="002132F2">
            <w:pPr>
              <w:snapToGrid w:val="0"/>
              <w:rPr>
                <w:rFonts w:ascii="宋体" w:hAnsi="宋体"/>
                <w:spacing w:val="-4"/>
                <w:sz w:val="18"/>
                <w:szCs w:val="18"/>
              </w:rPr>
            </w:pPr>
            <w:r>
              <w:rPr>
                <w:rFonts w:hAnsi="宋体" w:hint="eastAsia"/>
                <w:spacing w:val="-4"/>
                <w:sz w:val="18"/>
                <w:szCs w:val="18"/>
              </w:rPr>
              <w:t>单片机原理及应用</w:t>
            </w:r>
            <w:r>
              <w:rPr>
                <w:rFonts w:hAnsi="宋体" w:cs="宋体" w:hint="eastAsia"/>
                <w:spacing w:val="-4"/>
                <w:sz w:val="18"/>
                <w:szCs w:val="18"/>
              </w:rPr>
              <w:t>课程教学实习</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5</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ind w:leftChars="-34" w:left="-71" w:rightChars="-61" w:right="-128"/>
              <w:jc w:val="center"/>
              <w:rPr>
                <w:sz w:val="18"/>
                <w:szCs w:val="18"/>
              </w:rPr>
            </w:pPr>
            <w:r>
              <w:rPr>
                <w:rFonts w:hint="eastAsia"/>
                <w:sz w:val="18"/>
                <w:szCs w:val="18"/>
              </w:rPr>
              <w:t>实践教学基地</w:t>
            </w:r>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hAnsiTheme="minorEastAsia"/>
                <w:sz w:val="18"/>
                <w:szCs w:val="18"/>
              </w:rPr>
            </w:pPr>
            <w:r>
              <w:rPr>
                <w:rFonts w:hAnsi="宋体" w:cs="宋体" w:hint="eastAsia"/>
              </w:rPr>
              <w:t>第</w:t>
            </w:r>
            <w:r>
              <w:rPr>
                <w:rFonts w:hAnsi="宋体"/>
              </w:rPr>
              <w:t>15</w:t>
            </w:r>
            <w:r>
              <w:rPr>
                <w:rFonts w:hAnsi="宋体" w:hint="eastAsia"/>
              </w:rPr>
              <w:t>、</w:t>
            </w:r>
            <w:r>
              <w:rPr>
                <w:rFonts w:hAnsi="宋体"/>
              </w:rPr>
              <w:t>16</w:t>
            </w:r>
            <w:r>
              <w:rPr>
                <w:rFonts w:hAnsi="宋体" w:cs="宋体" w:hint="eastAsia"/>
              </w:rPr>
              <w:t>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snapToGrid w:val="0"/>
              <w:jc w:val="center"/>
              <w:rPr>
                <w:sz w:val="18"/>
                <w:szCs w:val="18"/>
              </w:rPr>
            </w:pPr>
            <w:r>
              <w:rPr>
                <w:sz w:val="18"/>
                <w:szCs w:val="18"/>
              </w:rPr>
              <w:t>BS040580</w:t>
            </w:r>
          </w:p>
        </w:tc>
        <w:tc>
          <w:tcPr>
            <w:tcW w:w="2168" w:type="dxa"/>
            <w:vAlign w:val="center"/>
          </w:tcPr>
          <w:p w:rsidR="002132F2" w:rsidRDefault="002132F2" w:rsidP="002132F2">
            <w:pPr>
              <w:snapToGrid w:val="0"/>
              <w:rPr>
                <w:rFonts w:ascii="宋体" w:hAnsi="宋体" w:cs="宋体"/>
                <w:sz w:val="18"/>
                <w:szCs w:val="18"/>
              </w:rPr>
            </w:pPr>
            <w:r>
              <w:rPr>
                <w:rFonts w:ascii="宋体" w:hAnsi="宋体" w:hint="eastAsia"/>
                <w:sz w:val="18"/>
                <w:szCs w:val="18"/>
              </w:rPr>
              <w:t>专业方向课程设计</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6</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jc w:val="center"/>
              <w:rPr>
                <w:sz w:val="18"/>
                <w:szCs w:val="18"/>
              </w:rPr>
            </w:pPr>
            <w:r>
              <w:rPr>
                <w:rFonts w:hint="eastAsia"/>
                <w:sz w:val="18"/>
                <w:szCs w:val="18"/>
              </w:rPr>
              <w:t>实验室</w:t>
            </w:r>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hAnsiTheme="minorEastAsia"/>
                <w:sz w:val="18"/>
                <w:szCs w:val="18"/>
              </w:rPr>
            </w:pPr>
            <w:r>
              <w:rPr>
                <w:rFonts w:hAnsi="宋体" w:hint="eastAsia"/>
              </w:rPr>
              <w:t>第</w:t>
            </w:r>
            <w:r>
              <w:rPr>
                <w:rFonts w:hAnsi="宋体"/>
              </w:rPr>
              <w:t>19</w:t>
            </w:r>
            <w:r>
              <w:rPr>
                <w:rFonts w:hAnsi="宋体" w:hint="eastAsia"/>
              </w:rPr>
              <w:t>、</w:t>
            </w:r>
            <w:r>
              <w:rPr>
                <w:rFonts w:hAnsi="宋体"/>
              </w:rPr>
              <w:t>20</w:t>
            </w:r>
            <w:r>
              <w:rPr>
                <w:rFonts w:hAnsi="宋体" w:hint="eastAsia"/>
              </w:rPr>
              <w:t>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snapToGrid w:val="0"/>
              <w:jc w:val="center"/>
              <w:rPr>
                <w:sz w:val="18"/>
                <w:szCs w:val="18"/>
              </w:rPr>
            </w:pPr>
            <w:r>
              <w:rPr>
                <w:sz w:val="18"/>
                <w:szCs w:val="18"/>
              </w:rPr>
              <w:t>BS040160</w:t>
            </w:r>
          </w:p>
        </w:tc>
        <w:tc>
          <w:tcPr>
            <w:tcW w:w="2168" w:type="dxa"/>
            <w:vAlign w:val="center"/>
          </w:tcPr>
          <w:p w:rsidR="002132F2" w:rsidRDefault="002132F2" w:rsidP="002132F2">
            <w:pPr>
              <w:snapToGrid w:val="0"/>
              <w:rPr>
                <w:rFonts w:ascii="宋体" w:hAnsi="宋体" w:cs="宋体"/>
                <w:sz w:val="18"/>
                <w:szCs w:val="18"/>
              </w:rPr>
            </w:pPr>
            <w:r>
              <w:rPr>
                <w:rFonts w:ascii="宋体" w:hAnsi="宋体" w:hint="eastAsia"/>
                <w:sz w:val="18"/>
                <w:szCs w:val="18"/>
              </w:rPr>
              <w:t>电气控制与PLC课程设计</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2</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6</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jc w:val="center"/>
              <w:rPr>
                <w:sz w:val="18"/>
                <w:szCs w:val="18"/>
              </w:rPr>
            </w:pPr>
            <w:r>
              <w:rPr>
                <w:rFonts w:hint="eastAsia"/>
                <w:sz w:val="18"/>
                <w:szCs w:val="18"/>
              </w:rPr>
              <w:t>实验室</w:t>
            </w:r>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hAnsiTheme="minorEastAsia"/>
                <w:sz w:val="18"/>
                <w:szCs w:val="18"/>
              </w:rPr>
            </w:pPr>
            <w:r>
              <w:rPr>
                <w:rFonts w:hAnsi="宋体" w:hint="eastAsia"/>
              </w:rPr>
              <w:t>第</w:t>
            </w:r>
            <w:r>
              <w:rPr>
                <w:rFonts w:hAnsi="宋体"/>
              </w:rPr>
              <w:t>17</w:t>
            </w:r>
            <w:r>
              <w:rPr>
                <w:rFonts w:hAnsi="宋体" w:hint="eastAsia"/>
              </w:rPr>
              <w:t>、</w:t>
            </w:r>
            <w:r>
              <w:rPr>
                <w:rFonts w:hAnsi="宋体"/>
              </w:rPr>
              <w:t>18</w:t>
            </w:r>
            <w:r>
              <w:rPr>
                <w:rFonts w:hAnsi="宋体" w:hint="eastAsia"/>
              </w:rPr>
              <w:t>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snapToGrid w:val="0"/>
              <w:jc w:val="center"/>
              <w:rPr>
                <w:sz w:val="18"/>
                <w:szCs w:val="18"/>
              </w:rPr>
            </w:pPr>
            <w:r>
              <w:rPr>
                <w:sz w:val="18"/>
                <w:szCs w:val="18"/>
              </w:rPr>
              <w:t>BS040150</w:t>
            </w:r>
          </w:p>
        </w:tc>
        <w:tc>
          <w:tcPr>
            <w:tcW w:w="2168" w:type="dxa"/>
            <w:vAlign w:val="center"/>
          </w:tcPr>
          <w:p w:rsidR="002132F2" w:rsidRDefault="002132F2" w:rsidP="002132F2">
            <w:pPr>
              <w:snapToGrid w:val="0"/>
              <w:rPr>
                <w:rFonts w:ascii="宋体" w:hAnsi="宋体" w:cs="宋体"/>
                <w:sz w:val="18"/>
                <w:szCs w:val="18"/>
              </w:rPr>
            </w:pPr>
            <w:r>
              <w:rPr>
                <w:rFonts w:ascii="宋体" w:hAnsi="宋体" w:hint="eastAsia"/>
                <w:sz w:val="18"/>
                <w:szCs w:val="18"/>
              </w:rPr>
              <w:t>电气控制与PLC</w:t>
            </w:r>
            <w:r>
              <w:rPr>
                <w:rFonts w:ascii="宋体" w:hAnsi="宋体" w:cs="宋体" w:hint="eastAsia"/>
                <w:sz w:val="18"/>
                <w:szCs w:val="18"/>
              </w:rPr>
              <w:t>课程教学实习</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3</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3</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7</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ind w:leftChars="-34" w:left="-71" w:rightChars="-61" w:right="-128"/>
              <w:jc w:val="center"/>
              <w:rPr>
                <w:sz w:val="18"/>
                <w:szCs w:val="18"/>
              </w:rPr>
            </w:pPr>
            <w:bookmarkStart w:id="5" w:name="OLE_LINK18"/>
            <w:bookmarkStart w:id="6" w:name="OLE_LINK19"/>
            <w:r>
              <w:rPr>
                <w:rFonts w:hint="eastAsia"/>
                <w:sz w:val="18"/>
                <w:szCs w:val="18"/>
              </w:rPr>
              <w:t>实践教学基地</w:t>
            </w:r>
            <w:bookmarkEnd w:id="5"/>
            <w:bookmarkEnd w:id="6"/>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hAnsiTheme="minorEastAsia"/>
                <w:sz w:val="18"/>
                <w:szCs w:val="18"/>
              </w:rPr>
            </w:pPr>
            <w:r>
              <w:rPr>
                <w:rFonts w:hAnsi="宋体" w:cs="宋体" w:hint="eastAsia"/>
              </w:rPr>
              <w:t>第</w:t>
            </w:r>
            <w:r>
              <w:rPr>
                <w:rFonts w:hAnsi="宋体"/>
              </w:rPr>
              <w:t>9-11</w:t>
            </w:r>
            <w:r>
              <w:rPr>
                <w:rFonts w:hAnsi="宋体" w:cs="宋体" w:hint="eastAsia"/>
              </w:rPr>
              <w:t>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snapToGrid w:val="0"/>
              <w:jc w:val="center"/>
              <w:rPr>
                <w:strike/>
                <w:color w:val="FF0000"/>
                <w:sz w:val="18"/>
                <w:szCs w:val="18"/>
              </w:rPr>
            </w:pPr>
            <w:r w:rsidRPr="00184998">
              <w:rPr>
                <w:sz w:val="18"/>
                <w:szCs w:val="18"/>
              </w:rPr>
              <w:t>BS04</w:t>
            </w:r>
            <w:r w:rsidRPr="00184998">
              <w:rPr>
                <w:rFonts w:hint="eastAsia"/>
                <w:sz w:val="18"/>
                <w:szCs w:val="18"/>
              </w:rPr>
              <w:t>0820</w:t>
            </w:r>
          </w:p>
        </w:tc>
        <w:tc>
          <w:tcPr>
            <w:tcW w:w="2168" w:type="dxa"/>
            <w:vAlign w:val="center"/>
          </w:tcPr>
          <w:p w:rsidR="002132F2" w:rsidRDefault="002132F2" w:rsidP="002132F2">
            <w:pPr>
              <w:adjustRightInd w:val="0"/>
              <w:snapToGrid w:val="0"/>
              <w:rPr>
                <w:rFonts w:ascii="宋体" w:hAnsi="宋体"/>
                <w:color w:val="FF0000"/>
                <w:spacing w:val="-4"/>
                <w:sz w:val="18"/>
                <w:szCs w:val="18"/>
              </w:rPr>
            </w:pPr>
            <w:r w:rsidRPr="004A1972">
              <w:rPr>
                <w:rFonts w:ascii="宋体" w:hAnsi="宋体" w:hint="eastAsia"/>
                <w:sz w:val="18"/>
                <w:szCs w:val="18"/>
              </w:rPr>
              <w:t>专业方向实习</w:t>
            </w:r>
          </w:p>
        </w:tc>
        <w:tc>
          <w:tcPr>
            <w:tcW w:w="821" w:type="dxa"/>
            <w:gridSpan w:val="2"/>
            <w:vAlign w:val="center"/>
          </w:tcPr>
          <w:p w:rsidR="002132F2" w:rsidRDefault="002132F2" w:rsidP="002132F2">
            <w:pPr>
              <w:adjustRightInd w:val="0"/>
              <w:snapToGrid w:val="0"/>
              <w:jc w:val="center"/>
              <w:rPr>
                <w:dstrike/>
                <w:sz w:val="18"/>
                <w:szCs w:val="18"/>
              </w:rPr>
            </w:pPr>
            <w:r>
              <w:rPr>
                <w:sz w:val="18"/>
                <w:szCs w:val="18"/>
              </w:rPr>
              <w:t>8</w:t>
            </w:r>
          </w:p>
        </w:tc>
        <w:tc>
          <w:tcPr>
            <w:tcW w:w="1276" w:type="dxa"/>
            <w:vAlign w:val="center"/>
          </w:tcPr>
          <w:p w:rsidR="002132F2" w:rsidRDefault="002132F2" w:rsidP="002132F2">
            <w:pPr>
              <w:adjustRightInd w:val="0"/>
              <w:snapToGrid w:val="0"/>
              <w:jc w:val="center"/>
              <w:rPr>
                <w:dstrike/>
                <w:sz w:val="18"/>
                <w:szCs w:val="18"/>
              </w:rPr>
            </w:pPr>
            <w:r>
              <w:rPr>
                <w:sz w:val="18"/>
                <w:szCs w:val="18"/>
              </w:rPr>
              <w:t>8</w:t>
            </w:r>
          </w:p>
        </w:tc>
        <w:tc>
          <w:tcPr>
            <w:tcW w:w="1276" w:type="dxa"/>
            <w:vAlign w:val="center"/>
          </w:tcPr>
          <w:p w:rsidR="002132F2" w:rsidRDefault="002132F2" w:rsidP="002132F2">
            <w:pPr>
              <w:adjustRightInd w:val="0"/>
              <w:snapToGrid w:val="0"/>
              <w:jc w:val="center"/>
              <w:rPr>
                <w:sz w:val="18"/>
                <w:szCs w:val="18"/>
              </w:rPr>
            </w:pPr>
            <w:r>
              <w:rPr>
                <w:sz w:val="18"/>
                <w:szCs w:val="18"/>
              </w:rPr>
              <w:t>7</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ind w:leftChars="-34" w:left="-71" w:rightChars="-61" w:right="-128"/>
              <w:jc w:val="center"/>
              <w:rPr>
                <w:sz w:val="18"/>
                <w:szCs w:val="18"/>
              </w:rPr>
            </w:pPr>
            <w:r>
              <w:rPr>
                <w:rFonts w:hint="eastAsia"/>
                <w:sz w:val="18"/>
                <w:szCs w:val="18"/>
              </w:rPr>
              <w:t>实践教学基地</w:t>
            </w:r>
          </w:p>
        </w:tc>
        <w:tc>
          <w:tcPr>
            <w:tcW w:w="1134" w:type="dxa"/>
            <w:vAlign w:val="center"/>
          </w:tcPr>
          <w:p w:rsidR="002132F2" w:rsidRDefault="002132F2" w:rsidP="002132F2">
            <w:pPr>
              <w:snapToGrid w:val="0"/>
              <w:jc w:val="center"/>
              <w:rPr>
                <w:sz w:val="18"/>
                <w:szCs w:val="18"/>
              </w:rPr>
            </w:pPr>
            <w:r>
              <w:rPr>
                <w:rFonts w:hint="eastAsia"/>
                <w:sz w:val="18"/>
                <w:szCs w:val="18"/>
              </w:rPr>
              <w:t>校内外</w:t>
            </w:r>
          </w:p>
        </w:tc>
        <w:tc>
          <w:tcPr>
            <w:tcW w:w="2268" w:type="dxa"/>
          </w:tcPr>
          <w:p w:rsidR="002132F2" w:rsidRPr="00CE560C" w:rsidRDefault="002132F2" w:rsidP="002132F2">
            <w:pPr>
              <w:autoSpaceDE w:val="0"/>
              <w:autoSpaceDN w:val="0"/>
              <w:adjustRightInd w:val="0"/>
              <w:snapToGrid w:val="0"/>
              <w:spacing w:line="360" w:lineRule="exact"/>
              <w:jc w:val="left"/>
              <w:textAlignment w:val="center"/>
              <w:rPr>
                <w:rFonts w:asciiTheme="minorEastAsia" w:hAnsiTheme="minorEastAsia"/>
                <w:sz w:val="18"/>
                <w:szCs w:val="18"/>
              </w:rPr>
            </w:pPr>
            <w:r>
              <w:rPr>
                <w:rFonts w:hAnsi="宋体" w:hint="eastAsia"/>
              </w:rPr>
              <w:t>第</w:t>
            </w:r>
            <w:r>
              <w:rPr>
                <w:rFonts w:hAnsi="宋体"/>
              </w:rPr>
              <w:t>13-20</w:t>
            </w:r>
            <w:r>
              <w:rPr>
                <w:rFonts w:hAnsi="宋体" w:hint="eastAsia"/>
              </w:rPr>
              <w:t>周</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Default="002132F2" w:rsidP="002132F2">
            <w:pPr>
              <w:pStyle w:val="a7"/>
              <w:adjustRightInd w:val="0"/>
              <w:snapToGrid w:val="0"/>
              <w:jc w:val="center"/>
              <w:rPr>
                <w:sz w:val="18"/>
                <w:szCs w:val="18"/>
              </w:rPr>
            </w:pPr>
            <w:r>
              <w:rPr>
                <w:rFonts w:ascii="Times New Roman" w:hAnsi="Times New Roman"/>
                <w:sz w:val="18"/>
                <w:szCs w:val="18"/>
              </w:rPr>
              <w:t>BS040640</w:t>
            </w:r>
          </w:p>
        </w:tc>
        <w:tc>
          <w:tcPr>
            <w:tcW w:w="2168" w:type="dxa"/>
            <w:vAlign w:val="center"/>
          </w:tcPr>
          <w:p w:rsidR="002132F2" w:rsidRDefault="002132F2" w:rsidP="002132F2">
            <w:pPr>
              <w:pStyle w:val="a7"/>
              <w:adjustRightInd w:val="0"/>
              <w:snapToGrid w:val="0"/>
              <w:rPr>
                <w:rFonts w:hAnsi="宋体" w:cs="宋体"/>
                <w:sz w:val="18"/>
                <w:szCs w:val="18"/>
              </w:rPr>
            </w:pPr>
            <w:r>
              <w:rPr>
                <w:rFonts w:hAnsi="宋体" w:hint="eastAsia"/>
                <w:sz w:val="18"/>
                <w:szCs w:val="18"/>
              </w:rPr>
              <w:t>毕业设计</w:t>
            </w:r>
          </w:p>
        </w:tc>
        <w:tc>
          <w:tcPr>
            <w:tcW w:w="821" w:type="dxa"/>
            <w:gridSpan w:val="2"/>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15</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15</w:t>
            </w:r>
          </w:p>
        </w:tc>
        <w:tc>
          <w:tcPr>
            <w:tcW w:w="1276" w:type="dxa"/>
            <w:vAlign w:val="center"/>
          </w:tcPr>
          <w:p w:rsidR="002132F2" w:rsidRDefault="002132F2" w:rsidP="002132F2">
            <w:pPr>
              <w:pStyle w:val="a7"/>
              <w:adjustRightInd w:val="0"/>
              <w:snapToGrid w:val="0"/>
              <w:jc w:val="center"/>
              <w:rPr>
                <w:rFonts w:ascii="Times New Roman" w:hAnsi="Times New Roman"/>
                <w:sz w:val="18"/>
                <w:szCs w:val="18"/>
              </w:rPr>
            </w:pPr>
            <w:r>
              <w:rPr>
                <w:rFonts w:ascii="Times New Roman" w:hAnsi="Times New Roman"/>
                <w:sz w:val="18"/>
                <w:szCs w:val="18"/>
              </w:rPr>
              <w:t>8</w:t>
            </w:r>
          </w:p>
        </w:tc>
        <w:tc>
          <w:tcPr>
            <w:tcW w:w="1134" w:type="dxa"/>
            <w:vAlign w:val="center"/>
          </w:tcPr>
          <w:p w:rsidR="002132F2" w:rsidRDefault="002132F2" w:rsidP="002132F2">
            <w:pPr>
              <w:snapToGrid w:val="0"/>
              <w:jc w:val="center"/>
              <w:rPr>
                <w:sz w:val="18"/>
                <w:szCs w:val="18"/>
              </w:rPr>
            </w:pPr>
            <w:r>
              <w:rPr>
                <w:rFonts w:hint="eastAsia"/>
                <w:sz w:val="18"/>
                <w:szCs w:val="18"/>
              </w:rPr>
              <w:t>考查</w:t>
            </w:r>
          </w:p>
        </w:tc>
        <w:tc>
          <w:tcPr>
            <w:tcW w:w="1134" w:type="dxa"/>
            <w:vAlign w:val="center"/>
          </w:tcPr>
          <w:p w:rsidR="002132F2" w:rsidRDefault="002132F2" w:rsidP="002132F2">
            <w:pPr>
              <w:snapToGrid w:val="0"/>
              <w:jc w:val="center"/>
              <w:rPr>
                <w:sz w:val="18"/>
                <w:szCs w:val="18"/>
              </w:rPr>
            </w:pPr>
            <w:r>
              <w:rPr>
                <w:rFonts w:hint="eastAsia"/>
                <w:sz w:val="18"/>
                <w:szCs w:val="18"/>
              </w:rPr>
              <w:t>实验室</w:t>
            </w:r>
          </w:p>
        </w:tc>
        <w:tc>
          <w:tcPr>
            <w:tcW w:w="1134" w:type="dxa"/>
            <w:vAlign w:val="center"/>
          </w:tcPr>
          <w:p w:rsidR="002132F2" w:rsidRDefault="002132F2" w:rsidP="002132F2">
            <w:pPr>
              <w:snapToGrid w:val="0"/>
              <w:jc w:val="center"/>
              <w:rPr>
                <w:sz w:val="18"/>
                <w:szCs w:val="18"/>
              </w:rPr>
            </w:pPr>
            <w:r>
              <w:rPr>
                <w:rFonts w:hint="eastAsia"/>
                <w:sz w:val="18"/>
                <w:szCs w:val="18"/>
              </w:rPr>
              <w:t>校内</w:t>
            </w:r>
          </w:p>
        </w:tc>
        <w:tc>
          <w:tcPr>
            <w:tcW w:w="2268" w:type="dxa"/>
            <w:vAlign w:val="center"/>
          </w:tcPr>
          <w:p w:rsidR="002132F2" w:rsidRDefault="002132F2" w:rsidP="002132F2">
            <w:pPr>
              <w:snapToGrid w:val="0"/>
              <w:rPr>
                <w:sz w:val="18"/>
                <w:szCs w:val="18"/>
              </w:rPr>
            </w:pPr>
            <w:r>
              <w:rPr>
                <w:rFonts w:hint="eastAsia"/>
                <w:sz w:val="18"/>
                <w:szCs w:val="18"/>
              </w:rPr>
              <w:t>按照学校毕业论文条例进行</w:t>
            </w:r>
          </w:p>
        </w:tc>
        <w:tc>
          <w:tcPr>
            <w:tcW w:w="992" w:type="dxa"/>
            <w:vAlign w:val="center"/>
          </w:tcPr>
          <w:p w:rsidR="002132F2" w:rsidRDefault="002132F2" w:rsidP="002132F2">
            <w:pPr>
              <w:snapToGrid w:val="0"/>
              <w:jc w:val="center"/>
              <w:rPr>
                <w:sz w:val="18"/>
                <w:szCs w:val="18"/>
              </w:rPr>
            </w:pPr>
            <w:r>
              <w:rPr>
                <w:rFonts w:hint="eastAsia"/>
                <w:sz w:val="18"/>
                <w:szCs w:val="18"/>
              </w:rPr>
              <w:t>集中</w:t>
            </w:r>
          </w:p>
        </w:tc>
      </w:tr>
      <w:tr w:rsidR="002132F2" w:rsidRPr="00633DE1" w:rsidTr="00B76BC8">
        <w:tc>
          <w:tcPr>
            <w:tcW w:w="3965" w:type="dxa"/>
            <w:gridSpan w:val="3"/>
          </w:tcPr>
          <w:p w:rsidR="002132F2" w:rsidRPr="00CE560C" w:rsidRDefault="002132F2" w:rsidP="002132F2">
            <w:pPr>
              <w:autoSpaceDE w:val="0"/>
              <w:autoSpaceDN w:val="0"/>
              <w:adjustRightInd w:val="0"/>
              <w:snapToGrid w:val="0"/>
              <w:spacing w:line="360" w:lineRule="exact"/>
              <w:jc w:val="center"/>
              <w:textAlignment w:val="center"/>
              <w:rPr>
                <w:rFonts w:asciiTheme="minorEastAsia" w:hAnsiTheme="minorEastAsia"/>
                <w:sz w:val="18"/>
                <w:szCs w:val="18"/>
              </w:rPr>
            </w:pPr>
            <w:r w:rsidRPr="00CE560C">
              <w:rPr>
                <w:rFonts w:asciiTheme="minorEastAsia" w:hAnsiTheme="minorEastAsia" w:hint="eastAsia"/>
                <w:sz w:val="18"/>
                <w:szCs w:val="18"/>
              </w:rPr>
              <w:t>学分小计</w:t>
            </w:r>
          </w:p>
        </w:tc>
        <w:tc>
          <w:tcPr>
            <w:tcW w:w="10035" w:type="dxa"/>
            <w:gridSpan w:val="9"/>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r>
              <w:rPr>
                <w:rFonts w:asciiTheme="minorEastAsia" w:hAnsiTheme="minorEastAsia"/>
                <w:sz w:val="18"/>
                <w:szCs w:val="18"/>
              </w:rPr>
              <w:t>40</w:t>
            </w:r>
          </w:p>
        </w:tc>
      </w:tr>
      <w:tr w:rsidR="002132F2" w:rsidRPr="00633DE1" w:rsidTr="000D2407">
        <w:trPr>
          <w:trHeight w:val="748"/>
        </w:trPr>
        <w:tc>
          <w:tcPr>
            <w:tcW w:w="663" w:type="dxa"/>
            <w:vMerge w:val="restart"/>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r w:rsidRPr="00CE560C">
              <w:rPr>
                <w:rFonts w:asciiTheme="minorEastAsia" w:hAnsiTheme="minorEastAsia" w:hint="eastAsia"/>
                <w:sz w:val="18"/>
                <w:szCs w:val="18"/>
              </w:rPr>
              <w:t>社会实践类课程</w:t>
            </w:r>
          </w:p>
        </w:tc>
        <w:tc>
          <w:tcPr>
            <w:tcW w:w="1134" w:type="dxa"/>
            <w:vAlign w:val="center"/>
          </w:tcPr>
          <w:p w:rsidR="002132F2" w:rsidRPr="00CE560C" w:rsidRDefault="002132F2" w:rsidP="002132F2">
            <w:pPr>
              <w:adjustRightInd w:val="0"/>
              <w:snapToGrid w:val="0"/>
              <w:spacing w:line="220" w:lineRule="exact"/>
              <w:rPr>
                <w:rFonts w:ascii="宋体" w:hAnsi="宋体" w:cs="Courier New"/>
                <w:color w:val="000000"/>
                <w:sz w:val="18"/>
                <w:szCs w:val="18"/>
              </w:rPr>
            </w:pPr>
            <w:r w:rsidRPr="00CE560C">
              <w:rPr>
                <w:rFonts w:ascii="宋体" w:hAnsi="宋体" w:cs="Courier New" w:hint="eastAsia"/>
                <w:color w:val="000000"/>
                <w:sz w:val="18"/>
                <w:szCs w:val="18"/>
              </w:rPr>
              <w:t>BS150360</w:t>
            </w:r>
          </w:p>
        </w:tc>
        <w:tc>
          <w:tcPr>
            <w:tcW w:w="2168" w:type="dxa"/>
            <w:vAlign w:val="center"/>
          </w:tcPr>
          <w:p w:rsidR="002132F2" w:rsidRPr="00CE560C" w:rsidRDefault="002132F2" w:rsidP="002132F2">
            <w:pPr>
              <w:adjustRightInd w:val="0"/>
              <w:snapToGrid w:val="0"/>
              <w:spacing w:line="220" w:lineRule="exact"/>
              <w:jc w:val="left"/>
              <w:rPr>
                <w:rFonts w:cs="Courier New"/>
                <w:color w:val="000000"/>
                <w:sz w:val="18"/>
                <w:szCs w:val="18"/>
              </w:rPr>
            </w:pPr>
            <w:r w:rsidRPr="00CE560C">
              <w:rPr>
                <w:rFonts w:cs="Courier New" w:hint="eastAsia"/>
                <w:color w:val="000000"/>
                <w:sz w:val="18"/>
                <w:szCs w:val="18"/>
              </w:rPr>
              <w:t>思想政治理论社会实践</w:t>
            </w:r>
          </w:p>
        </w:tc>
        <w:tc>
          <w:tcPr>
            <w:tcW w:w="538" w:type="dxa"/>
            <w:vAlign w:val="center"/>
          </w:tcPr>
          <w:p w:rsidR="002132F2" w:rsidRPr="00CE560C" w:rsidRDefault="002132F2" w:rsidP="002132F2">
            <w:pPr>
              <w:spacing w:line="220" w:lineRule="exact"/>
              <w:jc w:val="center"/>
              <w:rPr>
                <w:color w:val="000000"/>
                <w:sz w:val="18"/>
                <w:szCs w:val="18"/>
              </w:rPr>
            </w:pPr>
            <w:r w:rsidRPr="00CE560C">
              <w:rPr>
                <w:color w:val="000000"/>
                <w:sz w:val="18"/>
                <w:szCs w:val="18"/>
              </w:rPr>
              <w:t>2</w:t>
            </w:r>
          </w:p>
        </w:tc>
        <w:tc>
          <w:tcPr>
            <w:tcW w:w="1559" w:type="dxa"/>
            <w:gridSpan w:val="2"/>
            <w:vAlign w:val="center"/>
          </w:tcPr>
          <w:p w:rsidR="002132F2" w:rsidRPr="004A1972" w:rsidRDefault="002132F2" w:rsidP="002132F2">
            <w:pPr>
              <w:spacing w:line="220" w:lineRule="exact"/>
              <w:jc w:val="center"/>
              <w:rPr>
                <w:sz w:val="18"/>
                <w:szCs w:val="18"/>
              </w:rPr>
            </w:pPr>
            <w:r w:rsidRPr="004A1972">
              <w:rPr>
                <w:rFonts w:hint="eastAsia"/>
                <w:sz w:val="18"/>
                <w:szCs w:val="18"/>
              </w:rPr>
              <w:t>32</w:t>
            </w:r>
            <w:r w:rsidRPr="004A1972">
              <w:rPr>
                <w:rFonts w:hint="eastAsia"/>
                <w:sz w:val="18"/>
                <w:szCs w:val="18"/>
              </w:rPr>
              <w:t>学时（</w:t>
            </w:r>
            <w:r w:rsidRPr="004A1972">
              <w:rPr>
                <w:rFonts w:hint="eastAsia"/>
                <w:sz w:val="18"/>
                <w:szCs w:val="18"/>
              </w:rPr>
              <w:t>2</w:t>
            </w:r>
            <w:r w:rsidRPr="004A1972">
              <w:rPr>
                <w:rFonts w:hint="eastAsia"/>
                <w:sz w:val="18"/>
                <w:szCs w:val="18"/>
              </w:rPr>
              <w:t>周）</w:t>
            </w:r>
          </w:p>
        </w:tc>
        <w:tc>
          <w:tcPr>
            <w:tcW w:w="1276" w:type="dxa"/>
            <w:vAlign w:val="center"/>
          </w:tcPr>
          <w:p w:rsidR="002132F2" w:rsidRPr="004A1972" w:rsidRDefault="002132F2" w:rsidP="002132F2">
            <w:pPr>
              <w:spacing w:line="220" w:lineRule="exact"/>
              <w:jc w:val="center"/>
              <w:rPr>
                <w:sz w:val="18"/>
                <w:szCs w:val="18"/>
              </w:rPr>
            </w:pPr>
            <w:r w:rsidRPr="004A1972">
              <w:rPr>
                <w:rFonts w:hint="eastAsia"/>
                <w:sz w:val="18"/>
                <w:szCs w:val="18"/>
              </w:rPr>
              <w:t>4</w:t>
            </w:r>
          </w:p>
        </w:tc>
        <w:tc>
          <w:tcPr>
            <w:tcW w:w="1134" w:type="dxa"/>
            <w:vAlign w:val="center"/>
          </w:tcPr>
          <w:p w:rsidR="002132F2" w:rsidRPr="004A1972" w:rsidRDefault="002132F2" w:rsidP="002132F2">
            <w:pPr>
              <w:spacing w:line="220" w:lineRule="exact"/>
              <w:jc w:val="center"/>
              <w:rPr>
                <w:sz w:val="18"/>
                <w:szCs w:val="18"/>
              </w:rPr>
            </w:pPr>
            <w:r w:rsidRPr="004A1972">
              <w:rPr>
                <w:rFonts w:hint="eastAsia"/>
                <w:sz w:val="18"/>
                <w:szCs w:val="18"/>
              </w:rPr>
              <w:t>调查</w:t>
            </w:r>
          </w:p>
          <w:p w:rsidR="002132F2" w:rsidRPr="004A1972" w:rsidRDefault="002132F2" w:rsidP="002132F2">
            <w:pPr>
              <w:spacing w:line="220" w:lineRule="exact"/>
              <w:jc w:val="center"/>
              <w:rPr>
                <w:sz w:val="18"/>
                <w:szCs w:val="18"/>
              </w:rPr>
            </w:pPr>
            <w:r w:rsidRPr="004A1972">
              <w:rPr>
                <w:rFonts w:hint="eastAsia"/>
                <w:sz w:val="18"/>
                <w:szCs w:val="18"/>
              </w:rPr>
              <w:t>报告</w:t>
            </w:r>
          </w:p>
        </w:tc>
        <w:tc>
          <w:tcPr>
            <w:tcW w:w="1134" w:type="dxa"/>
            <w:vAlign w:val="center"/>
          </w:tcPr>
          <w:p w:rsidR="002132F2" w:rsidRPr="00CE560C" w:rsidRDefault="002132F2" w:rsidP="002132F2">
            <w:pPr>
              <w:spacing w:line="220" w:lineRule="exact"/>
              <w:jc w:val="center"/>
              <w:rPr>
                <w:color w:val="000000"/>
                <w:sz w:val="18"/>
                <w:szCs w:val="18"/>
              </w:rPr>
            </w:pPr>
          </w:p>
        </w:tc>
        <w:tc>
          <w:tcPr>
            <w:tcW w:w="1134" w:type="dxa"/>
            <w:vAlign w:val="center"/>
          </w:tcPr>
          <w:p w:rsidR="002132F2" w:rsidRPr="00CE560C" w:rsidRDefault="002132F2" w:rsidP="002132F2">
            <w:pPr>
              <w:spacing w:line="220" w:lineRule="exact"/>
              <w:jc w:val="center"/>
              <w:rPr>
                <w:color w:val="000000"/>
                <w:sz w:val="18"/>
                <w:szCs w:val="18"/>
              </w:rPr>
            </w:pPr>
            <w:r>
              <w:rPr>
                <w:rFonts w:hint="eastAsia"/>
                <w:color w:val="000000"/>
                <w:sz w:val="18"/>
                <w:szCs w:val="18"/>
              </w:rPr>
              <w:t>校内外</w:t>
            </w:r>
          </w:p>
        </w:tc>
        <w:tc>
          <w:tcPr>
            <w:tcW w:w="2268" w:type="dxa"/>
            <w:vAlign w:val="center"/>
          </w:tcPr>
          <w:p w:rsidR="002132F2" w:rsidRPr="00CE560C" w:rsidRDefault="002132F2" w:rsidP="002132F2">
            <w:pPr>
              <w:spacing w:line="220" w:lineRule="exact"/>
              <w:jc w:val="left"/>
              <w:rPr>
                <w:color w:val="000000"/>
                <w:sz w:val="18"/>
                <w:szCs w:val="18"/>
              </w:rPr>
            </w:pPr>
            <w:r w:rsidRPr="00CE560C">
              <w:rPr>
                <w:rFonts w:ascii="宋体" w:hAnsi="宋体" w:hint="eastAsia"/>
                <w:sz w:val="18"/>
                <w:szCs w:val="18"/>
              </w:rPr>
              <w:t>1-4学期进行，成绩及总学分记入第4学期</w:t>
            </w:r>
          </w:p>
        </w:tc>
        <w:tc>
          <w:tcPr>
            <w:tcW w:w="992" w:type="dxa"/>
            <w:vAlign w:val="center"/>
          </w:tcPr>
          <w:p w:rsidR="002132F2" w:rsidRPr="00CE560C" w:rsidRDefault="002132F2" w:rsidP="002132F2">
            <w:pPr>
              <w:spacing w:line="220" w:lineRule="exact"/>
              <w:jc w:val="center"/>
              <w:rPr>
                <w:color w:val="000000"/>
                <w:sz w:val="18"/>
                <w:szCs w:val="18"/>
              </w:rPr>
            </w:pPr>
            <w:r w:rsidRPr="00CE560C">
              <w:rPr>
                <w:rFonts w:hint="eastAsia"/>
                <w:color w:val="000000"/>
                <w:sz w:val="18"/>
                <w:szCs w:val="18"/>
              </w:rPr>
              <w:t>分散</w:t>
            </w:r>
          </w:p>
        </w:tc>
      </w:tr>
      <w:tr w:rsidR="002132F2" w:rsidRPr="00633DE1" w:rsidTr="000D2407">
        <w:tc>
          <w:tcPr>
            <w:tcW w:w="663" w:type="dxa"/>
            <w:vMerge/>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p>
        </w:tc>
        <w:tc>
          <w:tcPr>
            <w:tcW w:w="1134" w:type="dxa"/>
            <w:vAlign w:val="center"/>
          </w:tcPr>
          <w:p w:rsidR="002132F2" w:rsidRPr="000F076D" w:rsidRDefault="002132F2" w:rsidP="002132F2">
            <w:pPr>
              <w:adjustRightInd w:val="0"/>
              <w:snapToGrid w:val="0"/>
              <w:spacing w:line="220" w:lineRule="exact"/>
              <w:rPr>
                <w:rFonts w:asciiTheme="minorEastAsia" w:eastAsiaTheme="minorEastAsia" w:hAnsiTheme="minorEastAsia"/>
                <w:color w:val="000000"/>
                <w:sz w:val="18"/>
                <w:szCs w:val="18"/>
              </w:rPr>
            </w:pPr>
            <w:r w:rsidRPr="00264464">
              <w:rPr>
                <w:rFonts w:ascii="宋体" w:hAnsi="宋体" w:cs="Courier New"/>
                <w:color w:val="000000"/>
                <w:sz w:val="18"/>
                <w:szCs w:val="18"/>
              </w:rPr>
              <w:t>BS040830</w:t>
            </w:r>
          </w:p>
        </w:tc>
        <w:tc>
          <w:tcPr>
            <w:tcW w:w="2168" w:type="dxa"/>
            <w:vAlign w:val="center"/>
          </w:tcPr>
          <w:p w:rsidR="002132F2" w:rsidRPr="000F076D" w:rsidRDefault="002132F2" w:rsidP="002132F2">
            <w:pPr>
              <w:pStyle w:val="a7"/>
              <w:adjustRightInd w:val="0"/>
              <w:snapToGrid w:val="0"/>
              <w:spacing w:line="220" w:lineRule="exact"/>
              <w:rPr>
                <w:rFonts w:asciiTheme="minorEastAsia" w:eastAsiaTheme="minorEastAsia" w:hAnsiTheme="minorEastAsia"/>
                <w:color w:val="000000"/>
                <w:spacing w:val="-10"/>
                <w:sz w:val="18"/>
                <w:szCs w:val="18"/>
              </w:rPr>
            </w:pPr>
            <w:r>
              <w:rPr>
                <w:rFonts w:asciiTheme="minorEastAsia" w:eastAsiaTheme="minorEastAsia" w:hAnsiTheme="minorEastAsia" w:hint="eastAsia"/>
                <w:sz w:val="18"/>
                <w:szCs w:val="18"/>
              </w:rPr>
              <w:t>机电类</w:t>
            </w:r>
            <w:r w:rsidRPr="000F076D">
              <w:rPr>
                <w:rFonts w:asciiTheme="minorEastAsia" w:eastAsiaTheme="minorEastAsia" w:hAnsiTheme="minorEastAsia" w:hint="eastAsia"/>
                <w:sz w:val="18"/>
                <w:szCs w:val="18"/>
              </w:rPr>
              <w:t>创新创业实践</w:t>
            </w:r>
          </w:p>
        </w:tc>
        <w:tc>
          <w:tcPr>
            <w:tcW w:w="538" w:type="dxa"/>
            <w:vAlign w:val="center"/>
          </w:tcPr>
          <w:p w:rsidR="002132F2" w:rsidRPr="00CE560C" w:rsidRDefault="002132F2" w:rsidP="002132F2">
            <w:pPr>
              <w:spacing w:line="220" w:lineRule="exact"/>
              <w:jc w:val="center"/>
              <w:rPr>
                <w:color w:val="000000"/>
                <w:sz w:val="18"/>
                <w:szCs w:val="18"/>
              </w:rPr>
            </w:pPr>
            <w:r>
              <w:rPr>
                <w:rFonts w:hint="eastAsia"/>
                <w:color w:val="000000"/>
                <w:sz w:val="18"/>
                <w:szCs w:val="18"/>
              </w:rPr>
              <w:t>2</w:t>
            </w:r>
          </w:p>
        </w:tc>
        <w:tc>
          <w:tcPr>
            <w:tcW w:w="1559" w:type="dxa"/>
            <w:gridSpan w:val="2"/>
            <w:vAlign w:val="center"/>
          </w:tcPr>
          <w:p w:rsidR="002132F2" w:rsidRPr="00CE560C" w:rsidRDefault="002132F2" w:rsidP="002132F2">
            <w:pPr>
              <w:spacing w:line="220" w:lineRule="exact"/>
              <w:jc w:val="center"/>
              <w:rPr>
                <w:color w:val="000000"/>
                <w:sz w:val="18"/>
                <w:szCs w:val="18"/>
              </w:rPr>
            </w:pPr>
            <w:r w:rsidRPr="004A1972">
              <w:rPr>
                <w:sz w:val="18"/>
                <w:szCs w:val="18"/>
              </w:rPr>
              <w:t>2</w:t>
            </w:r>
            <w:r w:rsidRPr="004A1972">
              <w:rPr>
                <w:rFonts w:hint="eastAsia"/>
                <w:sz w:val="18"/>
                <w:szCs w:val="18"/>
              </w:rPr>
              <w:t>周</w:t>
            </w:r>
          </w:p>
        </w:tc>
        <w:tc>
          <w:tcPr>
            <w:tcW w:w="1276" w:type="dxa"/>
            <w:vAlign w:val="center"/>
          </w:tcPr>
          <w:p w:rsidR="002132F2" w:rsidRPr="00CE560C" w:rsidRDefault="002132F2" w:rsidP="002132F2">
            <w:pPr>
              <w:spacing w:line="220" w:lineRule="exact"/>
              <w:jc w:val="center"/>
              <w:rPr>
                <w:color w:val="000000"/>
                <w:sz w:val="18"/>
                <w:szCs w:val="18"/>
              </w:rPr>
            </w:pPr>
            <w:r w:rsidRPr="00CE560C">
              <w:rPr>
                <w:rFonts w:hint="eastAsia"/>
                <w:color w:val="000000"/>
                <w:sz w:val="18"/>
                <w:szCs w:val="18"/>
              </w:rPr>
              <w:t>1-7</w:t>
            </w:r>
          </w:p>
        </w:tc>
        <w:tc>
          <w:tcPr>
            <w:tcW w:w="1134" w:type="dxa"/>
            <w:vAlign w:val="center"/>
          </w:tcPr>
          <w:p w:rsidR="002132F2" w:rsidRPr="00CE560C" w:rsidRDefault="002132F2" w:rsidP="002132F2">
            <w:pPr>
              <w:spacing w:line="220" w:lineRule="exact"/>
              <w:jc w:val="center"/>
              <w:rPr>
                <w:color w:val="000000"/>
                <w:sz w:val="18"/>
                <w:szCs w:val="18"/>
              </w:rPr>
            </w:pPr>
            <w:r w:rsidRPr="00CE560C">
              <w:rPr>
                <w:rFonts w:hint="eastAsia"/>
                <w:color w:val="000000"/>
                <w:sz w:val="18"/>
                <w:szCs w:val="18"/>
              </w:rPr>
              <w:t>项目</w:t>
            </w:r>
          </w:p>
        </w:tc>
        <w:tc>
          <w:tcPr>
            <w:tcW w:w="1134" w:type="dxa"/>
            <w:vAlign w:val="center"/>
          </w:tcPr>
          <w:p w:rsidR="002132F2" w:rsidRPr="00CE560C" w:rsidRDefault="002132F2" w:rsidP="002132F2">
            <w:pPr>
              <w:spacing w:line="220" w:lineRule="exact"/>
              <w:jc w:val="center"/>
              <w:rPr>
                <w:color w:val="000000"/>
                <w:sz w:val="18"/>
                <w:szCs w:val="18"/>
              </w:rPr>
            </w:pPr>
          </w:p>
        </w:tc>
        <w:tc>
          <w:tcPr>
            <w:tcW w:w="1134" w:type="dxa"/>
            <w:vAlign w:val="center"/>
          </w:tcPr>
          <w:p w:rsidR="002132F2" w:rsidRPr="00CE560C" w:rsidRDefault="002132F2" w:rsidP="002132F2">
            <w:pPr>
              <w:spacing w:line="220" w:lineRule="exact"/>
              <w:jc w:val="center"/>
              <w:rPr>
                <w:color w:val="000000"/>
                <w:sz w:val="18"/>
                <w:szCs w:val="18"/>
              </w:rPr>
            </w:pPr>
            <w:r>
              <w:rPr>
                <w:rFonts w:hint="eastAsia"/>
                <w:color w:val="000000"/>
                <w:sz w:val="18"/>
                <w:szCs w:val="18"/>
              </w:rPr>
              <w:t>校内外</w:t>
            </w:r>
          </w:p>
        </w:tc>
        <w:tc>
          <w:tcPr>
            <w:tcW w:w="2268" w:type="dxa"/>
            <w:vAlign w:val="center"/>
          </w:tcPr>
          <w:p w:rsidR="002132F2" w:rsidRPr="00CE560C" w:rsidRDefault="002132F2" w:rsidP="002132F2">
            <w:pPr>
              <w:spacing w:line="220" w:lineRule="exact"/>
              <w:rPr>
                <w:color w:val="000000"/>
                <w:sz w:val="18"/>
                <w:szCs w:val="18"/>
              </w:rPr>
            </w:pPr>
            <w:r w:rsidRPr="00CE560C">
              <w:rPr>
                <w:rFonts w:hint="eastAsia"/>
                <w:color w:val="000000"/>
                <w:sz w:val="18"/>
                <w:szCs w:val="18"/>
              </w:rPr>
              <w:t>1-7</w:t>
            </w:r>
            <w:r w:rsidRPr="00CE560C">
              <w:rPr>
                <w:rFonts w:hint="eastAsia"/>
                <w:color w:val="000000"/>
                <w:sz w:val="18"/>
                <w:szCs w:val="18"/>
              </w:rPr>
              <w:t>学期进行，依据学校相关文件累计学分</w:t>
            </w:r>
          </w:p>
        </w:tc>
        <w:tc>
          <w:tcPr>
            <w:tcW w:w="992" w:type="dxa"/>
            <w:vAlign w:val="center"/>
          </w:tcPr>
          <w:p w:rsidR="002132F2" w:rsidRPr="00CE560C" w:rsidRDefault="002132F2" w:rsidP="002132F2">
            <w:pPr>
              <w:pStyle w:val="a7"/>
              <w:adjustRightInd w:val="0"/>
              <w:snapToGrid w:val="0"/>
              <w:spacing w:line="220" w:lineRule="exact"/>
              <w:jc w:val="center"/>
              <w:rPr>
                <w:rFonts w:hAnsi="宋体"/>
                <w:color w:val="000000"/>
                <w:spacing w:val="-10"/>
                <w:sz w:val="18"/>
                <w:szCs w:val="18"/>
              </w:rPr>
            </w:pPr>
            <w:r w:rsidRPr="00CE560C">
              <w:rPr>
                <w:rFonts w:hAnsi="宋体" w:hint="eastAsia"/>
                <w:color w:val="000000"/>
                <w:spacing w:val="-10"/>
                <w:sz w:val="18"/>
                <w:szCs w:val="18"/>
              </w:rPr>
              <w:t>分散</w:t>
            </w:r>
          </w:p>
        </w:tc>
      </w:tr>
      <w:tr w:rsidR="002132F2" w:rsidRPr="00633DE1" w:rsidTr="00B76BC8">
        <w:tc>
          <w:tcPr>
            <w:tcW w:w="3965" w:type="dxa"/>
            <w:gridSpan w:val="3"/>
          </w:tcPr>
          <w:p w:rsidR="002132F2" w:rsidRPr="00CE560C" w:rsidRDefault="002132F2" w:rsidP="002132F2">
            <w:pPr>
              <w:autoSpaceDE w:val="0"/>
              <w:autoSpaceDN w:val="0"/>
              <w:adjustRightInd w:val="0"/>
              <w:snapToGrid w:val="0"/>
              <w:spacing w:line="360" w:lineRule="exact"/>
              <w:jc w:val="center"/>
              <w:textAlignment w:val="center"/>
              <w:rPr>
                <w:rFonts w:asciiTheme="minorEastAsia" w:hAnsiTheme="minorEastAsia"/>
                <w:sz w:val="18"/>
                <w:szCs w:val="18"/>
              </w:rPr>
            </w:pPr>
            <w:r w:rsidRPr="00CE560C">
              <w:rPr>
                <w:rFonts w:asciiTheme="minorEastAsia" w:hAnsiTheme="minorEastAsia" w:hint="eastAsia"/>
                <w:sz w:val="18"/>
                <w:szCs w:val="18"/>
              </w:rPr>
              <w:t>学分小计</w:t>
            </w:r>
          </w:p>
        </w:tc>
        <w:tc>
          <w:tcPr>
            <w:tcW w:w="10035" w:type="dxa"/>
            <w:gridSpan w:val="9"/>
          </w:tcPr>
          <w:p w:rsidR="002132F2" w:rsidRPr="00CE560C" w:rsidRDefault="002132F2" w:rsidP="002132F2">
            <w:pPr>
              <w:autoSpaceDE w:val="0"/>
              <w:autoSpaceDN w:val="0"/>
              <w:adjustRightInd w:val="0"/>
              <w:snapToGrid w:val="0"/>
              <w:spacing w:line="360" w:lineRule="exact"/>
              <w:textAlignment w:val="center"/>
              <w:rPr>
                <w:rFonts w:asciiTheme="minorEastAsia" w:hAnsiTheme="minorEastAsia"/>
                <w:sz w:val="18"/>
                <w:szCs w:val="18"/>
              </w:rPr>
            </w:pPr>
            <w:r>
              <w:rPr>
                <w:rFonts w:asciiTheme="minorEastAsia" w:hAnsiTheme="minorEastAsia"/>
                <w:sz w:val="18"/>
                <w:szCs w:val="18"/>
              </w:rPr>
              <w:t>4</w:t>
            </w:r>
          </w:p>
        </w:tc>
      </w:tr>
      <w:tr w:rsidR="002132F2" w:rsidRPr="00633DE1" w:rsidTr="00B76BC8">
        <w:tc>
          <w:tcPr>
            <w:tcW w:w="3965" w:type="dxa"/>
            <w:gridSpan w:val="3"/>
          </w:tcPr>
          <w:p w:rsidR="002132F2" w:rsidRDefault="002132F2" w:rsidP="002132F2">
            <w:pPr>
              <w:autoSpaceDE w:val="0"/>
              <w:autoSpaceDN w:val="0"/>
              <w:adjustRightInd w:val="0"/>
              <w:snapToGrid w:val="0"/>
              <w:spacing w:line="360" w:lineRule="exact"/>
              <w:jc w:val="center"/>
              <w:textAlignment w:val="center"/>
              <w:rPr>
                <w:rFonts w:asciiTheme="minorEastAsia" w:hAnsiTheme="minorEastAsia"/>
                <w:szCs w:val="21"/>
              </w:rPr>
            </w:pPr>
            <w:r>
              <w:rPr>
                <w:rFonts w:asciiTheme="minorEastAsia" w:hAnsiTheme="minorEastAsia" w:hint="eastAsia"/>
                <w:szCs w:val="21"/>
              </w:rPr>
              <w:t>学分合计</w:t>
            </w:r>
          </w:p>
        </w:tc>
        <w:tc>
          <w:tcPr>
            <w:tcW w:w="10035" w:type="dxa"/>
            <w:gridSpan w:val="9"/>
          </w:tcPr>
          <w:p w:rsidR="002132F2" w:rsidRPr="00633DE1" w:rsidRDefault="002132F2" w:rsidP="002132F2">
            <w:pPr>
              <w:autoSpaceDE w:val="0"/>
              <w:autoSpaceDN w:val="0"/>
              <w:adjustRightInd w:val="0"/>
              <w:snapToGrid w:val="0"/>
              <w:spacing w:line="360" w:lineRule="exact"/>
              <w:textAlignment w:val="center"/>
              <w:rPr>
                <w:rFonts w:asciiTheme="minorEastAsia" w:hAnsiTheme="minorEastAsia"/>
                <w:szCs w:val="21"/>
              </w:rPr>
            </w:pPr>
            <w:r>
              <w:rPr>
                <w:rFonts w:asciiTheme="minorEastAsia" w:hAnsiTheme="minorEastAsia"/>
                <w:szCs w:val="21"/>
              </w:rPr>
              <w:t>44</w:t>
            </w:r>
          </w:p>
        </w:tc>
      </w:tr>
    </w:tbl>
    <w:p w:rsidR="00ED4FB2" w:rsidRDefault="00ED4FB2">
      <w:pPr>
        <w:rPr>
          <w:rFonts w:asciiTheme="minorEastAsia" w:hAnsiTheme="minorEastAsia"/>
          <w:szCs w:val="21"/>
        </w:rPr>
      </w:pPr>
    </w:p>
    <w:p w:rsidR="005261AF" w:rsidRPr="005261AF" w:rsidRDefault="005D2BF7" w:rsidP="005D2BF7">
      <w:pPr>
        <w:spacing w:afterLines="50" w:after="156"/>
        <w:rPr>
          <w:rFonts w:ascii="宋体" w:hAnsi="宋体" w:cs="宋体"/>
          <w:b/>
          <w:color w:val="000000"/>
          <w:kern w:val="0"/>
          <w:szCs w:val="21"/>
        </w:rPr>
      </w:pPr>
      <w:r>
        <w:rPr>
          <w:rFonts w:ascii="Times New Roman" w:hAnsi="Times New Roman" w:hint="eastAsia"/>
          <w:b/>
          <w:color w:val="000000"/>
          <w:szCs w:val="24"/>
        </w:rPr>
        <w:t>七、</w:t>
      </w:r>
      <w:r w:rsidR="005261AF" w:rsidRPr="005261AF">
        <w:rPr>
          <w:rFonts w:ascii="Times New Roman" w:hAnsi="Times New Roman" w:hint="eastAsia"/>
          <w:b/>
          <w:color w:val="000000"/>
          <w:szCs w:val="24"/>
        </w:rPr>
        <w:t>校企合作课程授课基本情况设置表</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96"/>
        <w:gridCol w:w="1134"/>
        <w:gridCol w:w="2127"/>
        <w:gridCol w:w="850"/>
        <w:gridCol w:w="709"/>
        <w:gridCol w:w="709"/>
        <w:gridCol w:w="850"/>
        <w:gridCol w:w="709"/>
        <w:gridCol w:w="709"/>
        <w:gridCol w:w="1134"/>
        <w:gridCol w:w="708"/>
        <w:gridCol w:w="709"/>
        <w:gridCol w:w="709"/>
        <w:gridCol w:w="709"/>
        <w:gridCol w:w="1120"/>
      </w:tblGrid>
      <w:tr w:rsidR="004E2A8A" w:rsidRPr="005261AF" w:rsidTr="00D66494">
        <w:trPr>
          <w:trHeight w:val="376"/>
          <w:jc w:val="center"/>
        </w:trPr>
        <w:tc>
          <w:tcPr>
            <w:tcW w:w="1196" w:type="dxa"/>
            <w:vMerge w:val="restart"/>
            <w:tcMar>
              <w:left w:w="28" w:type="dxa"/>
              <w:right w:w="28" w:type="dxa"/>
            </w:tcMar>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课程类别</w:t>
            </w:r>
          </w:p>
        </w:tc>
        <w:tc>
          <w:tcPr>
            <w:tcW w:w="1134" w:type="dxa"/>
            <w:vMerge w:val="restart"/>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课程</w:t>
            </w:r>
          </w:p>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编号</w:t>
            </w:r>
          </w:p>
        </w:tc>
        <w:tc>
          <w:tcPr>
            <w:tcW w:w="2127" w:type="dxa"/>
            <w:vMerge w:val="restart"/>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课程名称</w:t>
            </w:r>
          </w:p>
        </w:tc>
        <w:tc>
          <w:tcPr>
            <w:tcW w:w="850" w:type="dxa"/>
            <w:vMerge w:val="restart"/>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总学分</w:t>
            </w:r>
          </w:p>
        </w:tc>
        <w:tc>
          <w:tcPr>
            <w:tcW w:w="2268" w:type="dxa"/>
            <w:gridSpan w:val="3"/>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总学时</w:t>
            </w:r>
          </w:p>
        </w:tc>
        <w:tc>
          <w:tcPr>
            <w:tcW w:w="709" w:type="dxa"/>
            <w:vMerge w:val="restart"/>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学期</w:t>
            </w:r>
          </w:p>
        </w:tc>
        <w:tc>
          <w:tcPr>
            <w:tcW w:w="709" w:type="dxa"/>
            <w:vMerge w:val="restart"/>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考核</w:t>
            </w:r>
          </w:p>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方式</w:t>
            </w:r>
          </w:p>
        </w:tc>
        <w:tc>
          <w:tcPr>
            <w:tcW w:w="2551" w:type="dxa"/>
            <w:gridSpan w:val="3"/>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校外授课</w:t>
            </w:r>
          </w:p>
        </w:tc>
        <w:tc>
          <w:tcPr>
            <w:tcW w:w="2538" w:type="dxa"/>
            <w:gridSpan w:val="3"/>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校内授课</w:t>
            </w:r>
          </w:p>
        </w:tc>
      </w:tr>
      <w:tr w:rsidR="004E2A8A" w:rsidRPr="005261AF" w:rsidTr="00D66494">
        <w:trPr>
          <w:trHeight w:val="376"/>
          <w:jc w:val="center"/>
        </w:trPr>
        <w:tc>
          <w:tcPr>
            <w:tcW w:w="1196" w:type="dxa"/>
            <w:vMerge/>
            <w:tcMar>
              <w:left w:w="28" w:type="dxa"/>
              <w:right w:w="28" w:type="dxa"/>
            </w:tcMar>
            <w:vAlign w:val="center"/>
          </w:tcPr>
          <w:p w:rsidR="005261AF" w:rsidRPr="005261AF" w:rsidRDefault="005261AF" w:rsidP="005261AF">
            <w:pPr>
              <w:spacing w:line="240" w:lineRule="exact"/>
              <w:rPr>
                <w:rFonts w:ascii="Times New Roman" w:hAnsi="Times New Roman"/>
                <w:color w:val="000000"/>
                <w:sz w:val="18"/>
                <w:szCs w:val="18"/>
              </w:rPr>
            </w:pPr>
          </w:p>
        </w:tc>
        <w:tc>
          <w:tcPr>
            <w:tcW w:w="1134" w:type="dxa"/>
            <w:vMerge/>
            <w:vAlign w:val="center"/>
          </w:tcPr>
          <w:p w:rsidR="005261AF" w:rsidRPr="005261AF" w:rsidRDefault="005261AF" w:rsidP="005261AF">
            <w:pPr>
              <w:jc w:val="center"/>
              <w:rPr>
                <w:rFonts w:ascii="Times New Roman" w:hAnsi="Times New Roman"/>
                <w:color w:val="000000"/>
                <w:sz w:val="18"/>
                <w:szCs w:val="18"/>
              </w:rPr>
            </w:pPr>
          </w:p>
        </w:tc>
        <w:tc>
          <w:tcPr>
            <w:tcW w:w="2127" w:type="dxa"/>
            <w:vMerge/>
            <w:vAlign w:val="center"/>
          </w:tcPr>
          <w:p w:rsidR="005261AF" w:rsidRPr="005261AF" w:rsidRDefault="005261AF" w:rsidP="005261AF">
            <w:pPr>
              <w:jc w:val="center"/>
              <w:rPr>
                <w:rFonts w:ascii="Times New Roman" w:hAnsi="Times New Roman"/>
                <w:color w:val="000000"/>
                <w:sz w:val="18"/>
                <w:szCs w:val="18"/>
              </w:rPr>
            </w:pPr>
          </w:p>
        </w:tc>
        <w:tc>
          <w:tcPr>
            <w:tcW w:w="850" w:type="dxa"/>
            <w:vMerge/>
            <w:vAlign w:val="center"/>
          </w:tcPr>
          <w:p w:rsidR="005261AF" w:rsidRPr="005261AF" w:rsidRDefault="005261AF" w:rsidP="005261AF">
            <w:pPr>
              <w:jc w:val="center"/>
              <w:rPr>
                <w:rFonts w:ascii="Times New Roman" w:hAnsi="Times New Roman"/>
                <w:color w:val="000000"/>
                <w:sz w:val="18"/>
                <w:szCs w:val="18"/>
              </w:rPr>
            </w:pPr>
          </w:p>
        </w:tc>
        <w:tc>
          <w:tcPr>
            <w:tcW w:w="709" w:type="dxa"/>
            <w:vAlign w:val="center"/>
          </w:tcPr>
          <w:p w:rsidR="005261AF" w:rsidRPr="005261AF" w:rsidRDefault="005261AF" w:rsidP="005261AF">
            <w:pPr>
              <w:jc w:val="center"/>
              <w:rPr>
                <w:rFonts w:ascii="Times New Roman" w:hAnsi="Times New Roman"/>
                <w:color w:val="000000"/>
                <w:sz w:val="18"/>
                <w:szCs w:val="18"/>
              </w:rPr>
            </w:pPr>
            <w:r w:rsidRPr="005261AF">
              <w:rPr>
                <w:rFonts w:ascii="Times New Roman" w:hAnsi="Times New Roman" w:hint="eastAsia"/>
                <w:color w:val="000000"/>
                <w:sz w:val="18"/>
                <w:szCs w:val="18"/>
              </w:rPr>
              <w:t>共计</w:t>
            </w:r>
          </w:p>
        </w:tc>
        <w:tc>
          <w:tcPr>
            <w:tcW w:w="709" w:type="dxa"/>
            <w:vAlign w:val="center"/>
          </w:tcPr>
          <w:p w:rsidR="005261AF" w:rsidRPr="005261AF" w:rsidRDefault="005261AF" w:rsidP="005261AF">
            <w:pPr>
              <w:jc w:val="center"/>
              <w:rPr>
                <w:rFonts w:ascii="Times New Roman" w:hAnsi="Times New Roman"/>
                <w:color w:val="000000"/>
                <w:sz w:val="18"/>
                <w:szCs w:val="18"/>
              </w:rPr>
            </w:pPr>
            <w:r w:rsidRPr="005261AF">
              <w:rPr>
                <w:rFonts w:ascii="Times New Roman" w:hAnsi="Times New Roman" w:hint="eastAsia"/>
                <w:color w:val="000000"/>
                <w:sz w:val="18"/>
                <w:szCs w:val="18"/>
              </w:rPr>
              <w:t>理论</w:t>
            </w:r>
          </w:p>
        </w:tc>
        <w:tc>
          <w:tcPr>
            <w:tcW w:w="850" w:type="dxa"/>
            <w:vAlign w:val="center"/>
          </w:tcPr>
          <w:p w:rsidR="005261AF" w:rsidRPr="005261AF" w:rsidRDefault="005261AF" w:rsidP="005261AF">
            <w:pPr>
              <w:jc w:val="center"/>
              <w:rPr>
                <w:rFonts w:ascii="Times New Roman" w:hAnsi="Times New Roman"/>
                <w:color w:val="000000"/>
                <w:sz w:val="18"/>
                <w:szCs w:val="18"/>
              </w:rPr>
            </w:pPr>
            <w:r w:rsidRPr="005261AF">
              <w:rPr>
                <w:rFonts w:ascii="Times New Roman" w:hAnsi="Times New Roman" w:hint="eastAsia"/>
                <w:color w:val="000000"/>
                <w:sz w:val="18"/>
                <w:szCs w:val="18"/>
              </w:rPr>
              <w:t>现场教学</w:t>
            </w:r>
          </w:p>
        </w:tc>
        <w:tc>
          <w:tcPr>
            <w:tcW w:w="709" w:type="dxa"/>
            <w:vMerge/>
            <w:vAlign w:val="center"/>
          </w:tcPr>
          <w:p w:rsidR="005261AF" w:rsidRPr="005261AF" w:rsidRDefault="005261AF" w:rsidP="005261AF">
            <w:pPr>
              <w:jc w:val="center"/>
              <w:rPr>
                <w:rFonts w:ascii="Times New Roman" w:hAnsi="Times New Roman"/>
                <w:color w:val="000000"/>
                <w:sz w:val="18"/>
                <w:szCs w:val="18"/>
              </w:rPr>
            </w:pPr>
          </w:p>
        </w:tc>
        <w:tc>
          <w:tcPr>
            <w:tcW w:w="709" w:type="dxa"/>
            <w:vMerge/>
            <w:vAlign w:val="center"/>
          </w:tcPr>
          <w:p w:rsidR="005261AF" w:rsidRPr="005261AF" w:rsidRDefault="005261AF" w:rsidP="005261AF">
            <w:pPr>
              <w:jc w:val="center"/>
              <w:rPr>
                <w:rFonts w:ascii="Times New Roman" w:hAnsi="Times New Roman"/>
                <w:color w:val="000000"/>
                <w:sz w:val="18"/>
                <w:szCs w:val="18"/>
              </w:rPr>
            </w:pPr>
          </w:p>
        </w:tc>
        <w:tc>
          <w:tcPr>
            <w:tcW w:w="1134" w:type="dxa"/>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授课</w:t>
            </w:r>
          </w:p>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地点</w:t>
            </w:r>
          </w:p>
        </w:tc>
        <w:tc>
          <w:tcPr>
            <w:tcW w:w="708" w:type="dxa"/>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校外专家时数</w:t>
            </w:r>
          </w:p>
        </w:tc>
        <w:tc>
          <w:tcPr>
            <w:tcW w:w="709" w:type="dxa"/>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本校教师时数</w:t>
            </w:r>
          </w:p>
        </w:tc>
        <w:tc>
          <w:tcPr>
            <w:tcW w:w="709" w:type="dxa"/>
            <w:tcMar>
              <w:left w:w="28" w:type="dxa"/>
              <w:right w:w="28" w:type="dxa"/>
            </w:tcMar>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校外专家时数</w:t>
            </w:r>
          </w:p>
        </w:tc>
        <w:tc>
          <w:tcPr>
            <w:tcW w:w="709" w:type="dxa"/>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校内教师时数</w:t>
            </w:r>
          </w:p>
        </w:tc>
        <w:tc>
          <w:tcPr>
            <w:tcW w:w="1120" w:type="dxa"/>
            <w:vAlign w:val="center"/>
          </w:tcPr>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授课</w:t>
            </w:r>
          </w:p>
          <w:p w:rsidR="005261AF" w:rsidRPr="005261AF" w:rsidRDefault="005261AF" w:rsidP="005261AF">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地点</w:t>
            </w:r>
          </w:p>
        </w:tc>
      </w:tr>
      <w:tr w:rsidR="00D66494" w:rsidRPr="005261AF" w:rsidTr="00D66494">
        <w:trPr>
          <w:trHeight w:val="403"/>
          <w:jc w:val="center"/>
        </w:trPr>
        <w:tc>
          <w:tcPr>
            <w:tcW w:w="1196" w:type="dxa"/>
            <w:tcMar>
              <w:left w:w="28" w:type="dxa"/>
              <w:right w:w="28" w:type="dxa"/>
            </w:tcMar>
            <w:vAlign w:val="center"/>
          </w:tcPr>
          <w:p w:rsidR="00D66494" w:rsidRPr="005261AF" w:rsidRDefault="00D66494" w:rsidP="00D66494">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lastRenderedPageBreak/>
              <w:t>专业基础课程</w:t>
            </w:r>
          </w:p>
        </w:tc>
        <w:tc>
          <w:tcPr>
            <w:tcW w:w="1134" w:type="dxa"/>
            <w:vAlign w:val="center"/>
          </w:tcPr>
          <w:p w:rsidR="00D66494" w:rsidRDefault="00D66494" w:rsidP="00D66494">
            <w:pPr>
              <w:spacing w:line="240" w:lineRule="exact"/>
              <w:jc w:val="center"/>
              <w:rPr>
                <w:sz w:val="18"/>
                <w:szCs w:val="18"/>
              </w:rPr>
            </w:pPr>
            <w:r>
              <w:rPr>
                <w:sz w:val="18"/>
                <w:szCs w:val="18"/>
              </w:rPr>
              <w:t>AL040450</w:t>
            </w:r>
          </w:p>
        </w:tc>
        <w:tc>
          <w:tcPr>
            <w:tcW w:w="2127" w:type="dxa"/>
            <w:vAlign w:val="center"/>
          </w:tcPr>
          <w:p w:rsidR="00D66494" w:rsidRDefault="00D66494" w:rsidP="00D66494">
            <w:pPr>
              <w:spacing w:line="240" w:lineRule="exact"/>
              <w:ind w:leftChars="17" w:left="36" w:rightChars="27" w:right="57"/>
              <w:jc w:val="left"/>
              <w:rPr>
                <w:rFonts w:ascii="宋体" w:hAnsi="宋体"/>
                <w:sz w:val="18"/>
                <w:szCs w:val="18"/>
              </w:rPr>
            </w:pPr>
            <w:r>
              <w:rPr>
                <w:rFonts w:ascii="宋体" w:hAnsi="宋体" w:hint="eastAsia"/>
                <w:sz w:val="18"/>
                <w:szCs w:val="18"/>
              </w:rPr>
              <w:t>工程制图基础</w:t>
            </w:r>
          </w:p>
        </w:tc>
        <w:tc>
          <w:tcPr>
            <w:tcW w:w="850" w:type="dxa"/>
            <w:vAlign w:val="center"/>
          </w:tcPr>
          <w:p w:rsidR="00D66494" w:rsidRDefault="00D66494" w:rsidP="00D66494">
            <w:pPr>
              <w:jc w:val="center"/>
              <w:rPr>
                <w:rFonts w:ascii="宋体" w:hAnsi="宋体"/>
                <w:sz w:val="18"/>
                <w:szCs w:val="18"/>
              </w:rPr>
            </w:pPr>
            <w:r>
              <w:rPr>
                <w:rFonts w:ascii="宋体" w:hAnsi="宋体" w:hint="eastAsia"/>
                <w:sz w:val="18"/>
                <w:szCs w:val="18"/>
              </w:rPr>
              <w:t>2.5</w:t>
            </w:r>
          </w:p>
        </w:tc>
        <w:tc>
          <w:tcPr>
            <w:tcW w:w="709" w:type="dxa"/>
            <w:vAlign w:val="center"/>
          </w:tcPr>
          <w:p w:rsidR="00D66494" w:rsidRDefault="00D66494" w:rsidP="00D66494">
            <w:pPr>
              <w:jc w:val="center"/>
              <w:rPr>
                <w:rFonts w:ascii="宋体" w:hAnsi="宋体"/>
                <w:sz w:val="18"/>
                <w:szCs w:val="18"/>
              </w:rPr>
            </w:pPr>
            <w:r>
              <w:rPr>
                <w:rFonts w:ascii="宋体" w:hAnsi="宋体" w:hint="eastAsia"/>
                <w:sz w:val="18"/>
                <w:szCs w:val="18"/>
              </w:rPr>
              <w:t>40</w:t>
            </w:r>
          </w:p>
        </w:tc>
        <w:tc>
          <w:tcPr>
            <w:tcW w:w="709" w:type="dxa"/>
            <w:vAlign w:val="center"/>
          </w:tcPr>
          <w:p w:rsidR="00D66494" w:rsidRDefault="00D66494" w:rsidP="00D66494">
            <w:pPr>
              <w:jc w:val="center"/>
              <w:rPr>
                <w:sz w:val="18"/>
                <w:szCs w:val="18"/>
              </w:rPr>
            </w:pPr>
            <w:r>
              <w:rPr>
                <w:sz w:val="18"/>
                <w:szCs w:val="18"/>
              </w:rPr>
              <w:t>40</w:t>
            </w:r>
          </w:p>
        </w:tc>
        <w:tc>
          <w:tcPr>
            <w:tcW w:w="850" w:type="dxa"/>
            <w:vAlign w:val="center"/>
          </w:tcPr>
          <w:p w:rsidR="00D66494" w:rsidRDefault="00D66494" w:rsidP="00D66494">
            <w:pPr>
              <w:ind w:rightChars="-13" w:right="-27"/>
              <w:jc w:val="center"/>
              <w:rPr>
                <w:sz w:val="18"/>
                <w:szCs w:val="18"/>
              </w:rPr>
            </w:pPr>
          </w:p>
        </w:tc>
        <w:tc>
          <w:tcPr>
            <w:tcW w:w="709" w:type="dxa"/>
            <w:vAlign w:val="center"/>
          </w:tcPr>
          <w:p w:rsidR="00D66494" w:rsidRDefault="00D66494" w:rsidP="00D66494">
            <w:pPr>
              <w:jc w:val="center"/>
              <w:rPr>
                <w:sz w:val="18"/>
                <w:szCs w:val="18"/>
              </w:rPr>
            </w:pPr>
            <w:r>
              <w:rPr>
                <w:sz w:val="18"/>
                <w:szCs w:val="18"/>
              </w:rPr>
              <w:t>1</w:t>
            </w:r>
          </w:p>
        </w:tc>
        <w:tc>
          <w:tcPr>
            <w:tcW w:w="709" w:type="dxa"/>
            <w:vAlign w:val="center"/>
          </w:tcPr>
          <w:p w:rsidR="00D66494" w:rsidRDefault="00D66494" w:rsidP="00D66494">
            <w:pPr>
              <w:ind w:leftChars="-13" w:left="-27" w:rightChars="-20" w:right="-42"/>
              <w:jc w:val="center"/>
              <w:rPr>
                <w:sz w:val="18"/>
                <w:szCs w:val="18"/>
              </w:rPr>
            </w:pPr>
            <w:r>
              <w:rPr>
                <w:rFonts w:hint="eastAsia"/>
                <w:sz w:val="18"/>
                <w:szCs w:val="18"/>
              </w:rPr>
              <w:t>考查</w:t>
            </w:r>
          </w:p>
        </w:tc>
        <w:tc>
          <w:tcPr>
            <w:tcW w:w="1134" w:type="dxa"/>
            <w:vAlign w:val="center"/>
          </w:tcPr>
          <w:p w:rsidR="00D66494" w:rsidRDefault="00D66494" w:rsidP="00D66494">
            <w:pPr>
              <w:jc w:val="center"/>
              <w:rPr>
                <w:sz w:val="18"/>
                <w:szCs w:val="18"/>
              </w:rPr>
            </w:pPr>
          </w:p>
        </w:tc>
        <w:tc>
          <w:tcPr>
            <w:tcW w:w="708" w:type="dxa"/>
            <w:vAlign w:val="center"/>
          </w:tcPr>
          <w:p w:rsidR="00D66494" w:rsidRDefault="00D66494" w:rsidP="00D66494">
            <w:pPr>
              <w:spacing w:line="240" w:lineRule="exact"/>
              <w:jc w:val="center"/>
              <w:rPr>
                <w:sz w:val="18"/>
                <w:szCs w:val="18"/>
              </w:rPr>
            </w:pPr>
          </w:p>
        </w:tc>
        <w:tc>
          <w:tcPr>
            <w:tcW w:w="709" w:type="dxa"/>
            <w:vAlign w:val="center"/>
          </w:tcPr>
          <w:p w:rsidR="00D66494" w:rsidRDefault="00D66494" w:rsidP="00D66494">
            <w:pPr>
              <w:jc w:val="center"/>
              <w:rPr>
                <w:sz w:val="18"/>
                <w:szCs w:val="18"/>
              </w:rPr>
            </w:pPr>
          </w:p>
        </w:tc>
        <w:tc>
          <w:tcPr>
            <w:tcW w:w="709" w:type="dxa"/>
            <w:tcMar>
              <w:left w:w="28" w:type="dxa"/>
              <w:right w:w="28" w:type="dxa"/>
            </w:tcMar>
            <w:vAlign w:val="center"/>
          </w:tcPr>
          <w:p w:rsidR="00D66494" w:rsidRDefault="00D66494" w:rsidP="00D66494">
            <w:pPr>
              <w:spacing w:line="240" w:lineRule="exact"/>
              <w:jc w:val="center"/>
              <w:rPr>
                <w:sz w:val="18"/>
                <w:szCs w:val="18"/>
              </w:rPr>
            </w:pPr>
            <w:r>
              <w:rPr>
                <w:sz w:val="18"/>
                <w:szCs w:val="18"/>
              </w:rPr>
              <w:t>4</w:t>
            </w:r>
          </w:p>
        </w:tc>
        <w:tc>
          <w:tcPr>
            <w:tcW w:w="709" w:type="dxa"/>
            <w:vAlign w:val="center"/>
          </w:tcPr>
          <w:p w:rsidR="00D66494" w:rsidRDefault="00D66494" w:rsidP="00D66494">
            <w:pPr>
              <w:spacing w:line="240" w:lineRule="exact"/>
              <w:jc w:val="center"/>
              <w:rPr>
                <w:sz w:val="18"/>
                <w:szCs w:val="18"/>
              </w:rPr>
            </w:pPr>
            <w:r>
              <w:rPr>
                <w:sz w:val="18"/>
                <w:szCs w:val="18"/>
              </w:rPr>
              <w:t>36</w:t>
            </w:r>
          </w:p>
        </w:tc>
        <w:tc>
          <w:tcPr>
            <w:tcW w:w="1120" w:type="dxa"/>
            <w:vAlign w:val="center"/>
          </w:tcPr>
          <w:p w:rsidR="00D66494" w:rsidRDefault="00D66494" w:rsidP="00D66494">
            <w:pPr>
              <w:spacing w:line="240" w:lineRule="exact"/>
              <w:jc w:val="center"/>
              <w:rPr>
                <w:sz w:val="18"/>
                <w:szCs w:val="18"/>
              </w:rPr>
            </w:pPr>
            <w:r>
              <w:rPr>
                <w:rFonts w:hint="eastAsia"/>
                <w:sz w:val="18"/>
                <w:szCs w:val="18"/>
              </w:rPr>
              <w:t>教室</w:t>
            </w:r>
          </w:p>
        </w:tc>
      </w:tr>
      <w:tr w:rsidR="00D66494" w:rsidRPr="005261AF" w:rsidTr="00D66494">
        <w:trPr>
          <w:trHeight w:val="402"/>
          <w:jc w:val="center"/>
        </w:trPr>
        <w:tc>
          <w:tcPr>
            <w:tcW w:w="1196" w:type="dxa"/>
            <w:tcMar>
              <w:left w:w="28" w:type="dxa"/>
              <w:right w:w="28" w:type="dxa"/>
            </w:tcMar>
            <w:vAlign w:val="center"/>
          </w:tcPr>
          <w:p w:rsidR="00D66494" w:rsidRPr="005261AF" w:rsidRDefault="00D66494" w:rsidP="00D66494">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专业核心课程</w:t>
            </w:r>
          </w:p>
        </w:tc>
        <w:tc>
          <w:tcPr>
            <w:tcW w:w="1134" w:type="dxa"/>
            <w:vAlign w:val="center"/>
          </w:tcPr>
          <w:p w:rsidR="00D66494" w:rsidRDefault="00D66494" w:rsidP="00D66494">
            <w:pPr>
              <w:spacing w:line="260" w:lineRule="exact"/>
              <w:jc w:val="center"/>
              <w:rPr>
                <w:rFonts w:ascii="宋体" w:hAnsi="宋体"/>
                <w:color w:val="000000"/>
                <w:sz w:val="18"/>
                <w:szCs w:val="18"/>
              </w:rPr>
            </w:pPr>
            <w:r>
              <w:rPr>
                <w:szCs w:val="21"/>
              </w:rPr>
              <w:t>AL043850</w:t>
            </w:r>
          </w:p>
        </w:tc>
        <w:tc>
          <w:tcPr>
            <w:tcW w:w="2127" w:type="dxa"/>
            <w:vAlign w:val="center"/>
          </w:tcPr>
          <w:p w:rsidR="00D66494" w:rsidRDefault="00D66494" w:rsidP="00D66494">
            <w:pPr>
              <w:ind w:leftChars="17" w:left="36" w:rightChars="27" w:right="57"/>
              <w:jc w:val="left"/>
              <w:rPr>
                <w:sz w:val="18"/>
                <w:szCs w:val="18"/>
              </w:rPr>
            </w:pPr>
            <w:r>
              <w:rPr>
                <w:rFonts w:hint="eastAsia"/>
                <w:sz w:val="18"/>
                <w:szCs w:val="18"/>
              </w:rPr>
              <w:t>电气控制与</w:t>
            </w:r>
            <w:r>
              <w:rPr>
                <w:sz w:val="18"/>
                <w:szCs w:val="18"/>
              </w:rPr>
              <w:t>PLC</w:t>
            </w:r>
          </w:p>
        </w:tc>
        <w:tc>
          <w:tcPr>
            <w:tcW w:w="850" w:type="dxa"/>
            <w:vAlign w:val="center"/>
          </w:tcPr>
          <w:p w:rsidR="00D66494" w:rsidRDefault="00D66494" w:rsidP="00D66494">
            <w:pPr>
              <w:widowControl/>
              <w:jc w:val="center"/>
              <w:rPr>
                <w:kern w:val="0"/>
                <w:sz w:val="18"/>
                <w:szCs w:val="18"/>
              </w:rPr>
            </w:pPr>
            <w:r>
              <w:rPr>
                <w:kern w:val="0"/>
                <w:sz w:val="18"/>
                <w:szCs w:val="18"/>
              </w:rPr>
              <w:t>2.5</w:t>
            </w:r>
          </w:p>
        </w:tc>
        <w:tc>
          <w:tcPr>
            <w:tcW w:w="709" w:type="dxa"/>
            <w:vAlign w:val="center"/>
          </w:tcPr>
          <w:p w:rsidR="00D66494" w:rsidRDefault="00D66494" w:rsidP="00D66494">
            <w:pPr>
              <w:widowControl/>
              <w:ind w:leftChars="-51" w:left="-107" w:rightChars="-51" w:right="-107"/>
              <w:jc w:val="center"/>
              <w:rPr>
                <w:kern w:val="0"/>
                <w:sz w:val="18"/>
                <w:szCs w:val="18"/>
              </w:rPr>
            </w:pPr>
            <w:r>
              <w:rPr>
                <w:kern w:val="0"/>
                <w:sz w:val="18"/>
                <w:szCs w:val="18"/>
              </w:rPr>
              <w:t>40</w:t>
            </w:r>
          </w:p>
        </w:tc>
        <w:tc>
          <w:tcPr>
            <w:tcW w:w="709" w:type="dxa"/>
            <w:vAlign w:val="center"/>
          </w:tcPr>
          <w:p w:rsidR="00D66494" w:rsidRDefault="00D66494" w:rsidP="00D66494">
            <w:pPr>
              <w:spacing w:line="260" w:lineRule="exact"/>
              <w:ind w:leftChars="-50" w:left="-105" w:rightChars="-50" w:right="-105"/>
              <w:jc w:val="center"/>
              <w:rPr>
                <w:bCs/>
                <w:sz w:val="18"/>
                <w:szCs w:val="18"/>
              </w:rPr>
            </w:pPr>
            <w:r>
              <w:rPr>
                <w:bCs/>
                <w:sz w:val="18"/>
                <w:szCs w:val="18"/>
              </w:rPr>
              <w:t>40</w:t>
            </w:r>
          </w:p>
        </w:tc>
        <w:tc>
          <w:tcPr>
            <w:tcW w:w="850" w:type="dxa"/>
            <w:vAlign w:val="center"/>
          </w:tcPr>
          <w:p w:rsidR="00D66494" w:rsidRDefault="00D66494" w:rsidP="00D66494">
            <w:pPr>
              <w:spacing w:line="260" w:lineRule="exact"/>
              <w:ind w:leftChars="-50" w:left="-105" w:rightChars="-13" w:right="-27"/>
              <w:jc w:val="center"/>
              <w:rPr>
                <w:bCs/>
                <w:sz w:val="18"/>
                <w:szCs w:val="18"/>
              </w:rPr>
            </w:pPr>
          </w:p>
        </w:tc>
        <w:tc>
          <w:tcPr>
            <w:tcW w:w="709" w:type="dxa"/>
            <w:vAlign w:val="center"/>
          </w:tcPr>
          <w:p w:rsidR="00D66494" w:rsidRDefault="00D66494" w:rsidP="00D66494">
            <w:pPr>
              <w:jc w:val="center"/>
              <w:rPr>
                <w:sz w:val="18"/>
                <w:szCs w:val="18"/>
              </w:rPr>
            </w:pPr>
            <w:r>
              <w:rPr>
                <w:sz w:val="18"/>
                <w:szCs w:val="18"/>
              </w:rPr>
              <w:t>6</w:t>
            </w:r>
          </w:p>
        </w:tc>
        <w:tc>
          <w:tcPr>
            <w:tcW w:w="709" w:type="dxa"/>
            <w:vAlign w:val="center"/>
          </w:tcPr>
          <w:p w:rsidR="00D66494" w:rsidRDefault="00D66494" w:rsidP="00D66494">
            <w:pPr>
              <w:ind w:leftChars="-13" w:left="-27" w:rightChars="-20" w:right="-42"/>
              <w:jc w:val="center"/>
              <w:rPr>
                <w:sz w:val="18"/>
                <w:szCs w:val="18"/>
              </w:rPr>
            </w:pPr>
            <w:r>
              <w:rPr>
                <w:rFonts w:hint="eastAsia"/>
                <w:sz w:val="18"/>
                <w:szCs w:val="18"/>
              </w:rPr>
              <w:t>考试</w:t>
            </w:r>
          </w:p>
        </w:tc>
        <w:tc>
          <w:tcPr>
            <w:tcW w:w="1134" w:type="dxa"/>
            <w:vAlign w:val="center"/>
          </w:tcPr>
          <w:p w:rsidR="00D66494" w:rsidRDefault="00D66494" w:rsidP="00D66494">
            <w:pPr>
              <w:jc w:val="center"/>
              <w:rPr>
                <w:sz w:val="18"/>
                <w:szCs w:val="18"/>
              </w:rPr>
            </w:pPr>
          </w:p>
        </w:tc>
        <w:tc>
          <w:tcPr>
            <w:tcW w:w="708" w:type="dxa"/>
            <w:vAlign w:val="center"/>
          </w:tcPr>
          <w:p w:rsidR="00D66494" w:rsidRDefault="00D66494" w:rsidP="00D66494">
            <w:pPr>
              <w:spacing w:line="240" w:lineRule="exact"/>
              <w:jc w:val="center"/>
              <w:rPr>
                <w:sz w:val="18"/>
                <w:szCs w:val="18"/>
              </w:rPr>
            </w:pPr>
          </w:p>
        </w:tc>
        <w:tc>
          <w:tcPr>
            <w:tcW w:w="709" w:type="dxa"/>
            <w:vAlign w:val="center"/>
          </w:tcPr>
          <w:p w:rsidR="00D66494" w:rsidRDefault="00D66494" w:rsidP="00D66494">
            <w:pPr>
              <w:jc w:val="center"/>
              <w:rPr>
                <w:sz w:val="18"/>
                <w:szCs w:val="18"/>
              </w:rPr>
            </w:pPr>
          </w:p>
        </w:tc>
        <w:tc>
          <w:tcPr>
            <w:tcW w:w="709" w:type="dxa"/>
            <w:tcMar>
              <w:left w:w="28" w:type="dxa"/>
              <w:right w:w="28" w:type="dxa"/>
            </w:tcMar>
            <w:vAlign w:val="center"/>
          </w:tcPr>
          <w:p w:rsidR="00D66494" w:rsidRDefault="00D66494" w:rsidP="00D66494">
            <w:pPr>
              <w:spacing w:line="240" w:lineRule="exact"/>
              <w:jc w:val="center"/>
              <w:rPr>
                <w:sz w:val="18"/>
                <w:szCs w:val="18"/>
              </w:rPr>
            </w:pPr>
            <w:r>
              <w:rPr>
                <w:sz w:val="18"/>
                <w:szCs w:val="18"/>
              </w:rPr>
              <w:t>4</w:t>
            </w:r>
          </w:p>
        </w:tc>
        <w:tc>
          <w:tcPr>
            <w:tcW w:w="709" w:type="dxa"/>
            <w:vAlign w:val="center"/>
          </w:tcPr>
          <w:p w:rsidR="00D66494" w:rsidRDefault="00D66494" w:rsidP="00D66494">
            <w:pPr>
              <w:spacing w:line="240" w:lineRule="exact"/>
              <w:jc w:val="center"/>
              <w:rPr>
                <w:sz w:val="18"/>
                <w:szCs w:val="18"/>
              </w:rPr>
            </w:pPr>
            <w:r>
              <w:rPr>
                <w:sz w:val="18"/>
                <w:szCs w:val="18"/>
              </w:rPr>
              <w:t>36</w:t>
            </w:r>
          </w:p>
        </w:tc>
        <w:tc>
          <w:tcPr>
            <w:tcW w:w="1120" w:type="dxa"/>
            <w:vAlign w:val="center"/>
          </w:tcPr>
          <w:p w:rsidR="00D66494" w:rsidRDefault="00D66494" w:rsidP="00D66494">
            <w:pPr>
              <w:spacing w:line="240" w:lineRule="exact"/>
              <w:jc w:val="center"/>
              <w:rPr>
                <w:rFonts w:ascii="Times New Roman" w:hAnsi="Times New Roman"/>
                <w:color w:val="000000"/>
                <w:w w:val="90"/>
                <w:sz w:val="18"/>
                <w:szCs w:val="18"/>
              </w:rPr>
            </w:pPr>
            <w:r>
              <w:rPr>
                <w:rFonts w:ascii="Times New Roman" w:hAnsi="Times New Roman" w:hint="eastAsia"/>
                <w:color w:val="000000"/>
                <w:w w:val="90"/>
                <w:sz w:val="18"/>
                <w:szCs w:val="18"/>
              </w:rPr>
              <w:t>教室</w:t>
            </w:r>
          </w:p>
        </w:tc>
      </w:tr>
      <w:tr w:rsidR="00EF5FF6" w:rsidRPr="005261AF" w:rsidTr="00D66494">
        <w:trPr>
          <w:trHeight w:val="375"/>
          <w:jc w:val="center"/>
        </w:trPr>
        <w:tc>
          <w:tcPr>
            <w:tcW w:w="1196" w:type="dxa"/>
            <w:vMerge w:val="restart"/>
            <w:tcMar>
              <w:left w:w="28" w:type="dxa"/>
              <w:right w:w="28" w:type="dxa"/>
            </w:tcMar>
            <w:vAlign w:val="center"/>
          </w:tcPr>
          <w:p w:rsidR="00EF5FF6" w:rsidRPr="005261AF" w:rsidRDefault="00EF5FF6" w:rsidP="00D66494">
            <w:pPr>
              <w:spacing w:line="240" w:lineRule="exact"/>
              <w:jc w:val="center"/>
              <w:rPr>
                <w:rFonts w:ascii="Times New Roman" w:hAnsi="Times New Roman"/>
                <w:color w:val="000000"/>
                <w:sz w:val="18"/>
                <w:szCs w:val="18"/>
              </w:rPr>
            </w:pPr>
            <w:r>
              <w:rPr>
                <w:rFonts w:ascii="Times New Roman" w:hAnsi="Times New Roman" w:hint="eastAsia"/>
                <w:color w:val="000000"/>
                <w:sz w:val="18"/>
                <w:szCs w:val="18"/>
              </w:rPr>
              <w:t>专业选修课程</w:t>
            </w:r>
          </w:p>
        </w:tc>
        <w:tc>
          <w:tcPr>
            <w:tcW w:w="1134" w:type="dxa"/>
            <w:vAlign w:val="center"/>
          </w:tcPr>
          <w:p w:rsidR="00EF5FF6" w:rsidRDefault="00EF5FF6" w:rsidP="00D66494">
            <w:pPr>
              <w:spacing w:line="240" w:lineRule="exact"/>
              <w:jc w:val="center"/>
              <w:rPr>
                <w:szCs w:val="21"/>
              </w:rPr>
            </w:pPr>
            <w:r>
              <w:rPr>
                <w:szCs w:val="21"/>
              </w:rPr>
              <w:t>AL043870</w:t>
            </w:r>
          </w:p>
        </w:tc>
        <w:tc>
          <w:tcPr>
            <w:tcW w:w="2127" w:type="dxa"/>
            <w:vAlign w:val="center"/>
          </w:tcPr>
          <w:p w:rsidR="00EF5FF6" w:rsidRDefault="00EF5FF6" w:rsidP="00D66494">
            <w:pPr>
              <w:snapToGrid w:val="0"/>
              <w:rPr>
                <w:rFonts w:ascii="宋体" w:hAnsi="宋体"/>
                <w:sz w:val="18"/>
                <w:szCs w:val="18"/>
              </w:rPr>
            </w:pPr>
            <w:r>
              <w:rPr>
                <w:rFonts w:ascii="宋体" w:hAnsi="宋体" w:cs="宋体" w:hint="eastAsia"/>
                <w:sz w:val="18"/>
                <w:szCs w:val="18"/>
              </w:rPr>
              <w:t>船舶电站及其自动化</w:t>
            </w:r>
          </w:p>
        </w:tc>
        <w:tc>
          <w:tcPr>
            <w:tcW w:w="850" w:type="dxa"/>
            <w:vAlign w:val="center"/>
          </w:tcPr>
          <w:p w:rsidR="00EF5FF6" w:rsidRDefault="00EF5FF6" w:rsidP="00D66494">
            <w:pPr>
              <w:snapToGrid w:val="0"/>
              <w:jc w:val="center"/>
              <w:rPr>
                <w:sz w:val="18"/>
                <w:szCs w:val="18"/>
              </w:rPr>
            </w:pPr>
            <w:r>
              <w:rPr>
                <w:sz w:val="18"/>
                <w:szCs w:val="18"/>
              </w:rPr>
              <w:t>2</w:t>
            </w:r>
          </w:p>
        </w:tc>
        <w:tc>
          <w:tcPr>
            <w:tcW w:w="709" w:type="dxa"/>
            <w:vAlign w:val="center"/>
          </w:tcPr>
          <w:p w:rsidR="00EF5FF6" w:rsidRDefault="00EF5FF6" w:rsidP="00D66494">
            <w:pPr>
              <w:snapToGrid w:val="0"/>
              <w:jc w:val="center"/>
              <w:rPr>
                <w:sz w:val="18"/>
                <w:szCs w:val="18"/>
              </w:rPr>
            </w:pPr>
            <w:r>
              <w:rPr>
                <w:sz w:val="18"/>
                <w:szCs w:val="18"/>
              </w:rPr>
              <w:t>32</w:t>
            </w:r>
          </w:p>
        </w:tc>
        <w:tc>
          <w:tcPr>
            <w:tcW w:w="709" w:type="dxa"/>
            <w:vAlign w:val="center"/>
          </w:tcPr>
          <w:p w:rsidR="00EF5FF6" w:rsidRDefault="00EF5FF6" w:rsidP="00D66494">
            <w:pPr>
              <w:snapToGrid w:val="0"/>
              <w:jc w:val="center"/>
              <w:rPr>
                <w:sz w:val="18"/>
                <w:szCs w:val="18"/>
              </w:rPr>
            </w:pPr>
            <w:r>
              <w:rPr>
                <w:sz w:val="18"/>
                <w:szCs w:val="18"/>
              </w:rPr>
              <w:t>32</w:t>
            </w:r>
          </w:p>
        </w:tc>
        <w:tc>
          <w:tcPr>
            <w:tcW w:w="850" w:type="dxa"/>
            <w:vAlign w:val="center"/>
          </w:tcPr>
          <w:p w:rsidR="00EF5FF6" w:rsidRDefault="00EF5FF6" w:rsidP="00D66494">
            <w:pPr>
              <w:snapToGrid w:val="0"/>
              <w:ind w:leftChars="-13" w:left="-27" w:rightChars="-13" w:right="-27"/>
              <w:jc w:val="center"/>
              <w:rPr>
                <w:sz w:val="18"/>
                <w:szCs w:val="18"/>
              </w:rPr>
            </w:pPr>
          </w:p>
        </w:tc>
        <w:tc>
          <w:tcPr>
            <w:tcW w:w="709" w:type="dxa"/>
            <w:vAlign w:val="center"/>
          </w:tcPr>
          <w:p w:rsidR="00EF5FF6" w:rsidRDefault="00EF5FF6" w:rsidP="00D66494">
            <w:pPr>
              <w:jc w:val="center"/>
              <w:rPr>
                <w:sz w:val="18"/>
                <w:szCs w:val="18"/>
              </w:rPr>
            </w:pPr>
            <w:r>
              <w:rPr>
                <w:sz w:val="18"/>
                <w:szCs w:val="18"/>
              </w:rPr>
              <w:t>6</w:t>
            </w:r>
          </w:p>
        </w:tc>
        <w:tc>
          <w:tcPr>
            <w:tcW w:w="709" w:type="dxa"/>
            <w:vAlign w:val="center"/>
          </w:tcPr>
          <w:p w:rsidR="00EF5FF6" w:rsidRDefault="00EF5FF6" w:rsidP="00D66494">
            <w:pPr>
              <w:ind w:leftChars="-13" w:left="-27" w:rightChars="-20" w:right="-42"/>
              <w:jc w:val="center"/>
              <w:rPr>
                <w:sz w:val="18"/>
                <w:szCs w:val="18"/>
              </w:rPr>
            </w:pPr>
            <w:r>
              <w:rPr>
                <w:rFonts w:hint="eastAsia"/>
                <w:sz w:val="18"/>
                <w:szCs w:val="18"/>
              </w:rPr>
              <w:t>考查</w:t>
            </w:r>
          </w:p>
        </w:tc>
        <w:tc>
          <w:tcPr>
            <w:tcW w:w="1134" w:type="dxa"/>
            <w:vAlign w:val="center"/>
          </w:tcPr>
          <w:p w:rsidR="00EF5FF6" w:rsidRDefault="00EF5FF6" w:rsidP="00D66494">
            <w:pPr>
              <w:jc w:val="center"/>
              <w:rPr>
                <w:sz w:val="18"/>
                <w:szCs w:val="18"/>
              </w:rPr>
            </w:pPr>
            <w:r>
              <w:rPr>
                <w:rFonts w:hint="eastAsia"/>
                <w:sz w:val="18"/>
                <w:szCs w:val="18"/>
              </w:rPr>
              <w:t>船上</w:t>
            </w:r>
          </w:p>
        </w:tc>
        <w:tc>
          <w:tcPr>
            <w:tcW w:w="708" w:type="dxa"/>
            <w:vAlign w:val="center"/>
          </w:tcPr>
          <w:p w:rsidR="00EF5FF6" w:rsidRDefault="00EF5FF6" w:rsidP="00D66494">
            <w:pPr>
              <w:spacing w:line="240" w:lineRule="exact"/>
              <w:jc w:val="center"/>
              <w:rPr>
                <w:sz w:val="18"/>
                <w:szCs w:val="18"/>
              </w:rPr>
            </w:pPr>
            <w:r>
              <w:rPr>
                <w:sz w:val="18"/>
                <w:szCs w:val="18"/>
              </w:rPr>
              <w:t>4</w:t>
            </w:r>
          </w:p>
        </w:tc>
        <w:tc>
          <w:tcPr>
            <w:tcW w:w="709" w:type="dxa"/>
            <w:vAlign w:val="center"/>
          </w:tcPr>
          <w:p w:rsidR="00EF5FF6" w:rsidRDefault="00EF5FF6" w:rsidP="00D66494">
            <w:pPr>
              <w:jc w:val="center"/>
              <w:rPr>
                <w:sz w:val="18"/>
                <w:szCs w:val="18"/>
              </w:rPr>
            </w:pPr>
          </w:p>
        </w:tc>
        <w:tc>
          <w:tcPr>
            <w:tcW w:w="709" w:type="dxa"/>
            <w:tcMar>
              <w:left w:w="28" w:type="dxa"/>
              <w:right w:w="28" w:type="dxa"/>
            </w:tcMar>
            <w:vAlign w:val="center"/>
          </w:tcPr>
          <w:p w:rsidR="00EF5FF6" w:rsidRDefault="00EF5FF6" w:rsidP="00D66494">
            <w:pPr>
              <w:spacing w:line="240" w:lineRule="exact"/>
              <w:jc w:val="center"/>
              <w:rPr>
                <w:sz w:val="18"/>
                <w:szCs w:val="18"/>
              </w:rPr>
            </w:pPr>
          </w:p>
        </w:tc>
        <w:tc>
          <w:tcPr>
            <w:tcW w:w="709" w:type="dxa"/>
            <w:vAlign w:val="center"/>
          </w:tcPr>
          <w:p w:rsidR="00EF5FF6" w:rsidRDefault="00EF5FF6" w:rsidP="00D66494">
            <w:pPr>
              <w:spacing w:line="240" w:lineRule="exact"/>
              <w:jc w:val="center"/>
              <w:rPr>
                <w:sz w:val="18"/>
                <w:szCs w:val="18"/>
              </w:rPr>
            </w:pPr>
            <w:r>
              <w:rPr>
                <w:sz w:val="18"/>
                <w:szCs w:val="18"/>
              </w:rPr>
              <w:t>28</w:t>
            </w:r>
          </w:p>
        </w:tc>
        <w:tc>
          <w:tcPr>
            <w:tcW w:w="1120" w:type="dxa"/>
            <w:vAlign w:val="center"/>
          </w:tcPr>
          <w:p w:rsidR="00EF5FF6" w:rsidRDefault="00EF5FF6" w:rsidP="00D66494">
            <w:pPr>
              <w:spacing w:line="240" w:lineRule="exact"/>
              <w:jc w:val="center"/>
              <w:rPr>
                <w:sz w:val="18"/>
                <w:szCs w:val="18"/>
              </w:rPr>
            </w:pPr>
            <w:r>
              <w:rPr>
                <w:rFonts w:hint="eastAsia"/>
                <w:sz w:val="18"/>
                <w:szCs w:val="18"/>
              </w:rPr>
              <w:t>教室</w:t>
            </w:r>
          </w:p>
        </w:tc>
      </w:tr>
      <w:tr w:rsidR="00EF5FF6" w:rsidRPr="005261AF" w:rsidTr="00D66494">
        <w:trPr>
          <w:trHeight w:val="445"/>
          <w:jc w:val="center"/>
        </w:trPr>
        <w:tc>
          <w:tcPr>
            <w:tcW w:w="1196" w:type="dxa"/>
            <w:vMerge/>
            <w:tcMar>
              <w:left w:w="28" w:type="dxa"/>
              <w:right w:w="28" w:type="dxa"/>
            </w:tcMar>
            <w:vAlign w:val="center"/>
          </w:tcPr>
          <w:p w:rsidR="00EF5FF6" w:rsidRPr="005261AF" w:rsidRDefault="00EF5FF6" w:rsidP="00D66494">
            <w:pPr>
              <w:spacing w:line="240" w:lineRule="exact"/>
              <w:jc w:val="center"/>
              <w:rPr>
                <w:rFonts w:ascii="Times New Roman" w:hAnsi="Times New Roman"/>
                <w:color w:val="000000"/>
                <w:sz w:val="18"/>
                <w:szCs w:val="18"/>
              </w:rPr>
            </w:pPr>
          </w:p>
        </w:tc>
        <w:tc>
          <w:tcPr>
            <w:tcW w:w="1134" w:type="dxa"/>
            <w:vAlign w:val="center"/>
          </w:tcPr>
          <w:p w:rsidR="00EF5FF6" w:rsidRDefault="00EF5FF6" w:rsidP="00D66494">
            <w:pPr>
              <w:spacing w:line="240" w:lineRule="exact"/>
              <w:jc w:val="center"/>
              <w:rPr>
                <w:szCs w:val="21"/>
              </w:rPr>
            </w:pPr>
            <w:r>
              <w:rPr>
                <w:szCs w:val="21"/>
              </w:rPr>
              <w:t>AL043880</w:t>
            </w:r>
          </w:p>
        </w:tc>
        <w:tc>
          <w:tcPr>
            <w:tcW w:w="2127" w:type="dxa"/>
            <w:vAlign w:val="center"/>
          </w:tcPr>
          <w:p w:rsidR="00EF5FF6" w:rsidRDefault="00EF5FF6" w:rsidP="00D66494">
            <w:pPr>
              <w:snapToGrid w:val="0"/>
              <w:rPr>
                <w:rFonts w:ascii="宋体" w:hAnsi="宋体" w:cs="宋体"/>
                <w:sz w:val="18"/>
                <w:szCs w:val="18"/>
              </w:rPr>
            </w:pPr>
            <w:r>
              <w:rPr>
                <w:rFonts w:ascii="Arial" w:hAnsi="Arial" w:cs="Arial" w:hint="eastAsia"/>
                <w:kern w:val="0"/>
                <w:sz w:val="18"/>
                <w:szCs w:val="18"/>
              </w:rPr>
              <w:t>船舶电力拖动系统</w:t>
            </w:r>
          </w:p>
        </w:tc>
        <w:tc>
          <w:tcPr>
            <w:tcW w:w="850" w:type="dxa"/>
            <w:vAlign w:val="center"/>
          </w:tcPr>
          <w:p w:rsidR="00EF5FF6" w:rsidRDefault="00EF5FF6" w:rsidP="00D66494">
            <w:pPr>
              <w:snapToGrid w:val="0"/>
              <w:jc w:val="center"/>
              <w:rPr>
                <w:sz w:val="18"/>
                <w:szCs w:val="18"/>
              </w:rPr>
            </w:pPr>
            <w:r>
              <w:rPr>
                <w:sz w:val="18"/>
                <w:szCs w:val="18"/>
              </w:rPr>
              <w:t>1</w:t>
            </w:r>
          </w:p>
        </w:tc>
        <w:tc>
          <w:tcPr>
            <w:tcW w:w="709" w:type="dxa"/>
            <w:vAlign w:val="center"/>
          </w:tcPr>
          <w:p w:rsidR="00EF5FF6" w:rsidRDefault="00EF5FF6" w:rsidP="00D66494">
            <w:pPr>
              <w:snapToGrid w:val="0"/>
              <w:jc w:val="center"/>
              <w:rPr>
                <w:sz w:val="18"/>
                <w:szCs w:val="18"/>
              </w:rPr>
            </w:pPr>
            <w:r>
              <w:rPr>
                <w:sz w:val="18"/>
                <w:szCs w:val="18"/>
              </w:rPr>
              <w:t>16</w:t>
            </w:r>
          </w:p>
        </w:tc>
        <w:tc>
          <w:tcPr>
            <w:tcW w:w="709" w:type="dxa"/>
            <w:vAlign w:val="center"/>
          </w:tcPr>
          <w:p w:rsidR="00EF5FF6" w:rsidRDefault="00EF5FF6" w:rsidP="00D66494">
            <w:pPr>
              <w:snapToGrid w:val="0"/>
              <w:jc w:val="center"/>
              <w:rPr>
                <w:sz w:val="18"/>
                <w:szCs w:val="18"/>
              </w:rPr>
            </w:pPr>
            <w:r>
              <w:rPr>
                <w:sz w:val="18"/>
                <w:szCs w:val="18"/>
              </w:rPr>
              <w:t>16</w:t>
            </w:r>
          </w:p>
        </w:tc>
        <w:tc>
          <w:tcPr>
            <w:tcW w:w="850" w:type="dxa"/>
            <w:vAlign w:val="center"/>
          </w:tcPr>
          <w:p w:rsidR="00EF5FF6" w:rsidRDefault="00EF5FF6" w:rsidP="00D66494">
            <w:pPr>
              <w:snapToGrid w:val="0"/>
              <w:ind w:leftChars="-13" w:left="-27" w:rightChars="-13" w:right="-27"/>
              <w:jc w:val="center"/>
              <w:rPr>
                <w:sz w:val="18"/>
                <w:szCs w:val="18"/>
              </w:rPr>
            </w:pPr>
          </w:p>
        </w:tc>
        <w:tc>
          <w:tcPr>
            <w:tcW w:w="709" w:type="dxa"/>
            <w:vAlign w:val="center"/>
          </w:tcPr>
          <w:p w:rsidR="00EF5FF6" w:rsidRDefault="00EF5FF6" w:rsidP="00D66494">
            <w:pPr>
              <w:jc w:val="center"/>
              <w:rPr>
                <w:rFonts w:ascii="宋体" w:hAnsi="宋体"/>
                <w:sz w:val="18"/>
                <w:szCs w:val="18"/>
              </w:rPr>
            </w:pPr>
            <w:r>
              <w:rPr>
                <w:rFonts w:ascii="宋体" w:hAnsi="宋体" w:hint="eastAsia"/>
                <w:sz w:val="18"/>
                <w:szCs w:val="18"/>
              </w:rPr>
              <w:t>6</w:t>
            </w:r>
          </w:p>
        </w:tc>
        <w:tc>
          <w:tcPr>
            <w:tcW w:w="709" w:type="dxa"/>
            <w:vAlign w:val="center"/>
          </w:tcPr>
          <w:p w:rsidR="00EF5FF6" w:rsidRDefault="00EF5FF6" w:rsidP="00D66494">
            <w:pPr>
              <w:ind w:leftChars="-13" w:left="-27" w:rightChars="-20" w:right="-42"/>
              <w:jc w:val="center"/>
              <w:rPr>
                <w:sz w:val="18"/>
                <w:szCs w:val="18"/>
              </w:rPr>
            </w:pPr>
            <w:r>
              <w:rPr>
                <w:rFonts w:hint="eastAsia"/>
                <w:sz w:val="18"/>
                <w:szCs w:val="18"/>
              </w:rPr>
              <w:t>考试</w:t>
            </w:r>
          </w:p>
        </w:tc>
        <w:tc>
          <w:tcPr>
            <w:tcW w:w="1134" w:type="dxa"/>
            <w:vAlign w:val="center"/>
          </w:tcPr>
          <w:p w:rsidR="00EF5FF6" w:rsidRDefault="00EF5FF6" w:rsidP="00D66494">
            <w:pPr>
              <w:jc w:val="center"/>
              <w:rPr>
                <w:sz w:val="18"/>
                <w:szCs w:val="18"/>
              </w:rPr>
            </w:pPr>
            <w:r>
              <w:rPr>
                <w:rFonts w:hint="eastAsia"/>
                <w:sz w:val="18"/>
                <w:szCs w:val="18"/>
              </w:rPr>
              <w:t>船上</w:t>
            </w:r>
          </w:p>
        </w:tc>
        <w:tc>
          <w:tcPr>
            <w:tcW w:w="708" w:type="dxa"/>
            <w:vAlign w:val="center"/>
          </w:tcPr>
          <w:p w:rsidR="00EF5FF6" w:rsidRDefault="00EF5FF6" w:rsidP="00D66494">
            <w:pPr>
              <w:spacing w:line="240" w:lineRule="exact"/>
              <w:jc w:val="center"/>
              <w:rPr>
                <w:rFonts w:ascii="宋体" w:hAnsi="宋体"/>
                <w:sz w:val="18"/>
                <w:szCs w:val="18"/>
              </w:rPr>
            </w:pPr>
            <w:r>
              <w:rPr>
                <w:rFonts w:ascii="宋体" w:hAnsi="宋体" w:hint="eastAsia"/>
                <w:sz w:val="18"/>
                <w:szCs w:val="18"/>
              </w:rPr>
              <w:t>4</w:t>
            </w:r>
          </w:p>
        </w:tc>
        <w:tc>
          <w:tcPr>
            <w:tcW w:w="709" w:type="dxa"/>
            <w:vAlign w:val="center"/>
          </w:tcPr>
          <w:p w:rsidR="00EF5FF6" w:rsidRDefault="00EF5FF6" w:rsidP="00D66494">
            <w:pPr>
              <w:jc w:val="center"/>
              <w:rPr>
                <w:rFonts w:ascii="宋体" w:hAnsi="宋体"/>
                <w:sz w:val="18"/>
                <w:szCs w:val="18"/>
              </w:rPr>
            </w:pPr>
          </w:p>
        </w:tc>
        <w:tc>
          <w:tcPr>
            <w:tcW w:w="709" w:type="dxa"/>
            <w:tcMar>
              <w:left w:w="28" w:type="dxa"/>
              <w:right w:w="28" w:type="dxa"/>
            </w:tcMar>
            <w:vAlign w:val="center"/>
          </w:tcPr>
          <w:p w:rsidR="00EF5FF6" w:rsidRDefault="00EF5FF6" w:rsidP="00D66494">
            <w:pPr>
              <w:spacing w:line="240" w:lineRule="exact"/>
              <w:jc w:val="center"/>
              <w:rPr>
                <w:rFonts w:ascii="宋体" w:hAnsi="宋体"/>
                <w:sz w:val="18"/>
                <w:szCs w:val="18"/>
              </w:rPr>
            </w:pPr>
          </w:p>
        </w:tc>
        <w:tc>
          <w:tcPr>
            <w:tcW w:w="709" w:type="dxa"/>
            <w:vAlign w:val="center"/>
          </w:tcPr>
          <w:p w:rsidR="00EF5FF6" w:rsidRDefault="00EF5FF6" w:rsidP="00D66494">
            <w:pPr>
              <w:spacing w:line="240" w:lineRule="exact"/>
              <w:jc w:val="center"/>
              <w:rPr>
                <w:rFonts w:ascii="宋体" w:hAnsi="宋体"/>
                <w:sz w:val="18"/>
                <w:szCs w:val="18"/>
              </w:rPr>
            </w:pPr>
            <w:r>
              <w:rPr>
                <w:rFonts w:ascii="宋体" w:hAnsi="宋体" w:hint="eastAsia"/>
                <w:sz w:val="18"/>
                <w:szCs w:val="18"/>
              </w:rPr>
              <w:t>12</w:t>
            </w:r>
          </w:p>
        </w:tc>
        <w:tc>
          <w:tcPr>
            <w:tcW w:w="1120" w:type="dxa"/>
            <w:vAlign w:val="center"/>
          </w:tcPr>
          <w:p w:rsidR="00EF5FF6" w:rsidRDefault="00EF5FF6" w:rsidP="00D66494">
            <w:pPr>
              <w:spacing w:line="240" w:lineRule="exact"/>
              <w:jc w:val="center"/>
              <w:rPr>
                <w:sz w:val="18"/>
                <w:szCs w:val="18"/>
              </w:rPr>
            </w:pPr>
            <w:r>
              <w:rPr>
                <w:rFonts w:hint="eastAsia"/>
                <w:sz w:val="18"/>
                <w:szCs w:val="18"/>
              </w:rPr>
              <w:t>教室</w:t>
            </w:r>
          </w:p>
        </w:tc>
      </w:tr>
      <w:tr w:rsidR="00EF5FF6" w:rsidRPr="005261AF" w:rsidTr="00D66494">
        <w:trPr>
          <w:trHeight w:val="374"/>
          <w:jc w:val="center"/>
        </w:trPr>
        <w:tc>
          <w:tcPr>
            <w:tcW w:w="1196" w:type="dxa"/>
            <w:vMerge/>
            <w:tcMar>
              <w:left w:w="28" w:type="dxa"/>
              <w:right w:w="28" w:type="dxa"/>
            </w:tcMar>
            <w:vAlign w:val="center"/>
          </w:tcPr>
          <w:p w:rsidR="00EF5FF6" w:rsidRPr="005261AF" w:rsidRDefault="00EF5FF6" w:rsidP="00D66494">
            <w:pPr>
              <w:spacing w:line="240" w:lineRule="exact"/>
              <w:jc w:val="center"/>
              <w:rPr>
                <w:rFonts w:ascii="Times New Roman" w:hAnsi="Times New Roman"/>
                <w:color w:val="000000"/>
                <w:sz w:val="18"/>
                <w:szCs w:val="18"/>
              </w:rPr>
            </w:pPr>
          </w:p>
        </w:tc>
        <w:tc>
          <w:tcPr>
            <w:tcW w:w="1134" w:type="dxa"/>
            <w:vAlign w:val="center"/>
          </w:tcPr>
          <w:p w:rsidR="00EF5FF6" w:rsidRDefault="00EF5FF6" w:rsidP="00D66494">
            <w:pPr>
              <w:spacing w:line="240" w:lineRule="exact"/>
              <w:jc w:val="center"/>
              <w:rPr>
                <w:szCs w:val="21"/>
              </w:rPr>
            </w:pPr>
            <w:r>
              <w:rPr>
                <w:szCs w:val="21"/>
              </w:rPr>
              <w:t>AL043890</w:t>
            </w:r>
          </w:p>
        </w:tc>
        <w:tc>
          <w:tcPr>
            <w:tcW w:w="2127" w:type="dxa"/>
            <w:vAlign w:val="center"/>
          </w:tcPr>
          <w:p w:rsidR="00EF5FF6" w:rsidRDefault="00EF5FF6" w:rsidP="00D66494">
            <w:pPr>
              <w:snapToGrid w:val="0"/>
              <w:rPr>
                <w:rFonts w:ascii="宋体" w:hAnsi="宋体"/>
                <w:sz w:val="18"/>
                <w:szCs w:val="18"/>
              </w:rPr>
            </w:pPr>
            <w:r>
              <w:rPr>
                <w:rFonts w:ascii="Arial" w:hAnsi="Arial" w:cs="Arial" w:hint="eastAsia"/>
                <w:kern w:val="0"/>
                <w:sz w:val="18"/>
                <w:szCs w:val="18"/>
              </w:rPr>
              <w:t>船舶管理</w:t>
            </w:r>
          </w:p>
        </w:tc>
        <w:tc>
          <w:tcPr>
            <w:tcW w:w="850" w:type="dxa"/>
            <w:vAlign w:val="center"/>
          </w:tcPr>
          <w:p w:rsidR="00EF5FF6" w:rsidRDefault="00EF5FF6" w:rsidP="00D66494">
            <w:pPr>
              <w:snapToGrid w:val="0"/>
              <w:jc w:val="center"/>
              <w:rPr>
                <w:sz w:val="18"/>
                <w:szCs w:val="18"/>
              </w:rPr>
            </w:pPr>
            <w:r>
              <w:rPr>
                <w:sz w:val="18"/>
                <w:szCs w:val="18"/>
              </w:rPr>
              <w:t>2</w:t>
            </w:r>
          </w:p>
        </w:tc>
        <w:tc>
          <w:tcPr>
            <w:tcW w:w="709" w:type="dxa"/>
            <w:vAlign w:val="center"/>
          </w:tcPr>
          <w:p w:rsidR="00EF5FF6" w:rsidRDefault="00EF5FF6" w:rsidP="00D66494">
            <w:pPr>
              <w:snapToGrid w:val="0"/>
              <w:jc w:val="center"/>
              <w:rPr>
                <w:sz w:val="18"/>
                <w:szCs w:val="18"/>
              </w:rPr>
            </w:pPr>
            <w:r>
              <w:rPr>
                <w:sz w:val="18"/>
                <w:szCs w:val="18"/>
              </w:rPr>
              <w:t>32</w:t>
            </w:r>
          </w:p>
        </w:tc>
        <w:tc>
          <w:tcPr>
            <w:tcW w:w="709" w:type="dxa"/>
            <w:vAlign w:val="center"/>
          </w:tcPr>
          <w:p w:rsidR="00EF5FF6" w:rsidRDefault="00EF5FF6" w:rsidP="00D66494">
            <w:pPr>
              <w:snapToGrid w:val="0"/>
              <w:jc w:val="center"/>
              <w:rPr>
                <w:sz w:val="18"/>
                <w:szCs w:val="18"/>
              </w:rPr>
            </w:pPr>
            <w:r>
              <w:rPr>
                <w:sz w:val="18"/>
                <w:szCs w:val="18"/>
              </w:rPr>
              <w:t>32</w:t>
            </w:r>
          </w:p>
        </w:tc>
        <w:tc>
          <w:tcPr>
            <w:tcW w:w="850" w:type="dxa"/>
            <w:vAlign w:val="center"/>
          </w:tcPr>
          <w:p w:rsidR="00EF5FF6" w:rsidRDefault="00EF5FF6" w:rsidP="00D66494">
            <w:pPr>
              <w:snapToGrid w:val="0"/>
              <w:ind w:leftChars="-13" w:left="-27" w:rightChars="-13" w:right="-27"/>
              <w:jc w:val="center"/>
              <w:rPr>
                <w:sz w:val="18"/>
                <w:szCs w:val="18"/>
              </w:rPr>
            </w:pPr>
          </w:p>
        </w:tc>
        <w:tc>
          <w:tcPr>
            <w:tcW w:w="709" w:type="dxa"/>
            <w:vAlign w:val="center"/>
          </w:tcPr>
          <w:p w:rsidR="00EF5FF6" w:rsidRDefault="00EF5FF6" w:rsidP="00D66494">
            <w:pPr>
              <w:jc w:val="center"/>
              <w:rPr>
                <w:sz w:val="18"/>
                <w:szCs w:val="18"/>
              </w:rPr>
            </w:pPr>
            <w:r>
              <w:rPr>
                <w:sz w:val="18"/>
                <w:szCs w:val="18"/>
              </w:rPr>
              <w:t>6</w:t>
            </w:r>
          </w:p>
        </w:tc>
        <w:tc>
          <w:tcPr>
            <w:tcW w:w="709" w:type="dxa"/>
            <w:vAlign w:val="center"/>
          </w:tcPr>
          <w:p w:rsidR="00EF5FF6" w:rsidRDefault="00EF5FF6" w:rsidP="00D66494">
            <w:pPr>
              <w:ind w:leftChars="-13" w:left="-27" w:rightChars="-20" w:right="-42"/>
              <w:jc w:val="center"/>
              <w:rPr>
                <w:sz w:val="18"/>
                <w:szCs w:val="18"/>
              </w:rPr>
            </w:pPr>
            <w:r>
              <w:rPr>
                <w:rFonts w:hint="eastAsia"/>
                <w:sz w:val="18"/>
                <w:szCs w:val="18"/>
              </w:rPr>
              <w:t>考试</w:t>
            </w:r>
          </w:p>
        </w:tc>
        <w:tc>
          <w:tcPr>
            <w:tcW w:w="1134" w:type="dxa"/>
            <w:vAlign w:val="center"/>
          </w:tcPr>
          <w:p w:rsidR="00EF5FF6" w:rsidRDefault="00EF5FF6" w:rsidP="00D66494">
            <w:pPr>
              <w:jc w:val="center"/>
              <w:rPr>
                <w:sz w:val="18"/>
                <w:szCs w:val="18"/>
              </w:rPr>
            </w:pPr>
            <w:r>
              <w:rPr>
                <w:rFonts w:hint="eastAsia"/>
                <w:sz w:val="18"/>
                <w:szCs w:val="18"/>
              </w:rPr>
              <w:t>船上</w:t>
            </w:r>
          </w:p>
        </w:tc>
        <w:tc>
          <w:tcPr>
            <w:tcW w:w="708" w:type="dxa"/>
            <w:vAlign w:val="center"/>
          </w:tcPr>
          <w:p w:rsidR="00EF5FF6" w:rsidRDefault="00EF5FF6" w:rsidP="00D66494">
            <w:pPr>
              <w:spacing w:line="240" w:lineRule="exact"/>
              <w:jc w:val="center"/>
              <w:rPr>
                <w:rFonts w:ascii="宋体" w:hAnsi="宋体"/>
                <w:sz w:val="18"/>
                <w:szCs w:val="18"/>
              </w:rPr>
            </w:pPr>
            <w:r>
              <w:rPr>
                <w:rFonts w:ascii="宋体" w:hAnsi="宋体" w:hint="eastAsia"/>
                <w:sz w:val="18"/>
                <w:szCs w:val="18"/>
              </w:rPr>
              <w:t>4</w:t>
            </w:r>
          </w:p>
        </w:tc>
        <w:tc>
          <w:tcPr>
            <w:tcW w:w="709" w:type="dxa"/>
            <w:vAlign w:val="center"/>
          </w:tcPr>
          <w:p w:rsidR="00EF5FF6" w:rsidRDefault="00EF5FF6" w:rsidP="00D66494">
            <w:pPr>
              <w:jc w:val="center"/>
              <w:rPr>
                <w:sz w:val="18"/>
                <w:szCs w:val="18"/>
              </w:rPr>
            </w:pPr>
          </w:p>
        </w:tc>
        <w:tc>
          <w:tcPr>
            <w:tcW w:w="709" w:type="dxa"/>
            <w:tcMar>
              <w:left w:w="28" w:type="dxa"/>
              <w:right w:w="28" w:type="dxa"/>
            </w:tcMar>
            <w:vAlign w:val="center"/>
          </w:tcPr>
          <w:p w:rsidR="00EF5FF6" w:rsidRDefault="00EF5FF6" w:rsidP="00D66494">
            <w:pPr>
              <w:spacing w:line="240" w:lineRule="exact"/>
              <w:jc w:val="center"/>
              <w:rPr>
                <w:sz w:val="18"/>
                <w:szCs w:val="18"/>
              </w:rPr>
            </w:pPr>
          </w:p>
        </w:tc>
        <w:tc>
          <w:tcPr>
            <w:tcW w:w="709" w:type="dxa"/>
            <w:vAlign w:val="center"/>
          </w:tcPr>
          <w:p w:rsidR="00EF5FF6" w:rsidRDefault="00EF5FF6" w:rsidP="00D66494">
            <w:pPr>
              <w:spacing w:line="240" w:lineRule="exact"/>
              <w:jc w:val="center"/>
              <w:rPr>
                <w:sz w:val="18"/>
                <w:szCs w:val="18"/>
              </w:rPr>
            </w:pPr>
            <w:r>
              <w:rPr>
                <w:sz w:val="18"/>
                <w:szCs w:val="18"/>
              </w:rPr>
              <w:t>28</w:t>
            </w:r>
          </w:p>
        </w:tc>
        <w:tc>
          <w:tcPr>
            <w:tcW w:w="1120" w:type="dxa"/>
            <w:vAlign w:val="center"/>
          </w:tcPr>
          <w:p w:rsidR="00EF5FF6" w:rsidRDefault="00EF5FF6" w:rsidP="00D66494">
            <w:pPr>
              <w:spacing w:line="240" w:lineRule="exact"/>
              <w:jc w:val="center"/>
              <w:rPr>
                <w:sz w:val="18"/>
                <w:szCs w:val="18"/>
              </w:rPr>
            </w:pPr>
            <w:r>
              <w:rPr>
                <w:rFonts w:hint="eastAsia"/>
                <w:sz w:val="18"/>
                <w:szCs w:val="18"/>
              </w:rPr>
              <w:t>教室</w:t>
            </w:r>
          </w:p>
        </w:tc>
      </w:tr>
      <w:tr w:rsidR="00EF5FF6" w:rsidRPr="005261AF" w:rsidTr="00D66494">
        <w:trPr>
          <w:trHeight w:val="374"/>
          <w:jc w:val="center"/>
        </w:trPr>
        <w:tc>
          <w:tcPr>
            <w:tcW w:w="1196" w:type="dxa"/>
            <w:vMerge/>
            <w:tcMar>
              <w:left w:w="28" w:type="dxa"/>
              <w:right w:w="28" w:type="dxa"/>
            </w:tcMar>
            <w:vAlign w:val="center"/>
          </w:tcPr>
          <w:p w:rsidR="00EF5FF6" w:rsidRPr="005261AF" w:rsidRDefault="00EF5FF6" w:rsidP="00D66494">
            <w:pPr>
              <w:spacing w:line="240" w:lineRule="exact"/>
              <w:jc w:val="center"/>
              <w:rPr>
                <w:rFonts w:ascii="Times New Roman" w:hAnsi="Times New Roman"/>
                <w:color w:val="000000"/>
                <w:sz w:val="18"/>
                <w:szCs w:val="18"/>
              </w:rPr>
            </w:pPr>
          </w:p>
        </w:tc>
        <w:tc>
          <w:tcPr>
            <w:tcW w:w="1134" w:type="dxa"/>
            <w:vAlign w:val="center"/>
          </w:tcPr>
          <w:p w:rsidR="00EF5FF6" w:rsidRDefault="00EF5FF6" w:rsidP="00D66494">
            <w:pPr>
              <w:snapToGrid w:val="0"/>
              <w:jc w:val="center"/>
              <w:rPr>
                <w:sz w:val="18"/>
                <w:szCs w:val="18"/>
              </w:rPr>
            </w:pPr>
            <w:r>
              <w:rPr>
                <w:szCs w:val="21"/>
              </w:rPr>
              <w:t>AL043920</w:t>
            </w:r>
          </w:p>
        </w:tc>
        <w:tc>
          <w:tcPr>
            <w:tcW w:w="2127" w:type="dxa"/>
            <w:vAlign w:val="center"/>
          </w:tcPr>
          <w:p w:rsidR="00EF5FF6" w:rsidRDefault="00EF5FF6" w:rsidP="00D66494">
            <w:pPr>
              <w:snapToGrid w:val="0"/>
              <w:rPr>
                <w:rFonts w:ascii="宋体" w:hAnsi="宋体"/>
                <w:sz w:val="18"/>
                <w:szCs w:val="18"/>
              </w:rPr>
            </w:pPr>
            <w:r>
              <w:rPr>
                <w:rFonts w:ascii="宋体" w:hAnsi="宋体" w:hint="eastAsia"/>
                <w:sz w:val="18"/>
                <w:szCs w:val="18"/>
              </w:rPr>
              <w:t>PCB制板教程</w:t>
            </w:r>
          </w:p>
        </w:tc>
        <w:tc>
          <w:tcPr>
            <w:tcW w:w="850" w:type="dxa"/>
            <w:vAlign w:val="center"/>
          </w:tcPr>
          <w:p w:rsidR="00EF5FF6" w:rsidRDefault="00EF5FF6" w:rsidP="00D66494">
            <w:pPr>
              <w:snapToGrid w:val="0"/>
              <w:jc w:val="center"/>
              <w:rPr>
                <w:sz w:val="18"/>
                <w:szCs w:val="18"/>
              </w:rPr>
            </w:pPr>
            <w:r>
              <w:rPr>
                <w:sz w:val="18"/>
                <w:szCs w:val="18"/>
              </w:rPr>
              <w:t>1</w:t>
            </w:r>
          </w:p>
        </w:tc>
        <w:tc>
          <w:tcPr>
            <w:tcW w:w="709" w:type="dxa"/>
            <w:vAlign w:val="center"/>
          </w:tcPr>
          <w:p w:rsidR="00EF5FF6" w:rsidRDefault="00EF5FF6" w:rsidP="00D66494">
            <w:pPr>
              <w:snapToGrid w:val="0"/>
              <w:jc w:val="center"/>
              <w:rPr>
                <w:sz w:val="18"/>
                <w:szCs w:val="18"/>
              </w:rPr>
            </w:pPr>
            <w:r>
              <w:rPr>
                <w:sz w:val="18"/>
                <w:szCs w:val="18"/>
              </w:rPr>
              <w:t>16</w:t>
            </w:r>
          </w:p>
        </w:tc>
        <w:tc>
          <w:tcPr>
            <w:tcW w:w="709" w:type="dxa"/>
            <w:vAlign w:val="center"/>
          </w:tcPr>
          <w:p w:rsidR="00EF5FF6" w:rsidRDefault="00EF5FF6" w:rsidP="00D66494">
            <w:pPr>
              <w:snapToGrid w:val="0"/>
              <w:jc w:val="center"/>
              <w:rPr>
                <w:sz w:val="18"/>
                <w:szCs w:val="18"/>
              </w:rPr>
            </w:pPr>
            <w:r>
              <w:rPr>
                <w:sz w:val="18"/>
                <w:szCs w:val="18"/>
              </w:rPr>
              <w:t>16</w:t>
            </w:r>
          </w:p>
        </w:tc>
        <w:tc>
          <w:tcPr>
            <w:tcW w:w="850" w:type="dxa"/>
            <w:vAlign w:val="center"/>
          </w:tcPr>
          <w:p w:rsidR="00EF5FF6" w:rsidRDefault="00EF5FF6" w:rsidP="00D66494">
            <w:pPr>
              <w:ind w:leftChars="-13" w:left="-27" w:rightChars="-13" w:right="-27"/>
              <w:jc w:val="center"/>
              <w:rPr>
                <w:sz w:val="18"/>
                <w:szCs w:val="18"/>
              </w:rPr>
            </w:pPr>
          </w:p>
        </w:tc>
        <w:tc>
          <w:tcPr>
            <w:tcW w:w="709" w:type="dxa"/>
            <w:vAlign w:val="center"/>
          </w:tcPr>
          <w:p w:rsidR="00EF5FF6" w:rsidRDefault="00EF5FF6" w:rsidP="00D66494">
            <w:pPr>
              <w:jc w:val="center"/>
              <w:rPr>
                <w:sz w:val="18"/>
                <w:szCs w:val="18"/>
              </w:rPr>
            </w:pPr>
            <w:r>
              <w:rPr>
                <w:sz w:val="18"/>
                <w:szCs w:val="18"/>
              </w:rPr>
              <w:t>6</w:t>
            </w:r>
          </w:p>
        </w:tc>
        <w:tc>
          <w:tcPr>
            <w:tcW w:w="709" w:type="dxa"/>
            <w:vAlign w:val="center"/>
          </w:tcPr>
          <w:p w:rsidR="00EF5FF6" w:rsidRDefault="00EF5FF6" w:rsidP="00D66494">
            <w:pPr>
              <w:ind w:leftChars="-13" w:left="-27" w:rightChars="-20" w:right="-42"/>
              <w:jc w:val="center"/>
              <w:rPr>
                <w:sz w:val="18"/>
                <w:szCs w:val="18"/>
              </w:rPr>
            </w:pPr>
            <w:r>
              <w:rPr>
                <w:rFonts w:hint="eastAsia"/>
                <w:sz w:val="18"/>
                <w:szCs w:val="18"/>
              </w:rPr>
              <w:t>考查</w:t>
            </w:r>
          </w:p>
        </w:tc>
        <w:tc>
          <w:tcPr>
            <w:tcW w:w="1134" w:type="dxa"/>
            <w:vAlign w:val="center"/>
          </w:tcPr>
          <w:p w:rsidR="00EF5FF6" w:rsidRDefault="00EF5FF6" w:rsidP="00D66494">
            <w:pPr>
              <w:jc w:val="center"/>
              <w:rPr>
                <w:sz w:val="18"/>
                <w:szCs w:val="18"/>
              </w:rPr>
            </w:pPr>
          </w:p>
        </w:tc>
        <w:tc>
          <w:tcPr>
            <w:tcW w:w="708" w:type="dxa"/>
            <w:vAlign w:val="center"/>
          </w:tcPr>
          <w:p w:rsidR="00EF5FF6" w:rsidRDefault="00EF5FF6" w:rsidP="00D66494">
            <w:pPr>
              <w:spacing w:line="240" w:lineRule="exact"/>
              <w:jc w:val="center"/>
              <w:rPr>
                <w:sz w:val="18"/>
                <w:szCs w:val="18"/>
              </w:rPr>
            </w:pPr>
          </w:p>
        </w:tc>
        <w:tc>
          <w:tcPr>
            <w:tcW w:w="709" w:type="dxa"/>
            <w:vAlign w:val="center"/>
          </w:tcPr>
          <w:p w:rsidR="00EF5FF6" w:rsidRDefault="00EF5FF6" w:rsidP="00D66494">
            <w:pPr>
              <w:jc w:val="center"/>
              <w:rPr>
                <w:sz w:val="18"/>
                <w:szCs w:val="18"/>
              </w:rPr>
            </w:pPr>
          </w:p>
        </w:tc>
        <w:tc>
          <w:tcPr>
            <w:tcW w:w="709" w:type="dxa"/>
            <w:tcMar>
              <w:left w:w="28" w:type="dxa"/>
              <w:right w:w="28" w:type="dxa"/>
            </w:tcMar>
            <w:vAlign w:val="center"/>
          </w:tcPr>
          <w:p w:rsidR="00EF5FF6" w:rsidRDefault="00EF5FF6" w:rsidP="00D66494">
            <w:pPr>
              <w:spacing w:line="240" w:lineRule="exact"/>
              <w:jc w:val="center"/>
              <w:rPr>
                <w:sz w:val="18"/>
                <w:szCs w:val="18"/>
              </w:rPr>
            </w:pPr>
            <w:r>
              <w:rPr>
                <w:sz w:val="18"/>
                <w:szCs w:val="18"/>
              </w:rPr>
              <w:t>4</w:t>
            </w:r>
          </w:p>
        </w:tc>
        <w:tc>
          <w:tcPr>
            <w:tcW w:w="709" w:type="dxa"/>
            <w:vAlign w:val="center"/>
          </w:tcPr>
          <w:p w:rsidR="00EF5FF6" w:rsidRDefault="00EF5FF6" w:rsidP="00D66494">
            <w:pPr>
              <w:spacing w:line="240" w:lineRule="exact"/>
              <w:jc w:val="center"/>
              <w:rPr>
                <w:sz w:val="18"/>
                <w:szCs w:val="18"/>
              </w:rPr>
            </w:pPr>
            <w:r>
              <w:rPr>
                <w:sz w:val="18"/>
                <w:szCs w:val="18"/>
              </w:rPr>
              <w:t>12</w:t>
            </w:r>
          </w:p>
        </w:tc>
        <w:tc>
          <w:tcPr>
            <w:tcW w:w="1120" w:type="dxa"/>
            <w:vAlign w:val="center"/>
          </w:tcPr>
          <w:p w:rsidR="00EF5FF6" w:rsidRDefault="00EF5FF6" w:rsidP="00D66494">
            <w:pPr>
              <w:spacing w:line="240" w:lineRule="exact"/>
              <w:jc w:val="center"/>
              <w:rPr>
                <w:sz w:val="18"/>
                <w:szCs w:val="18"/>
              </w:rPr>
            </w:pPr>
            <w:r>
              <w:rPr>
                <w:rFonts w:hint="eastAsia"/>
                <w:sz w:val="18"/>
                <w:szCs w:val="18"/>
              </w:rPr>
              <w:t>教室</w:t>
            </w:r>
          </w:p>
        </w:tc>
      </w:tr>
      <w:tr w:rsidR="00EF5FF6" w:rsidRPr="005261AF" w:rsidTr="00D66494">
        <w:trPr>
          <w:trHeight w:val="374"/>
          <w:jc w:val="center"/>
        </w:trPr>
        <w:tc>
          <w:tcPr>
            <w:tcW w:w="1196" w:type="dxa"/>
            <w:vMerge/>
            <w:tcMar>
              <w:left w:w="28" w:type="dxa"/>
              <w:right w:w="28" w:type="dxa"/>
            </w:tcMar>
            <w:vAlign w:val="center"/>
          </w:tcPr>
          <w:p w:rsidR="00EF5FF6" w:rsidRPr="005261AF" w:rsidRDefault="00EF5FF6" w:rsidP="00D66494">
            <w:pPr>
              <w:spacing w:line="240" w:lineRule="exact"/>
              <w:jc w:val="center"/>
              <w:rPr>
                <w:rFonts w:ascii="Times New Roman" w:hAnsi="Times New Roman"/>
                <w:color w:val="000000"/>
                <w:sz w:val="18"/>
                <w:szCs w:val="18"/>
              </w:rPr>
            </w:pPr>
          </w:p>
        </w:tc>
        <w:tc>
          <w:tcPr>
            <w:tcW w:w="1134" w:type="dxa"/>
            <w:vAlign w:val="center"/>
          </w:tcPr>
          <w:p w:rsidR="00EF5FF6" w:rsidRDefault="00EF5FF6" w:rsidP="00D66494">
            <w:pPr>
              <w:spacing w:line="240" w:lineRule="exact"/>
              <w:jc w:val="center"/>
              <w:rPr>
                <w:szCs w:val="21"/>
              </w:rPr>
            </w:pPr>
            <w:r>
              <w:rPr>
                <w:szCs w:val="21"/>
              </w:rPr>
              <w:t>AL043900</w:t>
            </w:r>
          </w:p>
        </w:tc>
        <w:tc>
          <w:tcPr>
            <w:tcW w:w="2127" w:type="dxa"/>
            <w:vAlign w:val="center"/>
          </w:tcPr>
          <w:p w:rsidR="00EF5FF6" w:rsidRDefault="00EF5FF6" w:rsidP="00D66494">
            <w:pPr>
              <w:snapToGrid w:val="0"/>
              <w:rPr>
                <w:rFonts w:ascii="宋体" w:hAnsi="宋体" w:cs="宋体"/>
                <w:sz w:val="18"/>
                <w:szCs w:val="18"/>
              </w:rPr>
            </w:pPr>
            <w:r>
              <w:rPr>
                <w:rFonts w:ascii="Arial" w:hAnsi="Arial" w:cs="Arial" w:hint="eastAsia"/>
                <w:kern w:val="0"/>
                <w:sz w:val="18"/>
                <w:szCs w:val="18"/>
              </w:rPr>
              <w:t>轮机自动化</w:t>
            </w:r>
          </w:p>
        </w:tc>
        <w:tc>
          <w:tcPr>
            <w:tcW w:w="850" w:type="dxa"/>
            <w:vAlign w:val="center"/>
          </w:tcPr>
          <w:p w:rsidR="00EF5FF6" w:rsidRDefault="00EF5FF6" w:rsidP="00D66494">
            <w:pPr>
              <w:snapToGrid w:val="0"/>
              <w:jc w:val="center"/>
              <w:rPr>
                <w:sz w:val="18"/>
                <w:szCs w:val="18"/>
              </w:rPr>
            </w:pPr>
            <w:r>
              <w:rPr>
                <w:sz w:val="18"/>
                <w:szCs w:val="18"/>
              </w:rPr>
              <w:t>1.5</w:t>
            </w:r>
          </w:p>
        </w:tc>
        <w:tc>
          <w:tcPr>
            <w:tcW w:w="709" w:type="dxa"/>
            <w:vAlign w:val="center"/>
          </w:tcPr>
          <w:p w:rsidR="00EF5FF6" w:rsidRDefault="00EF5FF6" w:rsidP="00D66494">
            <w:pPr>
              <w:snapToGrid w:val="0"/>
              <w:jc w:val="center"/>
              <w:rPr>
                <w:sz w:val="18"/>
                <w:szCs w:val="18"/>
              </w:rPr>
            </w:pPr>
            <w:r>
              <w:rPr>
                <w:sz w:val="18"/>
                <w:szCs w:val="18"/>
              </w:rPr>
              <w:t>24</w:t>
            </w:r>
          </w:p>
        </w:tc>
        <w:tc>
          <w:tcPr>
            <w:tcW w:w="709" w:type="dxa"/>
            <w:vAlign w:val="center"/>
          </w:tcPr>
          <w:p w:rsidR="00EF5FF6" w:rsidRDefault="00EF5FF6" w:rsidP="00D66494">
            <w:pPr>
              <w:snapToGrid w:val="0"/>
              <w:jc w:val="center"/>
              <w:rPr>
                <w:sz w:val="18"/>
                <w:szCs w:val="18"/>
              </w:rPr>
            </w:pPr>
            <w:r>
              <w:rPr>
                <w:sz w:val="18"/>
                <w:szCs w:val="18"/>
              </w:rPr>
              <w:t>24</w:t>
            </w:r>
          </w:p>
        </w:tc>
        <w:tc>
          <w:tcPr>
            <w:tcW w:w="850" w:type="dxa"/>
            <w:vAlign w:val="center"/>
          </w:tcPr>
          <w:p w:rsidR="00EF5FF6" w:rsidRDefault="00EF5FF6" w:rsidP="00D66494">
            <w:pPr>
              <w:snapToGrid w:val="0"/>
              <w:ind w:leftChars="-13" w:left="-27" w:rightChars="-13" w:right="-27"/>
              <w:jc w:val="center"/>
              <w:rPr>
                <w:sz w:val="18"/>
                <w:szCs w:val="18"/>
              </w:rPr>
            </w:pPr>
          </w:p>
        </w:tc>
        <w:tc>
          <w:tcPr>
            <w:tcW w:w="709" w:type="dxa"/>
            <w:vAlign w:val="center"/>
          </w:tcPr>
          <w:p w:rsidR="00EF5FF6" w:rsidRDefault="00EF5FF6" w:rsidP="00D66494">
            <w:pPr>
              <w:jc w:val="center"/>
              <w:rPr>
                <w:sz w:val="18"/>
                <w:szCs w:val="18"/>
              </w:rPr>
            </w:pPr>
            <w:r>
              <w:rPr>
                <w:sz w:val="18"/>
                <w:szCs w:val="18"/>
              </w:rPr>
              <w:t>7</w:t>
            </w:r>
          </w:p>
        </w:tc>
        <w:tc>
          <w:tcPr>
            <w:tcW w:w="709" w:type="dxa"/>
            <w:vAlign w:val="center"/>
          </w:tcPr>
          <w:p w:rsidR="00EF5FF6" w:rsidRDefault="00EF5FF6" w:rsidP="00D66494">
            <w:pPr>
              <w:ind w:leftChars="-13" w:left="-27" w:rightChars="-20" w:right="-42"/>
              <w:jc w:val="center"/>
              <w:rPr>
                <w:sz w:val="18"/>
                <w:szCs w:val="18"/>
              </w:rPr>
            </w:pPr>
            <w:r>
              <w:rPr>
                <w:rFonts w:hint="eastAsia"/>
                <w:sz w:val="18"/>
                <w:szCs w:val="18"/>
              </w:rPr>
              <w:t>考查</w:t>
            </w:r>
          </w:p>
        </w:tc>
        <w:tc>
          <w:tcPr>
            <w:tcW w:w="1134" w:type="dxa"/>
            <w:vAlign w:val="center"/>
          </w:tcPr>
          <w:p w:rsidR="00EF5FF6" w:rsidRDefault="00EF5FF6" w:rsidP="00D66494">
            <w:pPr>
              <w:jc w:val="center"/>
              <w:rPr>
                <w:sz w:val="18"/>
                <w:szCs w:val="18"/>
              </w:rPr>
            </w:pPr>
            <w:r>
              <w:rPr>
                <w:rFonts w:hint="eastAsia"/>
                <w:sz w:val="18"/>
                <w:szCs w:val="18"/>
              </w:rPr>
              <w:t>船上</w:t>
            </w:r>
          </w:p>
        </w:tc>
        <w:tc>
          <w:tcPr>
            <w:tcW w:w="708" w:type="dxa"/>
            <w:vAlign w:val="center"/>
          </w:tcPr>
          <w:p w:rsidR="00EF5FF6" w:rsidRDefault="00EF5FF6" w:rsidP="00D66494">
            <w:pPr>
              <w:spacing w:line="240" w:lineRule="exact"/>
              <w:jc w:val="center"/>
              <w:rPr>
                <w:sz w:val="18"/>
                <w:szCs w:val="18"/>
              </w:rPr>
            </w:pPr>
            <w:r>
              <w:rPr>
                <w:sz w:val="18"/>
                <w:szCs w:val="18"/>
              </w:rPr>
              <w:t>4</w:t>
            </w:r>
          </w:p>
        </w:tc>
        <w:tc>
          <w:tcPr>
            <w:tcW w:w="709" w:type="dxa"/>
            <w:vAlign w:val="center"/>
          </w:tcPr>
          <w:p w:rsidR="00EF5FF6" w:rsidRDefault="00EF5FF6" w:rsidP="00D66494">
            <w:pPr>
              <w:jc w:val="center"/>
              <w:rPr>
                <w:sz w:val="18"/>
                <w:szCs w:val="18"/>
              </w:rPr>
            </w:pPr>
          </w:p>
        </w:tc>
        <w:tc>
          <w:tcPr>
            <w:tcW w:w="709" w:type="dxa"/>
            <w:tcMar>
              <w:left w:w="28" w:type="dxa"/>
              <w:right w:w="28" w:type="dxa"/>
            </w:tcMar>
            <w:vAlign w:val="center"/>
          </w:tcPr>
          <w:p w:rsidR="00EF5FF6" w:rsidRDefault="00EF5FF6" w:rsidP="00D66494">
            <w:pPr>
              <w:spacing w:line="240" w:lineRule="exact"/>
              <w:jc w:val="center"/>
              <w:rPr>
                <w:sz w:val="18"/>
                <w:szCs w:val="18"/>
              </w:rPr>
            </w:pPr>
          </w:p>
        </w:tc>
        <w:tc>
          <w:tcPr>
            <w:tcW w:w="709" w:type="dxa"/>
            <w:vAlign w:val="center"/>
          </w:tcPr>
          <w:p w:rsidR="00EF5FF6" w:rsidRDefault="00EF5FF6" w:rsidP="00D66494">
            <w:pPr>
              <w:spacing w:line="240" w:lineRule="exact"/>
              <w:jc w:val="center"/>
              <w:rPr>
                <w:sz w:val="18"/>
                <w:szCs w:val="18"/>
              </w:rPr>
            </w:pPr>
            <w:r w:rsidRPr="004463D4">
              <w:rPr>
                <w:sz w:val="18"/>
                <w:szCs w:val="18"/>
              </w:rPr>
              <w:t>20</w:t>
            </w:r>
          </w:p>
        </w:tc>
        <w:tc>
          <w:tcPr>
            <w:tcW w:w="1120" w:type="dxa"/>
            <w:vAlign w:val="center"/>
          </w:tcPr>
          <w:p w:rsidR="00EF5FF6" w:rsidRDefault="00EF5FF6" w:rsidP="00D66494">
            <w:pPr>
              <w:spacing w:line="240" w:lineRule="exact"/>
              <w:jc w:val="center"/>
              <w:rPr>
                <w:sz w:val="18"/>
                <w:szCs w:val="18"/>
              </w:rPr>
            </w:pPr>
            <w:r>
              <w:rPr>
                <w:rFonts w:hint="eastAsia"/>
                <w:sz w:val="18"/>
                <w:szCs w:val="18"/>
              </w:rPr>
              <w:t>教室</w:t>
            </w:r>
          </w:p>
        </w:tc>
      </w:tr>
      <w:tr w:rsidR="00EF5FF6" w:rsidRPr="005261AF" w:rsidTr="00D66494">
        <w:trPr>
          <w:trHeight w:val="374"/>
          <w:jc w:val="center"/>
        </w:trPr>
        <w:tc>
          <w:tcPr>
            <w:tcW w:w="1196" w:type="dxa"/>
            <w:vMerge/>
            <w:tcMar>
              <w:left w:w="28" w:type="dxa"/>
              <w:right w:w="28" w:type="dxa"/>
            </w:tcMar>
            <w:vAlign w:val="center"/>
          </w:tcPr>
          <w:p w:rsidR="00EF5FF6" w:rsidRPr="005261AF" w:rsidRDefault="00EF5FF6" w:rsidP="00D66494">
            <w:pPr>
              <w:spacing w:line="240" w:lineRule="exact"/>
              <w:jc w:val="center"/>
              <w:rPr>
                <w:rFonts w:ascii="Times New Roman" w:hAnsi="Times New Roman"/>
                <w:color w:val="000000"/>
                <w:sz w:val="18"/>
                <w:szCs w:val="18"/>
              </w:rPr>
            </w:pPr>
          </w:p>
        </w:tc>
        <w:tc>
          <w:tcPr>
            <w:tcW w:w="1134" w:type="dxa"/>
            <w:vAlign w:val="center"/>
          </w:tcPr>
          <w:p w:rsidR="00EF5FF6" w:rsidRDefault="00EF5FF6" w:rsidP="00D66494">
            <w:pPr>
              <w:widowControl/>
              <w:jc w:val="center"/>
              <w:textAlignment w:val="center"/>
              <w:rPr>
                <w:color w:val="000000"/>
                <w:sz w:val="18"/>
                <w:szCs w:val="18"/>
              </w:rPr>
            </w:pPr>
            <w:r>
              <w:rPr>
                <w:color w:val="000000"/>
                <w:kern w:val="0"/>
                <w:sz w:val="20"/>
                <w:szCs w:val="20"/>
                <w:lang w:bidi="ar"/>
              </w:rPr>
              <w:t>AL044060</w:t>
            </w:r>
          </w:p>
        </w:tc>
        <w:tc>
          <w:tcPr>
            <w:tcW w:w="2127" w:type="dxa"/>
            <w:vAlign w:val="center"/>
          </w:tcPr>
          <w:p w:rsidR="00EF5FF6" w:rsidRDefault="00EF5FF6" w:rsidP="00D66494">
            <w:pPr>
              <w:snapToGrid w:val="0"/>
              <w:rPr>
                <w:rFonts w:ascii="Arial" w:hAnsi="Arial" w:cs="Arial"/>
                <w:kern w:val="0"/>
                <w:sz w:val="18"/>
                <w:szCs w:val="18"/>
              </w:rPr>
            </w:pPr>
            <w:r>
              <w:rPr>
                <w:rFonts w:ascii="Arial" w:hAnsi="Arial" w:cs="Arial" w:hint="eastAsia"/>
                <w:kern w:val="0"/>
                <w:sz w:val="18"/>
                <w:szCs w:val="18"/>
              </w:rPr>
              <w:t>通讯电子线路</w:t>
            </w:r>
          </w:p>
        </w:tc>
        <w:tc>
          <w:tcPr>
            <w:tcW w:w="850" w:type="dxa"/>
            <w:vAlign w:val="center"/>
          </w:tcPr>
          <w:p w:rsidR="00EF5FF6" w:rsidRDefault="00EF5FF6" w:rsidP="00D66494">
            <w:pPr>
              <w:snapToGrid w:val="0"/>
              <w:jc w:val="center"/>
              <w:rPr>
                <w:sz w:val="18"/>
                <w:szCs w:val="18"/>
              </w:rPr>
            </w:pPr>
            <w:r>
              <w:rPr>
                <w:sz w:val="18"/>
                <w:szCs w:val="18"/>
              </w:rPr>
              <w:t>1.5</w:t>
            </w:r>
          </w:p>
        </w:tc>
        <w:tc>
          <w:tcPr>
            <w:tcW w:w="709" w:type="dxa"/>
            <w:vAlign w:val="center"/>
          </w:tcPr>
          <w:p w:rsidR="00EF5FF6" w:rsidRDefault="00EF5FF6" w:rsidP="00D66494">
            <w:pPr>
              <w:snapToGrid w:val="0"/>
              <w:jc w:val="center"/>
              <w:rPr>
                <w:sz w:val="18"/>
                <w:szCs w:val="18"/>
              </w:rPr>
            </w:pPr>
            <w:r>
              <w:rPr>
                <w:sz w:val="18"/>
                <w:szCs w:val="18"/>
              </w:rPr>
              <w:t>24</w:t>
            </w:r>
          </w:p>
        </w:tc>
        <w:tc>
          <w:tcPr>
            <w:tcW w:w="709" w:type="dxa"/>
            <w:vAlign w:val="center"/>
          </w:tcPr>
          <w:p w:rsidR="00EF5FF6" w:rsidRDefault="00EF5FF6" w:rsidP="00D66494">
            <w:pPr>
              <w:snapToGrid w:val="0"/>
              <w:jc w:val="center"/>
              <w:rPr>
                <w:sz w:val="18"/>
                <w:szCs w:val="18"/>
              </w:rPr>
            </w:pPr>
            <w:r>
              <w:rPr>
                <w:sz w:val="18"/>
                <w:szCs w:val="18"/>
              </w:rPr>
              <w:t>24</w:t>
            </w:r>
          </w:p>
        </w:tc>
        <w:tc>
          <w:tcPr>
            <w:tcW w:w="850" w:type="dxa"/>
            <w:vAlign w:val="center"/>
          </w:tcPr>
          <w:p w:rsidR="00EF5FF6" w:rsidRDefault="00EF5FF6" w:rsidP="00D66494">
            <w:pPr>
              <w:snapToGrid w:val="0"/>
              <w:ind w:leftChars="-13" w:left="-27" w:rightChars="-13" w:right="-27"/>
              <w:jc w:val="center"/>
              <w:rPr>
                <w:sz w:val="18"/>
                <w:szCs w:val="18"/>
              </w:rPr>
            </w:pPr>
          </w:p>
        </w:tc>
        <w:tc>
          <w:tcPr>
            <w:tcW w:w="709" w:type="dxa"/>
            <w:vAlign w:val="center"/>
          </w:tcPr>
          <w:p w:rsidR="00EF5FF6" w:rsidRDefault="00EF5FF6" w:rsidP="00D66494">
            <w:pPr>
              <w:jc w:val="center"/>
              <w:rPr>
                <w:sz w:val="18"/>
                <w:szCs w:val="18"/>
              </w:rPr>
            </w:pPr>
            <w:r>
              <w:rPr>
                <w:sz w:val="18"/>
                <w:szCs w:val="18"/>
              </w:rPr>
              <w:t>7</w:t>
            </w:r>
          </w:p>
        </w:tc>
        <w:tc>
          <w:tcPr>
            <w:tcW w:w="709" w:type="dxa"/>
            <w:vAlign w:val="center"/>
          </w:tcPr>
          <w:p w:rsidR="00EF5FF6" w:rsidRDefault="00EF5FF6" w:rsidP="00D66494">
            <w:pPr>
              <w:ind w:leftChars="-13" w:left="-27" w:rightChars="-20" w:right="-42"/>
              <w:jc w:val="center"/>
              <w:rPr>
                <w:sz w:val="18"/>
                <w:szCs w:val="18"/>
              </w:rPr>
            </w:pPr>
            <w:r>
              <w:rPr>
                <w:rFonts w:hint="eastAsia"/>
                <w:sz w:val="18"/>
                <w:szCs w:val="18"/>
              </w:rPr>
              <w:t>考查</w:t>
            </w:r>
          </w:p>
        </w:tc>
        <w:tc>
          <w:tcPr>
            <w:tcW w:w="1134" w:type="dxa"/>
            <w:vAlign w:val="center"/>
          </w:tcPr>
          <w:p w:rsidR="00EF5FF6" w:rsidRDefault="00EF5FF6" w:rsidP="00D66494">
            <w:pPr>
              <w:jc w:val="center"/>
              <w:rPr>
                <w:sz w:val="18"/>
                <w:szCs w:val="18"/>
              </w:rPr>
            </w:pPr>
            <w:r>
              <w:rPr>
                <w:rFonts w:hint="eastAsia"/>
                <w:sz w:val="18"/>
                <w:szCs w:val="18"/>
              </w:rPr>
              <w:t>船上</w:t>
            </w:r>
          </w:p>
        </w:tc>
        <w:tc>
          <w:tcPr>
            <w:tcW w:w="708" w:type="dxa"/>
            <w:vAlign w:val="center"/>
          </w:tcPr>
          <w:p w:rsidR="00EF5FF6" w:rsidRDefault="00EF5FF6" w:rsidP="00D66494">
            <w:pPr>
              <w:spacing w:line="240" w:lineRule="exact"/>
              <w:jc w:val="center"/>
              <w:rPr>
                <w:sz w:val="18"/>
                <w:szCs w:val="18"/>
              </w:rPr>
            </w:pPr>
            <w:r>
              <w:rPr>
                <w:sz w:val="18"/>
                <w:szCs w:val="18"/>
              </w:rPr>
              <w:t>4</w:t>
            </w:r>
          </w:p>
        </w:tc>
        <w:tc>
          <w:tcPr>
            <w:tcW w:w="709" w:type="dxa"/>
            <w:vAlign w:val="center"/>
          </w:tcPr>
          <w:p w:rsidR="00EF5FF6" w:rsidRDefault="00EF5FF6" w:rsidP="00D66494">
            <w:pPr>
              <w:jc w:val="center"/>
              <w:rPr>
                <w:sz w:val="18"/>
                <w:szCs w:val="18"/>
              </w:rPr>
            </w:pPr>
          </w:p>
        </w:tc>
        <w:tc>
          <w:tcPr>
            <w:tcW w:w="709" w:type="dxa"/>
            <w:tcMar>
              <w:left w:w="28" w:type="dxa"/>
              <w:right w:w="28" w:type="dxa"/>
            </w:tcMar>
            <w:vAlign w:val="center"/>
          </w:tcPr>
          <w:p w:rsidR="00EF5FF6" w:rsidRDefault="00EF5FF6" w:rsidP="00D66494">
            <w:pPr>
              <w:spacing w:line="240" w:lineRule="exact"/>
              <w:jc w:val="center"/>
              <w:rPr>
                <w:sz w:val="18"/>
                <w:szCs w:val="18"/>
              </w:rPr>
            </w:pPr>
          </w:p>
        </w:tc>
        <w:tc>
          <w:tcPr>
            <w:tcW w:w="709" w:type="dxa"/>
            <w:vAlign w:val="center"/>
          </w:tcPr>
          <w:p w:rsidR="00EF5FF6" w:rsidRDefault="00EF5FF6" w:rsidP="00D66494">
            <w:pPr>
              <w:spacing w:line="240" w:lineRule="exact"/>
              <w:jc w:val="center"/>
              <w:rPr>
                <w:sz w:val="18"/>
                <w:szCs w:val="18"/>
              </w:rPr>
            </w:pPr>
            <w:r>
              <w:rPr>
                <w:sz w:val="18"/>
                <w:szCs w:val="18"/>
              </w:rPr>
              <w:t>20</w:t>
            </w:r>
          </w:p>
        </w:tc>
        <w:tc>
          <w:tcPr>
            <w:tcW w:w="1120" w:type="dxa"/>
            <w:vAlign w:val="center"/>
          </w:tcPr>
          <w:p w:rsidR="00EF5FF6" w:rsidRDefault="00EF5FF6" w:rsidP="00D66494">
            <w:pPr>
              <w:spacing w:line="240" w:lineRule="exact"/>
              <w:jc w:val="center"/>
              <w:rPr>
                <w:sz w:val="18"/>
                <w:szCs w:val="18"/>
              </w:rPr>
            </w:pPr>
            <w:r>
              <w:rPr>
                <w:rFonts w:hint="eastAsia"/>
                <w:sz w:val="18"/>
                <w:szCs w:val="18"/>
              </w:rPr>
              <w:t>教室</w:t>
            </w:r>
          </w:p>
        </w:tc>
      </w:tr>
      <w:tr w:rsidR="00D66494" w:rsidRPr="005261AF" w:rsidTr="00D66494">
        <w:trPr>
          <w:trHeight w:val="375"/>
          <w:jc w:val="center"/>
        </w:trPr>
        <w:tc>
          <w:tcPr>
            <w:tcW w:w="1196" w:type="dxa"/>
            <w:tcMar>
              <w:left w:w="28" w:type="dxa"/>
              <w:right w:w="28" w:type="dxa"/>
            </w:tcMar>
            <w:vAlign w:val="center"/>
          </w:tcPr>
          <w:p w:rsidR="00D66494" w:rsidRPr="005261AF" w:rsidRDefault="00D66494" w:rsidP="00D66494">
            <w:pPr>
              <w:spacing w:line="240" w:lineRule="exact"/>
              <w:jc w:val="center"/>
              <w:rPr>
                <w:rFonts w:ascii="Times New Roman" w:hAnsi="Times New Roman"/>
                <w:color w:val="000000"/>
                <w:sz w:val="18"/>
                <w:szCs w:val="18"/>
              </w:rPr>
            </w:pPr>
            <w:r w:rsidRPr="005261AF">
              <w:rPr>
                <w:rFonts w:ascii="Times New Roman" w:hAnsi="Times New Roman" w:hint="eastAsia"/>
                <w:color w:val="000000"/>
                <w:sz w:val="18"/>
                <w:szCs w:val="18"/>
              </w:rPr>
              <w:t>专业</w:t>
            </w:r>
            <w:r>
              <w:rPr>
                <w:rFonts w:ascii="Times New Roman" w:hAnsi="Times New Roman" w:hint="eastAsia"/>
                <w:color w:val="000000"/>
                <w:sz w:val="18"/>
                <w:szCs w:val="18"/>
              </w:rPr>
              <w:t>实践</w:t>
            </w:r>
            <w:r w:rsidRPr="005261AF">
              <w:rPr>
                <w:rFonts w:ascii="Times New Roman" w:hAnsi="Times New Roman" w:hint="eastAsia"/>
                <w:color w:val="000000"/>
                <w:sz w:val="18"/>
                <w:szCs w:val="18"/>
              </w:rPr>
              <w:t>课程</w:t>
            </w:r>
          </w:p>
        </w:tc>
        <w:tc>
          <w:tcPr>
            <w:tcW w:w="1134" w:type="dxa"/>
            <w:vAlign w:val="center"/>
          </w:tcPr>
          <w:p w:rsidR="00D66494" w:rsidRDefault="00B24C8C" w:rsidP="00D66494">
            <w:pPr>
              <w:snapToGrid w:val="0"/>
              <w:rPr>
                <w:sz w:val="18"/>
                <w:szCs w:val="18"/>
              </w:rPr>
            </w:pPr>
            <w:r>
              <w:rPr>
                <w:rFonts w:hint="eastAsia"/>
                <w:szCs w:val="21"/>
              </w:rPr>
              <w:t>A</w:t>
            </w:r>
            <w:r>
              <w:rPr>
                <w:szCs w:val="21"/>
              </w:rPr>
              <w:t>L044160</w:t>
            </w:r>
          </w:p>
        </w:tc>
        <w:tc>
          <w:tcPr>
            <w:tcW w:w="2127" w:type="dxa"/>
            <w:vAlign w:val="center"/>
          </w:tcPr>
          <w:p w:rsidR="00D66494" w:rsidRDefault="00D66494" w:rsidP="00D66494">
            <w:pPr>
              <w:snapToGrid w:val="0"/>
              <w:rPr>
                <w:rFonts w:ascii="宋体" w:hAnsi="宋体"/>
                <w:sz w:val="18"/>
                <w:szCs w:val="18"/>
              </w:rPr>
            </w:pPr>
            <w:r>
              <w:rPr>
                <w:rFonts w:ascii="宋体" w:hAnsi="宋体" w:hint="eastAsia"/>
                <w:sz w:val="18"/>
                <w:szCs w:val="18"/>
              </w:rPr>
              <w:t>企业顶岗实习</w:t>
            </w:r>
          </w:p>
        </w:tc>
        <w:tc>
          <w:tcPr>
            <w:tcW w:w="850" w:type="dxa"/>
            <w:vAlign w:val="center"/>
          </w:tcPr>
          <w:p w:rsidR="00D66494" w:rsidRDefault="004A1972" w:rsidP="00D66494">
            <w:pPr>
              <w:snapToGrid w:val="0"/>
              <w:ind w:leftChars="-13" w:left="-27"/>
              <w:jc w:val="center"/>
              <w:rPr>
                <w:rFonts w:ascii="宋体" w:hAnsi="宋体"/>
                <w:sz w:val="18"/>
                <w:szCs w:val="18"/>
              </w:rPr>
            </w:pPr>
            <w:r w:rsidRPr="004A1972">
              <w:rPr>
                <w:rFonts w:ascii="宋体" w:hAnsi="宋体" w:hint="eastAsia"/>
                <w:sz w:val="18"/>
                <w:szCs w:val="18"/>
              </w:rPr>
              <w:t>17</w:t>
            </w:r>
          </w:p>
        </w:tc>
        <w:tc>
          <w:tcPr>
            <w:tcW w:w="709" w:type="dxa"/>
            <w:vAlign w:val="center"/>
          </w:tcPr>
          <w:p w:rsidR="00D66494" w:rsidRDefault="00D66494" w:rsidP="00D66494">
            <w:pPr>
              <w:snapToGrid w:val="0"/>
              <w:ind w:rightChars="-11" w:right="-23"/>
              <w:jc w:val="center"/>
              <w:rPr>
                <w:rFonts w:ascii="宋体" w:hAnsi="宋体"/>
                <w:sz w:val="18"/>
                <w:szCs w:val="18"/>
              </w:rPr>
            </w:pPr>
            <w:r>
              <w:rPr>
                <w:rFonts w:ascii="宋体" w:hAnsi="宋体" w:hint="eastAsia"/>
                <w:sz w:val="18"/>
                <w:szCs w:val="18"/>
              </w:rPr>
              <w:t>20周</w:t>
            </w:r>
          </w:p>
        </w:tc>
        <w:tc>
          <w:tcPr>
            <w:tcW w:w="709" w:type="dxa"/>
            <w:vAlign w:val="center"/>
          </w:tcPr>
          <w:p w:rsidR="00D66494" w:rsidRDefault="00D66494" w:rsidP="00D66494">
            <w:pPr>
              <w:snapToGrid w:val="0"/>
              <w:jc w:val="center"/>
              <w:rPr>
                <w:rFonts w:ascii="宋体" w:hAnsi="宋体"/>
                <w:sz w:val="18"/>
                <w:szCs w:val="18"/>
              </w:rPr>
            </w:pPr>
          </w:p>
        </w:tc>
        <w:tc>
          <w:tcPr>
            <w:tcW w:w="850" w:type="dxa"/>
            <w:vAlign w:val="center"/>
          </w:tcPr>
          <w:p w:rsidR="00D66494" w:rsidRDefault="00D66494" w:rsidP="00D66494">
            <w:pPr>
              <w:snapToGrid w:val="0"/>
              <w:jc w:val="center"/>
              <w:rPr>
                <w:sz w:val="18"/>
                <w:szCs w:val="18"/>
              </w:rPr>
            </w:pPr>
            <w:r>
              <w:rPr>
                <w:rFonts w:ascii="宋体" w:hAnsi="宋体" w:hint="eastAsia"/>
                <w:sz w:val="18"/>
                <w:szCs w:val="18"/>
              </w:rPr>
              <w:t>20周</w:t>
            </w:r>
          </w:p>
        </w:tc>
        <w:tc>
          <w:tcPr>
            <w:tcW w:w="709" w:type="dxa"/>
            <w:vAlign w:val="center"/>
          </w:tcPr>
          <w:p w:rsidR="00D66494" w:rsidRDefault="00D66494" w:rsidP="00D66494">
            <w:pPr>
              <w:snapToGrid w:val="0"/>
              <w:jc w:val="center"/>
              <w:rPr>
                <w:sz w:val="18"/>
                <w:szCs w:val="18"/>
              </w:rPr>
            </w:pPr>
            <w:r>
              <w:rPr>
                <w:sz w:val="18"/>
                <w:szCs w:val="18"/>
              </w:rPr>
              <w:t>7</w:t>
            </w:r>
          </w:p>
        </w:tc>
        <w:tc>
          <w:tcPr>
            <w:tcW w:w="709" w:type="dxa"/>
            <w:vAlign w:val="center"/>
          </w:tcPr>
          <w:p w:rsidR="00D66494" w:rsidRDefault="00D66494" w:rsidP="00D66494">
            <w:pPr>
              <w:snapToGrid w:val="0"/>
              <w:ind w:leftChars="-13" w:left="-27" w:rightChars="-15" w:right="-31"/>
              <w:jc w:val="center"/>
              <w:rPr>
                <w:sz w:val="18"/>
                <w:szCs w:val="18"/>
              </w:rPr>
            </w:pPr>
            <w:r>
              <w:rPr>
                <w:rFonts w:hint="eastAsia"/>
                <w:sz w:val="18"/>
                <w:szCs w:val="18"/>
              </w:rPr>
              <w:t>报告</w:t>
            </w:r>
          </w:p>
        </w:tc>
        <w:tc>
          <w:tcPr>
            <w:tcW w:w="1134" w:type="dxa"/>
            <w:vAlign w:val="center"/>
          </w:tcPr>
          <w:p w:rsidR="00D66494" w:rsidRDefault="00D66494" w:rsidP="00D66494">
            <w:pPr>
              <w:snapToGrid w:val="0"/>
              <w:jc w:val="center"/>
              <w:rPr>
                <w:sz w:val="18"/>
                <w:szCs w:val="18"/>
              </w:rPr>
            </w:pPr>
            <w:r>
              <w:rPr>
                <w:rFonts w:hint="eastAsia"/>
                <w:sz w:val="18"/>
                <w:szCs w:val="18"/>
              </w:rPr>
              <w:t>企业</w:t>
            </w:r>
          </w:p>
        </w:tc>
        <w:tc>
          <w:tcPr>
            <w:tcW w:w="708" w:type="dxa"/>
            <w:vAlign w:val="center"/>
          </w:tcPr>
          <w:p w:rsidR="00D66494" w:rsidRDefault="00D66494" w:rsidP="00D66494">
            <w:pPr>
              <w:snapToGrid w:val="0"/>
              <w:jc w:val="center"/>
              <w:rPr>
                <w:rFonts w:ascii="宋体" w:hAnsi="宋体"/>
                <w:sz w:val="18"/>
                <w:szCs w:val="18"/>
              </w:rPr>
            </w:pPr>
            <w:r>
              <w:rPr>
                <w:rFonts w:ascii="宋体" w:hAnsi="宋体" w:hint="eastAsia"/>
                <w:sz w:val="18"/>
                <w:szCs w:val="18"/>
              </w:rPr>
              <w:t>20周</w:t>
            </w:r>
          </w:p>
        </w:tc>
        <w:tc>
          <w:tcPr>
            <w:tcW w:w="709" w:type="dxa"/>
            <w:vAlign w:val="center"/>
          </w:tcPr>
          <w:p w:rsidR="00D66494" w:rsidRDefault="00D66494" w:rsidP="00D66494">
            <w:pPr>
              <w:snapToGrid w:val="0"/>
              <w:jc w:val="center"/>
              <w:rPr>
                <w:sz w:val="18"/>
                <w:szCs w:val="18"/>
              </w:rPr>
            </w:pPr>
          </w:p>
        </w:tc>
        <w:tc>
          <w:tcPr>
            <w:tcW w:w="709" w:type="dxa"/>
            <w:tcMar>
              <w:left w:w="28" w:type="dxa"/>
              <w:right w:w="28" w:type="dxa"/>
            </w:tcMar>
            <w:vAlign w:val="center"/>
          </w:tcPr>
          <w:p w:rsidR="00D66494" w:rsidRDefault="00D66494" w:rsidP="00D66494">
            <w:pPr>
              <w:jc w:val="center"/>
              <w:rPr>
                <w:rFonts w:ascii="Times New Roman" w:hAnsi="Times New Roman"/>
                <w:color w:val="000000"/>
                <w:sz w:val="18"/>
                <w:szCs w:val="18"/>
              </w:rPr>
            </w:pPr>
          </w:p>
        </w:tc>
        <w:tc>
          <w:tcPr>
            <w:tcW w:w="709" w:type="dxa"/>
            <w:vAlign w:val="center"/>
          </w:tcPr>
          <w:p w:rsidR="00D66494" w:rsidRDefault="00D66494" w:rsidP="00D66494">
            <w:pPr>
              <w:jc w:val="center"/>
              <w:rPr>
                <w:rFonts w:ascii="Times New Roman" w:hAnsi="Times New Roman"/>
                <w:color w:val="000000"/>
                <w:sz w:val="18"/>
                <w:szCs w:val="18"/>
              </w:rPr>
            </w:pPr>
          </w:p>
        </w:tc>
        <w:tc>
          <w:tcPr>
            <w:tcW w:w="1120" w:type="dxa"/>
            <w:vAlign w:val="center"/>
          </w:tcPr>
          <w:p w:rsidR="00D66494" w:rsidRDefault="00D66494" w:rsidP="00D66494">
            <w:pPr>
              <w:spacing w:line="240" w:lineRule="exact"/>
              <w:jc w:val="center"/>
              <w:rPr>
                <w:rFonts w:ascii="Times New Roman" w:hAnsi="Times New Roman"/>
                <w:color w:val="000000"/>
                <w:sz w:val="18"/>
                <w:szCs w:val="18"/>
              </w:rPr>
            </w:pPr>
          </w:p>
        </w:tc>
      </w:tr>
      <w:tr w:rsidR="004E2A8A" w:rsidRPr="005261AF" w:rsidTr="00D66494">
        <w:trPr>
          <w:trHeight w:val="417"/>
          <w:jc w:val="center"/>
        </w:trPr>
        <w:tc>
          <w:tcPr>
            <w:tcW w:w="4457" w:type="dxa"/>
            <w:gridSpan w:val="3"/>
            <w:tcMar>
              <w:left w:w="28" w:type="dxa"/>
              <w:right w:w="28" w:type="dxa"/>
            </w:tcMar>
            <w:vAlign w:val="center"/>
          </w:tcPr>
          <w:p w:rsidR="005261AF" w:rsidRPr="005261AF" w:rsidRDefault="005261AF" w:rsidP="005261AF">
            <w:pPr>
              <w:jc w:val="center"/>
              <w:rPr>
                <w:rFonts w:ascii="Times New Roman" w:hAnsi="Times New Roman"/>
                <w:color w:val="000000"/>
                <w:sz w:val="18"/>
                <w:szCs w:val="18"/>
                <w:highlight w:val="red"/>
              </w:rPr>
            </w:pPr>
            <w:r w:rsidRPr="005261AF">
              <w:rPr>
                <w:rFonts w:ascii="Times New Roman" w:hAnsi="Times New Roman" w:hint="eastAsia"/>
                <w:color w:val="000000"/>
                <w:sz w:val="18"/>
                <w:szCs w:val="18"/>
              </w:rPr>
              <w:t>小计</w:t>
            </w:r>
          </w:p>
        </w:tc>
        <w:tc>
          <w:tcPr>
            <w:tcW w:w="850" w:type="dxa"/>
            <w:vAlign w:val="center"/>
          </w:tcPr>
          <w:p w:rsidR="005261AF" w:rsidRPr="005261AF" w:rsidRDefault="004463D4" w:rsidP="005261AF">
            <w:pPr>
              <w:jc w:val="center"/>
              <w:rPr>
                <w:rFonts w:ascii="Times New Roman" w:hAnsi="Times New Roman"/>
                <w:color w:val="000000"/>
                <w:sz w:val="18"/>
                <w:szCs w:val="18"/>
              </w:rPr>
            </w:pPr>
            <w:r>
              <w:rPr>
                <w:rFonts w:ascii="Times New Roman" w:hAnsi="Times New Roman"/>
                <w:color w:val="000000"/>
                <w:sz w:val="18"/>
                <w:szCs w:val="18"/>
              </w:rPr>
              <w:t>31</w:t>
            </w:r>
          </w:p>
        </w:tc>
        <w:tc>
          <w:tcPr>
            <w:tcW w:w="709" w:type="dxa"/>
            <w:vAlign w:val="center"/>
          </w:tcPr>
          <w:p w:rsidR="005261AF" w:rsidRPr="005261AF" w:rsidRDefault="00111A70" w:rsidP="005261AF">
            <w:pPr>
              <w:jc w:val="center"/>
              <w:rPr>
                <w:rFonts w:ascii="Times New Roman" w:hAnsi="Times New Roman"/>
                <w:color w:val="000000"/>
                <w:sz w:val="18"/>
                <w:szCs w:val="18"/>
              </w:rPr>
            </w:pPr>
            <w:r>
              <w:rPr>
                <w:rFonts w:ascii="Times New Roman" w:hAnsi="Times New Roman"/>
                <w:color w:val="000000"/>
                <w:sz w:val="18"/>
                <w:szCs w:val="18"/>
              </w:rPr>
              <w:t>224</w:t>
            </w:r>
          </w:p>
        </w:tc>
        <w:tc>
          <w:tcPr>
            <w:tcW w:w="709" w:type="dxa"/>
            <w:vAlign w:val="center"/>
          </w:tcPr>
          <w:p w:rsidR="005261AF" w:rsidRPr="005261AF" w:rsidRDefault="00111A70" w:rsidP="005261AF">
            <w:pPr>
              <w:jc w:val="center"/>
              <w:rPr>
                <w:rFonts w:ascii="Times New Roman" w:hAnsi="Times New Roman"/>
                <w:color w:val="000000"/>
                <w:sz w:val="18"/>
                <w:szCs w:val="18"/>
              </w:rPr>
            </w:pPr>
            <w:r>
              <w:rPr>
                <w:rFonts w:ascii="Times New Roman" w:hAnsi="Times New Roman"/>
                <w:color w:val="000000"/>
                <w:sz w:val="18"/>
                <w:szCs w:val="18"/>
              </w:rPr>
              <w:t>224</w:t>
            </w:r>
          </w:p>
        </w:tc>
        <w:tc>
          <w:tcPr>
            <w:tcW w:w="850" w:type="dxa"/>
            <w:vAlign w:val="center"/>
          </w:tcPr>
          <w:p w:rsidR="005261AF" w:rsidRPr="005261AF" w:rsidRDefault="00111A70" w:rsidP="005261AF">
            <w:pPr>
              <w:jc w:val="center"/>
              <w:rPr>
                <w:rFonts w:ascii="Times New Roman" w:hAnsi="Times New Roman"/>
                <w:color w:val="000000"/>
                <w:sz w:val="18"/>
                <w:szCs w:val="18"/>
              </w:rPr>
            </w:pPr>
            <w:r>
              <w:rPr>
                <w:rFonts w:ascii="Times New Roman" w:hAnsi="Times New Roman"/>
                <w:color w:val="000000"/>
                <w:sz w:val="18"/>
                <w:szCs w:val="18"/>
              </w:rPr>
              <w:t>20</w:t>
            </w:r>
          </w:p>
        </w:tc>
        <w:tc>
          <w:tcPr>
            <w:tcW w:w="6507" w:type="dxa"/>
            <w:gridSpan w:val="8"/>
            <w:vAlign w:val="center"/>
          </w:tcPr>
          <w:p w:rsidR="005261AF" w:rsidRPr="005261AF" w:rsidRDefault="005261AF" w:rsidP="005261AF">
            <w:pPr>
              <w:spacing w:line="200" w:lineRule="exact"/>
              <w:jc w:val="center"/>
              <w:rPr>
                <w:rFonts w:ascii="Times New Roman" w:hAnsi="Times New Roman"/>
                <w:color w:val="000000"/>
                <w:sz w:val="18"/>
                <w:szCs w:val="18"/>
              </w:rPr>
            </w:pPr>
          </w:p>
        </w:tc>
      </w:tr>
    </w:tbl>
    <w:p w:rsidR="000766B7" w:rsidRDefault="000766B7">
      <w:pPr>
        <w:rPr>
          <w:rFonts w:ascii="宋体" w:hAnsi="宋体" w:cs="宋体"/>
          <w:b/>
          <w:color w:val="000000"/>
          <w:kern w:val="0"/>
          <w:szCs w:val="21"/>
        </w:rPr>
      </w:pPr>
    </w:p>
    <w:p w:rsidR="005D2BF7" w:rsidRDefault="004E2A8A">
      <w:pPr>
        <w:rPr>
          <w:rFonts w:ascii="宋体" w:hAnsi="宋体" w:cs="宋体"/>
          <w:b/>
          <w:color w:val="000000"/>
          <w:kern w:val="0"/>
          <w:szCs w:val="21"/>
        </w:rPr>
      </w:pPr>
      <w:r>
        <w:rPr>
          <w:rFonts w:ascii="宋体" w:hAnsi="宋体" w:cs="宋体" w:hint="eastAsia"/>
          <w:b/>
          <w:color w:val="000000"/>
          <w:kern w:val="0"/>
          <w:szCs w:val="21"/>
        </w:rPr>
        <w:t>八</w:t>
      </w:r>
      <w:r w:rsidR="005D2BF7">
        <w:rPr>
          <w:rFonts w:ascii="宋体" w:hAnsi="宋体" w:cs="宋体" w:hint="eastAsia"/>
          <w:b/>
          <w:color w:val="000000"/>
          <w:kern w:val="0"/>
          <w:szCs w:val="21"/>
        </w:rPr>
        <w:t>、课程简介</w:t>
      </w:r>
    </w:p>
    <w:p w:rsidR="00F07177" w:rsidRDefault="00F07177" w:rsidP="00F07177">
      <w:pPr>
        <w:pStyle w:val="a7"/>
        <w:adjustRightInd w:val="0"/>
        <w:snapToGrid w:val="0"/>
        <w:spacing w:line="380" w:lineRule="exact"/>
        <w:ind w:left="23" w:firstLineChars="196" w:firstLine="413"/>
        <w:outlineLvl w:val="0"/>
        <w:rPr>
          <w:rFonts w:hAnsi="宋体"/>
          <w:b/>
          <w:bCs/>
        </w:rPr>
      </w:pPr>
      <w:r>
        <w:rPr>
          <w:rFonts w:hAnsi="宋体" w:hint="eastAsia"/>
          <w:b/>
          <w:bCs/>
        </w:rPr>
        <w:t>AL040450 工程制图基础（</w:t>
      </w:r>
      <w:r>
        <w:rPr>
          <w:rFonts w:ascii="Times New Roman" w:hAnsi="Times New Roman"/>
          <w:b/>
          <w:bCs/>
        </w:rPr>
        <w:t>Engineering Drawing base</w:t>
      </w:r>
      <w:r>
        <w:rPr>
          <w:rFonts w:hAnsi="宋体" w:hint="eastAsia"/>
          <w:b/>
          <w:bCs/>
        </w:rPr>
        <w:t>）</w:t>
      </w:r>
    </w:p>
    <w:p w:rsidR="00F07177" w:rsidRDefault="00F07177" w:rsidP="00F07177">
      <w:pPr>
        <w:snapToGrid w:val="0"/>
        <w:spacing w:line="380" w:lineRule="exact"/>
        <w:ind w:firstLineChars="200" w:firstLine="420"/>
        <w:rPr>
          <w:rFonts w:ascii="宋体" w:hAnsi="宋体" w:cs="Courier New"/>
          <w:szCs w:val="21"/>
        </w:rPr>
      </w:pPr>
      <w:r>
        <w:rPr>
          <w:rFonts w:ascii="宋体" w:hAnsi="宋体" w:cs="Courier New" w:hint="eastAsia"/>
          <w:szCs w:val="21"/>
        </w:rPr>
        <w:t>工程制图</w:t>
      </w:r>
      <w:r>
        <w:rPr>
          <w:rFonts w:hAnsi="宋体" w:hint="eastAsia"/>
        </w:rPr>
        <w:t>与</w:t>
      </w:r>
      <w:r>
        <w:rPr>
          <w:rFonts w:hAnsi="宋体"/>
        </w:rPr>
        <w:t>CAD</w:t>
      </w:r>
      <w:r>
        <w:rPr>
          <w:rFonts w:ascii="宋体" w:hAnsi="宋体" w:cs="Courier New" w:hint="eastAsia"/>
          <w:szCs w:val="21"/>
        </w:rPr>
        <w:t>基础是自动化专业的一门重要的专业基础课程。</w:t>
      </w:r>
      <w:r>
        <w:rPr>
          <w:rFonts w:ascii="宋体" w:hAnsi="宋体" w:cs="宋体" w:hint="eastAsia"/>
          <w:kern w:val="0"/>
          <w:szCs w:val="21"/>
        </w:rPr>
        <w:t>本课程开设目的</w:t>
      </w:r>
      <w:r>
        <w:rPr>
          <w:rFonts w:ascii="宋体" w:hAnsi="宋体" w:cs="Courier New" w:hint="eastAsia"/>
          <w:szCs w:val="21"/>
        </w:rPr>
        <w:t>是为后续相关课程、课程设计及毕业设计奠定基础。主要学习正投影法的规律和性质、绘图读图的基本方法、各种表达方法、国家标准机械制图及技术制图的相关规定等内容。本课程通过</w:t>
      </w:r>
      <w:r>
        <w:rPr>
          <w:rFonts w:hAnsi="宋体" w:hint="eastAsia"/>
        </w:rPr>
        <w:t>闭卷考试形式</w:t>
      </w:r>
      <w:r>
        <w:rPr>
          <w:rFonts w:ascii="宋体" w:hAnsi="宋体" w:cs="Courier New" w:hint="eastAsia"/>
          <w:szCs w:val="21"/>
        </w:rPr>
        <w:t>进行考核。</w:t>
      </w:r>
    </w:p>
    <w:p w:rsidR="00F07177" w:rsidRDefault="00F07177" w:rsidP="00F07177">
      <w:pPr>
        <w:pStyle w:val="a7"/>
        <w:spacing w:line="380" w:lineRule="exact"/>
        <w:ind w:firstLineChars="200" w:firstLine="420"/>
        <w:rPr>
          <w:rFonts w:hAnsi="宋体"/>
        </w:rPr>
      </w:pPr>
      <w:r>
        <w:rPr>
          <w:rFonts w:hAnsi="宋体" w:hint="eastAsia"/>
        </w:rPr>
        <w:t>参考教材：《构形基础与机械制图》及其配套习题集，管巧娟，机械工业出版社，2010年，第一版；《工程制图》及其配套习题集，赵大兴，高等教育出版社，2009年，第二版；《工程图学基础》及其配套习题集，王农，北京航空航天大学出版社，2010年，第二版；《机械制图》，单连生，人民邮电出版社。</w:t>
      </w:r>
    </w:p>
    <w:p w:rsidR="00F07177" w:rsidRDefault="00F07177" w:rsidP="00F07177">
      <w:pPr>
        <w:pStyle w:val="a7"/>
        <w:snapToGrid w:val="0"/>
        <w:spacing w:line="380" w:lineRule="exact"/>
        <w:ind w:firstLineChars="200" w:firstLine="422"/>
        <w:rPr>
          <w:rFonts w:hAnsi="宋体"/>
          <w:b/>
          <w:bCs/>
        </w:rPr>
      </w:pPr>
      <w:r>
        <w:rPr>
          <w:rFonts w:hint="eastAsia"/>
          <w:b/>
          <w:bCs/>
          <w:kern w:val="0"/>
        </w:rPr>
        <w:t>AL042500</w:t>
      </w:r>
      <w:r>
        <w:rPr>
          <w:rFonts w:hAnsi="宋体" w:hint="eastAsia"/>
          <w:b/>
          <w:bCs/>
        </w:rPr>
        <w:t>电路原理（</w:t>
      </w:r>
      <w:r>
        <w:rPr>
          <w:rFonts w:ascii="Times New Roman" w:hAnsi="Times New Roman"/>
          <w:b/>
          <w:bCs/>
        </w:rPr>
        <w:t>Circuit Principle</w:t>
      </w:r>
      <w:r>
        <w:rPr>
          <w:rFonts w:hAnsi="宋体" w:hint="eastAsia"/>
          <w:b/>
          <w:bCs/>
        </w:rPr>
        <w:t>）</w:t>
      </w:r>
    </w:p>
    <w:p w:rsidR="00F07177" w:rsidRDefault="00F07177" w:rsidP="00F07177">
      <w:pPr>
        <w:widowControl/>
        <w:spacing w:line="380" w:lineRule="exact"/>
        <w:ind w:firstLineChars="200" w:firstLine="420"/>
        <w:jc w:val="left"/>
        <w:rPr>
          <w:rFonts w:ascii="宋体" w:hAnsi="宋体"/>
          <w:bCs/>
          <w:szCs w:val="21"/>
        </w:rPr>
      </w:pPr>
      <w:r>
        <w:rPr>
          <w:rFonts w:ascii="宋体" w:hAnsi="宋体" w:hint="eastAsia"/>
          <w:bCs/>
          <w:szCs w:val="21"/>
        </w:rPr>
        <w:t>电路原理是自动化专业的一门专业基础必修课程。该课程的先行课是高等数学、大学物理、线性代数、复变函数与积分变换等。电路理论是一门研究电网络分析、设计与综</w:t>
      </w:r>
      <w:r>
        <w:rPr>
          <w:rFonts w:ascii="宋体" w:hAnsi="宋体" w:hint="eastAsia"/>
          <w:bCs/>
          <w:color w:val="000000"/>
          <w:szCs w:val="21"/>
        </w:rPr>
        <w:t>合的基础工程学科，它是属于电类各专业共同的理论基础课。</w:t>
      </w:r>
      <w:r>
        <w:rPr>
          <w:rFonts w:ascii="宋体" w:hAnsi="宋体" w:cs="宋体" w:hint="eastAsia"/>
          <w:color w:val="000000"/>
          <w:kern w:val="0"/>
          <w:szCs w:val="21"/>
        </w:rPr>
        <w:t>本课程开设目的是</w:t>
      </w:r>
      <w:r>
        <w:rPr>
          <w:rFonts w:ascii="宋体" w:hAnsi="宋体" w:hint="eastAsia"/>
          <w:bCs/>
          <w:color w:val="000000"/>
          <w:szCs w:val="21"/>
        </w:rPr>
        <w:t>使学生掌握电路的基本理论知识，分析计算的</w:t>
      </w:r>
      <w:r>
        <w:rPr>
          <w:rFonts w:ascii="宋体" w:hAnsi="宋体" w:hint="eastAsia"/>
          <w:bCs/>
          <w:color w:val="000000"/>
          <w:szCs w:val="21"/>
        </w:rPr>
        <w:lastRenderedPageBreak/>
        <w:t>基本方法和初步的实验技能，为学习后续有关课程准备必要的电路知识。主要学习</w:t>
      </w:r>
      <w:r>
        <w:rPr>
          <w:rFonts w:ascii="Verdana" w:hAnsi="Verdana" w:hint="eastAsia"/>
          <w:szCs w:val="21"/>
          <w:shd w:val="clear" w:color="auto" w:fill="FFFFFF"/>
        </w:rPr>
        <w:t>电路模型和电路定律、电阻电路的等效变换、电阻电路的一般分析、电路定理、含有运算放大器的电阻电路、储能元件、一阶电路和二阶电路的时域分析、相量法、正弦稳态电路的分析、含有耦合电感的电路、电路的频率响应、三相电路、非正弦周期电流电路和信号的频谱、线性动态电路的复频域分析、电路方程的矩阵形式、二端口网络、非线性电路、均匀传输线等</w:t>
      </w:r>
      <w:r>
        <w:rPr>
          <w:rFonts w:ascii="宋体" w:hAnsi="宋体" w:hint="eastAsia"/>
          <w:bCs/>
          <w:szCs w:val="21"/>
        </w:rPr>
        <w:t>。本课程通过</w:t>
      </w:r>
      <w:r>
        <w:rPr>
          <w:rFonts w:hAnsi="宋体" w:hint="eastAsia"/>
        </w:rPr>
        <w:t>闭卷考试形式</w:t>
      </w:r>
      <w:r>
        <w:rPr>
          <w:rFonts w:ascii="宋体" w:hAnsi="宋体" w:hint="eastAsia"/>
          <w:bCs/>
          <w:szCs w:val="21"/>
        </w:rPr>
        <w:t>进行考核。</w:t>
      </w:r>
    </w:p>
    <w:p w:rsidR="00F07177" w:rsidRDefault="00F07177" w:rsidP="00F07177">
      <w:pPr>
        <w:widowControl/>
        <w:spacing w:line="380" w:lineRule="exact"/>
        <w:ind w:firstLineChars="200" w:firstLine="420"/>
        <w:jc w:val="left"/>
        <w:rPr>
          <w:rFonts w:ascii="宋体" w:hAnsi="宋体"/>
          <w:bCs/>
          <w:szCs w:val="21"/>
        </w:rPr>
      </w:pPr>
      <w:r>
        <w:rPr>
          <w:rFonts w:ascii="宋体" w:hAnsi="宋体" w:hint="eastAsia"/>
          <w:szCs w:val="21"/>
        </w:rPr>
        <w:t>参考教材为</w:t>
      </w:r>
      <w:r>
        <w:rPr>
          <w:rFonts w:ascii="宋体" w:hAnsi="宋体" w:hint="eastAsia"/>
          <w:bCs/>
          <w:szCs w:val="21"/>
        </w:rPr>
        <w:t>《电路》，邱关源，高等教育出版社，2006</w:t>
      </w:r>
      <w:r>
        <w:rPr>
          <w:rFonts w:ascii="宋体" w:hAnsi="宋体" w:cs="Arial" w:hint="eastAsia"/>
          <w:szCs w:val="21"/>
        </w:rPr>
        <w:t>年</w:t>
      </w:r>
      <w:r>
        <w:rPr>
          <w:rFonts w:ascii="宋体" w:hAnsi="宋体" w:hint="eastAsia"/>
          <w:bCs/>
          <w:szCs w:val="21"/>
        </w:rPr>
        <w:t>，第5版；</w:t>
      </w:r>
      <w:bookmarkStart w:id="7" w:name="top_bk"/>
      <w:bookmarkEnd w:id="7"/>
      <w:r>
        <w:rPr>
          <w:rFonts w:ascii="宋体" w:hAnsi="宋体" w:cs="宋体" w:hint="eastAsia"/>
          <w:bCs/>
          <w:kern w:val="0"/>
          <w:szCs w:val="21"/>
        </w:rPr>
        <w:t>《电路原理》，</w:t>
      </w:r>
      <w:r>
        <w:rPr>
          <w:rFonts w:ascii="宋体" w:hAnsi="宋体" w:cs="宋体" w:hint="eastAsia"/>
          <w:kern w:val="0"/>
          <w:szCs w:val="21"/>
        </w:rPr>
        <w:t>江缉光，刘秀成，清华大学出版社，2007</w:t>
      </w:r>
      <w:r>
        <w:rPr>
          <w:rFonts w:ascii="宋体" w:hAnsi="宋体" w:cs="Arial" w:hint="eastAsia"/>
          <w:szCs w:val="21"/>
        </w:rPr>
        <w:t>年</w:t>
      </w:r>
      <w:r>
        <w:rPr>
          <w:rFonts w:ascii="宋体" w:hAnsi="宋体" w:cs="宋体" w:hint="eastAsia"/>
          <w:kern w:val="0"/>
          <w:szCs w:val="21"/>
        </w:rPr>
        <w:t>，</w:t>
      </w:r>
      <w:r>
        <w:rPr>
          <w:rFonts w:ascii="宋体" w:hAnsi="宋体" w:cs="宋体" w:hint="eastAsia"/>
          <w:bCs/>
          <w:kern w:val="0"/>
          <w:szCs w:val="21"/>
        </w:rPr>
        <w:t>第2版；《电路原理》，</w:t>
      </w:r>
      <w:r>
        <w:rPr>
          <w:rStyle w:val="author"/>
          <w:rFonts w:hAnsi="宋体" w:hint="eastAsia"/>
        </w:rPr>
        <w:t>于歆杰、朱桂萍、陆文娟</w:t>
      </w:r>
      <w:r>
        <w:rPr>
          <w:rFonts w:ascii="宋体" w:hAnsi="宋体" w:cs="宋体" w:hint="eastAsia"/>
          <w:kern w:val="0"/>
          <w:szCs w:val="21"/>
        </w:rPr>
        <w:t>，清华大学出版社，2007</w:t>
      </w:r>
      <w:r>
        <w:rPr>
          <w:rFonts w:ascii="宋体" w:hAnsi="宋体" w:cs="Arial" w:hint="eastAsia"/>
          <w:szCs w:val="21"/>
        </w:rPr>
        <w:t>年</w:t>
      </w:r>
      <w:r>
        <w:rPr>
          <w:rFonts w:ascii="宋体" w:hAnsi="宋体" w:cs="宋体" w:hint="eastAsia"/>
          <w:kern w:val="0"/>
          <w:szCs w:val="21"/>
        </w:rPr>
        <w:t>。</w:t>
      </w:r>
    </w:p>
    <w:p w:rsidR="00F07177" w:rsidRDefault="00F07177" w:rsidP="00F07177">
      <w:pPr>
        <w:pStyle w:val="a7"/>
        <w:snapToGrid w:val="0"/>
        <w:spacing w:line="380" w:lineRule="exact"/>
        <w:ind w:firstLineChars="200" w:firstLine="422"/>
        <w:rPr>
          <w:rFonts w:hAnsi="宋体"/>
          <w:b/>
        </w:rPr>
      </w:pPr>
      <w:r>
        <w:rPr>
          <w:rFonts w:hAnsi="宋体" w:hint="eastAsia"/>
          <w:b/>
        </w:rPr>
        <w:t>AL</w:t>
      </w:r>
      <w:r>
        <w:rPr>
          <w:rFonts w:hint="eastAsia"/>
          <w:b/>
          <w:kern w:val="0"/>
        </w:rPr>
        <w:t>041430</w:t>
      </w:r>
      <w:r>
        <w:rPr>
          <w:rFonts w:hAnsi="宋体" w:hint="eastAsia"/>
          <w:b/>
        </w:rPr>
        <w:t>模拟电子技术（</w:t>
      </w:r>
      <w:r>
        <w:rPr>
          <w:rFonts w:ascii="Times New Roman" w:hAnsi="Times New Roman"/>
          <w:b/>
        </w:rPr>
        <w:t>Analog Electronics Technique</w:t>
      </w:r>
      <w:r>
        <w:rPr>
          <w:rFonts w:hAnsi="宋体" w:hint="eastAsia"/>
          <w:b/>
        </w:rPr>
        <w:t>）</w:t>
      </w:r>
    </w:p>
    <w:p w:rsidR="00F07177" w:rsidRDefault="00F07177" w:rsidP="00F07177">
      <w:pPr>
        <w:widowControl/>
        <w:spacing w:line="380" w:lineRule="exact"/>
        <w:ind w:firstLineChars="200" w:firstLine="420"/>
        <w:jc w:val="left"/>
        <w:rPr>
          <w:rFonts w:ascii="宋体" w:hAnsi="宋体"/>
          <w:szCs w:val="21"/>
        </w:rPr>
      </w:pPr>
      <w:r>
        <w:rPr>
          <w:rFonts w:ascii="宋体" w:hAnsi="宋体" w:hint="eastAsia"/>
          <w:bCs/>
          <w:szCs w:val="21"/>
        </w:rPr>
        <w:t>模拟电子技术</w:t>
      </w:r>
      <w:r>
        <w:rPr>
          <w:rFonts w:ascii="宋体" w:hAnsi="宋体" w:hint="eastAsia"/>
          <w:szCs w:val="21"/>
        </w:rPr>
        <w:t>是自动化一门专业基础必修课程。该课程的先行课是高等数学、大学物理、电路原理，</w:t>
      </w:r>
      <w:r>
        <w:rPr>
          <w:rFonts w:ascii="宋体" w:hAnsi="宋体" w:cs="宋体" w:hint="eastAsia"/>
          <w:kern w:val="0"/>
          <w:szCs w:val="21"/>
        </w:rPr>
        <w:t>本课程开设目的是为系统学习</w:t>
      </w:r>
      <w:r>
        <w:rPr>
          <w:rFonts w:ascii="宋体" w:hAnsi="宋体" w:hint="eastAsia"/>
          <w:bCs/>
          <w:szCs w:val="21"/>
        </w:rPr>
        <w:t>数字电路与逻辑设计、检测与转换技术、计算机控制系统</w:t>
      </w:r>
      <w:r>
        <w:rPr>
          <w:rFonts w:ascii="宋体" w:hAnsi="宋体" w:cs="宋体" w:hint="eastAsia"/>
          <w:kern w:val="0"/>
          <w:szCs w:val="21"/>
        </w:rPr>
        <w:t>等课程及</w:t>
      </w:r>
      <w:r>
        <w:rPr>
          <w:rFonts w:ascii="宋体" w:hAnsi="宋体" w:hint="eastAsia"/>
          <w:szCs w:val="21"/>
        </w:rPr>
        <w:t>今后的专业技术工作打下基础。主要学习</w:t>
      </w:r>
      <w:r>
        <w:rPr>
          <w:rFonts w:ascii="Arial" w:hAnsi="Arial" w:cs="Arial" w:hint="eastAsia"/>
          <w:szCs w:val="21"/>
          <w:shd w:val="clear" w:color="auto" w:fill="FFFFFF"/>
        </w:rPr>
        <w:t>运算放大器、二极管及其基本电路、双极结型三极管及放大电路基础、场效应管放大电路、模拟集成电路、反馈放大电路、功率放大电路、信号处理与信号产生电路、直流稳压电源、电子电路的计算机辅助分析与设计</w:t>
      </w:r>
      <w:r>
        <w:rPr>
          <w:rFonts w:ascii="宋体" w:hAnsi="宋体" w:hint="eastAsia"/>
          <w:szCs w:val="21"/>
        </w:rPr>
        <w:t>等内容。</w:t>
      </w:r>
      <w:r>
        <w:rPr>
          <w:rFonts w:ascii="宋体" w:hAnsi="宋体" w:cs="宋体" w:hint="eastAsia"/>
          <w:kern w:val="0"/>
          <w:szCs w:val="21"/>
        </w:rPr>
        <w:t>本课</w:t>
      </w:r>
      <w:r>
        <w:rPr>
          <w:rFonts w:ascii="宋体" w:hAnsi="宋体" w:hint="eastAsia"/>
          <w:szCs w:val="21"/>
        </w:rPr>
        <w:t>程通过</w:t>
      </w:r>
      <w:r>
        <w:rPr>
          <w:rFonts w:hAnsi="宋体" w:hint="eastAsia"/>
        </w:rPr>
        <w:t>闭卷考试形式</w:t>
      </w:r>
      <w:r>
        <w:rPr>
          <w:rFonts w:ascii="宋体" w:hAnsi="宋体" w:hint="eastAsia"/>
          <w:szCs w:val="21"/>
        </w:rPr>
        <w:t>进行考核。</w:t>
      </w:r>
    </w:p>
    <w:p w:rsidR="00F07177" w:rsidRDefault="00F07177" w:rsidP="00F07177">
      <w:pPr>
        <w:widowControl/>
        <w:spacing w:line="380" w:lineRule="exact"/>
        <w:ind w:firstLineChars="200" w:firstLine="420"/>
        <w:jc w:val="left"/>
        <w:rPr>
          <w:rFonts w:ascii="宋体" w:hAnsi="宋体"/>
          <w:szCs w:val="21"/>
        </w:rPr>
      </w:pPr>
      <w:r>
        <w:rPr>
          <w:rFonts w:ascii="宋体" w:hAnsi="宋体" w:hint="eastAsia"/>
          <w:szCs w:val="21"/>
        </w:rPr>
        <w:t>参考教材为《电子技术基础》模拟部分，康华光主编，北京:高等教育出版社，2014</w:t>
      </w:r>
      <w:r>
        <w:rPr>
          <w:rFonts w:ascii="宋体" w:hAnsi="宋体" w:cs="Arial" w:hint="eastAsia"/>
          <w:szCs w:val="21"/>
        </w:rPr>
        <w:t>年，</w:t>
      </w:r>
      <w:r>
        <w:rPr>
          <w:rFonts w:ascii="宋体" w:hAnsi="宋体" w:hint="eastAsia"/>
          <w:bCs/>
          <w:szCs w:val="21"/>
        </w:rPr>
        <w:t>第6版</w:t>
      </w:r>
      <w:r>
        <w:rPr>
          <w:rFonts w:ascii="宋体" w:hAnsi="宋体" w:hint="eastAsia"/>
          <w:szCs w:val="21"/>
        </w:rPr>
        <w:t>；</w:t>
      </w:r>
      <w:r>
        <w:rPr>
          <w:rFonts w:ascii="宋体" w:hAnsi="宋体" w:cs="Arial" w:hint="eastAsia"/>
          <w:szCs w:val="21"/>
        </w:rPr>
        <w:t>《模拟电子技术》，高吉祥，电子工业出版社，2007 年，第2版</w:t>
      </w:r>
      <w:r>
        <w:rPr>
          <w:rFonts w:ascii="Arial" w:hAnsi="Arial" w:cs="Arial" w:hint="eastAsia"/>
          <w:szCs w:val="21"/>
          <w:shd w:val="clear" w:color="auto" w:fill="FFFFFF"/>
        </w:rPr>
        <w:t>；</w:t>
      </w:r>
      <w:r>
        <w:rPr>
          <w:rFonts w:ascii="Arial" w:hAnsi="Arial" w:cs="Arial" w:hint="eastAsia"/>
          <w:shd w:val="clear" w:color="auto" w:fill="FFFFFF"/>
        </w:rPr>
        <w:t>《模拟电子技术基本教程》，华成英，</w:t>
      </w:r>
      <w:r>
        <w:rPr>
          <w:rFonts w:ascii="Arial" w:hAnsi="Arial" w:cs="Arial" w:hint="eastAsia"/>
          <w:szCs w:val="21"/>
          <w:shd w:val="clear" w:color="auto" w:fill="FFFFFF"/>
        </w:rPr>
        <w:t>清华大学出版社</w:t>
      </w:r>
      <w:r>
        <w:rPr>
          <w:rFonts w:ascii="宋体" w:hAnsi="宋体" w:cs="宋体" w:hint="eastAsia"/>
          <w:kern w:val="0"/>
          <w:szCs w:val="21"/>
        </w:rPr>
        <w:t>，2006</w:t>
      </w:r>
      <w:r>
        <w:rPr>
          <w:rFonts w:ascii="宋体" w:hAnsi="宋体" w:cs="Arial" w:hint="eastAsia"/>
          <w:szCs w:val="21"/>
        </w:rPr>
        <w:t>年</w:t>
      </w:r>
      <w:r>
        <w:rPr>
          <w:rFonts w:ascii="宋体" w:hAnsi="宋体" w:cs="宋体" w:hint="eastAsia"/>
          <w:kern w:val="0"/>
          <w:szCs w:val="21"/>
        </w:rPr>
        <w:t>。</w:t>
      </w:r>
    </w:p>
    <w:p w:rsidR="00F07177" w:rsidRDefault="00F07177" w:rsidP="00F07177">
      <w:pPr>
        <w:pStyle w:val="a7"/>
        <w:snapToGrid w:val="0"/>
        <w:spacing w:line="380" w:lineRule="exact"/>
        <w:ind w:firstLineChars="200" w:firstLine="422"/>
        <w:rPr>
          <w:rFonts w:hAnsi="宋体"/>
          <w:b/>
          <w:bCs/>
        </w:rPr>
      </w:pPr>
      <w:r>
        <w:rPr>
          <w:rFonts w:hint="eastAsia"/>
          <w:b/>
          <w:bCs/>
          <w:color w:val="000000"/>
          <w:kern w:val="0"/>
        </w:rPr>
        <w:t>AL041060</w:t>
      </w:r>
      <w:r>
        <w:rPr>
          <w:rFonts w:hAnsi="宋体" w:hint="eastAsia"/>
          <w:b/>
          <w:bCs/>
        </w:rPr>
        <w:t>数字电子技术（</w:t>
      </w:r>
      <w:r>
        <w:rPr>
          <w:rFonts w:ascii="Times New Roman" w:hAnsi="Times New Roman"/>
          <w:b/>
          <w:bCs/>
        </w:rPr>
        <w:t>Digital Electronic Technique</w:t>
      </w:r>
      <w:r>
        <w:rPr>
          <w:rFonts w:hAnsi="宋体" w:hint="eastAsia"/>
          <w:b/>
          <w:bCs/>
        </w:rPr>
        <w:t>）</w:t>
      </w:r>
    </w:p>
    <w:p w:rsidR="00F07177" w:rsidRDefault="00F07177" w:rsidP="00F07177">
      <w:pPr>
        <w:widowControl/>
        <w:spacing w:line="380" w:lineRule="exact"/>
        <w:ind w:firstLineChars="200" w:firstLine="420"/>
        <w:jc w:val="left"/>
        <w:rPr>
          <w:rFonts w:ascii="宋体" w:hAnsi="宋体"/>
          <w:szCs w:val="21"/>
        </w:rPr>
      </w:pPr>
      <w:r>
        <w:rPr>
          <w:rFonts w:ascii="宋体" w:hAnsi="宋体" w:hint="eastAsia"/>
          <w:szCs w:val="21"/>
        </w:rPr>
        <w:t>数字</w:t>
      </w:r>
      <w:r>
        <w:rPr>
          <w:rFonts w:hAnsi="宋体" w:hint="eastAsia"/>
        </w:rPr>
        <w:t>电子技术</w:t>
      </w:r>
      <w:r>
        <w:rPr>
          <w:rFonts w:ascii="宋体" w:hAnsi="宋体" w:hint="eastAsia"/>
          <w:szCs w:val="21"/>
        </w:rPr>
        <w:t>是自动化专业的一门技术基础必修课程。该课程的先行课是高等数学、大学物理、模拟电子技术，</w:t>
      </w:r>
      <w:r>
        <w:rPr>
          <w:rFonts w:ascii="宋体" w:hAnsi="宋体" w:cs="宋体" w:hint="eastAsia"/>
          <w:kern w:val="0"/>
          <w:szCs w:val="21"/>
        </w:rPr>
        <w:t>本课程开设目的</w:t>
      </w:r>
      <w:r>
        <w:rPr>
          <w:rFonts w:ascii="宋体" w:hAnsi="宋体" w:hint="eastAsia"/>
          <w:szCs w:val="21"/>
        </w:rPr>
        <w:t>是为系统学习微机原理及应用、单片机原理、电气测试技术、计算机控制系统等课程及今后的专业技术工作打下基础。主要学习</w:t>
      </w:r>
      <w:r>
        <w:rPr>
          <w:rFonts w:ascii="Arial" w:hAnsi="Arial" w:cs="Arial" w:hint="eastAsia"/>
          <w:szCs w:val="21"/>
          <w:shd w:val="clear" w:color="auto" w:fill="FFFFFF"/>
        </w:rPr>
        <w:t>数字逻辑概论，逻辑代数与硬件描述语言基础，逻辑门电路，组合逻辑电路，锁存器和触发器，时序逻辑电路，半导体存储器，</w:t>
      </w:r>
      <w:r>
        <w:rPr>
          <w:rFonts w:ascii="Arial" w:hAnsi="Arial" w:cs="Arial"/>
          <w:szCs w:val="21"/>
          <w:shd w:val="clear" w:color="auto" w:fill="FFFFFF"/>
        </w:rPr>
        <w:t>CPLD</w:t>
      </w:r>
      <w:r>
        <w:rPr>
          <w:rFonts w:ascii="Arial" w:hAnsi="Arial" w:cs="Arial" w:hint="eastAsia"/>
          <w:szCs w:val="21"/>
          <w:shd w:val="clear" w:color="auto" w:fill="FFFFFF"/>
        </w:rPr>
        <w:t>和</w:t>
      </w:r>
      <w:r>
        <w:rPr>
          <w:rFonts w:ascii="Arial" w:hAnsi="Arial" w:cs="Arial"/>
          <w:szCs w:val="21"/>
          <w:shd w:val="clear" w:color="auto" w:fill="FFFFFF"/>
        </w:rPr>
        <w:t>FPCA</w:t>
      </w:r>
      <w:r>
        <w:rPr>
          <w:rFonts w:ascii="Arial" w:hAnsi="Arial" w:cs="Arial" w:hint="eastAsia"/>
          <w:szCs w:val="21"/>
          <w:shd w:val="clear" w:color="auto" w:fill="FFFFFF"/>
        </w:rPr>
        <w:t>，脉冲波形的变换与产生，数模与模数转换器，数字系统设计基础</w:t>
      </w:r>
      <w:r>
        <w:rPr>
          <w:rFonts w:ascii="宋体" w:hAnsi="宋体" w:hint="eastAsia"/>
          <w:szCs w:val="21"/>
        </w:rPr>
        <w:t>等内容。本课程通过</w:t>
      </w:r>
      <w:r>
        <w:rPr>
          <w:rFonts w:hAnsi="宋体" w:hint="eastAsia"/>
        </w:rPr>
        <w:t>开卷考试形式</w:t>
      </w:r>
      <w:r>
        <w:rPr>
          <w:rFonts w:ascii="宋体" w:hAnsi="宋体" w:hint="eastAsia"/>
          <w:szCs w:val="21"/>
        </w:rPr>
        <w:t>进行考核。</w:t>
      </w:r>
    </w:p>
    <w:p w:rsidR="00F07177" w:rsidRDefault="00F07177" w:rsidP="00F07177">
      <w:pPr>
        <w:widowControl/>
        <w:spacing w:line="380" w:lineRule="exact"/>
        <w:ind w:firstLineChars="200" w:firstLine="420"/>
        <w:jc w:val="left"/>
        <w:rPr>
          <w:rFonts w:ascii="宋体" w:hAnsi="宋体"/>
          <w:szCs w:val="21"/>
        </w:rPr>
      </w:pPr>
      <w:r>
        <w:rPr>
          <w:rFonts w:ascii="宋体" w:hAnsi="宋体" w:hint="eastAsia"/>
          <w:szCs w:val="21"/>
        </w:rPr>
        <w:t>参考教材为《数字</w:t>
      </w:r>
      <w:r>
        <w:rPr>
          <w:rFonts w:hAnsi="宋体" w:hint="eastAsia"/>
        </w:rPr>
        <w:t>电路与逻辑设计</w:t>
      </w:r>
      <w:r>
        <w:rPr>
          <w:rFonts w:ascii="宋体" w:hAnsi="宋体" w:hint="eastAsia"/>
          <w:szCs w:val="21"/>
        </w:rPr>
        <w:t>》，欧阳星明主编，北京:人民邮电出版社，2011年，第1版；《数字电子技术基础》，侯建军，高等教育出版社，2008年，第2版；《电子技术基础》数字部分，康华光主编，北京:高等教育出版社，2014年，第6版；</w:t>
      </w:r>
    </w:p>
    <w:p w:rsidR="00F07177" w:rsidRDefault="00F07177" w:rsidP="00F07177">
      <w:pPr>
        <w:spacing w:line="380" w:lineRule="exact"/>
        <w:ind w:firstLineChars="200" w:firstLine="422"/>
        <w:rPr>
          <w:rFonts w:ascii="宋体" w:hAnsi="宋体"/>
          <w:b/>
          <w:bCs/>
          <w:szCs w:val="21"/>
        </w:rPr>
      </w:pPr>
      <w:r>
        <w:rPr>
          <w:rFonts w:ascii="宋体" w:hAnsi="宋体" w:hint="eastAsia"/>
          <w:b/>
          <w:bCs/>
          <w:szCs w:val="21"/>
        </w:rPr>
        <w:t>AL040130单片机原理及应用（</w:t>
      </w:r>
      <w:r>
        <w:rPr>
          <w:b/>
          <w:bCs/>
          <w:szCs w:val="21"/>
        </w:rPr>
        <w:t>Principle and Application of Microcontroller</w:t>
      </w:r>
      <w:r>
        <w:rPr>
          <w:rFonts w:ascii="宋体" w:hAnsi="宋体" w:hint="eastAsia"/>
          <w:b/>
          <w:bCs/>
          <w:szCs w:val="21"/>
        </w:rPr>
        <w:t>）</w:t>
      </w:r>
    </w:p>
    <w:p w:rsidR="00F07177" w:rsidRDefault="00F07177" w:rsidP="00F07177">
      <w:pPr>
        <w:spacing w:line="380" w:lineRule="exact"/>
        <w:ind w:firstLineChars="200" w:firstLine="420"/>
        <w:rPr>
          <w:rFonts w:ascii="宋体" w:hAnsi="宋体"/>
          <w:szCs w:val="21"/>
        </w:rPr>
      </w:pPr>
      <w:r>
        <w:rPr>
          <w:rFonts w:ascii="宋体" w:hAnsi="宋体" w:hint="eastAsia"/>
          <w:szCs w:val="21"/>
        </w:rPr>
        <w:lastRenderedPageBreak/>
        <w:t>单片机原理及应用是自动化专业的一门科类基础课程。该课程的先行课是模拟电子技术、数字电子技术、信息文化基础，</w:t>
      </w:r>
      <w:r>
        <w:rPr>
          <w:rFonts w:ascii="宋体" w:hAnsi="宋体" w:cs="宋体" w:hint="eastAsia"/>
          <w:kern w:val="0"/>
          <w:szCs w:val="21"/>
        </w:rPr>
        <w:t>本课程开设目的</w:t>
      </w:r>
      <w:r>
        <w:rPr>
          <w:rFonts w:ascii="宋体" w:hAnsi="宋体" w:hint="eastAsia"/>
          <w:szCs w:val="21"/>
        </w:rPr>
        <w:t>是为系统学习电气测试技术、计算机控制系统、过程控制等课程及今后的专业技术工作打下基础。主要学习</w:t>
      </w:r>
      <w:r>
        <w:rPr>
          <w:rFonts w:ascii="Arial" w:hAnsi="Arial" w:cs="Arial" w:hint="eastAsia"/>
          <w:szCs w:val="21"/>
          <w:shd w:val="clear" w:color="auto" w:fill="FFFFFF"/>
        </w:rPr>
        <w:t>计算机中数据的表示方法，原码，补码、反吗；不同计数制之间的转换方法；二进制数加、减、乘除运算方法；单片机内部的各种硬件资源，如</w:t>
      </w:r>
      <w:r>
        <w:rPr>
          <w:rFonts w:ascii="Arial" w:hAnsi="Arial" w:cs="Arial"/>
          <w:szCs w:val="21"/>
          <w:shd w:val="clear" w:color="auto" w:fill="FFFFFF"/>
        </w:rPr>
        <w:t>I/O</w:t>
      </w:r>
      <w:r>
        <w:rPr>
          <w:rFonts w:ascii="Arial" w:hAnsi="Arial" w:cs="Arial" w:hint="eastAsia"/>
          <w:szCs w:val="21"/>
          <w:shd w:val="clear" w:color="auto" w:fill="FFFFFF"/>
        </w:rPr>
        <w:t>口，中断系统定时器，串行口等的工作原理及应用；</w:t>
      </w:r>
      <w:r>
        <w:rPr>
          <w:rFonts w:ascii="Arial" w:hAnsi="Arial" w:cs="Arial"/>
          <w:szCs w:val="21"/>
          <w:shd w:val="clear" w:color="auto" w:fill="FFFFFF"/>
        </w:rPr>
        <w:t xml:space="preserve"> MCS-51</w:t>
      </w:r>
      <w:r>
        <w:rPr>
          <w:rFonts w:ascii="Arial" w:hAnsi="Arial" w:cs="Arial" w:hint="eastAsia"/>
          <w:szCs w:val="21"/>
          <w:shd w:val="clear" w:color="auto" w:fill="FFFFFF"/>
        </w:rPr>
        <w:t>指令系统；</w:t>
      </w:r>
      <w:r>
        <w:rPr>
          <w:rFonts w:ascii="Arial" w:hAnsi="Arial" w:cs="Arial"/>
          <w:szCs w:val="21"/>
          <w:shd w:val="clear" w:color="auto" w:fill="FFFFFF"/>
        </w:rPr>
        <w:t>MCS-51</w:t>
      </w:r>
      <w:r>
        <w:rPr>
          <w:rFonts w:ascii="Arial" w:hAnsi="Arial" w:cs="Arial" w:hint="eastAsia"/>
          <w:szCs w:val="21"/>
          <w:shd w:val="clear" w:color="auto" w:fill="FFFFFF"/>
        </w:rPr>
        <w:t>单片机的扩展、</w:t>
      </w:r>
      <w:r>
        <w:rPr>
          <w:rFonts w:ascii="Arial" w:hAnsi="Arial" w:cs="Arial"/>
          <w:szCs w:val="21"/>
          <w:shd w:val="clear" w:color="auto" w:fill="FFFFFF"/>
        </w:rPr>
        <w:t>I/O</w:t>
      </w:r>
      <w:r>
        <w:rPr>
          <w:rFonts w:ascii="Arial" w:hAnsi="Arial" w:cs="Arial" w:hint="eastAsia"/>
          <w:szCs w:val="21"/>
          <w:shd w:val="clear" w:color="auto" w:fill="FFFFFF"/>
        </w:rPr>
        <w:t>接口电路设计、</w:t>
      </w:r>
      <w:r>
        <w:rPr>
          <w:rFonts w:ascii="Arial" w:hAnsi="Arial" w:cs="Arial"/>
          <w:szCs w:val="21"/>
          <w:shd w:val="clear" w:color="auto" w:fill="FFFFFF"/>
        </w:rPr>
        <w:t>A/D</w:t>
      </w:r>
      <w:r>
        <w:rPr>
          <w:rFonts w:ascii="Arial" w:hAnsi="Arial" w:cs="Arial" w:hint="eastAsia"/>
          <w:szCs w:val="21"/>
          <w:shd w:val="clear" w:color="auto" w:fill="FFFFFF"/>
        </w:rPr>
        <w:t>和</w:t>
      </w:r>
      <w:r>
        <w:rPr>
          <w:rFonts w:ascii="Arial" w:hAnsi="Arial" w:cs="Arial"/>
          <w:szCs w:val="21"/>
          <w:shd w:val="clear" w:color="auto" w:fill="FFFFFF"/>
        </w:rPr>
        <w:t>D/A</w:t>
      </w:r>
      <w:r>
        <w:rPr>
          <w:rFonts w:ascii="Arial" w:hAnsi="Arial" w:cs="Arial" w:hint="eastAsia"/>
          <w:szCs w:val="21"/>
          <w:shd w:val="clear" w:color="auto" w:fill="FFFFFF"/>
        </w:rPr>
        <w:t>转换器的接口，以及输入输出设备的接口电路设计等内容</w:t>
      </w:r>
      <w:r>
        <w:rPr>
          <w:rFonts w:ascii="宋体" w:hAnsi="宋体" w:hint="eastAsia"/>
          <w:szCs w:val="21"/>
        </w:rPr>
        <w:t>。本课程通过开卷考试形式进行考核。</w:t>
      </w:r>
    </w:p>
    <w:p w:rsidR="00F07177" w:rsidRDefault="00F07177" w:rsidP="00F07177">
      <w:pPr>
        <w:pStyle w:val="a7"/>
        <w:snapToGrid w:val="0"/>
        <w:spacing w:line="380" w:lineRule="exact"/>
        <w:ind w:firstLineChars="200" w:firstLine="420"/>
        <w:rPr>
          <w:rFonts w:hAnsi="宋体"/>
        </w:rPr>
      </w:pPr>
      <w:r>
        <w:rPr>
          <w:rFonts w:hAnsi="宋体" w:hint="eastAsia"/>
        </w:rPr>
        <w:t>参考教材：《单片机原理及其接口技术》，胡汉才，清华大学出版社，2010年版；《单片机基础》，李广弟，北京航空航天大学出版社，2007年版；《单片机原理及接口技术》，李朝青，北京航空航天大学出版社，2005年。</w:t>
      </w:r>
    </w:p>
    <w:p w:rsidR="00F07177" w:rsidRDefault="00F07177" w:rsidP="00F07177">
      <w:pPr>
        <w:pStyle w:val="a7"/>
        <w:snapToGrid w:val="0"/>
        <w:spacing w:line="380" w:lineRule="exact"/>
        <w:ind w:firstLineChars="200" w:firstLine="422"/>
        <w:rPr>
          <w:rFonts w:hAnsi="宋体"/>
          <w:b/>
        </w:rPr>
      </w:pPr>
      <w:r>
        <w:rPr>
          <w:rFonts w:hAnsi="宋体" w:hint="eastAsia"/>
          <w:b/>
        </w:rPr>
        <w:t>AL044050自动控制原理（</w:t>
      </w:r>
      <w:r>
        <w:rPr>
          <w:rFonts w:ascii="Times New Roman" w:hAnsi="Times New Roman"/>
          <w:b/>
          <w:kern w:val="0"/>
        </w:rPr>
        <w:t>Principles of Automatic Control</w:t>
      </w:r>
      <w:r>
        <w:rPr>
          <w:rFonts w:hAnsi="宋体" w:hint="eastAsia"/>
          <w:b/>
        </w:rPr>
        <w:t>）</w:t>
      </w:r>
    </w:p>
    <w:p w:rsidR="00F07177" w:rsidRDefault="00F07177" w:rsidP="00F07177">
      <w:pPr>
        <w:spacing w:line="380" w:lineRule="exact"/>
        <w:ind w:firstLineChars="200" w:firstLine="420"/>
        <w:rPr>
          <w:rFonts w:ascii="宋体" w:hAnsi="宋体" w:cs="宋体"/>
          <w:kern w:val="0"/>
          <w:szCs w:val="21"/>
        </w:rPr>
      </w:pPr>
      <w:r>
        <w:rPr>
          <w:rFonts w:ascii="宋体" w:hAnsi="宋体" w:cs="宋体" w:hint="eastAsia"/>
          <w:kern w:val="0"/>
          <w:szCs w:val="21"/>
        </w:rPr>
        <w:t>自动控制原理是自动化专业的一门专业基础课。该课程的先修课是“高等数学”、“大学物理”、“电路”等，本课程开设目的是为系统学习“电力拖动自动控制系统”、“计算机控制系统”、“过程控制”等后续课程打下基础。本课程主要学习</w:t>
      </w:r>
      <w:r>
        <w:rPr>
          <w:rFonts w:ascii="Arial" w:hAnsi="Arial" w:cs="Arial" w:hint="eastAsia"/>
          <w:szCs w:val="21"/>
          <w:shd w:val="clear" w:color="auto" w:fill="FFFFFF"/>
        </w:rPr>
        <w:t>自动控制系统的基本组成和结构、自动控制系统的性能指标，自动控制系统的类型（连续、离散、线性、非线性等）及特点、自动控制系统的分析（时域法、频域法等）和设计方法</w:t>
      </w:r>
      <w:r>
        <w:rPr>
          <w:rFonts w:ascii="宋体" w:hAnsi="宋体" w:cs="宋体" w:hint="eastAsia"/>
          <w:kern w:val="0"/>
          <w:szCs w:val="21"/>
        </w:rPr>
        <w:t>内容。本课程通过闭卷考试形式进行考核。</w:t>
      </w:r>
    </w:p>
    <w:p w:rsidR="00F07177" w:rsidRDefault="00F07177" w:rsidP="00F07177">
      <w:pPr>
        <w:spacing w:line="380" w:lineRule="exact"/>
        <w:ind w:firstLineChars="200" w:firstLine="420"/>
        <w:rPr>
          <w:rFonts w:ascii="宋体" w:hAnsi="宋体" w:cs="宋体"/>
          <w:kern w:val="0"/>
          <w:szCs w:val="21"/>
        </w:rPr>
      </w:pPr>
      <w:r>
        <w:rPr>
          <w:rFonts w:ascii="宋体" w:hAnsi="宋体" w:cs="宋体" w:hint="eastAsia"/>
          <w:kern w:val="0"/>
          <w:szCs w:val="21"/>
        </w:rPr>
        <w:t>参考教材：《自动控制原理》，王建辉，清华大学出版社，2007年第1版；《自动控制原理》，李友善、国防工业出版社，1999，"九五"国家级重点教材；《自动控制原理》，冯巧玲，北京航空航天大学出版社，2003。</w:t>
      </w:r>
    </w:p>
    <w:p w:rsidR="00F07177" w:rsidRDefault="00F07177" w:rsidP="00F07177">
      <w:pPr>
        <w:pStyle w:val="a7"/>
        <w:snapToGrid w:val="0"/>
        <w:spacing w:line="380" w:lineRule="exact"/>
        <w:ind w:firstLineChars="200" w:firstLine="422"/>
        <w:rPr>
          <w:rFonts w:hAnsi="宋体"/>
          <w:b/>
        </w:rPr>
      </w:pPr>
      <w:r>
        <w:rPr>
          <w:rFonts w:hAnsi="宋体" w:hint="eastAsia"/>
          <w:b/>
        </w:rPr>
        <w:t>AL042050电机与拖动（</w:t>
      </w:r>
      <w:r>
        <w:rPr>
          <w:rFonts w:ascii="Times New Roman" w:hAnsi="Times New Roman"/>
          <w:b/>
        </w:rPr>
        <w:t>Electronic Machinery and Drag</w:t>
      </w:r>
      <w:r>
        <w:rPr>
          <w:rFonts w:hAnsi="宋体" w:hint="eastAsia"/>
          <w:b/>
        </w:rPr>
        <w:t>）</w:t>
      </w:r>
    </w:p>
    <w:p w:rsidR="00F07177" w:rsidRDefault="00F07177" w:rsidP="00F07177">
      <w:pPr>
        <w:pStyle w:val="a7"/>
        <w:snapToGrid w:val="0"/>
        <w:spacing w:line="380" w:lineRule="exact"/>
        <w:ind w:firstLineChars="200" w:firstLine="420"/>
        <w:rPr>
          <w:rFonts w:hAnsi="宋体"/>
          <w:bCs/>
        </w:rPr>
      </w:pPr>
      <w:r>
        <w:rPr>
          <w:rFonts w:hAnsi="宋体" w:hint="eastAsia"/>
          <w:bCs/>
        </w:rPr>
        <w:t>电机与拖动是自动化专业的一门专业基础课。该课程的先修课是“高等数学”、“大学物理”、“电路”等，本课程开设目的是为系统学习“电力拖动自动控制系统”、“控制电机”等后续课程打下基础。本课程主要学习电机的基本结构，电机的基本工作原理、基本方程式、基本分析方法和基本电机参数计算及运行原理，交直流电动机固有机械特性及人为机械特性，掌握由交直流电动机构成的拖动系统的起动、调速及制动特性，培养学生分析问题与解决问题的能力。本课程通过闭卷考试形式进行考核。</w:t>
      </w:r>
    </w:p>
    <w:p w:rsidR="00F07177" w:rsidRDefault="00F07177" w:rsidP="00F07177">
      <w:pPr>
        <w:spacing w:line="380" w:lineRule="exact"/>
        <w:ind w:firstLineChars="200" w:firstLine="420"/>
        <w:rPr>
          <w:rFonts w:ascii="宋体" w:hAnsi="宋体" w:cs="Courier New"/>
          <w:szCs w:val="21"/>
        </w:rPr>
      </w:pPr>
      <w:r>
        <w:rPr>
          <w:rFonts w:ascii="宋体" w:hAnsi="宋体" w:cs="Courier New" w:hint="eastAsia"/>
          <w:szCs w:val="21"/>
        </w:rPr>
        <w:t>参考教材：《电机及拖动基础》，顾绳谷，机械工业出版社，2007年第4版 ；《电机学》，汤蕴璆、史乃，机械工业出版社，1999，"九五"国家级重点教材；《电机学-机电能量转换》，汤蕴璆，机械工业出版社，1986，高等学校试用教材。</w:t>
      </w:r>
    </w:p>
    <w:p w:rsidR="00F07177" w:rsidRDefault="00F07177" w:rsidP="00F07177">
      <w:pPr>
        <w:pStyle w:val="a7"/>
        <w:snapToGrid w:val="0"/>
        <w:spacing w:line="380" w:lineRule="exact"/>
        <w:ind w:firstLineChars="200" w:firstLine="422"/>
        <w:rPr>
          <w:rFonts w:hAnsi="宋体"/>
          <w:b/>
        </w:rPr>
      </w:pPr>
      <w:r>
        <w:rPr>
          <w:rFonts w:hAnsi="宋体" w:hint="eastAsia"/>
          <w:b/>
        </w:rPr>
        <w:lastRenderedPageBreak/>
        <w:t>AL040210电力电子学（</w:t>
      </w:r>
      <w:r>
        <w:rPr>
          <w:rFonts w:ascii="Times New Roman" w:hAnsi="Times New Roman"/>
          <w:b/>
        </w:rPr>
        <w:t>Power Electronics</w:t>
      </w:r>
      <w:r>
        <w:rPr>
          <w:rFonts w:hAnsi="宋体" w:hint="eastAsia"/>
          <w:b/>
        </w:rPr>
        <w:t>）</w:t>
      </w:r>
    </w:p>
    <w:p w:rsidR="00F07177" w:rsidRDefault="00F07177" w:rsidP="00F07177">
      <w:pPr>
        <w:spacing w:line="380" w:lineRule="exact"/>
        <w:ind w:firstLineChars="200" w:firstLine="420"/>
        <w:rPr>
          <w:rFonts w:hAnsi="宋体"/>
        </w:rPr>
      </w:pPr>
      <w:r>
        <w:rPr>
          <w:rFonts w:ascii="宋体" w:hAnsi="宋体" w:hint="eastAsia"/>
          <w:szCs w:val="21"/>
        </w:rPr>
        <w:t>电力电子学是自动化专业的一门专业技术课程。该课程的先修课程是“电子技术”、“电路”等，</w:t>
      </w:r>
      <w:r>
        <w:rPr>
          <w:rFonts w:ascii="宋体" w:hAnsi="宋体" w:cs="宋体" w:hint="eastAsia"/>
          <w:kern w:val="0"/>
          <w:szCs w:val="21"/>
        </w:rPr>
        <w:t>本课程开设目的</w:t>
      </w:r>
      <w:r>
        <w:rPr>
          <w:rFonts w:ascii="宋体" w:hAnsi="宋体" w:hint="eastAsia"/>
          <w:szCs w:val="21"/>
        </w:rPr>
        <w:t>是为“电力拖动控制系统”课程打下基础。主要学习各种电力电子器件的工作原理和工作特性以及各类变流装置中发生的电磁过程、基本原理、控制方法、设计计算、实验技能及其技术经济指标。变流装置主要包括单、三相可控整流（包括有源逆变），DC－DC变换器，单、三相交流调压，交－交变频，无源逆变。另外还介绍了PWM技术的基本原理及其应用技术和软开关的基本概念和原理。本课程通过</w:t>
      </w:r>
      <w:r>
        <w:rPr>
          <w:rFonts w:hAnsi="宋体" w:hint="eastAsia"/>
        </w:rPr>
        <w:t>开卷考试形式进行考核。</w:t>
      </w:r>
    </w:p>
    <w:p w:rsidR="00F07177" w:rsidRDefault="00F07177" w:rsidP="00F07177">
      <w:pPr>
        <w:spacing w:line="380" w:lineRule="exact"/>
        <w:ind w:firstLineChars="200" w:firstLine="420"/>
        <w:rPr>
          <w:rFonts w:ascii="宋体" w:hAnsi="宋体"/>
          <w:bCs/>
          <w:color w:val="000000"/>
          <w:szCs w:val="21"/>
        </w:rPr>
      </w:pPr>
      <w:r>
        <w:rPr>
          <w:rFonts w:ascii="宋体" w:hAnsi="宋体" w:hint="eastAsia"/>
          <w:color w:val="000000"/>
          <w:szCs w:val="21"/>
        </w:rPr>
        <w:t>参考教材：《电力电子技术》，</w:t>
      </w:r>
      <w:hyperlink r:id="rId9" w:history="1">
        <w:r>
          <w:rPr>
            <w:rStyle w:val="a8"/>
            <w:rFonts w:ascii="宋体" w:hAnsi="宋体" w:hint="eastAsia"/>
            <w:color w:val="000000"/>
            <w:kern w:val="0"/>
            <w:szCs w:val="21"/>
          </w:rPr>
          <w:t>王兆安</w:t>
        </w:r>
      </w:hyperlink>
      <w:r>
        <w:rPr>
          <w:rFonts w:ascii="宋体" w:hAnsi="宋体" w:hint="eastAsia"/>
          <w:color w:val="000000"/>
          <w:kern w:val="0"/>
          <w:szCs w:val="21"/>
        </w:rPr>
        <w:t>，机械工业出版社，2009年第5版；《</w:t>
      </w:r>
      <w:r>
        <w:rPr>
          <w:rFonts w:ascii="宋体" w:hAnsi="宋体" w:cs="Arial" w:hint="eastAsia"/>
          <w:bCs/>
          <w:color w:val="000000"/>
          <w:szCs w:val="21"/>
        </w:rPr>
        <w:t>现代电力电子技术基础》</w:t>
      </w:r>
      <w:r>
        <w:rPr>
          <w:rFonts w:ascii="宋体" w:hAnsi="宋体" w:hint="eastAsia"/>
          <w:color w:val="000000"/>
          <w:kern w:val="0"/>
          <w:szCs w:val="21"/>
        </w:rPr>
        <w:t>，</w:t>
      </w:r>
      <w:r>
        <w:rPr>
          <w:rFonts w:ascii="宋体" w:hAnsi="宋体" w:cs="Arial" w:hint="eastAsia"/>
          <w:color w:val="000000"/>
          <w:szCs w:val="21"/>
        </w:rPr>
        <w:t>赵良炳</w:t>
      </w:r>
      <w:r>
        <w:rPr>
          <w:rFonts w:ascii="宋体" w:hAnsi="宋体" w:hint="eastAsia"/>
          <w:color w:val="000000"/>
          <w:kern w:val="0"/>
          <w:szCs w:val="21"/>
        </w:rPr>
        <w:t>，</w:t>
      </w:r>
      <w:r>
        <w:rPr>
          <w:rFonts w:ascii="宋体" w:hAnsi="宋体" w:cs="Arial" w:hint="eastAsia"/>
          <w:color w:val="000000"/>
          <w:szCs w:val="21"/>
        </w:rPr>
        <w:t>清华大学出版社</w:t>
      </w:r>
      <w:r>
        <w:rPr>
          <w:rFonts w:ascii="宋体" w:hAnsi="宋体" w:hint="eastAsia"/>
          <w:color w:val="000000"/>
          <w:kern w:val="0"/>
          <w:szCs w:val="21"/>
        </w:rPr>
        <w:t>，1995；《</w:t>
      </w:r>
      <w:r>
        <w:rPr>
          <w:rFonts w:ascii="宋体" w:hAnsi="宋体" w:cs="Arial" w:hint="eastAsia"/>
          <w:bCs/>
          <w:color w:val="000000"/>
          <w:szCs w:val="21"/>
        </w:rPr>
        <w:t>电力电子技术》，苏玉刚，重庆大学出版社，2003 。</w:t>
      </w:r>
    </w:p>
    <w:p w:rsidR="00F07177" w:rsidRDefault="00F07177" w:rsidP="00F07177">
      <w:pPr>
        <w:pStyle w:val="a7"/>
        <w:snapToGrid w:val="0"/>
        <w:spacing w:line="380" w:lineRule="exact"/>
        <w:ind w:firstLineChars="200" w:firstLine="422"/>
        <w:rPr>
          <w:rFonts w:hAnsi="宋体"/>
          <w:b/>
        </w:rPr>
      </w:pPr>
      <w:r>
        <w:rPr>
          <w:rFonts w:hAnsi="宋体" w:hint="eastAsia"/>
          <w:b/>
        </w:rPr>
        <w:t>AL042190检测与转换技术（</w:t>
      </w:r>
      <w:r>
        <w:rPr>
          <w:rFonts w:ascii="Times New Roman" w:hAnsi="Times New Roman"/>
          <w:b/>
        </w:rPr>
        <w:t>Detection and Transformation Technology</w:t>
      </w:r>
      <w:r>
        <w:rPr>
          <w:rFonts w:hAnsi="宋体" w:hint="eastAsia"/>
          <w:b/>
        </w:rPr>
        <w:t>）</w:t>
      </w:r>
    </w:p>
    <w:p w:rsidR="00F07177" w:rsidRDefault="00F07177" w:rsidP="00F07177">
      <w:pPr>
        <w:spacing w:line="380" w:lineRule="exact"/>
        <w:ind w:firstLineChars="200" w:firstLine="420"/>
        <w:rPr>
          <w:rFonts w:ascii="宋体" w:hAnsi="宋体" w:cs="Courier New"/>
          <w:szCs w:val="21"/>
        </w:rPr>
      </w:pPr>
      <w:r>
        <w:rPr>
          <w:rFonts w:hAnsi="宋体" w:hint="eastAsia"/>
          <w:bCs/>
        </w:rPr>
        <w:t>检测与转换技术</w:t>
      </w:r>
      <w:r>
        <w:rPr>
          <w:rFonts w:ascii="宋体" w:hAnsi="宋体" w:cs="Courier New" w:hint="eastAsia"/>
          <w:szCs w:val="21"/>
        </w:rPr>
        <w:t>是自动化专业的一门专业主干课。该课程的先修课是“高等数学”、“大学物理”、电路、微机原理及应用等，</w:t>
      </w:r>
      <w:r>
        <w:rPr>
          <w:rFonts w:ascii="宋体" w:hAnsi="宋体" w:cs="宋体" w:hint="eastAsia"/>
          <w:kern w:val="0"/>
          <w:szCs w:val="21"/>
        </w:rPr>
        <w:t>本课程开设目的</w:t>
      </w:r>
      <w:r>
        <w:rPr>
          <w:rFonts w:ascii="宋体" w:hAnsi="宋体" w:cs="Courier New" w:hint="eastAsia"/>
          <w:szCs w:val="21"/>
        </w:rPr>
        <w:t>是为系统学习“计算机控制系统”，“过程控制”，等后续课程打下基础。本课程主要学习测试技术的基础知识；被测信号的时域、频域特性和测量装置的静、动态特性及其它们对动态测量的影响、特性指标；常规非电量和电量测量技术，常见非电量和电量参数的各种常规传感器原理与测量电路及应用等内容。本课程通过开卷考查形式进行考核。</w:t>
      </w:r>
    </w:p>
    <w:p w:rsidR="00F07177" w:rsidRDefault="00F07177" w:rsidP="00F07177">
      <w:pPr>
        <w:pStyle w:val="a7"/>
        <w:snapToGrid w:val="0"/>
        <w:spacing w:line="380" w:lineRule="exact"/>
        <w:ind w:firstLineChars="200" w:firstLine="420"/>
        <w:rPr>
          <w:rFonts w:hAnsi="宋体"/>
          <w:color w:val="000000"/>
        </w:rPr>
      </w:pPr>
      <w:r>
        <w:rPr>
          <w:rFonts w:hAnsi="宋体" w:hint="eastAsia"/>
        </w:rPr>
        <w:t>参考教材：《传感器与测试技术》，李晓莹，高等教育出版社，2005；《电气测试技术》(第3</w:t>
      </w:r>
      <w:r>
        <w:rPr>
          <w:rFonts w:hAnsi="宋体" w:hint="eastAsia"/>
          <w:color w:val="000000"/>
        </w:rPr>
        <w:t>版)，林德杰编著，机械工业出版社，2008年1月；《传感器原理及工程应用》(第2版)，郁有文，常健，程继红，西安电子科技大学出版社，2003年。</w:t>
      </w:r>
    </w:p>
    <w:p w:rsidR="00F07177" w:rsidRDefault="00F07177" w:rsidP="00F07177">
      <w:pPr>
        <w:pStyle w:val="a7"/>
        <w:snapToGrid w:val="0"/>
        <w:spacing w:line="380" w:lineRule="exact"/>
        <w:ind w:firstLineChars="200" w:firstLine="422"/>
        <w:rPr>
          <w:rFonts w:hAnsi="宋体"/>
          <w:b/>
          <w:bCs/>
        </w:rPr>
      </w:pPr>
      <w:r>
        <w:rPr>
          <w:rFonts w:hint="eastAsia"/>
          <w:b/>
          <w:bCs/>
          <w:kern w:val="0"/>
        </w:rPr>
        <w:t>AL040350</w:t>
      </w:r>
      <w:r>
        <w:rPr>
          <w:rFonts w:hAnsi="宋体" w:hint="eastAsia"/>
          <w:b/>
          <w:bCs/>
        </w:rPr>
        <w:t>电子线路CAD（</w:t>
      </w:r>
      <w:r>
        <w:rPr>
          <w:rFonts w:ascii="Times New Roman" w:hAnsi="Times New Roman"/>
          <w:b/>
          <w:bCs/>
        </w:rPr>
        <w:t>Electronic circuitry computer aided design</w:t>
      </w:r>
      <w:r>
        <w:rPr>
          <w:rFonts w:hAnsi="宋体" w:hint="eastAsia"/>
          <w:b/>
          <w:bCs/>
        </w:rPr>
        <w:t>）</w:t>
      </w:r>
    </w:p>
    <w:p w:rsidR="00F07177" w:rsidRDefault="00F07177" w:rsidP="00F07177">
      <w:pPr>
        <w:pStyle w:val="a7"/>
        <w:snapToGrid w:val="0"/>
        <w:spacing w:line="380" w:lineRule="exact"/>
        <w:ind w:firstLineChars="200" w:firstLine="420"/>
        <w:rPr>
          <w:rFonts w:hAnsi="宋体"/>
        </w:rPr>
      </w:pPr>
      <w:r>
        <w:rPr>
          <w:rFonts w:hAnsi="宋体" w:hint="eastAsia"/>
        </w:rPr>
        <w:t>电子线路CAD是自动化专业的一门必修课程。该课程的先行课是信息文化基础、模拟电子技术、数字电子技术。</w:t>
      </w:r>
      <w:r>
        <w:rPr>
          <w:rFonts w:hAnsi="宋体" w:cs="宋体" w:hint="eastAsia"/>
          <w:kern w:val="0"/>
        </w:rPr>
        <w:t>开设目的是为课程设计、</w:t>
      </w:r>
      <w:r>
        <w:rPr>
          <w:rFonts w:hAnsi="宋体" w:hint="eastAsia"/>
        </w:rPr>
        <w:t>实习、毕业设计</w:t>
      </w:r>
      <w:r>
        <w:rPr>
          <w:rFonts w:hAnsi="宋体" w:cs="宋体" w:hint="eastAsia"/>
          <w:kern w:val="0"/>
        </w:rPr>
        <w:t>及</w:t>
      </w:r>
      <w:r>
        <w:rPr>
          <w:rFonts w:hAnsi="宋体" w:hint="eastAsia"/>
        </w:rPr>
        <w:t>今后的专业技术工作打下基础。主要学习电子线路原理图（Schematic）设计、原理图元件库的建立与编辑、电子线路仿真分析(Simulation)、印刷线路板（</w:t>
      </w:r>
      <w:r>
        <w:rPr>
          <w:rFonts w:ascii="Times New Roman" w:hAnsi="Times New Roman"/>
        </w:rPr>
        <w:t>Print Circuitry Board</w:t>
      </w:r>
      <w:r>
        <w:rPr>
          <w:rFonts w:hAnsi="宋体" w:hint="eastAsia"/>
        </w:rPr>
        <w:t>）设计、封装元件库的建立与编辑等内容。</w:t>
      </w:r>
      <w:r>
        <w:rPr>
          <w:rFonts w:hAnsi="宋体" w:cs="宋体" w:hint="eastAsia"/>
          <w:kern w:val="0"/>
        </w:rPr>
        <w:t>本课程通过上机操作形式进行考核</w:t>
      </w:r>
      <w:r>
        <w:rPr>
          <w:rFonts w:hAnsi="宋体" w:hint="eastAsia"/>
          <w:bCs/>
        </w:rPr>
        <w:t>。</w:t>
      </w:r>
    </w:p>
    <w:p w:rsidR="00F07177" w:rsidRDefault="00F07177" w:rsidP="00F07177">
      <w:pPr>
        <w:pStyle w:val="a7"/>
        <w:snapToGrid w:val="0"/>
        <w:spacing w:line="380" w:lineRule="exact"/>
        <w:ind w:firstLineChars="200" w:firstLine="420"/>
        <w:rPr>
          <w:rFonts w:hAnsi="宋体"/>
          <w:bCs/>
        </w:rPr>
      </w:pPr>
      <w:r>
        <w:rPr>
          <w:rFonts w:hAnsi="宋体" w:hint="eastAsia"/>
        </w:rPr>
        <w:t>参考教材为《protel 99 SE电路设计实用教程》，余家春，中国铁道出版社，2004年；《</w:t>
      </w:r>
      <w:r>
        <w:rPr>
          <w:rFonts w:hAnsi="宋体" w:hint="eastAsia"/>
          <w:bCs/>
        </w:rPr>
        <w:t>电子线路CAD实用教程</w:t>
      </w:r>
      <w:r>
        <w:rPr>
          <w:rFonts w:hAnsi="宋体" w:hint="eastAsia"/>
        </w:rPr>
        <w:t>》，潘永雄、沙河、刘向阳，西安电子科技大学出版社，2004年；《</w:t>
      </w:r>
      <w:r>
        <w:rPr>
          <w:rFonts w:hAnsi="宋体" w:hint="eastAsia"/>
          <w:bCs/>
        </w:rPr>
        <w:t>电子线路CAD</w:t>
      </w:r>
      <w:r>
        <w:rPr>
          <w:rFonts w:hAnsi="宋体" w:hint="eastAsia"/>
        </w:rPr>
        <w:t>》，</w:t>
      </w:r>
      <w:r>
        <w:rPr>
          <w:rFonts w:hAnsi="宋体" w:cs="Arial" w:hint="eastAsia"/>
        </w:rPr>
        <w:t>吕建平</w:t>
      </w:r>
      <w:r>
        <w:rPr>
          <w:rFonts w:hAnsi="宋体" w:hint="eastAsia"/>
        </w:rPr>
        <w:t>，</w:t>
      </w:r>
      <w:r>
        <w:rPr>
          <w:rFonts w:hAnsi="宋体" w:cs="Arial" w:hint="eastAsia"/>
        </w:rPr>
        <w:t>北京大学</w:t>
      </w:r>
      <w:r>
        <w:rPr>
          <w:rFonts w:hAnsi="宋体" w:hint="eastAsia"/>
        </w:rPr>
        <w:t>出版社，2006年</w:t>
      </w:r>
      <w:r>
        <w:rPr>
          <w:rFonts w:hAnsi="宋体" w:hint="eastAsia"/>
          <w:bCs/>
        </w:rPr>
        <w:t>。</w:t>
      </w:r>
    </w:p>
    <w:p w:rsidR="00F07177" w:rsidRDefault="00F07177" w:rsidP="00F07177">
      <w:pPr>
        <w:spacing w:line="380" w:lineRule="exact"/>
        <w:ind w:firstLineChars="200" w:firstLine="422"/>
        <w:rPr>
          <w:rFonts w:ascii="宋体" w:hAnsi="宋体" w:cs="宋体"/>
          <w:b/>
          <w:bCs/>
          <w:kern w:val="0"/>
          <w:szCs w:val="21"/>
        </w:rPr>
      </w:pPr>
      <w:r>
        <w:rPr>
          <w:rFonts w:ascii="宋体" w:hAnsi="宋体" w:cs="宋体" w:hint="eastAsia"/>
          <w:b/>
          <w:bCs/>
          <w:kern w:val="0"/>
          <w:szCs w:val="21"/>
        </w:rPr>
        <w:t>AL041220  现代控制理论（</w:t>
      </w:r>
      <w:r>
        <w:rPr>
          <w:b/>
          <w:bCs/>
          <w:kern w:val="0"/>
          <w:szCs w:val="21"/>
        </w:rPr>
        <w:t>Modern control theor</w:t>
      </w:r>
      <w:r>
        <w:rPr>
          <w:rFonts w:ascii="宋体" w:hAnsi="宋体" w:cs="宋体" w:hint="eastAsia"/>
          <w:b/>
          <w:bCs/>
          <w:kern w:val="0"/>
          <w:szCs w:val="21"/>
        </w:rPr>
        <w:t>y）</w:t>
      </w:r>
    </w:p>
    <w:p w:rsidR="00F07177" w:rsidRDefault="00F07177" w:rsidP="00F07177">
      <w:pPr>
        <w:spacing w:line="380" w:lineRule="exact"/>
        <w:ind w:firstLineChars="200" w:firstLine="420"/>
        <w:rPr>
          <w:rFonts w:ascii="宋体" w:hAnsi="宋体" w:cs="宋体"/>
          <w:kern w:val="0"/>
          <w:szCs w:val="21"/>
        </w:rPr>
      </w:pPr>
      <w:r>
        <w:rPr>
          <w:rFonts w:ascii="宋体" w:hAnsi="宋体" w:cs="宋体" w:hint="eastAsia"/>
          <w:kern w:val="0"/>
          <w:szCs w:val="21"/>
        </w:rPr>
        <w:lastRenderedPageBreak/>
        <w:t>现代控制理论是自动化专业的一门专业必修课程。该课程的先修课是“高等数学”、“大学物理”、“电路”、“控制电机”、“自动控制原理”等，这些课程的学习，为本课程奠定数学基础和必需的理论知识。本课程开设目的是为系统学习“线性控制系统”、“数字控制系统”等为今后的工作打下基础。本课程采取开卷考查形式进行考核。</w:t>
      </w:r>
    </w:p>
    <w:p w:rsidR="00F07177" w:rsidRDefault="00F07177" w:rsidP="00F07177">
      <w:pPr>
        <w:spacing w:line="380" w:lineRule="exact"/>
        <w:ind w:firstLineChars="200" w:firstLine="420"/>
        <w:rPr>
          <w:rFonts w:ascii="宋体" w:hAnsi="宋体" w:cs="宋体"/>
          <w:kern w:val="0"/>
          <w:szCs w:val="21"/>
        </w:rPr>
      </w:pPr>
      <w:r>
        <w:rPr>
          <w:rFonts w:ascii="宋体" w:hAnsi="宋体" w:cs="宋体" w:hint="eastAsia"/>
          <w:kern w:val="0"/>
          <w:szCs w:val="21"/>
        </w:rPr>
        <w:t>参考教材：《现代控制理论》，刘豹，机械工业出版社，2011；《现代控制理论》，谢克明，清华大学出版社，2007；《现代控制理论》，张嗣瀛，清华大学出版社，2006。</w:t>
      </w:r>
    </w:p>
    <w:p w:rsidR="00F07177" w:rsidRDefault="00F07177" w:rsidP="00F07177">
      <w:pPr>
        <w:pStyle w:val="a7"/>
        <w:spacing w:line="380" w:lineRule="exact"/>
        <w:ind w:firstLineChars="200" w:firstLine="422"/>
        <w:rPr>
          <w:rFonts w:hAnsi="宋体"/>
          <w:b/>
        </w:rPr>
      </w:pPr>
      <w:r>
        <w:rPr>
          <w:rFonts w:hAnsi="宋体" w:hint="eastAsia"/>
          <w:b/>
        </w:rPr>
        <w:t>AL043850 电气控制与PLC（</w:t>
      </w:r>
      <w:r>
        <w:rPr>
          <w:rFonts w:ascii="Times New Roman" w:hAnsi="Times New Roman"/>
          <w:b/>
        </w:rPr>
        <w:t>Electric Control Technology &amp; PLC</w:t>
      </w:r>
      <w:r>
        <w:rPr>
          <w:rFonts w:hAnsi="宋体" w:hint="eastAsia"/>
          <w:b/>
        </w:rPr>
        <w:t>）</w:t>
      </w:r>
    </w:p>
    <w:p w:rsidR="00F07177" w:rsidRDefault="00F07177" w:rsidP="00F07177">
      <w:pPr>
        <w:pStyle w:val="a7"/>
        <w:snapToGrid w:val="0"/>
        <w:spacing w:line="380" w:lineRule="exact"/>
        <w:ind w:firstLineChars="200" w:firstLine="420"/>
        <w:rPr>
          <w:rFonts w:hAnsi="宋体"/>
        </w:rPr>
      </w:pPr>
      <w:r>
        <w:rPr>
          <w:rFonts w:hAnsi="宋体" w:hint="eastAsia"/>
          <w:bCs/>
          <w:color w:val="000000"/>
        </w:rPr>
        <w:t>电气控制与PLC</w:t>
      </w:r>
      <w:r>
        <w:rPr>
          <w:rFonts w:hAnsi="宋体" w:hint="eastAsia"/>
          <w:color w:val="000000"/>
        </w:rPr>
        <w:t>是自动化专业的一门必修课程。该课程的先行课是电路原理、模拟电子技术、数字电路与逻辑设计、电机与拖动、自动控制原理、电力电子学。</w:t>
      </w:r>
      <w:r>
        <w:rPr>
          <w:rFonts w:hAnsi="宋体" w:cs="宋体" w:hint="eastAsia"/>
          <w:color w:val="000000"/>
          <w:kern w:val="0"/>
        </w:rPr>
        <w:t>开设目的是为</w:t>
      </w:r>
      <w:r>
        <w:rPr>
          <w:rFonts w:hAnsi="宋体" w:hint="eastAsia"/>
          <w:color w:val="000000"/>
        </w:rPr>
        <w:t>实习、毕业设计</w:t>
      </w:r>
      <w:r>
        <w:rPr>
          <w:rFonts w:hAnsi="宋体" w:cs="宋体" w:hint="eastAsia"/>
          <w:color w:val="000000"/>
          <w:kern w:val="0"/>
        </w:rPr>
        <w:t>及</w:t>
      </w:r>
      <w:r>
        <w:rPr>
          <w:rFonts w:hAnsi="宋体" w:hint="eastAsia"/>
          <w:color w:val="000000"/>
        </w:rPr>
        <w:t>今后的专业技术工作打下基础。主要学习传统</w:t>
      </w:r>
      <w:r>
        <w:rPr>
          <w:rFonts w:hAnsi="宋体" w:hint="eastAsia"/>
          <w:bCs/>
          <w:color w:val="000000"/>
        </w:rPr>
        <w:t>电气控制的基本原理、线路和控制装置的设计方法以及可编程控制器的原理、编程、应用</w:t>
      </w:r>
      <w:r>
        <w:rPr>
          <w:rFonts w:hAnsi="宋体" w:hint="eastAsia"/>
          <w:color w:val="000000"/>
        </w:rPr>
        <w:t>等内容。本课程</w:t>
      </w:r>
      <w:r>
        <w:rPr>
          <w:rFonts w:hAnsi="宋体" w:hint="eastAsia"/>
        </w:rPr>
        <w:t>通过闭卷考试形式进行考核。</w:t>
      </w:r>
    </w:p>
    <w:p w:rsidR="00F07177" w:rsidRDefault="00F07177" w:rsidP="00F07177">
      <w:pPr>
        <w:pStyle w:val="a7"/>
        <w:snapToGrid w:val="0"/>
        <w:spacing w:line="380" w:lineRule="exact"/>
        <w:ind w:firstLineChars="200" w:firstLine="420"/>
        <w:rPr>
          <w:rFonts w:hAnsi="宋体"/>
          <w:color w:val="000000"/>
        </w:rPr>
      </w:pPr>
      <w:r>
        <w:rPr>
          <w:rFonts w:hAnsi="宋体" w:hint="eastAsia"/>
        </w:rPr>
        <w:t>参考教材：《电气控制与可编程控制器应用技术》,郁汉琪</w:t>
      </w:r>
      <w:r>
        <w:rPr>
          <w:rFonts w:hAnsi="宋体" w:hint="eastAsia"/>
          <w:color w:val="000000"/>
        </w:rPr>
        <w:t>, 东南大学出版社，2009年，第2版；《电气控制与PLC应用》, 范永胜, 中国电力出版社，2007年，第2版；《电气控制与PLC应用技术》, 吴丽, 机械工业出版社，2008年。</w:t>
      </w:r>
    </w:p>
    <w:p w:rsidR="00F07177" w:rsidRDefault="00F07177" w:rsidP="00F07177">
      <w:pPr>
        <w:spacing w:line="360" w:lineRule="atLeast"/>
        <w:ind w:firstLineChars="200" w:firstLine="422"/>
        <w:rPr>
          <w:rFonts w:ascii="宋体" w:hAnsi="宋体"/>
          <w:b/>
          <w:bCs/>
          <w:szCs w:val="21"/>
        </w:rPr>
      </w:pPr>
      <w:r>
        <w:rPr>
          <w:rFonts w:ascii="宋体" w:hAnsi="宋体" w:hint="eastAsia"/>
          <w:b/>
          <w:bCs/>
          <w:szCs w:val="21"/>
        </w:rPr>
        <w:t>AL041000数据通信与网络技术（</w:t>
      </w:r>
      <w:r>
        <w:rPr>
          <w:b/>
          <w:bCs/>
          <w:kern w:val="0"/>
          <w:szCs w:val="21"/>
        </w:rPr>
        <w:t>Data Communication and Network Technology</w:t>
      </w:r>
      <w:r>
        <w:rPr>
          <w:rFonts w:ascii="宋体" w:hAnsi="宋体" w:hint="eastAsia"/>
          <w:b/>
          <w:bCs/>
          <w:szCs w:val="21"/>
        </w:rPr>
        <w:t>）</w:t>
      </w:r>
    </w:p>
    <w:p w:rsidR="00F07177" w:rsidRDefault="00F07177" w:rsidP="00F07177">
      <w:pPr>
        <w:pStyle w:val="a7"/>
        <w:snapToGrid w:val="0"/>
        <w:spacing w:line="380" w:lineRule="exact"/>
        <w:ind w:firstLineChars="200" w:firstLine="420"/>
        <w:rPr>
          <w:rFonts w:hAnsi="宋体"/>
          <w:bCs/>
        </w:rPr>
      </w:pPr>
      <w:r>
        <w:rPr>
          <w:rFonts w:hAnsi="宋体" w:hint="eastAsia"/>
        </w:rPr>
        <w:t>数据通信与网络技术是自动化专业的</w:t>
      </w:r>
      <w:r>
        <w:rPr>
          <w:rFonts w:hAnsi="宋体" w:hint="eastAsia"/>
          <w:color w:val="000000"/>
        </w:rPr>
        <w:t>一门必修课程。该课程的先行课是电子技术、单片机原理及应用、计算机信息技术基础等。课程</w:t>
      </w:r>
      <w:r>
        <w:rPr>
          <w:rFonts w:hAnsi="宋体" w:hint="eastAsia"/>
          <w:bCs/>
          <w:color w:val="000000"/>
        </w:rPr>
        <w:t>主要介绍数据通信基础、数据通信设备和网络互连设备、计算机网络、交换机的配置与管理、路由器和IP地址的配置与管理、网络安全、网络综合布线等。通过课程学习，使学生对数据通信和网络技术有一个全面的了解，掌握交换机、路由器、ISDN等设备的实际配置与管理方法。</w:t>
      </w:r>
      <w:r>
        <w:rPr>
          <w:rFonts w:hAnsi="宋体" w:hint="eastAsia"/>
        </w:rPr>
        <w:t>本课程通过闭卷考试形式进行考核。</w:t>
      </w:r>
    </w:p>
    <w:p w:rsidR="00F07177" w:rsidRDefault="00F07177" w:rsidP="00F07177">
      <w:pPr>
        <w:spacing w:line="380" w:lineRule="exact"/>
        <w:ind w:firstLine="360"/>
        <w:rPr>
          <w:rFonts w:ascii="宋体" w:hAnsi="宋体"/>
          <w:szCs w:val="21"/>
        </w:rPr>
      </w:pPr>
      <w:r>
        <w:rPr>
          <w:rFonts w:hAnsi="宋体" w:hint="eastAsia"/>
        </w:rPr>
        <w:t>参考教材：《</w:t>
      </w:r>
      <w:r>
        <w:rPr>
          <w:rFonts w:ascii="宋体" w:hAnsi="宋体" w:hint="eastAsia"/>
          <w:szCs w:val="21"/>
        </w:rPr>
        <w:t>数据通信与网络技术</w:t>
      </w:r>
      <w:r>
        <w:rPr>
          <w:rFonts w:hAnsi="宋体" w:hint="eastAsia"/>
        </w:rPr>
        <w:t>》</w:t>
      </w:r>
      <w:r>
        <w:rPr>
          <w:rFonts w:hAnsi="宋体"/>
        </w:rPr>
        <w:t>,</w:t>
      </w:r>
      <w:bookmarkStart w:id="8" w:name="__infodetail_pub"/>
      <w:r>
        <w:t xml:space="preserve"> </w:t>
      </w:r>
      <w:r>
        <w:rPr>
          <w:rFonts w:ascii="宋体" w:hAnsi="宋体" w:cs="Arial" w:hint="eastAsia"/>
          <w:szCs w:val="21"/>
          <w:shd w:val="clear" w:color="auto" w:fill="FFFFFF"/>
        </w:rPr>
        <w:t>周昕</w:t>
      </w:r>
      <w:bookmarkEnd w:id="8"/>
      <w:r>
        <w:rPr>
          <w:rFonts w:ascii="宋体" w:hAnsi="宋体" w:hint="eastAsia"/>
          <w:szCs w:val="21"/>
        </w:rPr>
        <w:t>,</w:t>
      </w:r>
      <w:r>
        <w:rPr>
          <w:rFonts w:hAnsi="宋体"/>
          <w:szCs w:val="21"/>
        </w:rPr>
        <w:t xml:space="preserve"> </w:t>
      </w:r>
      <w:r>
        <w:rPr>
          <w:rFonts w:ascii="Arial" w:hAnsi="Arial" w:cs="Arial" w:hint="eastAsia"/>
          <w:szCs w:val="21"/>
          <w:shd w:val="clear" w:color="auto" w:fill="FFFFFF"/>
        </w:rPr>
        <w:t>清华大学出版社</w:t>
      </w:r>
      <w:r>
        <w:rPr>
          <w:rFonts w:hAnsi="宋体" w:hint="eastAsia"/>
          <w:szCs w:val="21"/>
        </w:rPr>
        <w:t>，</w:t>
      </w:r>
      <w:r>
        <w:rPr>
          <w:rFonts w:hAnsi="宋体"/>
        </w:rPr>
        <w:t>2004</w:t>
      </w:r>
      <w:r>
        <w:rPr>
          <w:rFonts w:hAnsi="宋体" w:hint="eastAsia"/>
        </w:rPr>
        <w:t>年；《</w:t>
      </w:r>
      <w:r>
        <w:rPr>
          <w:rFonts w:ascii="Arial" w:hAnsi="Arial" w:cs="Arial" w:hint="eastAsia"/>
          <w:szCs w:val="21"/>
          <w:shd w:val="clear" w:color="auto" w:fill="FFFFFF"/>
        </w:rPr>
        <w:t>数据与计算机通信</w:t>
      </w:r>
      <w:r>
        <w:rPr>
          <w:rFonts w:hAnsi="宋体" w:hint="eastAsia"/>
        </w:rPr>
        <w:t>》</w:t>
      </w:r>
      <w:r>
        <w:rPr>
          <w:rFonts w:hAnsi="宋体"/>
        </w:rPr>
        <w:t xml:space="preserve">, </w:t>
      </w:r>
      <w:r>
        <w:rPr>
          <w:rFonts w:ascii="Arial" w:hAnsi="Arial" w:cs="Arial"/>
          <w:szCs w:val="21"/>
          <w:shd w:val="clear" w:color="auto" w:fill="FFFFFF"/>
        </w:rPr>
        <w:t>(</w:t>
      </w:r>
      <w:r>
        <w:rPr>
          <w:rFonts w:ascii="Arial" w:hAnsi="Arial" w:cs="Arial" w:hint="eastAsia"/>
          <w:szCs w:val="21"/>
          <w:shd w:val="clear" w:color="auto" w:fill="FFFFFF"/>
        </w:rPr>
        <w:t>美国</w:t>
      </w:r>
      <w:r>
        <w:rPr>
          <w:rFonts w:ascii="Arial" w:hAnsi="Arial" w:cs="Arial"/>
          <w:szCs w:val="21"/>
          <w:shd w:val="clear" w:color="auto" w:fill="FFFFFF"/>
        </w:rPr>
        <w:t>)(</w:t>
      </w:r>
      <w:r>
        <w:rPr>
          <w:szCs w:val="21"/>
          <w:shd w:val="clear" w:color="auto" w:fill="FFFFFF"/>
        </w:rPr>
        <w:t>William Stallings</w:t>
      </w:r>
      <w:r>
        <w:rPr>
          <w:rFonts w:ascii="Arial" w:hAnsi="Arial" w:cs="Arial"/>
          <w:szCs w:val="21"/>
          <w:shd w:val="clear" w:color="auto" w:fill="FFFFFF"/>
        </w:rPr>
        <w:t>)</w:t>
      </w:r>
      <w:r>
        <w:rPr>
          <w:rFonts w:ascii="Arial" w:hAnsi="Arial" w:cs="Arial" w:hint="eastAsia"/>
          <w:szCs w:val="21"/>
          <w:shd w:val="clear" w:color="auto" w:fill="FFFFFF"/>
        </w:rPr>
        <w:t>斯大林斯</w:t>
      </w:r>
      <w:r>
        <w:rPr>
          <w:rFonts w:hAnsi="宋体"/>
        </w:rPr>
        <w:t xml:space="preserve">, </w:t>
      </w:r>
      <w:r>
        <w:rPr>
          <w:rFonts w:ascii="Arial" w:hAnsi="Arial" w:cs="Arial" w:hint="eastAsia"/>
          <w:szCs w:val="21"/>
          <w:shd w:val="clear" w:color="auto" w:fill="FFFFFF"/>
        </w:rPr>
        <w:t>电子工业出版社</w:t>
      </w:r>
      <w:r>
        <w:rPr>
          <w:rFonts w:hAnsi="宋体" w:hint="eastAsia"/>
        </w:rPr>
        <w:t>，</w:t>
      </w:r>
      <w:r>
        <w:rPr>
          <w:rFonts w:hAnsi="宋体"/>
        </w:rPr>
        <w:t>2008</w:t>
      </w:r>
      <w:r>
        <w:rPr>
          <w:rFonts w:hAnsi="宋体" w:hint="eastAsia"/>
        </w:rPr>
        <w:t>年。</w:t>
      </w:r>
    </w:p>
    <w:p w:rsidR="00F07177" w:rsidRDefault="00F07177" w:rsidP="00F07177">
      <w:pPr>
        <w:pStyle w:val="a7"/>
        <w:snapToGrid w:val="0"/>
        <w:spacing w:line="380" w:lineRule="exact"/>
        <w:ind w:firstLineChars="200" w:firstLine="422"/>
        <w:rPr>
          <w:rFonts w:hAnsi="宋体"/>
          <w:b/>
        </w:rPr>
      </w:pPr>
      <w:r>
        <w:rPr>
          <w:rFonts w:hAnsi="宋体" w:hint="eastAsia"/>
          <w:b/>
        </w:rPr>
        <w:t>AL040230电力拖动控制系统（</w:t>
      </w:r>
      <w:r>
        <w:rPr>
          <w:rFonts w:ascii="Times New Roman" w:hAnsi="Times New Roman"/>
          <w:b/>
          <w:kern w:val="0"/>
        </w:rPr>
        <w:t>Electric drive and control systems</w:t>
      </w:r>
      <w:r>
        <w:rPr>
          <w:rFonts w:hAnsi="宋体" w:hint="eastAsia"/>
          <w:b/>
        </w:rPr>
        <w:t>）</w:t>
      </w:r>
    </w:p>
    <w:p w:rsidR="00F07177" w:rsidRDefault="00F07177" w:rsidP="00F07177">
      <w:pPr>
        <w:spacing w:line="3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电力拖动控制系统是自动化专业的</w:t>
      </w:r>
      <w:r>
        <w:rPr>
          <w:rFonts w:ascii="宋体" w:hAnsi="宋体" w:hint="eastAsia"/>
          <w:color w:val="000000"/>
          <w:szCs w:val="21"/>
        </w:rPr>
        <w:t>一门专业方向限修课程</w:t>
      </w:r>
      <w:r>
        <w:rPr>
          <w:rFonts w:ascii="宋体" w:hAnsi="宋体" w:cs="宋体" w:hint="eastAsia"/>
          <w:color w:val="000000"/>
          <w:kern w:val="0"/>
          <w:szCs w:val="21"/>
        </w:rPr>
        <w:t>。该课程的先修课程是“电子电子学”、“自动控制原理”、“电机与拖动”等，是为电力拖动控制系统的设计及调试打下基础。本课程开设目的是系统学习电力拖动控制系统的组成、直流和交流拖动控制系统的数学模型、稳态及动态性能分析、各种调速方式原理及性能等，本课程通过</w:t>
      </w:r>
      <w:r>
        <w:rPr>
          <w:rFonts w:ascii="宋体" w:hAnsi="宋体" w:cs="宋体" w:hint="eastAsia"/>
          <w:kern w:val="0"/>
          <w:szCs w:val="21"/>
        </w:rPr>
        <w:t>开卷考试形式</w:t>
      </w:r>
      <w:r>
        <w:rPr>
          <w:rFonts w:ascii="宋体" w:hAnsi="宋体" w:cs="宋体" w:hint="eastAsia"/>
          <w:color w:val="000000"/>
          <w:kern w:val="0"/>
          <w:szCs w:val="21"/>
        </w:rPr>
        <w:t>进行考核。</w:t>
      </w:r>
    </w:p>
    <w:p w:rsidR="00F07177" w:rsidRDefault="00F07177" w:rsidP="00F07177">
      <w:pPr>
        <w:spacing w:line="380" w:lineRule="exact"/>
        <w:ind w:firstLineChars="200" w:firstLine="420"/>
        <w:rPr>
          <w:rFonts w:ascii="宋体" w:hAnsi="宋体"/>
          <w:bCs/>
          <w:color w:val="000000"/>
          <w:szCs w:val="21"/>
        </w:rPr>
      </w:pPr>
      <w:r>
        <w:rPr>
          <w:rFonts w:ascii="宋体" w:hAnsi="宋体" w:hint="eastAsia"/>
          <w:color w:val="000000"/>
          <w:szCs w:val="21"/>
        </w:rPr>
        <w:lastRenderedPageBreak/>
        <w:t>参考教材为《</w:t>
      </w:r>
      <w:r>
        <w:rPr>
          <w:rFonts w:ascii="宋体" w:hAnsi="宋体" w:hint="eastAsia"/>
          <w:bCs/>
          <w:color w:val="000000"/>
          <w:szCs w:val="21"/>
        </w:rPr>
        <w:t>电力拖动自动控制系统》</w:t>
      </w:r>
      <w:r>
        <w:rPr>
          <w:rFonts w:ascii="宋体" w:hAnsi="宋体" w:hint="eastAsia"/>
          <w:color w:val="000000"/>
          <w:szCs w:val="21"/>
        </w:rPr>
        <w:t>，</w:t>
      </w:r>
      <w:r>
        <w:rPr>
          <w:rFonts w:ascii="宋体" w:hAnsi="宋体" w:hint="eastAsia"/>
          <w:bCs/>
          <w:color w:val="000000"/>
          <w:szCs w:val="21"/>
        </w:rPr>
        <w:t>陈伯时，</w:t>
      </w:r>
      <w:r>
        <w:rPr>
          <w:rFonts w:ascii="宋体" w:hAnsi="宋体" w:hint="eastAsia"/>
          <w:color w:val="000000"/>
          <w:szCs w:val="21"/>
        </w:rPr>
        <w:t>机械工业</w:t>
      </w:r>
      <w:r>
        <w:rPr>
          <w:rFonts w:ascii="宋体" w:hAnsi="宋体" w:cs="宋体" w:hint="eastAsia"/>
          <w:color w:val="000000"/>
          <w:kern w:val="0"/>
          <w:szCs w:val="21"/>
        </w:rPr>
        <w:t>出版社，2003，“九五”国家级重点教材；《</w:t>
      </w:r>
      <w:r>
        <w:rPr>
          <w:rFonts w:ascii="宋体" w:hAnsi="宋体" w:cs="Arial" w:hint="eastAsia"/>
          <w:color w:val="000000"/>
          <w:szCs w:val="21"/>
        </w:rPr>
        <w:t>电力</w:t>
      </w:r>
      <w:r>
        <w:rPr>
          <w:rFonts w:ascii="宋体" w:hAnsi="宋体" w:hint="eastAsia"/>
          <w:color w:val="000000"/>
          <w:szCs w:val="21"/>
        </w:rPr>
        <w:t>拖动自动控制系统》</w:t>
      </w:r>
      <w:r>
        <w:rPr>
          <w:rFonts w:ascii="宋体" w:hAnsi="宋体" w:cs="宋体" w:hint="eastAsia"/>
          <w:color w:val="000000"/>
          <w:kern w:val="0"/>
          <w:szCs w:val="21"/>
        </w:rPr>
        <w:t>，</w:t>
      </w:r>
      <w:r>
        <w:rPr>
          <w:rFonts w:ascii="宋体" w:hAnsi="宋体" w:cs="Arial" w:hint="eastAsia"/>
          <w:color w:val="000000"/>
          <w:szCs w:val="21"/>
        </w:rPr>
        <w:t>李华德</w:t>
      </w:r>
      <w:r>
        <w:rPr>
          <w:rFonts w:ascii="宋体" w:hAnsi="宋体" w:cs="宋体" w:hint="eastAsia"/>
          <w:color w:val="000000"/>
          <w:kern w:val="0"/>
          <w:szCs w:val="21"/>
        </w:rPr>
        <w:t>，</w:t>
      </w:r>
      <w:r>
        <w:rPr>
          <w:rFonts w:ascii="宋体" w:hAnsi="宋体" w:cs="Arial" w:hint="eastAsia"/>
          <w:color w:val="000000"/>
          <w:szCs w:val="21"/>
        </w:rPr>
        <w:t>机械工业出版社</w:t>
      </w:r>
      <w:r>
        <w:rPr>
          <w:rFonts w:ascii="宋体" w:hAnsi="宋体" w:cs="宋体" w:hint="eastAsia"/>
          <w:color w:val="000000"/>
          <w:kern w:val="0"/>
          <w:szCs w:val="21"/>
        </w:rPr>
        <w:t>，2008；《</w:t>
      </w:r>
      <w:r>
        <w:rPr>
          <w:rFonts w:ascii="宋体" w:hAnsi="宋体" w:cs="Arial" w:hint="eastAsia"/>
          <w:color w:val="000000"/>
          <w:szCs w:val="21"/>
        </w:rPr>
        <w:t>电力</w:t>
      </w:r>
      <w:r>
        <w:rPr>
          <w:rFonts w:ascii="宋体" w:hAnsi="宋体" w:hint="eastAsia"/>
          <w:color w:val="000000"/>
          <w:szCs w:val="21"/>
        </w:rPr>
        <w:t>拖动运动控制系统》</w:t>
      </w:r>
      <w:r>
        <w:rPr>
          <w:rFonts w:ascii="宋体" w:hAnsi="宋体" w:cs="Arial" w:hint="eastAsia"/>
          <w:bCs/>
          <w:color w:val="000000"/>
          <w:szCs w:val="21"/>
        </w:rPr>
        <w:t>，丁学文，机械工业出版社，2007。</w:t>
      </w:r>
    </w:p>
    <w:p w:rsidR="00F07177" w:rsidRDefault="00F07177" w:rsidP="00F07177">
      <w:pPr>
        <w:spacing w:line="380" w:lineRule="exact"/>
        <w:ind w:firstLineChars="200" w:firstLine="422"/>
        <w:rPr>
          <w:rFonts w:ascii="宋体" w:hAnsi="宋体"/>
          <w:b/>
          <w:bCs/>
          <w:szCs w:val="21"/>
        </w:rPr>
      </w:pPr>
      <w:r>
        <w:rPr>
          <w:rFonts w:ascii="宋体" w:hAnsi="宋体" w:hint="eastAsia"/>
          <w:b/>
          <w:bCs/>
          <w:szCs w:val="21"/>
        </w:rPr>
        <w:t>AL040780 控制电机（</w:t>
      </w:r>
      <w:r>
        <w:rPr>
          <w:b/>
          <w:bCs/>
          <w:szCs w:val="21"/>
        </w:rPr>
        <w:t>Control Electric Motor</w:t>
      </w:r>
      <w:r>
        <w:rPr>
          <w:rFonts w:ascii="宋体" w:hAnsi="宋体" w:hint="eastAsia"/>
          <w:b/>
          <w:bCs/>
          <w:szCs w:val="21"/>
        </w:rPr>
        <w:t>）</w:t>
      </w:r>
    </w:p>
    <w:p w:rsidR="00F07177" w:rsidRDefault="00F07177" w:rsidP="00F07177">
      <w:pPr>
        <w:pStyle w:val="a9"/>
        <w:spacing w:before="0" w:beforeAutospacing="0" w:after="0" w:afterAutospacing="0" w:line="380" w:lineRule="exact"/>
        <w:ind w:firstLineChars="200" w:firstLine="420"/>
        <w:rPr>
          <w:rFonts w:cs="Times New Roman"/>
          <w:sz w:val="21"/>
          <w:szCs w:val="21"/>
        </w:rPr>
      </w:pPr>
      <w:r>
        <w:rPr>
          <w:rFonts w:cs="Times New Roman" w:hint="eastAsia"/>
          <w:sz w:val="21"/>
          <w:szCs w:val="21"/>
        </w:rPr>
        <w:t>控制电机是自动化专业的</w:t>
      </w:r>
      <w:r>
        <w:rPr>
          <w:rFonts w:hint="eastAsia"/>
          <w:sz w:val="21"/>
          <w:szCs w:val="21"/>
        </w:rPr>
        <w:t>一门专业方向限修课程</w:t>
      </w:r>
      <w:r>
        <w:rPr>
          <w:rFonts w:cs="Times New Roman" w:hint="eastAsia"/>
          <w:sz w:val="21"/>
          <w:szCs w:val="21"/>
        </w:rPr>
        <w:t>。该课程的先修课程是 “电路”、“电机与拖动”等。本课程开设目的是系统学习包括伺服电动机、测速发电机、自整角机、旋转变压器、步进电动机、维特同步电动机、开关磁阻电机、无刷直流电机、直线电机和超声波电机的工作原理、特点和适用场合。本课程通过开卷考查形式进行考核。</w:t>
      </w:r>
    </w:p>
    <w:p w:rsidR="00F07177" w:rsidRDefault="00F07177" w:rsidP="00F07177">
      <w:pPr>
        <w:spacing w:line="380" w:lineRule="exact"/>
        <w:ind w:firstLineChars="200" w:firstLine="420"/>
        <w:rPr>
          <w:rFonts w:ascii="宋体" w:hAnsi="宋体"/>
          <w:szCs w:val="21"/>
        </w:rPr>
      </w:pPr>
      <w:r>
        <w:rPr>
          <w:rFonts w:ascii="宋体" w:hAnsi="宋体" w:hint="eastAsia"/>
          <w:szCs w:val="21"/>
        </w:rPr>
        <w:t>参考教材：《控制电机》，杨渝钦，机械工业出版社，2011年；《控制电机》，谢卫，中国电力出版社，2008；《控制电机》，赵君有、张爱军，中国水利水电出版社，2006。</w:t>
      </w:r>
    </w:p>
    <w:p w:rsidR="00F07177" w:rsidRDefault="00F07177" w:rsidP="00F07177">
      <w:pPr>
        <w:spacing w:line="380" w:lineRule="exact"/>
        <w:ind w:firstLineChars="200" w:firstLine="422"/>
        <w:rPr>
          <w:rFonts w:ascii="宋体" w:hAnsi="宋体" w:cs="宋体"/>
          <w:b/>
          <w:bCs/>
          <w:kern w:val="0"/>
          <w:szCs w:val="21"/>
        </w:rPr>
      </w:pPr>
      <w:r>
        <w:rPr>
          <w:rFonts w:ascii="宋体" w:hAnsi="宋体" w:cs="宋体" w:hint="eastAsia"/>
          <w:b/>
          <w:bCs/>
          <w:kern w:val="0"/>
          <w:szCs w:val="21"/>
        </w:rPr>
        <w:t>AL041040 数控系统（</w:t>
      </w:r>
      <w:r>
        <w:rPr>
          <w:b/>
          <w:bCs/>
          <w:kern w:val="0"/>
          <w:szCs w:val="21"/>
        </w:rPr>
        <w:t>System of Numerical Control</w:t>
      </w:r>
      <w:r>
        <w:rPr>
          <w:rFonts w:ascii="宋体" w:hAnsi="宋体" w:cs="宋体" w:hint="eastAsia"/>
          <w:b/>
          <w:bCs/>
          <w:kern w:val="0"/>
          <w:szCs w:val="21"/>
        </w:rPr>
        <w:t>）</w:t>
      </w:r>
    </w:p>
    <w:p w:rsidR="00F07177" w:rsidRDefault="00F07177" w:rsidP="00F07177">
      <w:pPr>
        <w:spacing w:line="380" w:lineRule="exact"/>
        <w:ind w:firstLineChars="200" w:firstLine="420"/>
        <w:rPr>
          <w:rFonts w:ascii="宋体" w:hAnsi="宋体" w:cs="宋体"/>
          <w:kern w:val="0"/>
          <w:szCs w:val="21"/>
        </w:rPr>
      </w:pPr>
      <w:r>
        <w:rPr>
          <w:rFonts w:ascii="宋体" w:hAnsi="宋体" w:cs="宋体" w:hint="eastAsia"/>
          <w:kern w:val="0"/>
          <w:szCs w:val="21"/>
        </w:rPr>
        <w:t>数控系统是自动化专业的</w:t>
      </w:r>
      <w:r>
        <w:rPr>
          <w:rFonts w:ascii="宋体" w:hAnsi="宋体" w:hint="eastAsia"/>
          <w:szCs w:val="21"/>
        </w:rPr>
        <w:t>一门专业方向限修课程</w:t>
      </w:r>
      <w:r>
        <w:rPr>
          <w:rFonts w:ascii="宋体" w:hAnsi="宋体" w:cs="宋体" w:hint="eastAsia"/>
          <w:kern w:val="0"/>
          <w:szCs w:val="21"/>
        </w:rPr>
        <w:t>。该课程的先修课是“电路”、“控制电机”、“自动控制原理”、“电力拖动自动控制系统”等，这些课程的学习，为本课程奠定数学基础和必需的理论知识。本课程开设目的是为系统学习“电气伺服系统设计”、“机床数字控制”等为今后的工作打下基础。本课程采取开卷考查形式进行考核方式。</w:t>
      </w:r>
    </w:p>
    <w:p w:rsidR="00F07177" w:rsidRDefault="00F07177" w:rsidP="00F07177">
      <w:pPr>
        <w:spacing w:line="380" w:lineRule="exact"/>
        <w:ind w:firstLineChars="200" w:firstLine="420"/>
        <w:rPr>
          <w:rFonts w:ascii="宋体" w:hAnsi="宋体" w:cs="宋体"/>
          <w:kern w:val="0"/>
          <w:szCs w:val="21"/>
        </w:rPr>
      </w:pPr>
      <w:r>
        <w:rPr>
          <w:rFonts w:ascii="宋体" w:hAnsi="宋体" w:cs="宋体" w:hint="eastAsia"/>
          <w:kern w:val="0"/>
          <w:szCs w:val="21"/>
        </w:rPr>
        <w:t>参考教材：《数控原理与系统》，吴晓苏，机械工业出版社，2008；《机床数控系统》，林其俊，中国科学技术出版社，1991；《数控原理与数控机床》，张柱银，化学工业出版社，2004。</w:t>
      </w:r>
    </w:p>
    <w:p w:rsidR="00F07177" w:rsidRDefault="00F07177" w:rsidP="00F07177">
      <w:pPr>
        <w:spacing w:line="380" w:lineRule="exact"/>
        <w:ind w:firstLineChars="200" w:firstLine="422"/>
        <w:rPr>
          <w:rFonts w:ascii="宋体" w:hAnsi="宋体"/>
          <w:b/>
          <w:bCs/>
          <w:szCs w:val="21"/>
        </w:rPr>
      </w:pPr>
      <w:r>
        <w:rPr>
          <w:b/>
          <w:bCs/>
          <w:szCs w:val="21"/>
        </w:rPr>
        <w:t>AL042690</w:t>
      </w:r>
      <w:r>
        <w:rPr>
          <w:rFonts w:ascii="宋体" w:hAnsi="宋体" w:hint="eastAsia"/>
          <w:b/>
          <w:bCs/>
          <w:szCs w:val="21"/>
        </w:rPr>
        <w:t>工控软件基础（</w:t>
      </w:r>
      <w:r>
        <w:rPr>
          <w:b/>
          <w:bCs/>
          <w:szCs w:val="21"/>
        </w:rPr>
        <w:t>Industrial Control Software Foundation</w:t>
      </w:r>
      <w:r>
        <w:rPr>
          <w:rFonts w:ascii="宋体" w:hAnsi="宋体" w:hint="eastAsia"/>
          <w:b/>
          <w:bCs/>
          <w:szCs w:val="21"/>
        </w:rPr>
        <w:t>）</w:t>
      </w:r>
    </w:p>
    <w:p w:rsidR="00F07177" w:rsidRDefault="00F07177" w:rsidP="00F07177">
      <w:pPr>
        <w:spacing w:line="380" w:lineRule="exact"/>
        <w:ind w:firstLineChars="200" w:firstLine="420"/>
        <w:rPr>
          <w:rFonts w:ascii="宋体" w:hAnsi="宋体"/>
          <w:szCs w:val="21"/>
        </w:rPr>
      </w:pPr>
      <w:r>
        <w:rPr>
          <w:rFonts w:ascii="宋体" w:hAnsi="宋体" w:hint="eastAsia"/>
          <w:szCs w:val="21"/>
        </w:rPr>
        <w:t>工控软件基础</w:t>
      </w:r>
      <w:r>
        <w:rPr>
          <w:rFonts w:hint="eastAsia"/>
          <w:szCs w:val="21"/>
        </w:rPr>
        <w:t>是自动化本科专业的一门专业方向限修课程。</w:t>
      </w:r>
      <w:r>
        <w:rPr>
          <w:rFonts w:ascii="宋体" w:hAnsi="宋体" w:cs="宋体" w:hint="eastAsia"/>
          <w:kern w:val="0"/>
          <w:szCs w:val="21"/>
        </w:rPr>
        <w:t>该课</w:t>
      </w:r>
      <w:r>
        <w:rPr>
          <w:rFonts w:ascii="宋体" w:hAnsi="宋体" w:cs="宋体" w:hint="eastAsia"/>
          <w:color w:val="000000"/>
          <w:kern w:val="0"/>
          <w:szCs w:val="21"/>
        </w:rPr>
        <w:t>程的先修课是“计算机语言”、“单片机原理及应用”、“自动控制原理”、“数据通信与网络技术”等。</w:t>
      </w:r>
      <w:r>
        <w:rPr>
          <w:rFonts w:ascii="Arial" w:hAnsi="Arial" w:cs="Arial" w:hint="eastAsia"/>
          <w:color w:val="333333"/>
          <w:szCs w:val="21"/>
          <w:shd w:val="clear" w:color="auto" w:fill="FFFFFF"/>
        </w:rPr>
        <w:t>工控软件主要是指数据采集与过程控制的专用软件，它们提供自动控制系统监控层一级的软件平台和开发环境，使用灵活的组态方式，能够为用户提供快速构建工业自动控制系统监控功能的、通用层次的软件工具。本课程要求学生能用几种典型组态软件与</w:t>
      </w:r>
      <w:r>
        <w:rPr>
          <w:rFonts w:ascii="Arial" w:hAnsi="Arial" w:cs="Arial"/>
          <w:color w:val="333333"/>
          <w:szCs w:val="21"/>
          <w:shd w:val="clear" w:color="auto" w:fill="FFFFFF"/>
        </w:rPr>
        <w:t>I/O</w:t>
      </w:r>
      <w:r>
        <w:rPr>
          <w:rFonts w:ascii="Arial" w:hAnsi="Arial" w:cs="Arial" w:hint="eastAsia"/>
          <w:color w:val="333333"/>
          <w:szCs w:val="21"/>
          <w:shd w:val="clear" w:color="auto" w:fill="FFFFFF"/>
        </w:rPr>
        <w:t>接口板或</w:t>
      </w:r>
      <w:r>
        <w:rPr>
          <w:rFonts w:ascii="Arial" w:hAnsi="Arial" w:cs="Arial"/>
          <w:color w:val="333333"/>
          <w:szCs w:val="21"/>
          <w:shd w:val="clear" w:color="auto" w:fill="FFFFFF"/>
        </w:rPr>
        <w:t>PLC</w:t>
      </w:r>
      <w:r>
        <w:rPr>
          <w:rFonts w:ascii="Arial" w:hAnsi="Arial" w:cs="Arial" w:hint="eastAsia"/>
          <w:color w:val="333333"/>
          <w:szCs w:val="21"/>
          <w:shd w:val="clear" w:color="auto" w:fill="FFFFFF"/>
        </w:rPr>
        <w:t>结合控制诸对象，用组态软件实现监控，构成分布式控制系统。</w:t>
      </w:r>
      <w:r>
        <w:rPr>
          <w:rFonts w:hint="eastAsia"/>
          <w:color w:val="000000"/>
          <w:szCs w:val="21"/>
        </w:rPr>
        <w:t>本课程通过</w:t>
      </w:r>
      <w:r>
        <w:rPr>
          <w:rFonts w:hint="eastAsia"/>
          <w:szCs w:val="21"/>
        </w:rPr>
        <w:t>开卷考试形式进行考核。</w:t>
      </w:r>
    </w:p>
    <w:p w:rsidR="00F07177" w:rsidRDefault="00F07177" w:rsidP="00F07177">
      <w:pPr>
        <w:spacing w:line="380" w:lineRule="exact"/>
        <w:ind w:firstLineChars="200" w:firstLine="420"/>
        <w:rPr>
          <w:rFonts w:ascii="宋体" w:hAnsi="宋体"/>
          <w:szCs w:val="21"/>
        </w:rPr>
      </w:pPr>
      <w:r>
        <w:rPr>
          <w:rFonts w:ascii="宋体" w:hAnsi="宋体" w:hint="eastAsia"/>
          <w:kern w:val="0"/>
          <w:szCs w:val="21"/>
        </w:rPr>
        <w:t>参考教材：《</w:t>
      </w:r>
      <w:r>
        <w:rPr>
          <w:rFonts w:ascii="Arial" w:hAnsi="Arial" w:cs="Arial" w:hint="eastAsia"/>
          <w:szCs w:val="21"/>
          <w:shd w:val="clear" w:color="auto" w:fill="FFFFFF"/>
        </w:rPr>
        <w:t>工控组态软件</w:t>
      </w:r>
      <w:r>
        <w:rPr>
          <w:rFonts w:ascii="宋体" w:hAnsi="宋体" w:hint="eastAsia"/>
          <w:szCs w:val="21"/>
        </w:rPr>
        <w:t>》，</w:t>
      </w:r>
      <w:r>
        <w:rPr>
          <w:rFonts w:ascii="Arial" w:hAnsi="Arial" w:cs="Arial" w:hint="eastAsia"/>
          <w:szCs w:val="21"/>
          <w:shd w:val="clear" w:color="auto" w:fill="FFFFFF"/>
        </w:rPr>
        <w:t>汪志锋，赵文兵</w:t>
      </w:r>
      <w:r>
        <w:rPr>
          <w:rFonts w:ascii="宋体" w:hAnsi="宋体" w:hint="eastAsia"/>
          <w:szCs w:val="21"/>
        </w:rPr>
        <w:t>，电子工业出版社，2007；</w:t>
      </w:r>
      <w:r>
        <w:rPr>
          <w:rFonts w:ascii="宋体" w:hAnsi="宋体" w:hint="eastAsia"/>
          <w:kern w:val="0"/>
          <w:szCs w:val="21"/>
        </w:rPr>
        <w:t>《</w:t>
      </w:r>
      <w:r>
        <w:rPr>
          <w:rFonts w:ascii="Arial" w:hAnsi="Arial" w:cs="Arial" w:hint="eastAsia"/>
          <w:szCs w:val="21"/>
          <w:shd w:val="clear" w:color="auto" w:fill="FFFFFF"/>
        </w:rPr>
        <w:t>工控组态软件及应用</w:t>
      </w:r>
      <w:r>
        <w:rPr>
          <w:rFonts w:ascii="宋体" w:hAnsi="宋体" w:hint="eastAsia"/>
          <w:szCs w:val="21"/>
        </w:rPr>
        <w:t>》</w:t>
      </w:r>
      <w:r>
        <w:rPr>
          <w:rFonts w:ascii="宋体" w:hAnsi="宋体" w:hint="eastAsia"/>
          <w:kern w:val="0"/>
          <w:szCs w:val="21"/>
        </w:rPr>
        <w:t>，</w:t>
      </w:r>
      <w:r>
        <w:rPr>
          <w:rFonts w:ascii="Arial" w:hAnsi="Arial" w:cs="Arial" w:hint="eastAsia"/>
          <w:szCs w:val="21"/>
          <w:shd w:val="clear" w:color="auto" w:fill="FFFFFF"/>
        </w:rPr>
        <w:t>熊伟</w:t>
      </w:r>
      <w:r>
        <w:rPr>
          <w:rFonts w:ascii="宋体" w:hAnsi="宋体" w:hint="eastAsia"/>
          <w:kern w:val="0"/>
          <w:sz w:val="24"/>
        </w:rPr>
        <w:t>，</w:t>
      </w:r>
      <w:r>
        <w:rPr>
          <w:rFonts w:ascii="宋体" w:hAnsi="宋体" w:hint="eastAsia"/>
          <w:kern w:val="0"/>
          <w:szCs w:val="21"/>
        </w:rPr>
        <w:t>中国电力出版社，2012。</w:t>
      </w:r>
    </w:p>
    <w:p w:rsidR="00F07177" w:rsidRDefault="00F07177" w:rsidP="00F07177">
      <w:pPr>
        <w:spacing w:line="380" w:lineRule="exact"/>
        <w:ind w:firstLineChars="200" w:firstLine="422"/>
        <w:rPr>
          <w:rFonts w:ascii="宋体" w:hAnsi="宋体" w:cs="宋体"/>
          <w:b/>
          <w:bCs/>
          <w:szCs w:val="21"/>
        </w:rPr>
      </w:pPr>
      <w:r>
        <w:rPr>
          <w:b/>
          <w:szCs w:val="21"/>
        </w:rPr>
        <w:t>Al041580</w:t>
      </w:r>
      <w:r>
        <w:rPr>
          <w:rFonts w:ascii="宋体" w:hAnsi="宋体" w:hint="eastAsia"/>
          <w:b/>
          <w:bCs/>
          <w:szCs w:val="21"/>
        </w:rPr>
        <w:t>过程控制与仪表</w:t>
      </w:r>
      <w:r>
        <w:rPr>
          <w:rFonts w:ascii="宋体" w:hAnsi="宋体" w:cs="宋体" w:hint="eastAsia"/>
          <w:b/>
          <w:bCs/>
          <w:kern w:val="0"/>
          <w:szCs w:val="21"/>
        </w:rPr>
        <w:t>（</w:t>
      </w:r>
      <w:r>
        <w:rPr>
          <w:b/>
          <w:bCs/>
          <w:kern w:val="0"/>
          <w:szCs w:val="21"/>
        </w:rPr>
        <w:t>Process Control</w:t>
      </w:r>
      <w:r>
        <w:rPr>
          <w:b/>
          <w:bCs/>
          <w:color w:val="000000"/>
          <w:kern w:val="0"/>
          <w:szCs w:val="21"/>
        </w:rPr>
        <w:t xml:space="preserve"> and Instruments</w:t>
      </w:r>
      <w:r>
        <w:rPr>
          <w:rFonts w:ascii="宋体" w:hAnsi="宋体" w:cs="宋体" w:hint="eastAsia"/>
          <w:b/>
          <w:bCs/>
          <w:kern w:val="0"/>
          <w:szCs w:val="21"/>
        </w:rPr>
        <w:t>）</w:t>
      </w:r>
    </w:p>
    <w:p w:rsidR="00F07177" w:rsidRDefault="00F07177" w:rsidP="00F07177">
      <w:pPr>
        <w:pStyle w:val="HTML"/>
        <w:spacing w:line="380" w:lineRule="exact"/>
        <w:ind w:firstLineChars="200" w:firstLine="420"/>
        <w:rPr>
          <w:sz w:val="21"/>
          <w:szCs w:val="21"/>
        </w:rPr>
      </w:pPr>
      <w:r>
        <w:rPr>
          <w:rFonts w:hint="eastAsia"/>
          <w:sz w:val="21"/>
          <w:szCs w:val="21"/>
        </w:rPr>
        <w:lastRenderedPageBreak/>
        <w:t>过程控制与仪表是自动化本科专业的一门专业方向限修课程。该课程的先修课是电路、电子技术、检测与转换技术、单片机原理及应用、自动控制原理、数据通信与网络技术等。本课程开设目的是为系统学习“计算机控制系统”、“专业课程实习”、“毕业设计”等后续课程打下基础。该课程</w:t>
      </w:r>
      <w:r>
        <w:rPr>
          <w:rFonts w:ascii="Arial" w:hAnsi="Arial" w:cs="Arial" w:hint="eastAsia"/>
          <w:sz w:val="21"/>
          <w:szCs w:val="21"/>
          <w:shd w:val="clear" w:color="auto" w:fill="FFFFFF"/>
        </w:rPr>
        <w:t>系统地阐述了过程控制系统的结构、原理、特点、适用场合、系统设计及应用等问题，并在分析稳态和动态数学模型的基础上，探讨过程工业（石化、化工、轻工、医药等）生产过程中典型单元操作的控制方案，介绍典型工业生产过程的控制。</w:t>
      </w:r>
      <w:r>
        <w:rPr>
          <w:rFonts w:hint="eastAsia"/>
          <w:sz w:val="21"/>
          <w:szCs w:val="21"/>
        </w:rPr>
        <w:t>本课程通过</w:t>
      </w:r>
      <w:r w:rsidR="00B916DD">
        <w:rPr>
          <w:rFonts w:hint="eastAsia"/>
          <w:sz w:val="21"/>
          <w:szCs w:val="21"/>
        </w:rPr>
        <w:t>开</w:t>
      </w:r>
      <w:r>
        <w:rPr>
          <w:rFonts w:hint="eastAsia"/>
          <w:sz w:val="21"/>
          <w:szCs w:val="21"/>
        </w:rPr>
        <w:t>卷考试形式进行考核。</w:t>
      </w:r>
    </w:p>
    <w:p w:rsidR="00F07177" w:rsidRDefault="00F07177" w:rsidP="00F07177">
      <w:pPr>
        <w:tabs>
          <w:tab w:val="left" w:pos="420"/>
        </w:tabs>
        <w:spacing w:line="380" w:lineRule="exact"/>
        <w:ind w:firstLine="360"/>
        <w:rPr>
          <w:rFonts w:ascii="宋体" w:hAnsi="宋体"/>
          <w:szCs w:val="21"/>
        </w:rPr>
      </w:pPr>
      <w:r>
        <w:rPr>
          <w:rFonts w:ascii="宋体" w:hAnsi="宋体" w:hint="eastAsia"/>
          <w:kern w:val="0"/>
          <w:szCs w:val="21"/>
        </w:rPr>
        <w:t>参考教材：《</w:t>
      </w:r>
      <w:r>
        <w:rPr>
          <w:rFonts w:ascii="宋体" w:hAnsi="宋体" w:hint="eastAsia"/>
          <w:szCs w:val="21"/>
        </w:rPr>
        <w:t>过程控制系统》，俞金寿，孙自强，机械工业出版社，2009；</w:t>
      </w:r>
      <w:r>
        <w:rPr>
          <w:rFonts w:ascii="宋体" w:hAnsi="宋体" w:hint="eastAsia"/>
          <w:kern w:val="0"/>
          <w:szCs w:val="21"/>
        </w:rPr>
        <w:t>《</w:t>
      </w:r>
      <w:r>
        <w:rPr>
          <w:rFonts w:ascii="宋体" w:hAnsi="宋体" w:hint="eastAsia"/>
          <w:szCs w:val="21"/>
        </w:rPr>
        <w:t>过程控制系统与仪表》</w:t>
      </w:r>
      <w:r>
        <w:rPr>
          <w:rFonts w:ascii="宋体" w:hAnsi="宋体" w:hint="eastAsia"/>
          <w:kern w:val="0"/>
          <w:szCs w:val="21"/>
        </w:rPr>
        <w:t>，王再英、</w:t>
      </w:r>
      <w:r>
        <w:rPr>
          <w:rFonts w:ascii="宋体" w:hAnsi="宋体" w:cs="Arial" w:hint="eastAsia"/>
          <w:kern w:val="0"/>
          <w:szCs w:val="21"/>
        </w:rPr>
        <w:t>刘准霞等</w:t>
      </w:r>
      <w:r>
        <w:rPr>
          <w:rFonts w:ascii="宋体" w:hAnsi="宋体" w:hint="eastAsia"/>
          <w:kern w:val="0"/>
          <w:szCs w:val="21"/>
        </w:rPr>
        <w:t>，机械工业出版社，2006；</w:t>
      </w:r>
      <w:r>
        <w:rPr>
          <w:rFonts w:ascii="宋体" w:hAnsi="宋体" w:hint="eastAsia"/>
          <w:szCs w:val="21"/>
        </w:rPr>
        <w:t>《</w:t>
      </w:r>
      <w:r>
        <w:rPr>
          <w:rFonts w:ascii="宋体" w:hAnsi="宋体" w:hint="eastAsia"/>
          <w:kern w:val="0"/>
          <w:szCs w:val="21"/>
        </w:rPr>
        <w:t>过程控制系统及仪表》，邵裕森等，机械工业出版社，2003。</w:t>
      </w:r>
    </w:p>
    <w:p w:rsidR="00F07177" w:rsidRDefault="00F07177" w:rsidP="00F07177">
      <w:pPr>
        <w:tabs>
          <w:tab w:val="left" w:pos="420"/>
        </w:tabs>
        <w:spacing w:line="380" w:lineRule="exact"/>
        <w:ind w:firstLine="360"/>
        <w:rPr>
          <w:rFonts w:ascii="宋体" w:hAnsi="宋体"/>
          <w:b/>
          <w:bCs/>
          <w:szCs w:val="21"/>
        </w:rPr>
      </w:pPr>
      <w:r>
        <w:rPr>
          <w:rFonts w:ascii="宋体" w:hAnsi="宋体" w:hint="eastAsia"/>
          <w:b/>
          <w:bCs/>
          <w:szCs w:val="21"/>
        </w:rPr>
        <w:t>AL040460  工业企业供电（</w:t>
      </w:r>
      <w:r>
        <w:rPr>
          <w:b/>
          <w:bCs/>
          <w:szCs w:val="21"/>
        </w:rPr>
        <w:t>Industrial enterprises power supply</w:t>
      </w:r>
      <w:r>
        <w:rPr>
          <w:rFonts w:ascii="宋体" w:hAnsi="宋体" w:hint="eastAsia"/>
          <w:b/>
          <w:bCs/>
          <w:szCs w:val="21"/>
        </w:rPr>
        <w:t>）</w:t>
      </w:r>
    </w:p>
    <w:p w:rsidR="00F07177" w:rsidRDefault="00F07177" w:rsidP="00F07177">
      <w:pPr>
        <w:tabs>
          <w:tab w:val="left" w:pos="420"/>
        </w:tabs>
        <w:spacing w:line="380" w:lineRule="exact"/>
        <w:ind w:firstLine="360"/>
        <w:rPr>
          <w:rFonts w:ascii="宋体" w:hAnsi="宋体"/>
          <w:szCs w:val="21"/>
        </w:rPr>
      </w:pPr>
      <w:r>
        <w:rPr>
          <w:rFonts w:ascii="宋体" w:hAnsi="宋体" w:cs="宋体" w:hint="eastAsia"/>
          <w:color w:val="000000"/>
          <w:spacing w:val="8"/>
          <w:kern w:val="0"/>
          <w:szCs w:val="21"/>
        </w:rPr>
        <w:t>工业企业供电是</w:t>
      </w:r>
      <w:r>
        <w:rPr>
          <w:rFonts w:ascii="宋体" w:hAnsi="宋体" w:hint="eastAsia"/>
          <w:color w:val="000000"/>
          <w:szCs w:val="21"/>
        </w:rPr>
        <w:t>自动化专业的一门专业方向限修课程。该课程的先修课程是“电路”、“电机与拖动”等，</w:t>
      </w:r>
      <w:r>
        <w:rPr>
          <w:rFonts w:ascii="宋体" w:hAnsi="宋体" w:cs="宋体" w:hint="eastAsia"/>
          <w:color w:val="000000"/>
          <w:kern w:val="0"/>
          <w:szCs w:val="21"/>
        </w:rPr>
        <w:t>这些课程的学习，为本课程奠定了所需的专业基础知识</w:t>
      </w:r>
      <w:r>
        <w:rPr>
          <w:rFonts w:ascii="宋体" w:hAnsi="宋体" w:hint="eastAsia"/>
          <w:color w:val="000000"/>
          <w:szCs w:val="21"/>
        </w:rPr>
        <w:t>。本课程开设目的是</w:t>
      </w:r>
      <w:r>
        <w:rPr>
          <w:rFonts w:ascii="宋体" w:hAnsi="宋体" w:cs="宋体" w:hint="eastAsia"/>
          <w:color w:val="000000"/>
          <w:kern w:val="0"/>
          <w:szCs w:val="21"/>
        </w:rPr>
        <w:t>培养学生具备供配电系统设计及其故障处理的能力，为学生今后从事供配电工作奠定基础。</w:t>
      </w:r>
      <w:r>
        <w:rPr>
          <w:rFonts w:ascii="宋体" w:hAnsi="宋体" w:hint="eastAsia"/>
          <w:color w:val="000000"/>
          <w:szCs w:val="21"/>
        </w:rPr>
        <w:t>本课程主要学习供配电系统的主接线、负荷计算、短路计算、二次回路的构成及其高低压电气设备设施选择等。</w:t>
      </w:r>
      <w:r>
        <w:rPr>
          <w:rFonts w:hint="eastAsia"/>
          <w:color w:val="000000"/>
          <w:szCs w:val="21"/>
        </w:rPr>
        <w:t>本课程通过</w:t>
      </w:r>
      <w:r>
        <w:rPr>
          <w:rFonts w:hint="eastAsia"/>
          <w:szCs w:val="21"/>
        </w:rPr>
        <w:t>开卷考查形式进行考核。</w:t>
      </w:r>
    </w:p>
    <w:p w:rsidR="00F07177" w:rsidRDefault="00F07177" w:rsidP="00F07177">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参考教材：《工厂供电》（第五版），刘介才，机械工业出版社，2011；《工厂供电》（第二版），苏文成，机械工业出版社，1990；《供电技术》（第4版），余健明、苏文成，机械工业出版社，2009。</w:t>
      </w:r>
    </w:p>
    <w:p w:rsidR="00F07177" w:rsidRDefault="00F07177" w:rsidP="00F07177">
      <w:pPr>
        <w:tabs>
          <w:tab w:val="left" w:pos="420"/>
        </w:tabs>
        <w:spacing w:line="380" w:lineRule="exact"/>
        <w:ind w:firstLineChars="200" w:firstLine="422"/>
        <w:rPr>
          <w:rFonts w:ascii="宋体" w:hAnsi="宋体"/>
          <w:b/>
          <w:bCs/>
          <w:szCs w:val="21"/>
        </w:rPr>
      </w:pPr>
      <w:r>
        <w:rPr>
          <w:b/>
          <w:bCs/>
          <w:color w:val="000000"/>
          <w:szCs w:val="21"/>
        </w:rPr>
        <w:t xml:space="preserve">AL042220 </w:t>
      </w:r>
      <w:r>
        <w:rPr>
          <w:rFonts w:ascii="宋体" w:hAnsi="宋体" w:hint="eastAsia"/>
          <w:b/>
          <w:bCs/>
          <w:szCs w:val="21"/>
        </w:rPr>
        <w:t>控制系统仿真（</w:t>
      </w:r>
      <w:r>
        <w:rPr>
          <w:b/>
          <w:bCs/>
          <w:szCs w:val="21"/>
        </w:rPr>
        <w:t>Control System Simulation</w:t>
      </w:r>
      <w:r>
        <w:rPr>
          <w:rFonts w:ascii="宋体" w:hAnsi="宋体" w:hint="eastAsia"/>
          <w:b/>
          <w:bCs/>
          <w:szCs w:val="21"/>
        </w:rPr>
        <w:t>）</w:t>
      </w:r>
    </w:p>
    <w:p w:rsidR="00F07177" w:rsidRDefault="00F07177" w:rsidP="00F07177">
      <w:pPr>
        <w:tabs>
          <w:tab w:val="left" w:pos="420"/>
        </w:tabs>
        <w:spacing w:line="380" w:lineRule="exact"/>
        <w:ind w:firstLineChars="200" w:firstLine="420"/>
        <w:rPr>
          <w:rFonts w:ascii="Arial" w:hAnsi="Arial" w:cs="Arial"/>
          <w:szCs w:val="21"/>
          <w:shd w:val="clear" w:color="auto" w:fill="FFFFFF"/>
        </w:rPr>
      </w:pPr>
      <w:r>
        <w:rPr>
          <w:rFonts w:ascii="宋体" w:hAnsi="宋体" w:hint="eastAsia"/>
          <w:szCs w:val="21"/>
        </w:rPr>
        <w:t>控制系统仿真</w:t>
      </w:r>
      <w:r>
        <w:rPr>
          <w:rFonts w:hAnsi="宋体" w:hint="eastAsia"/>
        </w:rPr>
        <w:t>是自动化专业的一门专业方向限修课程。</w:t>
      </w:r>
      <w:r>
        <w:rPr>
          <w:rFonts w:ascii="宋体" w:hAnsi="宋体" w:cs="宋体" w:hint="eastAsia"/>
          <w:kern w:val="0"/>
          <w:szCs w:val="21"/>
        </w:rPr>
        <w:t>该课程的先修课是“计算机语言”、“单片机原理及应用”、“自动控制原理”、“数据通信与网络技术”等。课程</w:t>
      </w:r>
      <w:r>
        <w:rPr>
          <w:rFonts w:ascii="Arial" w:hAnsi="Arial" w:cs="Arial" w:hint="eastAsia"/>
          <w:szCs w:val="21"/>
          <w:shd w:val="clear" w:color="auto" w:fill="FFFFFF"/>
        </w:rPr>
        <w:t>主要阐述系统建模与仿真的基本原理、计算方法和本领域当前的先进技术。主要内容包括过程系统仿真的应用领域和进展，定量仿真建模常用方法及工业应用案例，数值积分原理、实用算法与计算程序，定性仿真基本原理，复杂过程系统定性建模方法，定性模型的推理解法，定性仿真技术在过程系统危险识别与分析、故障诊断和智能仿真训练等方面的应用案例。</w:t>
      </w:r>
      <w:r>
        <w:rPr>
          <w:rFonts w:hint="eastAsia"/>
          <w:szCs w:val="21"/>
        </w:rPr>
        <w:t>本课程通过课堂开卷考查进行考核</w:t>
      </w:r>
      <w:r>
        <w:rPr>
          <w:rFonts w:ascii="宋体" w:hAnsi="宋体" w:hint="eastAsia"/>
          <w:szCs w:val="21"/>
        </w:rPr>
        <w:t>。</w:t>
      </w:r>
    </w:p>
    <w:p w:rsidR="00F07177" w:rsidRDefault="00F07177" w:rsidP="00F07177">
      <w:pPr>
        <w:tabs>
          <w:tab w:val="left" w:pos="420"/>
        </w:tabs>
        <w:spacing w:line="380" w:lineRule="exact"/>
        <w:ind w:firstLineChars="200" w:firstLine="420"/>
        <w:rPr>
          <w:rFonts w:ascii="宋体" w:hAnsi="宋体" w:cs="宋体"/>
          <w:color w:val="000000"/>
          <w:kern w:val="0"/>
          <w:szCs w:val="21"/>
        </w:rPr>
      </w:pPr>
      <w:r>
        <w:rPr>
          <w:rFonts w:ascii="宋体" w:hAnsi="宋体" w:cs="宋体" w:hint="eastAsia"/>
          <w:kern w:val="0"/>
          <w:szCs w:val="21"/>
        </w:rPr>
        <w:t>参考教材：《</w:t>
      </w:r>
      <w:r>
        <w:rPr>
          <w:rFonts w:ascii="宋体" w:hAnsi="宋体" w:hint="eastAsia"/>
          <w:szCs w:val="21"/>
        </w:rPr>
        <w:t>控制系统仿真</w:t>
      </w:r>
      <w:r>
        <w:rPr>
          <w:rFonts w:ascii="宋体" w:hAnsi="宋体" w:cs="宋体" w:hint="eastAsia"/>
          <w:kern w:val="0"/>
          <w:szCs w:val="21"/>
        </w:rPr>
        <w:t>》，</w:t>
      </w:r>
      <w:r>
        <w:rPr>
          <w:rFonts w:ascii="Arial" w:hAnsi="Arial" w:cs="Arial" w:hint="eastAsia"/>
          <w:szCs w:val="21"/>
          <w:shd w:val="clear" w:color="auto" w:fill="FFFFFF"/>
        </w:rPr>
        <w:t>党宏社</w:t>
      </w:r>
      <w:r>
        <w:rPr>
          <w:rFonts w:ascii="宋体" w:hAnsi="宋体" w:cs="宋体" w:hint="eastAsia"/>
          <w:kern w:val="0"/>
          <w:szCs w:val="21"/>
        </w:rPr>
        <w:t>，</w:t>
      </w:r>
      <w:r>
        <w:rPr>
          <w:rFonts w:ascii="Arial" w:hAnsi="Arial" w:cs="Arial" w:hint="eastAsia"/>
          <w:szCs w:val="21"/>
          <w:shd w:val="clear" w:color="auto" w:fill="FFFFFF"/>
        </w:rPr>
        <w:t>西安电子科技大学出版社</w:t>
      </w:r>
      <w:r>
        <w:rPr>
          <w:rFonts w:ascii="宋体" w:hAnsi="宋体" w:cs="宋体" w:hint="eastAsia"/>
          <w:kern w:val="0"/>
          <w:szCs w:val="21"/>
        </w:rPr>
        <w:t>，2008</w:t>
      </w:r>
      <w:r>
        <w:rPr>
          <w:rFonts w:ascii="宋体" w:hAnsi="宋体" w:cs="宋体" w:hint="eastAsia"/>
          <w:color w:val="000000"/>
          <w:kern w:val="0"/>
          <w:szCs w:val="21"/>
        </w:rPr>
        <w:t>；《</w:t>
      </w:r>
      <w:r>
        <w:rPr>
          <w:rFonts w:ascii="Arial" w:hAnsi="Arial" w:cs="Arial" w:hint="eastAsia"/>
          <w:color w:val="333333"/>
          <w:szCs w:val="21"/>
          <w:shd w:val="clear" w:color="auto" w:fill="FFFFFF"/>
        </w:rPr>
        <w:t>系统建模与仿真</w:t>
      </w:r>
      <w:r>
        <w:rPr>
          <w:rFonts w:ascii="宋体" w:hAnsi="宋体" w:cs="宋体" w:hint="eastAsia"/>
          <w:color w:val="000000"/>
          <w:kern w:val="0"/>
          <w:szCs w:val="21"/>
        </w:rPr>
        <w:t>》，</w:t>
      </w:r>
      <w:r>
        <w:rPr>
          <w:rFonts w:ascii="Arial" w:hAnsi="Arial" w:cs="Arial" w:hint="eastAsia"/>
          <w:szCs w:val="21"/>
          <w:shd w:val="clear" w:color="auto" w:fill="FFFFFF"/>
        </w:rPr>
        <w:t>吴重光</w:t>
      </w:r>
      <w:r>
        <w:rPr>
          <w:rFonts w:ascii="宋体" w:hAnsi="宋体" w:cs="宋体" w:hint="eastAsia"/>
          <w:color w:val="000000"/>
          <w:kern w:val="0"/>
          <w:szCs w:val="21"/>
        </w:rPr>
        <w:t>，清华大学出版社，2008。</w:t>
      </w:r>
    </w:p>
    <w:p w:rsidR="00F07177" w:rsidRDefault="00F07177" w:rsidP="00F07177">
      <w:pPr>
        <w:pStyle w:val="a7"/>
        <w:tabs>
          <w:tab w:val="left" w:pos="420"/>
        </w:tabs>
        <w:spacing w:line="380" w:lineRule="exact"/>
        <w:ind w:firstLineChars="200" w:firstLine="422"/>
        <w:rPr>
          <w:rFonts w:hAnsi="宋体"/>
          <w:b/>
          <w:bCs/>
          <w:color w:val="000000"/>
        </w:rPr>
      </w:pPr>
      <w:r>
        <w:rPr>
          <w:rFonts w:hint="eastAsia"/>
          <w:b/>
          <w:bCs/>
        </w:rPr>
        <w:t>AL042750</w:t>
      </w:r>
      <w:r>
        <w:rPr>
          <w:rFonts w:hAnsi="宋体" w:hint="eastAsia"/>
          <w:b/>
          <w:bCs/>
        </w:rPr>
        <w:t xml:space="preserve"> </w:t>
      </w:r>
      <w:r>
        <w:rPr>
          <w:rFonts w:hAnsi="宋体" w:hint="eastAsia"/>
          <w:b/>
          <w:bCs/>
          <w:color w:val="000000"/>
        </w:rPr>
        <w:t>计算机控制系统（</w:t>
      </w:r>
      <w:r>
        <w:rPr>
          <w:rFonts w:ascii="Times New Roman" w:hAnsi="Times New Roman"/>
          <w:b/>
          <w:bCs/>
          <w:color w:val="000000"/>
        </w:rPr>
        <w:t xml:space="preserve">Computer Control System </w:t>
      </w:r>
      <w:r>
        <w:rPr>
          <w:rFonts w:hAnsi="宋体" w:hint="eastAsia"/>
          <w:b/>
          <w:bCs/>
          <w:color w:val="000000"/>
        </w:rPr>
        <w:t>）</w:t>
      </w:r>
    </w:p>
    <w:p w:rsidR="00F07177" w:rsidRDefault="00F07177" w:rsidP="00F07177">
      <w:pPr>
        <w:pStyle w:val="a7"/>
        <w:tabs>
          <w:tab w:val="left" w:pos="420"/>
        </w:tabs>
        <w:snapToGrid w:val="0"/>
        <w:spacing w:line="380" w:lineRule="exact"/>
        <w:ind w:firstLineChars="200" w:firstLine="420"/>
        <w:rPr>
          <w:rFonts w:hAnsi="宋体"/>
        </w:rPr>
      </w:pPr>
      <w:r>
        <w:rPr>
          <w:rFonts w:hAnsi="宋体" w:hint="eastAsia"/>
          <w:bCs/>
          <w:color w:val="000000"/>
        </w:rPr>
        <w:t>计算机控制系统</w:t>
      </w:r>
      <w:r>
        <w:rPr>
          <w:rFonts w:hAnsi="宋体" w:hint="eastAsia"/>
          <w:color w:val="000000"/>
        </w:rPr>
        <w:t>是自动化专业的一门专业方向限修课程。该课程的先行课是</w:t>
      </w:r>
      <w:r>
        <w:rPr>
          <w:rFonts w:hAnsi="宋体" w:hint="eastAsia"/>
          <w:bCs/>
          <w:color w:val="000000"/>
        </w:rPr>
        <w:t>模拟电子技术、数字电子技术、单片机原理及应用、检测与转换技术</w:t>
      </w:r>
      <w:r>
        <w:rPr>
          <w:rFonts w:hAnsi="宋体" w:hint="eastAsia"/>
          <w:color w:val="000000"/>
        </w:rPr>
        <w:t>。</w:t>
      </w:r>
      <w:r>
        <w:rPr>
          <w:rFonts w:hAnsi="宋体" w:cs="宋体" w:hint="eastAsia"/>
          <w:color w:val="000000"/>
          <w:kern w:val="0"/>
        </w:rPr>
        <w:t>开设目的是为</w:t>
      </w:r>
      <w:r>
        <w:rPr>
          <w:rFonts w:hAnsi="宋体" w:hint="eastAsia"/>
          <w:color w:val="000000"/>
        </w:rPr>
        <w:t>综合实习、毕业设计</w:t>
      </w:r>
      <w:r>
        <w:rPr>
          <w:rFonts w:hAnsi="宋体" w:cs="宋体" w:hint="eastAsia"/>
          <w:color w:val="000000"/>
          <w:kern w:val="0"/>
        </w:rPr>
        <w:t>及</w:t>
      </w:r>
      <w:r>
        <w:rPr>
          <w:rFonts w:hAnsi="宋体" w:hint="eastAsia"/>
          <w:color w:val="000000"/>
        </w:rPr>
        <w:t>今后的专业技术工作打下基础。主要学习输入输出接口技术；</w:t>
      </w:r>
      <w:r>
        <w:rPr>
          <w:rFonts w:hAnsi="宋体" w:hint="eastAsia"/>
          <w:color w:val="000000"/>
          <w:spacing w:val="9"/>
        </w:rPr>
        <w:t>常规及复杂控制技术；</w:t>
      </w:r>
      <w:r>
        <w:rPr>
          <w:rFonts w:hAnsi="宋体" w:hint="eastAsia"/>
          <w:color w:val="000000"/>
          <w:spacing w:val="10"/>
        </w:rPr>
        <w:t>分散型测控网络技术；</w:t>
      </w:r>
      <w:r>
        <w:rPr>
          <w:rFonts w:hAnsi="宋体" w:hint="eastAsia"/>
          <w:color w:val="000000"/>
          <w:spacing w:val="9"/>
        </w:rPr>
        <w:t>计算</w:t>
      </w:r>
      <w:r>
        <w:rPr>
          <w:rFonts w:hAnsi="宋体" w:hint="eastAsia"/>
          <w:color w:val="000000"/>
          <w:spacing w:val="9"/>
        </w:rPr>
        <w:lastRenderedPageBreak/>
        <w:t>机控制系统的设计与实现</w:t>
      </w:r>
      <w:r>
        <w:rPr>
          <w:rFonts w:hAnsi="宋体" w:hint="eastAsia"/>
        </w:rPr>
        <w:t>等内容。</w:t>
      </w:r>
      <w:r>
        <w:rPr>
          <w:rFonts w:hAnsi="宋体" w:cs="宋体" w:hint="eastAsia"/>
          <w:kern w:val="0"/>
        </w:rPr>
        <w:t>本课程通过</w:t>
      </w:r>
      <w:r>
        <w:rPr>
          <w:rFonts w:hAnsi="宋体" w:hint="eastAsia"/>
        </w:rPr>
        <w:t>闭卷考试形式</w:t>
      </w:r>
      <w:r>
        <w:rPr>
          <w:rFonts w:hAnsi="宋体" w:cs="宋体" w:hint="eastAsia"/>
          <w:kern w:val="0"/>
        </w:rPr>
        <w:t>进行考核</w:t>
      </w:r>
      <w:r>
        <w:rPr>
          <w:rFonts w:hAnsi="宋体" w:hint="eastAsia"/>
          <w:bCs/>
        </w:rPr>
        <w:t>。</w:t>
      </w:r>
    </w:p>
    <w:p w:rsidR="00F07177" w:rsidRDefault="00F07177" w:rsidP="00F07177">
      <w:pPr>
        <w:pStyle w:val="a7"/>
        <w:tabs>
          <w:tab w:val="left" w:pos="420"/>
        </w:tabs>
        <w:snapToGrid w:val="0"/>
        <w:spacing w:line="380" w:lineRule="exact"/>
        <w:ind w:firstLineChars="200" w:firstLine="420"/>
        <w:rPr>
          <w:rFonts w:hAnsi="宋体"/>
          <w:bCs/>
        </w:rPr>
      </w:pPr>
      <w:r>
        <w:rPr>
          <w:rFonts w:hAnsi="宋体" w:hint="eastAsia"/>
        </w:rPr>
        <w:t>参考教材：《计算机控制系统》, 张德江, 机械工业出版社，2007年；《计算机控制系统》, 高金源、夏洁, 清华大学出版社，2007年；《计算机测控应用技术》, 胡文金, 重庆大学出版社，2003年</w:t>
      </w:r>
      <w:r>
        <w:rPr>
          <w:rFonts w:hAnsi="宋体" w:hint="eastAsia"/>
          <w:bCs/>
        </w:rPr>
        <w:t>。</w:t>
      </w:r>
    </w:p>
    <w:p w:rsidR="00F07177" w:rsidRDefault="00F07177" w:rsidP="00F07177">
      <w:pPr>
        <w:pStyle w:val="a7"/>
        <w:tabs>
          <w:tab w:val="left" w:pos="420"/>
        </w:tabs>
        <w:spacing w:line="380" w:lineRule="exact"/>
        <w:ind w:firstLineChars="200" w:firstLine="422"/>
        <w:rPr>
          <w:rFonts w:hAnsi="宋体"/>
          <w:b/>
          <w:bCs/>
        </w:rPr>
      </w:pPr>
      <w:r>
        <w:rPr>
          <w:rFonts w:hint="eastAsia"/>
          <w:b/>
          <w:bCs/>
          <w:kern w:val="0"/>
        </w:rPr>
        <w:t xml:space="preserve">AL043010 </w:t>
      </w:r>
      <w:r>
        <w:rPr>
          <w:rFonts w:hAnsi="宋体" w:hint="eastAsia"/>
          <w:b/>
          <w:bCs/>
        </w:rPr>
        <w:t>信号与系统（</w:t>
      </w:r>
      <w:r>
        <w:rPr>
          <w:rFonts w:ascii="Times New Roman" w:hAnsi="Times New Roman"/>
          <w:b/>
          <w:bCs/>
        </w:rPr>
        <w:t>Signal and Systems</w:t>
      </w:r>
      <w:r>
        <w:rPr>
          <w:rFonts w:hAnsi="宋体" w:hint="eastAsia"/>
          <w:b/>
          <w:bCs/>
        </w:rPr>
        <w:t>）</w:t>
      </w:r>
    </w:p>
    <w:p w:rsidR="00F07177" w:rsidRDefault="00F07177" w:rsidP="00F07177">
      <w:pPr>
        <w:pStyle w:val="a7"/>
        <w:tabs>
          <w:tab w:val="left" w:pos="420"/>
        </w:tabs>
        <w:snapToGrid w:val="0"/>
        <w:spacing w:line="380" w:lineRule="exact"/>
        <w:ind w:firstLineChars="200" w:firstLine="420"/>
        <w:rPr>
          <w:rFonts w:hAnsi="宋体"/>
        </w:rPr>
      </w:pPr>
      <w:r>
        <w:rPr>
          <w:rFonts w:hAnsi="宋体" w:hint="eastAsia"/>
          <w:bCs/>
        </w:rPr>
        <w:t>信号与系统</w:t>
      </w:r>
      <w:r>
        <w:rPr>
          <w:rFonts w:hAnsi="宋体" w:hint="eastAsia"/>
        </w:rPr>
        <w:t>是其自动化和电子信息工程专业的一门选修课程。该课程的先行课是高等数学、大学物理、电路原理。</w:t>
      </w:r>
      <w:r>
        <w:rPr>
          <w:rFonts w:hAnsi="宋体" w:cs="宋体" w:hint="eastAsia"/>
          <w:kern w:val="0"/>
        </w:rPr>
        <w:t>开设目的是为系统学习</w:t>
      </w:r>
      <w:r>
        <w:rPr>
          <w:rFonts w:hAnsi="宋体" w:hint="eastAsia"/>
        </w:rPr>
        <w:t>数字信号处理、计算机控制系统</w:t>
      </w:r>
      <w:r>
        <w:rPr>
          <w:rFonts w:hAnsi="宋体" w:cs="宋体" w:hint="eastAsia"/>
          <w:kern w:val="0"/>
        </w:rPr>
        <w:t>等课程及</w:t>
      </w:r>
      <w:r>
        <w:rPr>
          <w:rFonts w:hAnsi="宋体" w:hint="eastAsia"/>
        </w:rPr>
        <w:t>今后的专业技术工作打下基础。主要学习信号与系统的基本概念，连续系统的时域分析，离散系统的时域分析，连续系统的频域分析，连续系统的复频域分析，离散系统的复频域分析，系统函数及系统的状态变量分析等内容。</w:t>
      </w:r>
      <w:r>
        <w:rPr>
          <w:rFonts w:hAnsi="宋体" w:cs="宋体" w:hint="eastAsia"/>
          <w:kern w:val="0"/>
        </w:rPr>
        <w:t>本课程通过</w:t>
      </w:r>
      <w:r>
        <w:rPr>
          <w:rFonts w:hAnsi="宋体" w:hint="eastAsia"/>
        </w:rPr>
        <w:t>开卷考查形式</w:t>
      </w:r>
      <w:r>
        <w:rPr>
          <w:rFonts w:hAnsi="宋体" w:cs="宋体" w:hint="eastAsia"/>
          <w:kern w:val="0"/>
        </w:rPr>
        <w:t>进行考核</w:t>
      </w:r>
      <w:r>
        <w:rPr>
          <w:rFonts w:hAnsi="宋体" w:hint="eastAsia"/>
          <w:bCs/>
        </w:rPr>
        <w:t>。</w:t>
      </w:r>
    </w:p>
    <w:p w:rsidR="00F07177" w:rsidRDefault="00F07177" w:rsidP="00F07177">
      <w:pPr>
        <w:pStyle w:val="a7"/>
        <w:tabs>
          <w:tab w:val="left" w:pos="420"/>
        </w:tabs>
        <w:snapToGrid w:val="0"/>
        <w:spacing w:line="380" w:lineRule="exact"/>
        <w:ind w:firstLineChars="200" w:firstLine="420"/>
        <w:rPr>
          <w:rFonts w:hAnsi="宋体"/>
          <w:bCs/>
        </w:rPr>
      </w:pPr>
      <w:r>
        <w:rPr>
          <w:rFonts w:hAnsi="宋体" w:hint="eastAsia"/>
        </w:rPr>
        <w:t>参考教材为《信号与线性系统》（上、下册），管致中，高等教育出版社，2005年，第4版；《信号与线性系统分析》，吴大正，高等教育出版社，2002年；《信号与线性系统》，曾喆昭，清华大学出版社，2007年</w:t>
      </w:r>
      <w:r>
        <w:rPr>
          <w:rFonts w:hAnsi="宋体" w:hint="eastAsia"/>
          <w:bCs/>
        </w:rPr>
        <w:t>。</w:t>
      </w:r>
    </w:p>
    <w:p w:rsidR="00F07177" w:rsidRDefault="00F07177" w:rsidP="00F07177">
      <w:pPr>
        <w:tabs>
          <w:tab w:val="left" w:pos="102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BS040280模拟与数字电子技术课程设计（</w:t>
      </w:r>
      <w:r>
        <w:rPr>
          <w:b/>
          <w:bCs/>
          <w:kern w:val="0"/>
          <w:szCs w:val="21"/>
        </w:rPr>
        <w:t>Course Exercise in Analog and Digital Electronic Technology</w:t>
      </w:r>
      <w:r>
        <w:rPr>
          <w:rFonts w:ascii="宋体" w:hAnsi="宋体" w:cs="宋体" w:hint="eastAsia"/>
          <w:b/>
          <w:bCs/>
          <w:kern w:val="0"/>
          <w:szCs w:val="21"/>
        </w:rPr>
        <w:t>）</w:t>
      </w:r>
    </w:p>
    <w:p w:rsidR="00F07177" w:rsidRDefault="00F07177" w:rsidP="00F07177">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 xml:space="preserve">电子技术课程设计是自动化专业教学中的一个重要组成部分。通过电子技术课程设计的训练，可以全面调动学生的主观能动性，融会贯通其所学的“模拟电子技术”、“数字电子技术”和“电子技术实验”等课程的基本原理和基本分析方法，进一步把书本知识与工程实际需要结合起来，实现知识向技能的转化，以便毕业生走上工作岗位能较快地适应社会的要求。教学目的是运用已基本掌握的具有不同功能的单元电路的设计、安装和调试方法，在单元电路设计的基础上，设计出具有各种不同用途和一定工程意义的电子装置。深化所学理论知识，培养综合运用能力，增强独立分析与解决问题的能力。训练培养严肃认真的工作作风和科学态度，为以后从事电子电路设计和研制电子产品打下初步基础。 </w:t>
      </w:r>
    </w:p>
    <w:p w:rsidR="00F07177" w:rsidRDefault="00F07177" w:rsidP="00F07177">
      <w:pPr>
        <w:widowControl/>
        <w:tabs>
          <w:tab w:val="left" w:pos="420"/>
        </w:tabs>
        <w:spacing w:line="380" w:lineRule="exact"/>
        <w:ind w:firstLineChars="200" w:firstLine="420"/>
        <w:jc w:val="left"/>
        <w:rPr>
          <w:rFonts w:ascii="宋体" w:hAnsi="宋体"/>
          <w:bCs/>
          <w:szCs w:val="21"/>
        </w:rPr>
      </w:pPr>
      <w:r>
        <w:rPr>
          <w:rFonts w:ascii="宋体" w:hAnsi="宋体" w:hint="eastAsia"/>
          <w:szCs w:val="21"/>
        </w:rPr>
        <w:t>参考教材为《电子技术基础》，康华光主编，北京:高等教育出版社，1999</w:t>
      </w:r>
      <w:r>
        <w:rPr>
          <w:rFonts w:ascii="宋体" w:hAnsi="宋体" w:cs="Arial" w:hint="eastAsia"/>
          <w:szCs w:val="21"/>
        </w:rPr>
        <w:t>年，</w:t>
      </w:r>
      <w:r>
        <w:rPr>
          <w:rFonts w:ascii="宋体" w:hAnsi="宋体" w:hint="eastAsia"/>
          <w:bCs/>
          <w:szCs w:val="21"/>
        </w:rPr>
        <w:t>第4版</w:t>
      </w:r>
      <w:r>
        <w:rPr>
          <w:rFonts w:ascii="宋体" w:hAnsi="宋体" w:hint="eastAsia"/>
          <w:szCs w:val="21"/>
        </w:rPr>
        <w:t>；</w:t>
      </w:r>
      <w:r>
        <w:rPr>
          <w:rFonts w:ascii="宋体" w:hAnsi="宋体" w:cs="Arial" w:hint="eastAsia"/>
          <w:szCs w:val="21"/>
        </w:rPr>
        <w:t>《模拟电子技术》，高吉祥，电子工业出版社，2007 年，</w:t>
      </w:r>
      <w:r>
        <w:rPr>
          <w:rFonts w:ascii="宋体" w:hAnsi="宋体" w:hint="eastAsia"/>
          <w:szCs w:val="21"/>
        </w:rPr>
        <w:t>第2版；《模拟电子技术基本教程》，华</w:t>
      </w:r>
      <w:r>
        <w:rPr>
          <w:rFonts w:hint="eastAsia"/>
        </w:rPr>
        <w:t>成英，</w:t>
      </w:r>
      <w:r>
        <w:rPr>
          <w:rFonts w:ascii="宋体" w:hAnsi="宋体" w:hint="eastAsia"/>
          <w:szCs w:val="21"/>
        </w:rPr>
        <w:t>清华大学出版社，2006年；《数字电子技术基础》，侯建军，高等教育出版社，2008年，</w:t>
      </w:r>
      <w:r>
        <w:rPr>
          <w:rFonts w:ascii="宋体" w:hAnsi="宋体" w:hint="eastAsia"/>
          <w:bCs/>
          <w:szCs w:val="21"/>
        </w:rPr>
        <w:t>第2版；</w:t>
      </w:r>
      <w:r>
        <w:rPr>
          <w:rFonts w:ascii="宋体" w:hAnsi="宋体" w:cs="Arial" w:hint="eastAsia"/>
          <w:szCs w:val="21"/>
        </w:rPr>
        <w:t>《数字电子技术基础》，</w:t>
      </w:r>
      <w:r>
        <w:rPr>
          <w:rStyle w:val="pl22"/>
          <w:rFonts w:ascii="宋体" w:hAnsi="宋体" w:hint="eastAsia"/>
          <w:szCs w:val="21"/>
        </w:rPr>
        <w:t>林涛，</w:t>
      </w:r>
      <w:r>
        <w:rPr>
          <w:rFonts w:ascii="宋体" w:hAnsi="宋体" w:cs="Arial" w:hint="eastAsia"/>
          <w:szCs w:val="21"/>
        </w:rPr>
        <w:t>清华大学出版社，2006年。</w:t>
      </w:r>
    </w:p>
    <w:p w:rsidR="00F07177" w:rsidRDefault="00F07177" w:rsidP="00F07177">
      <w:pPr>
        <w:tabs>
          <w:tab w:val="left" w:pos="420"/>
        </w:tabs>
        <w:spacing w:line="380" w:lineRule="exact"/>
        <w:ind w:firstLineChars="200" w:firstLine="422"/>
        <w:rPr>
          <w:rFonts w:ascii="宋体" w:hAnsi="宋体"/>
          <w:b/>
          <w:bCs/>
          <w:szCs w:val="21"/>
        </w:rPr>
      </w:pPr>
      <w:r>
        <w:rPr>
          <w:rFonts w:ascii="宋体" w:hAnsi="宋体" w:hint="eastAsia"/>
          <w:b/>
          <w:bCs/>
          <w:color w:val="000000"/>
          <w:szCs w:val="21"/>
        </w:rPr>
        <w:t>BS040120单片机原理及应用课程设计</w:t>
      </w:r>
      <w:r>
        <w:rPr>
          <w:rFonts w:ascii="宋体" w:hAnsi="宋体" w:hint="eastAsia"/>
          <w:b/>
          <w:bCs/>
          <w:szCs w:val="21"/>
        </w:rPr>
        <w:t>（</w:t>
      </w:r>
      <w:r>
        <w:rPr>
          <w:b/>
          <w:bCs/>
          <w:color w:val="000000"/>
          <w:szCs w:val="21"/>
        </w:rPr>
        <w:t>Course Exercise in Principle and Application of Microcontroller</w:t>
      </w:r>
      <w:r>
        <w:rPr>
          <w:rFonts w:ascii="宋体" w:hAnsi="宋体" w:hint="eastAsia"/>
          <w:b/>
          <w:bCs/>
          <w:szCs w:val="21"/>
        </w:rPr>
        <w:t>）</w:t>
      </w:r>
    </w:p>
    <w:p w:rsidR="00F07177" w:rsidRDefault="00F07177" w:rsidP="00F07177">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本课程设计是继</w:t>
      </w:r>
      <w:r>
        <w:rPr>
          <w:rFonts w:hint="eastAsia"/>
          <w:szCs w:val="21"/>
        </w:rPr>
        <w:t>单片机原理及应用和检测与转换技术、电力电子学</w:t>
      </w:r>
      <w:r>
        <w:rPr>
          <w:rFonts w:ascii="宋体" w:hAnsi="宋体" w:hint="eastAsia"/>
          <w:color w:val="000000"/>
          <w:szCs w:val="21"/>
        </w:rPr>
        <w:t>课程之后进行的一个重要教学环节。它一方面检查学生学习三门课程的情况，同时进行课程技术综合应用的训练，另外，也为后续的专业实习和毕业设计做一次综合训练和准备。通过本课程设计，使学生进一步掌握微型计算机应用</w:t>
      </w:r>
      <w:r>
        <w:rPr>
          <w:rFonts w:ascii="宋体" w:hAnsi="宋体" w:hint="eastAsia"/>
          <w:color w:val="000000"/>
          <w:szCs w:val="21"/>
        </w:rPr>
        <w:lastRenderedPageBreak/>
        <w:t>系统的硬、软件开发方法、输入／输出（I/O）接口及存储器的扩展技术、应用程序设计技术，并结合检测技术和电力电子技术进行简单、实用的微型计算机控制系统设计，提高学生的开发创新能力。本课程通过答辩、课程设计说明书的撰写几个环节进行综合考核。</w:t>
      </w:r>
    </w:p>
    <w:p w:rsidR="00F07177" w:rsidRDefault="00F07177" w:rsidP="00F07177">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参考教材：自编《单片机原理及应用课程教学实习指导书》；《单片机基础》，李广弟主编，北京航空航天大学出版社，2007年，第3版；《单片微机原理及其接口技术》，胡汉才主编，清华大学出版社，2010年；《51单片机C语言教程》，郭天祥，电子工业出版社，2009年版。</w:t>
      </w:r>
    </w:p>
    <w:p w:rsidR="00F07177" w:rsidRDefault="00F07177" w:rsidP="00F07177">
      <w:pPr>
        <w:tabs>
          <w:tab w:val="left" w:pos="75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BS040160 电气控制与PLC课程设计（</w:t>
      </w:r>
      <w:r>
        <w:rPr>
          <w:b/>
          <w:bCs/>
          <w:kern w:val="0"/>
          <w:szCs w:val="21"/>
        </w:rPr>
        <w:t>Course Exercise in Electric Control Technology &amp; PLC</w:t>
      </w:r>
      <w:r>
        <w:rPr>
          <w:rFonts w:ascii="宋体" w:hAnsi="宋体" w:cs="宋体" w:hint="eastAsia"/>
          <w:b/>
          <w:bCs/>
          <w:kern w:val="0"/>
          <w:szCs w:val="21"/>
        </w:rPr>
        <w:t>）</w:t>
      </w:r>
    </w:p>
    <w:p w:rsidR="00F07177" w:rsidRDefault="00F07177" w:rsidP="00F07177">
      <w:pPr>
        <w:widowControl/>
        <w:tabs>
          <w:tab w:val="left" w:pos="420"/>
        </w:tabs>
        <w:spacing w:line="38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电气控制与PLC课程设计是电气控制与PLC课程教学中的一个后续</w:t>
      </w:r>
      <w:r>
        <w:rPr>
          <w:rFonts w:ascii="宋体" w:hAnsi="宋体" w:hint="eastAsia"/>
          <w:color w:val="000000"/>
          <w:szCs w:val="21"/>
        </w:rPr>
        <w:t>重要实践教学</w:t>
      </w:r>
      <w:r>
        <w:rPr>
          <w:rFonts w:ascii="宋体" w:hAnsi="宋体" w:cs="宋体" w:hint="eastAsia"/>
          <w:color w:val="000000"/>
          <w:kern w:val="0"/>
          <w:szCs w:val="21"/>
        </w:rPr>
        <w:t>环节，是对已学知识的检查和进一步的理解、认识，学习和掌握传统继电接触控制和现代PLC控制设计的基本方法、独立分析和解决问题的工作能力及实际工程设计的基本技能，</w:t>
      </w:r>
      <w:r>
        <w:rPr>
          <w:rFonts w:ascii="宋体" w:hAnsi="宋体" w:hint="eastAsia"/>
          <w:color w:val="000000"/>
          <w:szCs w:val="21"/>
        </w:rPr>
        <w:t>另外，也为后续的专业实习和毕业设计做一次综合训练和准备。</w:t>
      </w:r>
      <w:r>
        <w:rPr>
          <w:rFonts w:ascii="宋体" w:hAnsi="宋体" w:cs="宋体" w:hint="eastAsia"/>
          <w:color w:val="000000"/>
          <w:kern w:val="0"/>
          <w:szCs w:val="21"/>
        </w:rPr>
        <w:t>主要任务是应用“电气控制与PLC”课程的基本知识，使学生得到综合解决工程问题的训练；初步掌握电气控制系统设计的方法和步骤，在设计过程中，使学生熟悉传统与现代设计方法，提高学生独立工作的能力；培养学生使用设计手册、设计规程、规范、产品样本等资料的能力，加强工程计算和用计算机绘制电气图纸等基本技能的训练，</w:t>
      </w:r>
      <w:r>
        <w:rPr>
          <w:rFonts w:ascii="宋体" w:hAnsi="宋体" w:hint="eastAsia"/>
          <w:color w:val="000000"/>
          <w:szCs w:val="21"/>
        </w:rPr>
        <w:t>提高学生的开发创新能力。</w:t>
      </w:r>
    </w:p>
    <w:p w:rsidR="00F07177" w:rsidRDefault="00F07177" w:rsidP="00F07177">
      <w:pPr>
        <w:widowControl/>
        <w:tabs>
          <w:tab w:val="left" w:pos="420"/>
        </w:tabs>
        <w:spacing w:line="380" w:lineRule="exact"/>
        <w:ind w:firstLineChars="200" w:firstLine="420"/>
        <w:jc w:val="left"/>
        <w:rPr>
          <w:rFonts w:ascii="宋体" w:hAnsi="宋体"/>
          <w:color w:val="000000"/>
          <w:kern w:val="0"/>
          <w:szCs w:val="21"/>
        </w:rPr>
      </w:pPr>
      <w:r>
        <w:rPr>
          <w:rFonts w:ascii="宋体" w:hAnsi="宋体" w:hint="eastAsia"/>
          <w:color w:val="000000"/>
          <w:kern w:val="0"/>
          <w:szCs w:val="21"/>
        </w:rPr>
        <w:t>教材采用自编《电气控制与PLC课程设计指导书》；参考教材：《电气控制与可编程序控制器应用技术》（第2版），郁汉琪 编，东南大学出版社，2009年；《工厂电气控制技术》（第2版），方承远 编，机械工业出版社，2005年。</w:t>
      </w:r>
    </w:p>
    <w:p w:rsidR="00F07177" w:rsidRDefault="00F07177" w:rsidP="00F07177">
      <w:pPr>
        <w:tabs>
          <w:tab w:val="left" w:pos="1020"/>
        </w:tabs>
        <w:spacing w:line="380" w:lineRule="exact"/>
        <w:ind w:firstLineChars="200" w:firstLine="422"/>
        <w:jc w:val="left"/>
        <w:rPr>
          <w:rFonts w:ascii="宋体" w:hAnsi="宋体" w:cs="宋体"/>
          <w:b/>
          <w:bCs/>
          <w:kern w:val="0"/>
          <w:szCs w:val="21"/>
        </w:rPr>
      </w:pPr>
      <w:r>
        <w:rPr>
          <w:rFonts w:ascii="宋体" w:hAnsi="宋体" w:cs="宋体" w:hint="eastAsia"/>
          <w:b/>
          <w:bCs/>
          <w:kern w:val="0"/>
          <w:szCs w:val="21"/>
        </w:rPr>
        <w:t>BS040580专业方向课程设计(</w:t>
      </w:r>
      <w:r>
        <w:rPr>
          <w:b/>
          <w:bCs/>
          <w:kern w:val="0"/>
          <w:szCs w:val="21"/>
        </w:rPr>
        <w:t xml:space="preserve">Course Exercise in </w:t>
      </w:r>
      <w:r>
        <w:rPr>
          <w:b/>
          <w:bCs/>
          <w:szCs w:val="21"/>
        </w:rPr>
        <w:t>Professional</w:t>
      </w:r>
      <w:r>
        <w:rPr>
          <w:rFonts w:ascii="宋体" w:hAnsi="宋体" w:cs="宋体" w:hint="eastAsia"/>
          <w:b/>
          <w:bCs/>
          <w:kern w:val="0"/>
          <w:szCs w:val="21"/>
        </w:rPr>
        <w:t>)</w:t>
      </w:r>
    </w:p>
    <w:p w:rsidR="00F07177" w:rsidRDefault="00F07177" w:rsidP="00F07177">
      <w:pPr>
        <w:tabs>
          <w:tab w:val="left" w:pos="420"/>
        </w:tabs>
        <w:spacing w:line="380" w:lineRule="exact"/>
        <w:ind w:firstLineChars="200" w:firstLine="420"/>
        <w:rPr>
          <w:rFonts w:ascii="宋体" w:hAnsi="宋体"/>
          <w:szCs w:val="21"/>
        </w:rPr>
      </w:pPr>
      <w:r>
        <w:rPr>
          <w:rFonts w:ascii="宋体" w:hAnsi="宋体" w:cs="宋体" w:hint="eastAsia"/>
          <w:kern w:val="0"/>
          <w:szCs w:val="21"/>
        </w:rPr>
        <w:t>专业方向课程设计</w:t>
      </w:r>
      <w:r>
        <w:rPr>
          <w:rFonts w:ascii="宋体" w:hAnsi="宋体" w:hint="eastAsia"/>
          <w:szCs w:val="21"/>
        </w:rPr>
        <w:t>是自动化专业在学完核心专业课后的课程设计实践教学环节。该课程的先修课程是专业核心课程和专业方向限修课程。根据指导教师提供的任务书，独立设计一个小型自动控制单元装置或自动装置系统。并要提交设计说明书和设计的图纸。</w:t>
      </w:r>
      <w:r>
        <w:rPr>
          <w:rFonts w:ascii="宋体" w:hAnsi="宋体" w:cs="宋体" w:hint="eastAsia"/>
          <w:kern w:val="0"/>
          <w:szCs w:val="21"/>
        </w:rPr>
        <w:t>本课程通过课程论文形式进行考核。</w:t>
      </w:r>
    </w:p>
    <w:p w:rsidR="00F07177" w:rsidRDefault="00F07177" w:rsidP="00F07177">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t>参考教材：《专业方向课程设计指导书</w:t>
      </w:r>
      <w:r>
        <w:rPr>
          <w:rFonts w:ascii="宋体" w:hAnsi="宋体" w:cs="Arial" w:hint="eastAsia"/>
          <w:szCs w:val="21"/>
        </w:rPr>
        <w:t>》</w:t>
      </w:r>
      <w:r>
        <w:rPr>
          <w:rFonts w:ascii="宋体" w:hAnsi="宋体" w:cs="宋体" w:hint="eastAsia"/>
          <w:kern w:val="0"/>
          <w:szCs w:val="21"/>
        </w:rPr>
        <w:t>，</w:t>
      </w:r>
      <w:r>
        <w:rPr>
          <w:rFonts w:ascii="宋体" w:hAnsi="宋体" w:hint="eastAsia"/>
          <w:szCs w:val="21"/>
        </w:rPr>
        <w:t>自编</w:t>
      </w:r>
      <w:r>
        <w:rPr>
          <w:rFonts w:ascii="宋体" w:hAnsi="宋体" w:cs="宋体" w:hint="eastAsia"/>
          <w:kern w:val="0"/>
          <w:szCs w:val="21"/>
        </w:rPr>
        <w:t>。</w:t>
      </w:r>
    </w:p>
    <w:p w:rsidR="00F07177" w:rsidRDefault="00F07177" w:rsidP="00F07177">
      <w:pPr>
        <w:pStyle w:val="a7"/>
        <w:tabs>
          <w:tab w:val="left" w:pos="420"/>
        </w:tabs>
        <w:adjustRightInd w:val="0"/>
        <w:snapToGrid w:val="0"/>
        <w:spacing w:line="380" w:lineRule="exact"/>
        <w:ind w:left="22" w:firstLineChars="200" w:firstLine="422"/>
        <w:outlineLvl w:val="0"/>
        <w:rPr>
          <w:rFonts w:hAnsi="宋体"/>
          <w:b/>
          <w:bCs/>
        </w:rPr>
      </w:pPr>
      <w:r>
        <w:rPr>
          <w:rFonts w:hAnsi="宋体" w:cs="宋体" w:hint="eastAsia"/>
          <w:b/>
          <w:bCs/>
          <w:kern w:val="0"/>
        </w:rPr>
        <w:t>BS040260  金工实习（</w:t>
      </w:r>
      <w:r>
        <w:rPr>
          <w:rFonts w:ascii="Times New Roman" w:hAnsi="Times New Roman"/>
          <w:b/>
          <w:bCs/>
          <w:kern w:val="0"/>
        </w:rPr>
        <w:t>Metalworking Practice</w:t>
      </w:r>
      <w:r>
        <w:rPr>
          <w:rFonts w:hAnsi="宋体" w:cs="宋体" w:hint="eastAsia"/>
          <w:b/>
          <w:bCs/>
          <w:kern w:val="0"/>
        </w:rPr>
        <w:t>）</w:t>
      </w:r>
    </w:p>
    <w:p w:rsidR="00F07177" w:rsidRDefault="00F07177" w:rsidP="00F07177">
      <w:pPr>
        <w:pStyle w:val="a7"/>
        <w:tabs>
          <w:tab w:val="left" w:pos="420"/>
        </w:tabs>
        <w:snapToGrid w:val="0"/>
        <w:spacing w:line="380" w:lineRule="exact"/>
        <w:ind w:firstLineChars="200" w:firstLine="420"/>
        <w:rPr>
          <w:rFonts w:hAnsi="宋体" w:cs="宋体"/>
          <w:kern w:val="0"/>
        </w:rPr>
      </w:pPr>
      <w:r>
        <w:rPr>
          <w:rFonts w:hAnsi="宋体" w:cs="宋体" w:hint="eastAsia"/>
          <w:kern w:val="0"/>
        </w:rPr>
        <w:t>金工实习是自动化专业的主要基础实践教学环节，先行课程工程制图。开设目的是训练学生的基本专业动手能力，使学生了解机械产品生产的基本工艺过程和安全操作规程，熟悉常用设备和工装的使用，为后续的课程学习和实践教学环节提供基础保证。主要内容包括</w:t>
      </w:r>
      <w:r>
        <w:rPr>
          <w:rFonts w:hAnsi="宋体" w:hint="eastAsia"/>
        </w:rPr>
        <w:t>普通车床的牌号及主参数的识别、车床的加工范围极其操作；铣床、刨床的加工范围极其操作；钳工的加工范围极其操作；数控编程、数控线切割、电火花机床的加工特点；焊接的操作技巧。要求与考核：学生要完成线切割产品的设计与制作、钳工样板的制作、外六方螺母的设计与制作等，依据学生实习作品和实习报告进行考核。</w:t>
      </w:r>
    </w:p>
    <w:p w:rsidR="00F07177" w:rsidRDefault="00F07177" w:rsidP="00F07177">
      <w:pPr>
        <w:pStyle w:val="a7"/>
        <w:tabs>
          <w:tab w:val="left" w:pos="420"/>
        </w:tabs>
        <w:snapToGrid w:val="0"/>
        <w:spacing w:line="380" w:lineRule="exact"/>
        <w:ind w:firstLineChars="200" w:firstLine="420"/>
        <w:rPr>
          <w:rFonts w:hAnsi="宋体" w:cs="宋体"/>
          <w:kern w:val="0"/>
        </w:rPr>
      </w:pPr>
      <w:r>
        <w:rPr>
          <w:rFonts w:hAnsi="宋体" w:cs="宋体" w:hint="eastAsia"/>
          <w:kern w:val="0"/>
        </w:rPr>
        <w:lastRenderedPageBreak/>
        <w:t>参考教材：《金工实习》，宋瑞宏主编，国防工业出版社，2010年；《金属工艺学》，邓文英主编，高等教育出版社，2007年。</w:t>
      </w:r>
    </w:p>
    <w:p w:rsidR="00F07177" w:rsidRDefault="00F07177" w:rsidP="00F07177">
      <w:pPr>
        <w:tabs>
          <w:tab w:val="left" w:pos="1020"/>
        </w:tabs>
        <w:spacing w:line="380" w:lineRule="exact"/>
        <w:ind w:firstLineChars="200" w:firstLine="422"/>
        <w:jc w:val="left"/>
        <w:rPr>
          <w:rFonts w:ascii="宋体" w:hAnsi="宋体" w:cs="Courier New"/>
          <w:b/>
          <w:bCs/>
          <w:szCs w:val="21"/>
        </w:rPr>
      </w:pPr>
      <w:r>
        <w:rPr>
          <w:rFonts w:ascii="宋体" w:hAnsi="宋体" w:cs="Courier New" w:hint="eastAsia"/>
          <w:b/>
          <w:bCs/>
          <w:szCs w:val="21"/>
        </w:rPr>
        <w:t>BS040150</w:t>
      </w:r>
      <w:r>
        <w:rPr>
          <w:rFonts w:ascii="宋体" w:hAnsi="宋体" w:cs="Courier New" w:hint="eastAsia"/>
          <w:b/>
          <w:bCs/>
          <w:szCs w:val="21"/>
        </w:rPr>
        <w:tab/>
        <w:t>电气控制与PLC课程教学实习</w:t>
      </w:r>
      <w:r>
        <w:rPr>
          <w:rFonts w:ascii="宋体" w:hAnsi="宋体" w:hint="eastAsia"/>
          <w:b/>
          <w:bCs/>
          <w:szCs w:val="21"/>
        </w:rPr>
        <w:t>(</w:t>
      </w:r>
      <w:r>
        <w:rPr>
          <w:b/>
          <w:bCs/>
          <w:kern w:val="0"/>
          <w:szCs w:val="21"/>
        </w:rPr>
        <w:t>Electric Control Technology &amp; PLC</w:t>
      </w:r>
      <w:r>
        <w:rPr>
          <w:b/>
          <w:bCs/>
          <w:szCs w:val="21"/>
        </w:rPr>
        <w:t xml:space="preserve"> Teaching </w:t>
      </w:r>
      <w:r>
        <w:rPr>
          <w:rStyle w:val="highlight"/>
          <w:b/>
          <w:bCs/>
          <w:szCs w:val="21"/>
        </w:rPr>
        <w:t>Practice</w:t>
      </w:r>
      <w:r>
        <w:rPr>
          <w:rFonts w:ascii="宋体" w:hAnsi="宋体" w:hint="eastAsia"/>
          <w:b/>
          <w:bCs/>
          <w:szCs w:val="21"/>
        </w:rPr>
        <w:t>)</w:t>
      </w:r>
    </w:p>
    <w:p w:rsidR="00F07177" w:rsidRDefault="00F07177" w:rsidP="00F07177">
      <w:pPr>
        <w:pStyle w:val="a7"/>
        <w:tabs>
          <w:tab w:val="left" w:pos="420"/>
        </w:tabs>
        <w:spacing w:line="380" w:lineRule="exact"/>
        <w:ind w:firstLineChars="200" w:firstLine="420"/>
        <w:rPr>
          <w:rFonts w:hAnsi="宋体"/>
        </w:rPr>
      </w:pPr>
      <w:r>
        <w:rPr>
          <w:rFonts w:hAnsi="宋体" w:hint="eastAsia"/>
        </w:rPr>
        <w:t>电气控制与PLC课程教学实习</w:t>
      </w:r>
      <w:r>
        <w:rPr>
          <w:rFonts w:hAnsi="宋体" w:cs="宋体" w:hint="eastAsia"/>
          <w:kern w:val="0"/>
        </w:rPr>
        <w:t>是自动化专业的主要基础实践教学环节，</w:t>
      </w:r>
      <w:r>
        <w:rPr>
          <w:rFonts w:hAnsi="宋体" w:hint="eastAsia"/>
        </w:rPr>
        <w:t>是完成相应课程理论、实验教学及课程设计的基础上，进行的一个重要实践性教学环节。通过本实习不但可以掌握电气控制系统的硬软件的综合调试方法，而且可以熟练掌握电气原理图、布线、接线等规范和技术，进一步激发的专业兴趣和对电气控制的探索精神，提高学生的综合素质，培养学生对工业控制系统的设计、开发与调试的能力。达到最大限度地掌握继电接触控制、PLC控制和变频技术的应用技术，培养综合实践素质的目的。</w:t>
      </w:r>
    </w:p>
    <w:p w:rsidR="00F07177" w:rsidRDefault="00F07177" w:rsidP="00F07177">
      <w:pPr>
        <w:tabs>
          <w:tab w:val="left" w:pos="420"/>
        </w:tabs>
        <w:spacing w:line="380" w:lineRule="exact"/>
        <w:ind w:firstLineChars="200" w:firstLine="420"/>
        <w:rPr>
          <w:rFonts w:ascii="宋体" w:hAnsi="宋体" w:cs="宋体"/>
          <w:kern w:val="0"/>
          <w:szCs w:val="21"/>
        </w:rPr>
      </w:pPr>
      <w:r>
        <w:rPr>
          <w:rFonts w:ascii="宋体" w:hAnsi="宋体" w:cs="Courier New" w:hint="eastAsia"/>
          <w:szCs w:val="21"/>
        </w:rPr>
        <w:t>参考教材：自编《电气控制与PLC课程教学实习指导书》；参</w:t>
      </w:r>
      <w:r>
        <w:rPr>
          <w:rFonts w:ascii="宋体" w:hAnsi="宋体" w:cs="宋体" w:hint="eastAsia"/>
          <w:kern w:val="0"/>
          <w:szCs w:val="21"/>
        </w:rPr>
        <w:t>考教材：《电气控制与可编程序控制器应用技术》（第2版），郁汉琪 编，东南大学出版社，2009年；《工厂电气控制技术》（第2版），方承远 编，机械工业出版社，2005年。</w:t>
      </w:r>
    </w:p>
    <w:p w:rsidR="00F07177" w:rsidRDefault="00F07177" w:rsidP="00F07177">
      <w:pPr>
        <w:tabs>
          <w:tab w:val="left" w:pos="420"/>
        </w:tabs>
        <w:spacing w:line="380" w:lineRule="exact"/>
        <w:ind w:firstLineChars="200" w:firstLine="422"/>
        <w:rPr>
          <w:rFonts w:ascii="宋体" w:hAnsi="宋体"/>
          <w:b/>
          <w:bCs/>
          <w:szCs w:val="21"/>
        </w:rPr>
      </w:pPr>
      <w:r>
        <w:rPr>
          <w:rFonts w:ascii="宋体" w:hAnsi="宋体" w:hint="eastAsia"/>
          <w:b/>
          <w:bCs/>
          <w:szCs w:val="21"/>
        </w:rPr>
        <w:t>BS040740单片机原理及应用课程教学实习（</w:t>
      </w:r>
      <w:r>
        <w:rPr>
          <w:b/>
          <w:bCs/>
          <w:szCs w:val="21"/>
        </w:rPr>
        <w:t>Principle and Application of Microcontroller Teaching Practice</w:t>
      </w:r>
      <w:r>
        <w:rPr>
          <w:rFonts w:ascii="宋体" w:hAnsi="宋体" w:hint="eastAsia"/>
          <w:b/>
          <w:bCs/>
          <w:szCs w:val="21"/>
        </w:rPr>
        <w:t>）</w:t>
      </w:r>
    </w:p>
    <w:p w:rsidR="00F07177" w:rsidRDefault="00F07177" w:rsidP="00F07177">
      <w:pPr>
        <w:pStyle w:val="a7"/>
        <w:tabs>
          <w:tab w:val="left" w:pos="420"/>
        </w:tabs>
        <w:spacing w:line="380" w:lineRule="exact"/>
        <w:ind w:firstLineChars="200" w:firstLine="420"/>
        <w:rPr>
          <w:rFonts w:hAnsi="宋体"/>
          <w:color w:val="000000"/>
        </w:rPr>
      </w:pPr>
      <w:r>
        <w:rPr>
          <w:rFonts w:hAnsi="宋体" w:hint="eastAsia"/>
        </w:rPr>
        <w:t>单片机原理及应用课程教学实习</w:t>
      </w:r>
      <w:r>
        <w:rPr>
          <w:rFonts w:hAnsi="宋体" w:cs="宋体" w:hint="eastAsia"/>
          <w:kern w:val="0"/>
        </w:rPr>
        <w:t>是自动化</w:t>
      </w:r>
      <w:r>
        <w:rPr>
          <w:rFonts w:hAnsi="宋体" w:cs="宋体" w:hint="eastAsia"/>
          <w:color w:val="000000"/>
          <w:kern w:val="0"/>
        </w:rPr>
        <w:t>专业的主要基础实践教学环节，是</w:t>
      </w:r>
      <w:r>
        <w:rPr>
          <w:rFonts w:hAnsi="宋体" w:hint="eastAsia"/>
          <w:color w:val="000000"/>
        </w:rPr>
        <w:t>在相应课程理论、实验教学及课程设计的基础上，开设单片机原理及应用课程教学实习。通过本实习不但可以掌握单片机软、硬件的综合调试方法，而且可以熟练掌握电路原理图及焊接等技术，根据设计选择元器件参数，最后装配，并进一步激发对单片机智能性的探索精神，提高学生的综合素质，培养学生应用单片机实现对工业控制系统的设计、开发与调试的能力。达到最大限度地掌握单片机应用技术，软件及接口设计和数据采集与处理的技能，培养电综合实践素质的目的。本课程以实际操作、现场答辩、实习总结报告几个环节进行综合考核。</w:t>
      </w:r>
    </w:p>
    <w:p w:rsidR="00F07177" w:rsidRDefault="00F07177" w:rsidP="00F07177">
      <w:pPr>
        <w:tabs>
          <w:tab w:val="left" w:pos="420"/>
        </w:tabs>
        <w:spacing w:line="380" w:lineRule="exact"/>
        <w:ind w:firstLineChars="200" w:firstLine="420"/>
        <w:rPr>
          <w:rFonts w:ascii="宋体" w:hAnsi="宋体"/>
          <w:color w:val="000000"/>
          <w:szCs w:val="21"/>
        </w:rPr>
      </w:pPr>
      <w:r>
        <w:rPr>
          <w:rFonts w:ascii="宋体" w:hAnsi="宋体" w:hint="eastAsia"/>
          <w:color w:val="000000"/>
          <w:szCs w:val="21"/>
        </w:rPr>
        <w:t>参考教材：自编《单片机原理及应用课程教学实习指导书》；《单片机基础》，李广弟主编，北京航空航天大学出版社，2007年，第3版；《单片微机原理及其接口技术》，胡汉才主编，清华大学出版社，2010年；《51单片机C语言教程》，郭天祥，电子工业出版社，2009年版。</w:t>
      </w:r>
    </w:p>
    <w:p w:rsidR="00F07177" w:rsidRDefault="007257BD" w:rsidP="00F07177">
      <w:pPr>
        <w:tabs>
          <w:tab w:val="left" w:pos="420"/>
        </w:tabs>
        <w:spacing w:line="380" w:lineRule="exact"/>
        <w:ind w:firstLineChars="200" w:firstLine="422"/>
        <w:jc w:val="left"/>
        <w:rPr>
          <w:rFonts w:ascii="宋体" w:hAnsi="宋体" w:cs="宋体"/>
          <w:b/>
          <w:bCs/>
          <w:szCs w:val="21"/>
        </w:rPr>
      </w:pPr>
      <w:r w:rsidRPr="007257BD">
        <w:rPr>
          <w:rFonts w:ascii="宋体" w:hAnsi="宋体"/>
          <w:b/>
          <w:szCs w:val="21"/>
        </w:rPr>
        <w:t>BS04</w:t>
      </w:r>
      <w:r w:rsidRPr="007257BD">
        <w:rPr>
          <w:rFonts w:ascii="宋体" w:hAnsi="宋体" w:hint="eastAsia"/>
          <w:b/>
          <w:szCs w:val="21"/>
        </w:rPr>
        <w:t>0820</w:t>
      </w:r>
      <w:r w:rsidR="00F07177">
        <w:rPr>
          <w:rFonts w:ascii="宋体" w:hAnsi="宋体" w:hint="eastAsia"/>
          <w:b/>
          <w:bCs/>
          <w:szCs w:val="21"/>
        </w:rPr>
        <w:t>专业方向实习（</w:t>
      </w:r>
      <w:r w:rsidR="00F07177">
        <w:rPr>
          <w:b/>
          <w:bCs/>
          <w:color w:val="333333"/>
        </w:rPr>
        <w:t>Professional Orientation Practice</w:t>
      </w:r>
      <w:r w:rsidR="00F07177">
        <w:rPr>
          <w:rFonts w:ascii="宋体" w:hAnsi="宋体" w:hint="eastAsia"/>
          <w:b/>
          <w:bCs/>
          <w:szCs w:val="21"/>
        </w:rPr>
        <w:t>）</w:t>
      </w:r>
    </w:p>
    <w:p w:rsidR="00F07177" w:rsidRDefault="00F07177" w:rsidP="00F07177">
      <w:pPr>
        <w:tabs>
          <w:tab w:val="left" w:pos="420"/>
        </w:tabs>
        <w:spacing w:line="380" w:lineRule="exact"/>
        <w:ind w:firstLineChars="200" w:firstLine="420"/>
        <w:jc w:val="left"/>
        <w:rPr>
          <w:rFonts w:ascii="宋体" w:hAnsi="宋体"/>
          <w:kern w:val="0"/>
          <w:szCs w:val="21"/>
        </w:rPr>
      </w:pPr>
      <w:r>
        <w:rPr>
          <w:rFonts w:ascii="宋体" w:hAnsi="宋体" w:hint="eastAsia"/>
          <w:szCs w:val="21"/>
        </w:rPr>
        <w:t>专业实习是自动化专业、电气工程及其自动化专业的一门基础实践课程，是在学完</w:t>
      </w:r>
      <w:r>
        <w:rPr>
          <w:rFonts w:ascii="宋体" w:hAnsi="宋体" w:hint="eastAsia"/>
          <w:spacing w:val="2"/>
          <w:kern w:val="0"/>
          <w:szCs w:val="21"/>
        </w:rPr>
        <w:t>专业所规定的基础理论课的学习，并已进行过专业课程教学实习</w:t>
      </w:r>
      <w:r>
        <w:rPr>
          <w:rFonts w:ascii="宋体" w:hAnsi="宋体" w:hint="eastAsia"/>
          <w:kern w:val="0"/>
          <w:szCs w:val="21"/>
        </w:rPr>
        <w:t>基础上</w:t>
      </w:r>
      <w:r>
        <w:rPr>
          <w:rFonts w:ascii="宋体" w:hAnsi="宋体" w:hint="eastAsia"/>
          <w:szCs w:val="21"/>
        </w:rPr>
        <w:t>的实践教学环节</w:t>
      </w:r>
      <w:r>
        <w:rPr>
          <w:rFonts w:ascii="宋体" w:hAnsi="宋体" w:hint="eastAsia"/>
          <w:kern w:val="0"/>
          <w:szCs w:val="21"/>
        </w:rPr>
        <w:t>。实习任务</w:t>
      </w:r>
      <w:r>
        <w:rPr>
          <w:rFonts w:ascii="宋体" w:hAnsi="宋体" w:hint="eastAsia"/>
          <w:spacing w:val="-4"/>
          <w:kern w:val="0"/>
          <w:szCs w:val="21"/>
        </w:rPr>
        <w:t>是在高级过程实验系统、电力系统综合实验系统、自动物流实训系统上进行的专业方向综合实习。</w:t>
      </w:r>
      <w:r>
        <w:rPr>
          <w:rFonts w:ascii="宋体" w:hAnsi="宋体" w:hint="eastAsia"/>
          <w:kern w:val="0"/>
          <w:szCs w:val="21"/>
        </w:rPr>
        <w:t>通过实习使学生对工业自动控制系统的构成、类型和运行情况形成初步认识</w:t>
      </w:r>
      <w:r>
        <w:rPr>
          <w:rFonts w:ascii="宋体" w:hAnsi="宋体" w:hint="eastAsia"/>
          <w:spacing w:val="-4"/>
          <w:kern w:val="0"/>
          <w:szCs w:val="21"/>
        </w:rPr>
        <w:t>，对自动控制系统的主要设备</w:t>
      </w:r>
      <w:r>
        <w:rPr>
          <w:rFonts w:ascii="宋体" w:hAnsi="宋体" w:hint="eastAsia"/>
          <w:kern w:val="0"/>
          <w:szCs w:val="21"/>
        </w:rPr>
        <w:t>的分类、特点、参数等进行初步学习，为毕业后的相应岗位技能打下基础。</w:t>
      </w:r>
      <w:r>
        <w:rPr>
          <w:rFonts w:ascii="宋体" w:hAnsi="宋体" w:cs="宋体" w:hint="eastAsia"/>
          <w:kern w:val="0"/>
          <w:szCs w:val="21"/>
        </w:rPr>
        <w:t>本课程通过现场操作形式进行考核。</w:t>
      </w:r>
    </w:p>
    <w:p w:rsidR="00F07177" w:rsidRDefault="00F07177" w:rsidP="00F07177">
      <w:pPr>
        <w:tabs>
          <w:tab w:val="left" w:pos="420"/>
        </w:tabs>
        <w:spacing w:line="380" w:lineRule="exact"/>
        <w:ind w:firstLineChars="200" w:firstLine="420"/>
        <w:rPr>
          <w:rFonts w:ascii="宋体" w:hAnsi="宋体" w:cs="宋体"/>
          <w:kern w:val="0"/>
          <w:szCs w:val="21"/>
        </w:rPr>
      </w:pPr>
      <w:r>
        <w:rPr>
          <w:rFonts w:ascii="宋体" w:hAnsi="宋体" w:cs="宋体" w:hint="eastAsia"/>
          <w:kern w:val="0"/>
          <w:szCs w:val="21"/>
        </w:rPr>
        <w:lastRenderedPageBreak/>
        <w:t>参考教材：《</w:t>
      </w:r>
      <w:r>
        <w:rPr>
          <w:rFonts w:ascii="宋体" w:hAnsi="宋体" w:hint="eastAsia"/>
          <w:kern w:val="0"/>
          <w:szCs w:val="21"/>
        </w:rPr>
        <w:t>专业实习教学大纲》</w:t>
      </w:r>
      <w:r>
        <w:rPr>
          <w:rFonts w:ascii="宋体" w:hAnsi="宋体" w:cs="宋体" w:hint="eastAsia"/>
          <w:kern w:val="0"/>
          <w:szCs w:val="21"/>
        </w:rPr>
        <w:t>，</w:t>
      </w:r>
      <w:r>
        <w:rPr>
          <w:rFonts w:ascii="宋体" w:hAnsi="宋体" w:hint="eastAsia"/>
          <w:szCs w:val="21"/>
        </w:rPr>
        <w:t>自编</w:t>
      </w:r>
      <w:r>
        <w:rPr>
          <w:rFonts w:ascii="宋体" w:hAnsi="宋体" w:cs="宋体" w:hint="eastAsia"/>
          <w:kern w:val="0"/>
          <w:szCs w:val="21"/>
        </w:rPr>
        <w:t>。</w:t>
      </w:r>
    </w:p>
    <w:p w:rsidR="00F07177" w:rsidRDefault="00F07177" w:rsidP="00F07177">
      <w:pPr>
        <w:pStyle w:val="a7"/>
        <w:tabs>
          <w:tab w:val="left" w:pos="1020"/>
        </w:tabs>
        <w:adjustRightInd w:val="0"/>
        <w:snapToGrid w:val="0"/>
        <w:spacing w:line="380" w:lineRule="exact"/>
        <w:ind w:firstLineChars="200" w:firstLine="422"/>
        <w:jc w:val="left"/>
        <w:rPr>
          <w:rFonts w:hAnsi="宋体"/>
          <w:b/>
          <w:bCs/>
        </w:rPr>
      </w:pPr>
      <w:r>
        <w:rPr>
          <w:rFonts w:hint="eastAsia"/>
          <w:b/>
        </w:rPr>
        <w:t>BS040640</w:t>
      </w:r>
      <w:r>
        <w:rPr>
          <w:rFonts w:hAnsi="宋体" w:hint="eastAsia"/>
          <w:b/>
          <w:bCs/>
        </w:rPr>
        <w:t xml:space="preserve"> 毕业设计（</w:t>
      </w:r>
      <w:r>
        <w:rPr>
          <w:rFonts w:ascii="Times New Roman" w:hAnsi="Times New Roman"/>
          <w:b/>
          <w:bCs/>
        </w:rPr>
        <w:t>Graduation Project</w:t>
      </w:r>
      <w:r>
        <w:rPr>
          <w:rFonts w:hAnsi="宋体" w:hint="eastAsia"/>
          <w:b/>
          <w:bCs/>
        </w:rPr>
        <w:t>）</w:t>
      </w:r>
    </w:p>
    <w:p w:rsidR="00F07177" w:rsidRDefault="00F07177" w:rsidP="00F07177">
      <w:pPr>
        <w:tabs>
          <w:tab w:val="left" w:pos="420"/>
        </w:tabs>
        <w:rPr>
          <w:rFonts w:ascii="宋体" w:hAnsi="宋体" w:cs="宋体"/>
          <w:color w:val="000000"/>
          <w:kern w:val="0"/>
          <w:szCs w:val="21"/>
        </w:rPr>
      </w:pPr>
      <w:r>
        <w:rPr>
          <w:rFonts w:ascii="宋体" w:hAnsi="宋体" w:cs="Courier New" w:hint="eastAsia"/>
          <w:szCs w:val="21"/>
        </w:rPr>
        <w:t>毕业设计是人才培养计划中一个重要的综合性教学环节，它不仅是培养学生综合素质和工程实践能力的重要载体，是学生毕业离校前知识、能力、素质的一次全面升华，也是审定学生毕业资格的重要依据，对学生的思想品德、工作态度、工作作风和独立工</w:t>
      </w:r>
      <w:r>
        <w:rPr>
          <w:rFonts w:ascii="宋体" w:hAnsi="宋体" w:cs="Courier New" w:hint="eastAsia"/>
          <w:color w:val="000000"/>
          <w:szCs w:val="21"/>
        </w:rPr>
        <w:t>作能力具有深远的影响。教学目的是培养学生综合运用所学的基础理论和专业知识，解决技术开发、技术运作、社会实际问题的基本技能和初步能力以及独立工作能力和创新能力，使学生得到设计方法和技术应用能力的初步训练，帮助学生树立起正确的思想方法、理论联系实际的工作作风和严谨求实的治学态度。注重以下几方面能力的培养：调查研究、中外文献检索与阅读等快速学习的能力； 综合运用专业理论与知识去发现问题、分析问题、解决问题的能力、专业技术应用能力和应用创新能力； 定性与定量相结合的独立研究与论证能力；设计、计算与绘图能力（含运用计算机等工具的能力）； 逻辑思维与形象思维相结合的能力；借助计算机等智能工具对系统进行控制或二次开发的能力；撰写毕业设计说明书的文字及书面表达能力。</w:t>
      </w:r>
    </w:p>
    <w:p w:rsidR="00111A70" w:rsidRPr="00F07177" w:rsidRDefault="00111A70" w:rsidP="00F07177">
      <w:pPr>
        <w:pStyle w:val="a7"/>
        <w:snapToGrid w:val="0"/>
        <w:spacing w:line="380" w:lineRule="exact"/>
        <w:ind w:firstLineChars="200" w:firstLine="420"/>
        <w:rPr>
          <w:rFonts w:asciiTheme="minorEastAsia" w:hAnsiTheme="minorEastAsia"/>
        </w:rPr>
      </w:pPr>
    </w:p>
    <w:sectPr w:rsidR="00111A70" w:rsidRPr="00F07177" w:rsidSect="001160B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FE5" w:rsidRDefault="00937FE5" w:rsidP="007C0604">
      <w:r>
        <w:separator/>
      </w:r>
    </w:p>
  </w:endnote>
  <w:endnote w:type="continuationSeparator" w:id="0">
    <w:p w:rsidR="00937FE5" w:rsidRDefault="00937FE5" w:rsidP="007C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FE5" w:rsidRDefault="00937FE5" w:rsidP="007C0604">
      <w:r>
        <w:separator/>
      </w:r>
    </w:p>
  </w:footnote>
  <w:footnote w:type="continuationSeparator" w:id="0">
    <w:p w:rsidR="00937FE5" w:rsidRDefault="00937FE5" w:rsidP="007C0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95"/>
    <w:rsid w:val="000036A3"/>
    <w:rsid w:val="00023415"/>
    <w:rsid w:val="00036303"/>
    <w:rsid w:val="00047DDF"/>
    <w:rsid w:val="00060004"/>
    <w:rsid w:val="00066425"/>
    <w:rsid w:val="00073352"/>
    <w:rsid w:val="000766B7"/>
    <w:rsid w:val="00086FA1"/>
    <w:rsid w:val="00090922"/>
    <w:rsid w:val="000B3030"/>
    <w:rsid w:val="000D2407"/>
    <w:rsid w:val="000E2043"/>
    <w:rsid w:val="000E40D9"/>
    <w:rsid w:val="000F076D"/>
    <w:rsid w:val="001026C6"/>
    <w:rsid w:val="00104E4C"/>
    <w:rsid w:val="00107552"/>
    <w:rsid w:val="00111A70"/>
    <w:rsid w:val="001160B1"/>
    <w:rsid w:val="00127F61"/>
    <w:rsid w:val="00146533"/>
    <w:rsid w:val="00154A45"/>
    <w:rsid w:val="00164326"/>
    <w:rsid w:val="001879B3"/>
    <w:rsid w:val="001C7776"/>
    <w:rsid w:val="001D3373"/>
    <w:rsid w:val="001D7334"/>
    <w:rsid w:val="001E1F5B"/>
    <w:rsid w:val="001E6228"/>
    <w:rsid w:val="001E7217"/>
    <w:rsid w:val="00210B85"/>
    <w:rsid w:val="00211E56"/>
    <w:rsid w:val="002132F2"/>
    <w:rsid w:val="00237530"/>
    <w:rsid w:val="002412B5"/>
    <w:rsid w:val="00260100"/>
    <w:rsid w:val="0026684E"/>
    <w:rsid w:val="00267EAB"/>
    <w:rsid w:val="0027144B"/>
    <w:rsid w:val="002777D8"/>
    <w:rsid w:val="002A1661"/>
    <w:rsid w:val="002B1E0F"/>
    <w:rsid w:val="002B2A6E"/>
    <w:rsid w:val="002D4393"/>
    <w:rsid w:val="002D6BE6"/>
    <w:rsid w:val="002D7609"/>
    <w:rsid w:val="002E7805"/>
    <w:rsid w:val="002F4995"/>
    <w:rsid w:val="0030377D"/>
    <w:rsid w:val="00324C79"/>
    <w:rsid w:val="003307A5"/>
    <w:rsid w:val="00346727"/>
    <w:rsid w:val="00354009"/>
    <w:rsid w:val="003641F2"/>
    <w:rsid w:val="00366EF1"/>
    <w:rsid w:val="003733A5"/>
    <w:rsid w:val="003812F9"/>
    <w:rsid w:val="003B3C3B"/>
    <w:rsid w:val="003D6AAC"/>
    <w:rsid w:val="00424ACE"/>
    <w:rsid w:val="0043672A"/>
    <w:rsid w:val="004456A7"/>
    <w:rsid w:val="004463D4"/>
    <w:rsid w:val="00454884"/>
    <w:rsid w:val="00460A1B"/>
    <w:rsid w:val="00470BCA"/>
    <w:rsid w:val="00480D05"/>
    <w:rsid w:val="00484DBE"/>
    <w:rsid w:val="004852BA"/>
    <w:rsid w:val="004A1972"/>
    <w:rsid w:val="004A37F9"/>
    <w:rsid w:val="004A54B5"/>
    <w:rsid w:val="004B5890"/>
    <w:rsid w:val="004C389F"/>
    <w:rsid w:val="004E2A8A"/>
    <w:rsid w:val="004E2DFD"/>
    <w:rsid w:val="004E3493"/>
    <w:rsid w:val="004E3BC7"/>
    <w:rsid w:val="004E6D4D"/>
    <w:rsid w:val="004E7356"/>
    <w:rsid w:val="00501894"/>
    <w:rsid w:val="005158D2"/>
    <w:rsid w:val="00515C75"/>
    <w:rsid w:val="005261AF"/>
    <w:rsid w:val="005317E4"/>
    <w:rsid w:val="005548C4"/>
    <w:rsid w:val="00555288"/>
    <w:rsid w:val="005670E1"/>
    <w:rsid w:val="00567AB8"/>
    <w:rsid w:val="00575786"/>
    <w:rsid w:val="0058599A"/>
    <w:rsid w:val="0058687D"/>
    <w:rsid w:val="005A2D2A"/>
    <w:rsid w:val="005B1892"/>
    <w:rsid w:val="005D2BF7"/>
    <w:rsid w:val="005D6ACB"/>
    <w:rsid w:val="005E4FB5"/>
    <w:rsid w:val="005E55CD"/>
    <w:rsid w:val="005E5EB2"/>
    <w:rsid w:val="005F203B"/>
    <w:rsid w:val="005F21D0"/>
    <w:rsid w:val="00614910"/>
    <w:rsid w:val="00633DE1"/>
    <w:rsid w:val="00640F55"/>
    <w:rsid w:val="00667609"/>
    <w:rsid w:val="00667BC6"/>
    <w:rsid w:val="00667F1B"/>
    <w:rsid w:val="00670EF7"/>
    <w:rsid w:val="00671419"/>
    <w:rsid w:val="00672D6C"/>
    <w:rsid w:val="0067532B"/>
    <w:rsid w:val="006779D4"/>
    <w:rsid w:val="006915B1"/>
    <w:rsid w:val="006A2EBB"/>
    <w:rsid w:val="006A5AD1"/>
    <w:rsid w:val="006B0526"/>
    <w:rsid w:val="006B39ED"/>
    <w:rsid w:val="006C0572"/>
    <w:rsid w:val="006C0E4C"/>
    <w:rsid w:val="006C364F"/>
    <w:rsid w:val="00715D30"/>
    <w:rsid w:val="007257BD"/>
    <w:rsid w:val="007533CE"/>
    <w:rsid w:val="00766143"/>
    <w:rsid w:val="007714BB"/>
    <w:rsid w:val="00780AE5"/>
    <w:rsid w:val="00784AD4"/>
    <w:rsid w:val="007C0604"/>
    <w:rsid w:val="007F7C36"/>
    <w:rsid w:val="00800A35"/>
    <w:rsid w:val="00823BD7"/>
    <w:rsid w:val="00827F9D"/>
    <w:rsid w:val="00831B7C"/>
    <w:rsid w:val="00853298"/>
    <w:rsid w:val="008555E7"/>
    <w:rsid w:val="008609C0"/>
    <w:rsid w:val="008716CA"/>
    <w:rsid w:val="00873C55"/>
    <w:rsid w:val="00896FAB"/>
    <w:rsid w:val="008A1077"/>
    <w:rsid w:val="008A29C2"/>
    <w:rsid w:val="008A6CB9"/>
    <w:rsid w:val="008B0499"/>
    <w:rsid w:val="008C1FFE"/>
    <w:rsid w:val="008D0C02"/>
    <w:rsid w:val="008D4835"/>
    <w:rsid w:val="008D6262"/>
    <w:rsid w:val="00926B59"/>
    <w:rsid w:val="00932242"/>
    <w:rsid w:val="00937FE5"/>
    <w:rsid w:val="00950995"/>
    <w:rsid w:val="00955FA7"/>
    <w:rsid w:val="009566C4"/>
    <w:rsid w:val="00962E7E"/>
    <w:rsid w:val="00972C1A"/>
    <w:rsid w:val="0097564C"/>
    <w:rsid w:val="009800FB"/>
    <w:rsid w:val="0098682B"/>
    <w:rsid w:val="009943EE"/>
    <w:rsid w:val="009A0F95"/>
    <w:rsid w:val="009A13F8"/>
    <w:rsid w:val="009C42C7"/>
    <w:rsid w:val="009C6ED7"/>
    <w:rsid w:val="009F02A9"/>
    <w:rsid w:val="009F7306"/>
    <w:rsid w:val="00A01131"/>
    <w:rsid w:val="00A03FC5"/>
    <w:rsid w:val="00A06CBD"/>
    <w:rsid w:val="00A2251E"/>
    <w:rsid w:val="00A23547"/>
    <w:rsid w:val="00A236DB"/>
    <w:rsid w:val="00A23E68"/>
    <w:rsid w:val="00A3374A"/>
    <w:rsid w:val="00A35169"/>
    <w:rsid w:val="00A356A5"/>
    <w:rsid w:val="00A565EB"/>
    <w:rsid w:val="00A86D8F"/>
    <w:rsid w:val="00A92A57"/>
    <w:rsid w:val="00A94045"/>
    <w:rsid w:val="00AA3E0A"/>
    <w:rsid w:val="00AA471C"/>
    <w:rsid w:val="00AC33E5"/>
    <w:rsid w:val="00AD1082"/>
    <w:rsid w:val="00AD1E98"/>
    <w:rsid w:val="00AD3684"/>
    <w:rsid w:val="00AD6DCF"/>
    <w:rsid w:val="00AE2382"/>
    <w:rsid w:val="00B106FA"/>
    <w:rsid w:val="00B24C8C"/>
    <w:rsid w:val="00B361EE"/>
    <w:rsid w:val="00B6756F"/>
    <w:rsid w:val="00B7365D"/>
    <w:rsid w:val="00B76BC8"/>
    <w:rsid w:val="00B76E3E"/>
    <w:rsid w:val="00B91586"/>
    <w:rsid w:val="00B916DD"/>
    <w:rsid w:val="00B94A0B"/>
    <w:rsid w:val="00BA0E43"/>
    <w:rsid w:val="00BC12BE"/>
    <w:rsid w:val="00BC37EF"/>
    <w:rsid w:val="00C46BFA"/>
    <w:rsid w:val="00C47A61"/>
    <w:rsid w:val="00C548F9"/>
    <w:rsid w:val="00C62EF4"/>
    <w:rsid w:val="00C67220"/>
    <w:rsid w:val="00C74479"/>
    <w:rsid w:val="00C87314"/>
    <w:rsid w:val="00C90878"/>
    <w:rsid w:val="00CA1C52"/>
    <w:rsid w:val="00CA6326"/>
    <w:rsid w:val="00CC271D"/>
    <w:rsid w:val="00CD36E9"/>
    <w:rsid w:val="00CE560C"/>
    <w:rsid w:val="00CE7015"/>
    <w:rsid w:val="00CF4E3A"/>
    <w:rsid w:val="00CF70F8"/>
    <w:rsid w:val="00CF72DE"/>
    <w:rsid w:val="00D01521"/>
    <w:rsid w:val="00D058B8"/>
    <w:rsid w:val="00D120CC"/>
    <w:rsid w:val="00D606B2"/>
    <w:rsid w:val="00D62C12"/>
    <w:rsid w:val="00D66494"/>
    <w:rsid w:val="00D71750"/>
    <w:rsid w:val="00D8653B"/>
    <w:rsid w:val="00DC5D0F"/>
    <w:rsid w:val="00DC6D2B"/>
    <w:rsid w:val="00DC761D"/>
    <w:rsid w:val="00DD41F2"/>
    <w:rsid w:val="00DD4690"/>
    <w:rsid w:val="00DE4FE7"/>
    <w:rsid w:val="00E12450"/>
    <w:rsid w:val="00E152C9"/>
    <w:rsid w:val="00E15FE2"/>
    <w:rsid w:val="00E247EB"/>
    <w:rsid w:val="00E250A2"/>
    <w:rsid w:val="00E32470"/>
    <w:rsid w:val="00E42113"/>
    <w:rsid w:val="00E4259F"/>
    <w:rsid w:val="00E526C8"/>
    <w:rsid w:val="00E54000"/>
    <w:rsid w:val="00E6366A"/>
    <w:rsid w:val="00E7276F"/>
    <w:rsid w:val="00E810BF"/>
    <w:rsid w:val="00E81DB0"/>
    <w:rsid w:val="00EA7BC9"/>
    <w:rsid w:val="00EB2474"/>
    <w:rsid w:val="00EB4190"/>
    <w:rsid w:val="00EB4B6F"/>
    <w:rsid w:val="00ED4FB2"/>
    <w:rsid w:val="00EE419C"/>
    <w:rsid w:val="00EF19A1"/>
    <w:rsid w:val="00EF5FF6"/>
    <w:rsid w:val="00F07177"/>
    <w:rsid w:val="00F07A05"/>
    <w:rsid w:val="00F111B8"/>
    <w:rsid w:val="00F31443"/>
    <w:rsid w:val="00F329E7"/>
    <w:rsid w:val="00F33ACD"/>
    <w:rsid w:val="00FC390C"/>
    <w:rsid w:val="00FE3B02"/>
    <w:rsid w:val="00FF214C"/>
    <w:rsid w:val="00FF5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4EAD7-3F56-42FD-88F3-6BD435BA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AC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06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0604"/>
    <w:rPr>
      <w:sz w:val="18"/>
      <w:szCs w:val="18"/>
    </w:rPr>
  </w:style>
  <w:style w:type="paragraph" w:styleId="a4">
    <w:name w:val="footer"/>
    <w:basedOn w:val="a"/>
    <w:link w:val="Char0"/>
    <w:uiPriority w:val="99"/>
    <w:unhideWhenUsed/>
    <w:rsid w:val="007C0604"/>
    <w:pPr>
      <w:tabs>
        <w:tab w:val="center" w:pos="4153"/>
        <w:tab w:val="right" w:pos="8306"/>
      </w:tabs>
      <w:snapToGrid w:val="0"/>
      <w:jc w:val="left"/>
    </w:pPr>
    <w:rPr>
      <w:sz w:val="18"/>
      <w:szCs w:val="18"/>
    </w:rPr>
  </w:style>
  <w:style w:type="character" w:customStyle="1" w:styleId="Char0">
    <w:name w:val="页脚 Char"/>
    <w:basedOn w:val="a0"/>
    <w:link w:val="a4"/>
    <w:uiPriority w:val="99"/>
    <w:rsid w:val="007C0604"/>
    <w:rPr>
      <w:sz w:val="18"/>
      <w:szCs w:val="18"/>
    </w:rPr>
  </w:style>
  <w:style w:type="table" w:styleId="a5">
    <w:name w:val="Table Grid"/>
    <w:basedOn w:val="a1"/>
    <w:rsid w:val="00CA632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3307A5"/>
    <w:rPr>
      <w:sz w:val="18"/>
      <w:szCs w:val="18"/>
    </w:rPr>
  </w:style>
  <w:style w:type="character" w:customStyle="1" w:styleId="Char1">
    <w:name w:val="批注框文本 Char"/>
    <w:basedOn w:val="a0"/>
    <w:link w:val="a6"/>
    <w:uiPriority w:val="99"/>
    <w:semiHidden/>
    <w:rsid w:val="003307A5"/>
    <w:rPr>
      <w:sz w:val="18"/>
      <w:szCs w:val="18"/>
    </w:rPr>
  </w:style>
  <w:style w:type="paragraph" w:styleId="a7">
    <w:name w:val="Plain Text"/>
    <w:basedOn w:val="a"/>
    <w:link w:val="Char2"/>
    <w:rsid w:val="001026C6"/>
    <w:rPr>
      <w:rFonts w:ascii="宋体" w:hAnsi="Courier New" w:cs="Courier New"/>
      <w:szCs w:val="21"/>
    </w:rPr>
  </w:style>
  <w:style w:type="character" w:customStyle="1" w:styleId="Char2">
    <w:name w:val="纯文本 Char"/>
    <w:basedOn w:val="a0"/>
    <w:link w:val="a7"/>
    <w:rsid w:val="001026C6"/>
    <w:rPr>
      <w:rFonts w:ascii="宋体" w:eastAsia="宋体" w:hAnsi="Courier New" w:cs="Courier New"/>
      <w:szCs w:val="21"/>
    </w:rPr>
  </w:style>
  <w:style w:type="character" w:customStyle="1" w:styleId="author">
    <w:name w:val="author"/>
    <w:rsid w:val="00111A70"/>
  </w:style>
  <w:style w:type="character" w:customStyle="1" w:styleId="highlight">
    <w:name w:val="highlight"/>
    <w:basedOn w:val="a0"/>
    <w:rsid w:val="00111A70"/>
  </w:style>
  <w:style w:type="character" w:styleId="a8">
    <w:name w:val="Hyperlink"/>
    <w:basedOn w:val="a0"/>
    <w:uiPriority w:val="99"/>
    <w:semiHidden/>
    <w:unhideWhenUsed/>
    <w:rsid w:val="00111A70"/>
    <w:rPr>
      <w:color w:val="0000FF"/>
      <w:u w:val="single"/>
    </w:rPr>
  </w:style>
  <w:style w:type="paragraph" w:styleId="HTML">
    <w:name w:val="HTML Preformatted"/>
    <w:basedOn w:val="a"/>
    <w:link w:val="HTMLChar"/>
    <w:semiHidden/>
    <w:unhideWhenUsed/>
    <w:rsid w:val="00F07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HTML 预设格式 Char"/>
    <w:basedOn w:val="a0"/>
    <w:link w:val="HTML"/>
    <w:semiHidden/>
    <w:rsid w:val="00F07177"/>
    <w:rPr>
      <w:rFonts w:ascii="Courier New" w:eastAsia="宋体" w:hAnsi="Courier New" w:cs="Times New Roman"/>
      <w:sz w:val="20"/>
      <w:szCs w:val="20"/>
    </w:rPr>
  </w:style>
  <w:style w:type="character" w:customStyle="1" w:styleId="Char3">
    <w:name w:val="普通(网站) Char"/>
    <w:basedOn w:val="a0"/>
    <w:link w:val="a9"/>
    <w:semiHidden/>
    <w:locked/>
    <w:rsid w:val="00F07177"/>
    <w:rPr>
      <w:rFonts w:ascii="宋体" w:eastAsia="宋体" w:hAnsi="宋体" w:cs="宋体"/>
      <w:sz w:val="24"/>
    </w:rPr>
  </w:style>
  <w:style w:type="paragraph" w:styleId="a9">
    <w:name w:val="Normal (Web)"/>
    <w:basedOn w:val="a"/>
    <w:link w:val="Char3"/>
    <w:semiHidden/>
    <w:unhideWhenUsed/>
    <w:rsid w:val="00F07177"/>
    <w:pPr>
      <w:widowControl/>
      <w:spacing w:before="100" w:beforeAutospacing="1" w:after="100" w:afterAutospacing="1"/>
      <w:jc w:val="left"/>
    </w:pPr>
    <w:rPr>
      <w:rFonts w:ascii="宋体" w:hAnsi="宋体" w:cs="宋体"/>
      <w:sz w:val="24"/>
    </w:rPr>
  </w:style>
  <w:style w:type="character" w:customStyle="1" w:styleId="pl22">
    <w:name w:val="pl22"/>
    <w:rsid w:val="00F07177"/>
    <w:rPr>
      <w:rFonts w:ascii="Arial" w:hAnsi="Arial" w:cs="Arial" w:hint="default"/>
      <w:color w:val="666666"/>
      <w:sz w:val="22"/>
      <w:szCs w:val="22"/>
    </w:rPr>
  </w:style>
  <w:style w:type="paragraph" w:styleId="aa">
    <w:name w:val="endnote text"/>
    <w:basedOn w:val="a"/>
    <w:link w:val="Char4"/>
    <w:uiPriority w:val="99"/>
    <w:semiHidden/>
    <w:unhideWhenUsed/>
    <w:rsid w:val="00E250A2"/>
    <w:pPr>
      <w:snapToGrid w:val="0"/>
      <w:jc w:val="left"/>
    </w:pPr>
  </w:style>
  <w:style w:type="character" w:customStyle="1" w:styleId="Char4">
    <w:name w:val="尾注文本 Char"/>
    <w:basedOn w:val="a0"/>
    <w:link w:val="aa"/>
    <w:uiPriority w:val="99"/>
    <w:semiHidden/>
    <w:rsid w:val="00E250A2"/>
  </w:style>
  <w:style w:type="character" w:styleId="ab">
    <w:name w:val="endnote reference"/>
    <w:basedOn w:val="a0"/>
    <w:uiPriority w:val="99"/>
    <w:semiHidden/>
    <w:unhideWhenUsed/>
    <w:rsid w:val="00E250A2"/>
    <w:rPr>
      <w:vertAlign w:val="superscript"/>
    </w:rPr>
  </w:style>
  <w:style w:type="paragraph" w:styleId="ac">
    <w:name w:val="footnote text"/>
    <w:basedOn w:val="a"/>
    <w:link w:val="Char5"/>
    <w:uiPriority w:val="99"/>
    <w:semiHidden/>
    <w:unhideWhenUsed/>
    <w:rsid w:val="00E250A2"/>
    <w:pPr>
      <w:snapToGrid w:val="0"/>
      <w:jc w:val="left"/>
    </w:pPr>
    <w:rPr>
      <w:sz w:val="18"/>
      <w:szCs w:val="18"/>
    </w:rPr>
  </w:style>
  <w:style w:type="character" w:customStyle="1" w:styleId="Char5">
    <w:name w:val="脚注文本 Char"/>
    <w:basedOn w:val="a0"/>
    <w:link w:val="ac"/>
    <w:uiPriority w:val="99"/>
    <w:semiHidden/>
    <w:rsid w:val="00E250A2"/>
    <w:rPr>
      <w:sz w:val="18"/>
      <w:szCs w:val="18"/>
    </w:rPr>
  </w:style>
  <w:style w:type="character" w:styleId="ad">
    <w:name w:val="footnote reference"/>
    <w:basedOn w:val="a0"/>
    <w:uiPriority w:val="99"/>
    <w:semiHidden/>
    <w:unhideWhenUsed/>
    <w:rsid w:val="00E250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7698">
      <w:bodyDiv w:val="1"/>
      <w:marLeft w:val="0"/>
      <w:marRight w:val="0"/>
      <w:marTop w:val="0"/>
      <w:marBottom w:val="0"/>
      <w:divBdr>
        <w:top w:val="none" w:sz="0" w:space="0" w:color="auto"/>
        <w:left w:val="none" w:sz="0" w:space="0" w:color="auto"/>
        <w:bottom w:val="none" w:sz="0" w:space="0" w:color="auto"/>
        <w:right w:val="none" w:sz="0" w:space="0" w:color="auto"/>
      </w:divBdr>
    </w:div>
    <w:div w:id="333807266">
      <w:bodyDiv w:val="1"/>
      <w:marLeft w:val="0"/>
      <w:marRight w:val="0"/>
      <w:marTop w:val="0"/>
      <w:marBottom w:val="0"/>
      <w:divBdr>
        <w:top w:val="none" w:sz="0" w:space="0" w:color="auto"/>
        <w:left w:val="none" w:sz="0" w:space="0" w:color="auto"/>
        <w:bottom w:val="none" w:sz="0" w:space="0" w:color="auto"/>
        <w:right w:val="none" w:sz="0" w:space="0" w:color="auto"/>
      </w:divBdr>
    </w:div>
    <w:div w:id="398671617">
      <w:bodyDiv w:val="1"/>
      <w:marLeft w:val="0"/>
      <w:marRight w:val="0"/>
      <w:marTop w:val="0"/>
      <w:marBottom w:val="0"/>
      <w:divBdr>
        <w:top w:val="none" w:sz="0" w:space="0" w:color="auto"/>
        <w:left w:val="none" w:sz="0" w:space="0" w:color="auto"/>
        <w:bottom w:val="none" w:sz="0" w:space="0" w:color="auto"/>
        <w:right w:val="none" w:sz="0" w:space="0" w:color="auto"/>
      </w:divBdr>
    </w:div>
    <w:div w:id="426197373">
      <w:bodyDiv w:val="1"/>
      <w:marLeft w:val="0"/>
      <w:marRight w:val="0"/>
      <w:marTop w:val="0"/>
      <w:marBottom w:val="0"/>
      <w:divBdr>
        <w:top w:val="none" w:sz="0" w:space="0" w:color="auto"/>
        <w:left w:val="none" w:sz="0" w:space="0" w:color="auto"/>
        <w:bottom w:val="none" w:sz="0" w:space="0" w:color="auto"/>
        <w:right w:val="none" w:sz="0" w:space="0" w:color="auto"/>
      </w:divBdr>
    </w:div>
    <w:div w:id="458450433">
      <w:bodyDiv w:val="1"/>
      <w:marLeft w:val="0"/>
      <w:marRight w:val="0"/>
      <w:marTop w:val="0"/>
      <w:marBottom w:val="0"/>
      <w:divBdr>
        <w:top w:val="none" w:sz="0" w:space="0" w:color="auto"/>
        <w:left w:val="none" w:sz="0" w:space="0" w:color="auto"/>
        <w:bottom w:val="none" w:sz="0" w:space="0" w:color="auto"/>
        <w:right w:val="none" w:sz="0" w:space="0" w:color="auto"/>
      </w:divBdr>
    </w:div>
    <w:div w:id="463809640">
      <w:bodyDiv w:val="1"/>
      <w:marLeft w:val="0"/>
      <w:marRight w:val="0"/>
      <w:marTop w:val="0"/>
      <w:marBottom w:val="0"/>
      <w:divBdr>
        <w:top w:val="none" w:sz="0" w:space="0" w:color="auto"/>
        <w:left w:val="none" w:sz="0" w:space="0" w:color="auto"/>
        <w:bottom w:val="none" w:sz="0" w:space="0" w:color="auto"/>
        <w:right w:val="none" w:sz="0" w:space="0" w:color="auto"/>
      </w:divBdr>
    </w:div>
    <w:div w:id="487596309">
      <w:bodyDiv w:val="1"/>
      <w:marLeft w:val="0"/>
      <w:marRight w:val="0"/>
      <w:marTop w:val="0"/>
      <w:marBottom w:val="0"/>
      <w:divBdr>
        <w:top w:val="none" w:sz="0" w:space="0" w:color="auto"/>
        <w:left w:val="none" w:sz="0" w:space="0" w:color="auto"/>
        <w:bottom w:val="none" w:sz="0" w:space="0" w:color="auto"/>
        <w:right w:val="none" w:sz="0" w:space="0" w:color="auto"/>
      </w:divBdr>
    </w:div>
    <w:div w:id="676733711">
      <w:bodyDiv w:val="1"/>
      <w:marLeft w:val="0"/>
      <w:marRight w:val="0"/>
      <w:marTop w:val="0"/>
      <w:marBottom w:val="0"/>
      <w:divBdr>
        <w:top w:val="none" w:sz="0" w:space="0" w:color="auto"/>
        <w:left w:val="none" w:sz="0" w:space="0" w:color="auto"/>
        <w:bottom w:val="none" w:sz="0" w:space="0" w:color="auto"/>
        <w:right w:val="none" w:sz="0" w:space="0" w:color="auto"/>
      </w:divBdr>
    </w:div>
    <w:div w:id="774667655">
      <w:bodyDiv w:val="1"/>
      <w:marLeft w:val="0"/>
      <w:marRight w:val="0"/>
      <w:marTop w:val="0"/>
      <w:marBottom w:val="0"/>
      <w:divBdr>
        <w:top w:val="none" w:sz="0" w:space="0" w:color="auto"/>
        <w:left w:val="none" w:sz="0" w:space="0" w:color="auto"/>
        <w:bottom w:val="none" w:sz="0" w:space="0" w:color="auto"/>
        <w:right w:val="none" w:sz="0" w:space="0" w:color="auto"/>
      </w:divBdr>
    </w:div>
    <w:div w:id="818304267">
      <w:bodyDiv w:val="1"/>
      <w:marLeft w:val="0"/>
      <w:marRight w:val="0"/>
      <w:marTop w:val="0"/>
      <w:marBottom w:val="0"/>
      <w:divBdr>
        <w:top w:val="none" w:sz="0" w:space="0" w:color="auto"/>
        <w:left w:val="none" w:sz="0" w:space="0" w:color="auto"/>
        <w:bottom w:val="none" w:sz="0" w:space="0" w:color="auto"/>
        <w:right w:val="none" w:sz="0" w:space="0" w:color="auto"/>
      </w:divBdr>
    </w:div>
    <w:div w:id="974917858">
      <w:bodyDiv w:val="1"/>
      <w:marLeft w:val="0"/>
      <w:marRight w:val="0"/>
      <w:marTop w:val="0"/>
      <w:marBottom w:val="0"/>
      <w:divBdr>
        <w:top w:val="none" w:sz="0" w:space="0" w:color="auto"/>
        <w:left w:val="none" w:sz="0" w:space="0" w:color="auto"/>
        <w:bottom w:val="none" w:sz="0" w:space="0" w:color="auto"/>
        <w:right w:val="none" w:sz="0" w:space="0" w:color="auto"/>
      </w:divBdr>
    </w:div>
    <w:div w:id="976450333">
      <w:bodyDiv w:val="1"/>
      <w:marLeft w:val="0"/>
      <w:marRight w:val="0"/>
      <w:marTop w:val="0"/>
      <w:marBottom w:val="0"/>
      <w:divBdr>
        <w:top w:val="none" w:sz="0" w:space="0" w:color="auto"/>
        <w:left w:val="none" w:sz="0" w:space="0" w:color="auto"/>
        <w:bottom w:val="none" w:sz="0" w:space="0" w:color="auto"/>
        <w:right w:val="none" w:sz="0" w:space="0" w:color="auto"/>
      </w:divBdr>
    </w:div>
    <w:div w:id="1302425974">
      <w:bodyDiv w:val="1"/>
      <w:marLeft w:val="0"/>
      <w:marRight w:val="0"/>
      <w:marTop w:val="0"/>
      <w:marBottom w:val="0"/>
      <w:divBdr>
        <w:top w:val="none" w:sz="0" w:space="0" w:color="auto"/>
        <w:left w:val="none" w:sz="0" w:space="0" w:color="auto"/>
        <w:bottom w:val="none" w:sz="0" w:space="0" w:color="auto"/>
        <w:right w:val="none" w:sz="0" w:space="0" w:color="auto"/>
      </w:divBdr>
    </w:div>
    <w:div w:id="1670868245">
      <w:bodyDiv w:val="1"/>
      <w:marLeft w:val="0"/>
      <w:marRight w:val="0"/>
      <w:marTop w:val="0"/>
      <w:marBottom w:val="0"/>
      <w:divBdr>
        <w:top w:val="none" w:sz="0" w:space="0" w:color="auto"/>
        <w:left w:val="none" w:sz="0" w:space="0" w:color="auto"/>
        <w:bottom w:val="none" w:sz="0" w:space="0" w:color="auto"/>
        <w:right w:val="none" w:sz="0" w:space="0" w:color="auto"/>
      </w:divBdr>
    </w:div>
    <w:div w:id="1893080564">
      <w:bodyDiv w:val="1"/>
      <w:marLeft w:val="0"/>
      <w:marRight w:val="0"/>
      <w:marTop w:val="0"/>
      <w:marBottom w:val="0"/>
      <w:divBdr>
        <w:top w:val="none" w:sz="0" w:space="0" w:color="auto"/>
        <w:left w:val="none" w:sz="0" w:space="0" w:color="auto"/>
        <w:bottom w:val="none" w:sz="0" w:space="0" w:color="auto"/>
        <w:right w:val="none" w:sz="0" w:space="0" w:color="auto"/>
      </w:divBdr>
    </w:div>
    <w:div w:id="199093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__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n/s?ie=UTF8&amp;search-alias=books&amp;field-author=%E7%8E%8B%E9%94%A1%E5%87%A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4557-F635-443F-B619-13E38A6E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23</Pages>
  <Words>3235</Words>
  <Characters>18446</Characters>
  <Application>Microsoft Office Word</Application>
  <DocSecurity>0</DocSecurity>
  <Lines>153</Lines>
  <Paragraphs>43</Paragraphs>
  <ScaleCrop>false</ScaleCrop>
  <Company>Microsoft</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326</cp:revision>
  <cp:lastPrinted>2020-07-06T23:51:00Z</cp:lastPrinted>
  <dcterms:created xsi:type="dcterms:W3CDTF">2020-03-03T08:39:00Z</dcterms:created>
  <dcterms:modified xsi:type="dcterms:W3CDTF">2020-07-08T01:26:00Z</dcterms:modified>
</cp:coreProperties>
</file>